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D2C5" w14:textId="6177BCAE" w:rsidR="00BB0169" w:rsidRDefault="00BB0169" w:rsidP="00BB0169">
      <w:pPr>
        <w:jc w:val="center"/>
        <w:rPr>
          <w:b/>
          <w:bCs/>
          <w:sz w:val="36"/>
          <w:szCs w:val="36"/>
          <w:u w:val="single"/>
        </w:rPr>
      </w:pPr>
      <w:r w:rsidRPr="008C1712">
        <w:rPr>
          <w:b/>
          <w:bCs/>
          <w:sz w:val="36"/>
          <w:szCs w:val="36"/>
          <w:u w:val="single"/>
        </w:rPr>
        <w:t>EXPERIMENT</w:t>
      </w:r>
      <w:r>
        <w:rPr>
          <w:b/>
          <w:bCs/>
          <w:sz w:val="36"/>
          <w:szCs w:val="36"/>
          <w:u w:val="single"/>
        </w:rPr>
        <w:t xml:space="preserve"> - </w:t>
      </w:r>
      <w:r>
        <w:rPr>
          <w:b/>
          <w:bCs/>
          <w:sz w:val="36"/>
          <w:szCs w:val="36"/>
          <w:u w:val="single"/>
        </w:rPr>
        <w:t>9</w:t>
      </w:r>
    </w:p>
    <w:p w14:paraId="1B0996D3" w14:textId="77777777" w:rsidR="00BB0169" w:rsidRDefault="00BB0169" w:rsidP="00BB0169">
      <w:pPr>
        <w:rPr>
          <w:b/>
          <w:bCs/>
          <w:sz w:val="36"/>
          <w:szCs w:val="36"/>
          <w:u w:val="single"/>
        </w:rPr>
      </w:pPr>
    </w:p>
    <w:p w14:paraId="59EBEC86" w14:textId="77777777" w:rsidR="00BB0169" w:rsidRPr="008C1712" w:rsidRDefault="00BB0169" w:rsidP="00BB0169">
      <w:pPr>
        <w:rPr>
          <w:b/>
          <w:bCs/>
          <w:sz w:val="36"/>
          <w:szCs w:val="36"/>
          <w:u w:val="single"/>
        </w:rPr>
      </w:pPr>
      <w:r w:rsidRPr="008C1712">
        <w:rPr>
          <w:b/>
          <w:bCs/>
          <w:sz w:val="36"/>
          <w:szCs w:val="36"/>
          <w:u w:val="single"/>
        </w:rPr>
        <w:t>AIM OF THE EXPERIMENT:</w:t>
      </w:r>
    </w:p>
    <w:p w14:paraId="4ADDC2A5" w14:textId="3152363B" w:rsidR="00BB0169" w:rsidRDefault="00BB0169" w:rsidP="00BB0169">
      <w:pPr>
        <w:rPr>
          <w:sz w:val="28"/>
          <w:szCs w:val="28"/>
        </w:rPr>
      </w:pPr>
      <w:r>
        <w:rPr>
          <w:sz w:val="28"/>
          <w:szCs w:val="28"/>
        </w:rPr>
        <w:t>Implement the monostable multivibrator using IC555</w:t>
      </w:r>
    </w:p>
    <w:p w14:paraId="38811859" w14:textId="77777777" w:rsidR="00BB0169" w:rsidRPr="008C1712" w:rsidRDefault="00BB0169" w:rsidP="00BB0169">
      <w:pPr>
        <w:rPr>
          <w:b/>
          <w:bCs/>
          <w:sz w:val="36"/>
          <w:szCs w:val="36"/>
          <w:u w:val="single"/>
        </w:rPr>
      </w:pPr>
      <w:r w:rsidRPr="008C1712">
        <w:rPr>
          <w:b/>
          <w:bCs/>
          <w:sz w:val="36"/>
          <w:szCs w:val="36"/>
          <w:u w:val="single"/>
        </w:rPr>
        <w:t>A</w:t>
      </w:r>
      <w:r>
        <w:rPr>
          <w:b/>
          <w:bCs/>
          <w:sz w:val="36"/>
          <w:szCs w:val="36"/>
          <w:u w:val="single"/>
        </w:rPr>
        <w:t>PPARATUS REQUIRED</w:t>
      </w:r>
      <w:r w:rsidRPr="008C1712">
        <w:rPr>
          <w:b/>
          <w:bCs/>
          <w:sz w:val="36"/>
          <w:szCs w:val="36"/>
          <w:u w:val="single"/>
        </w:rPr>
        <w:t>:</w:t>
      </w:r>
    </w:p>
    <w:p w14:paraId="4B8FD118" w14:textId="77777777" w:rsidR="00BB0169" w:rsidRPr="008C1712" w:rsidRDefault="00BB0169" w:rsidP="00BB0169">
      <w:pPr>
        <w:rPr>
          <w:sz w:val="28"/>
          <w:szCs w:val="28"/>
        </w:rPr>
      </w:pPr>
      <w:r>
        <w:rPr>
          <w:sz w:val="28"/>
          <w:szCs w:val="28"/>
        </w:rPr>
        <w:t xml:space="preserve">PC loaded with </w:t>
      </w:r>
      <w:proofErr w:type="spellStart"/>
      <w:r>
        <w:rPr>
          <w:sz w:val="28"/>
          <w:szCs w:val="28"/>
        </w:rPr>
        <w:t>multisim</w:t>
      </w:r>
      <w:proofErr w:type="spellEnd"/>
      <w:r>
        <w:rPr>
          <w:sz w:val="28"/>
          <w:szCs w:val="28"/>
        </w:rPr>
        <w:t xml:space="preserve"> software</w:t>
      </w:r>
    </w:p>
    <w:p w14:paraId="6755597D" w14:textId="77777777" w:rsidR="00BB0169" w:rsidRPr="008C1712" w:rsidRDefault="00BB0169" w:rsidP="00BB0169">
      <w:pPr>
        <w:rPr>
          <w:b/>
          <w:bCs/>
          <w:sz w:val="36"/>
          <w:szCs w:val="36"/>
          <w:u w:val="single"/>
        </w:rPr>
      </w:pPr>
      <w:r w:rsidRPr="008C1712">
        <w:rPr>
          <w:b/>
          <w:bCs/>
          <w:sz w:val="36"/>
          <w:szCs w:val="36"/>
          <w:u w:val="single"/>
        </w:rPr>
        <w:t>THEORY:</w:t>
      </w:r>
    </w:p>
    <w:p w14:paraId="56A52A7D" w14:textId="77777777" w:rsidR="00346D8F" w:rsidRPr="00346D8F" w:rsidRDefault="00346D8F" w:rsidP="00346D8F">
      <w:pPr>
        <w:spacing w:after="185" w:line="256" w:lineRule="auto"/>
        <w:ind w:left="-5"/>
        <w:jc w:val="both"/>
        <w:rPr>
          <w:rFonts w:cstheme="minorHAnsi"/>
          <w:sz w:val="28"/>
          <w:szCs w:val="28"/>
        </w:rPr>
      </w:pPr>
      <w:r w:rsidRPr="00346D8F">
        <w:rPr>
          <w:rFonts w:cstheme="minorHAnsi"/>
          <w:sz w:val="28"/>
          <w:szCs w:val="28"/>
        </w:rPr>
        <w:t>Monostable multivibrator using IC 555</w:t>
      </w:r>
      <w:r w:rsidRPr="00346D8F">
        <w:rPr>
          <w:rFonts w:cstheme="minorHAnsi"/>
          <w:sz w:val="28"/>
          <w:szCs w:val="28"/>
        </w:rPr>
        <w:t xml:space="preserve"> </w:t>
      </w:r>
      <w:r w:rsidRPr="00346D8F">
        <w:rPr>
          <w:rFonts w:cstheme="minorHAnsi"/>
          <w:sz w:val="28"/>
          <w:szCs w:val="28"/>
        </w:rPr>
        <w:t xml:space="preserve">has one stable and one quasi stable state. The circuit is useful for generating single output pulse of time duration in response to a triggering signal. The width of the output pulse depends only on external components connected to the op-amp. The diode gives a negative triggering pulse. </w:t>
      </w:r>
    </w:p>
    <w:p w14:paraId="338A825E" w14:textId="77777777" w:rsidR="00346D8F" w:rsidRPr="00346D8F" w:rsidRDefault="00346D8F" w:rsidP="00346D8F">
      <w:pPr>
        <w:spacing w:after="185" w:line="256" w:lineRule="auto"/>
        <w:ind w:left="-5"/>
        <w:jc w:val="both"/>
        <w:rPr>
          <w:rFonts w:cstheme="minorHAnsi"/>
          <w:sz w:val="28"/>
          <w:szCs w:val="28"/>
        </w:rPr>
      </w:pPr>
      <w:r w:rsidRPr="00346D8F">
        <w:rPr>
          <w:rFonts w:cstheme="minorHAnsi"/>
          <w:sz w:val="28"/>
          <w:szCs w:val="28"/>
        </w:rPr>
        <w:t>When the output is +</w:t>
      </w:r>
      <w:proofErr w:type="spellStart"/>
      <w:r w:rsidRPr="00346D8F">
        <w:rPr>
          <w:rFonts w:cstheme="minorHAnsi"/>
          <w:sz w:val="28"/>
          <w:szCs w:val="28"/>
        </w:rPr>
        <w:t>Vsat</w:t>
      </w:r>
      <w:proofErr w:type="spellEnd"/>
      <w:r w:rsidRPr="00346D8F">
        <w:rPr>
          <w:rFonts w:cstheme="minorHAnsi"/>
          <w:sz w:val="28"/>
          <w:szCs w:val="28"/>
        </w:rPr>
        <w:t>, a diode clamps the capacitor voltage to 0.7V then, a negative going triggering impulse magnitude Vi passing through RC and the negative triggering pulse is applied to the positive terminal. Let us assume that the circuit is instable state. The output V0i is at +</w:t>
      </w:r>
      <w:proofErr w:type="spellStart"/>
      <w:r w:rsidRPr="00346D8F">
        <w:rPr>
          <w:rFonts w:cstheme="minorHAnsi"/>
          <w:sz w:val="28"/>
          <w:szCs w:val="28"/>
        </w:rPr>
        <w:t>Vsat</w:t>
      </w:r>
      <w:proofErr w:type="spellEnd"/>
      <w:r w:rsidRPr="00346D8F">
        <w:rPr>
          <w:rFonts w:cstheme="minorHAnsi"/>
          <w:sz w:val="28"/>
          <w:szCs w:val="28"/>
        </w:rPr>
        <w:t xml:space="preserve">. The diode D1 conducts and </w:t>
      </w:r>
      <w:proofErr w:type="spellStart"/>
      <w:r w:rsidRPr="00346D8F">
        <w:rPr>
          <w:rFonts w:cstheme="minorHAnsi"/>
          <w:sz w:val="28"/>
          <w:szCs w:val="28"/>
        </w:rPr>
        <w:t>Vc</w:t>
      </w:r>
      <w:proofErr w:type="spellEnd"/>
      <w:r w:rsidRPr="00346D8F">
        <w:rPr>
          <w:rFonts w:cstheme="minorHAnsi"/>
          <w:sz w:val="28"/>
          <w:szCs w:val="28"/>
        </w:rPr>
        <w:t xml:space="preserve"> the voltage across the capacitor ‘C’ gets clamped to </w:t>
      </w:r>
      <w:proofErr w:type="gramStart"/>
      <w:r w:rsidRPr="00346D8F">
        <w:rPr>
          <w:rFonts w:cstheme="minorHAnsi"/>
          <w:sz w:val="28"/>
          <w:szCs w:val="28"/>
        </w:rPr>
        <w:t>0.7V,the</w:t>
      </w:r>
      <w:proofErr w:type="gramEnd"/>
      <w:r w:rsidRPr="00346D8F">
        <w:rPr>
          <w:rFonts w:cstheme="minorHAnsi"/>
          <w:sz w:val="28"/>
          <w:szCs w:val="28"/>
        </w:rPr>
        <w:t xml:space="preserve"> voltage at the positive input terminal through R1R2 potentiometer divider is +</w:t>
      </w:r>
      <w:proofErr w:type="spellStart"/>
      <w:r w:rsidRPr="00346D8F">
        <w:rPr>
          <w:rFonts w:cstheme="minorHAnsi"/>
          <w:sz w:val="28"/>
          <w:szCs w:val="28"/>
        </w:rPr>
        <w:t>ßVsat</w:t>
      </w:r>
      <w:proofErr w:type="spellEnd"/>
      <w:r w:rsidRPr="00346D8F">
        <w:rPr>
          <w:rFonts w:cstheme="minorHAnsi"/>
          <w:sz w:val="28"/>
          <w:szCs w:val="28"/>
        </w:rPr>
        <w:t xml:space="preserve">. </w:t>
      </w:r>
    </w:p>
    <w:p w14:paraId="2BE1D891" w14:textId="77777777" w:rsidR="00346D8F" w:rsidRPr="00346D8F" w:rsidRDefault="00346D8F" w:rsidP="00346D8F">
      <w:pPr>
        <w:spacing w:after="185" w:line="256" w:lineRule="auto"/>
        <w:ind w:left="-5"/>
        <w:jc w:val="both"/>
        <w:rPr>
          <w:rFonts w:cstheme="minorHAnsi"/>
          <w:sz w:val="28"/>
          <w:szCs w:val="28"/>
        </w:rPr>
      </w:pPr>
      <w:r w:rsidRPr="00346D8F">
        <w:rPr>
          <w:rFonts w:cstheme="minorHAnsi"/>
          <w:sz w:val="28"/>
          <w:szCs w:val="28"/>
        </w:rPr>
        <w:t>Now, if a negative trigger of magnitude Vi is applied to the positive terminal so that the effective signal is less than 0.7V.the output of the Op-Amp will switch from +</w:t>
      </w:r>
      <w:proofErr w:type="spellStart"/>
      <w:r w:rsidRPr="00346D8F">
        <w:rPr>
          <w:rFonts w:cstheme="minorHAnsi"/>
          <w:sz w:val="28"/>
          <w:szCs w:val="28"/>
        </w:rPr>
        <w:t>Vsat</w:t>
      </w:r>
      <w:proofErr w:type="spellEnd"/>
      <w:r w:rsidRPr="00346D8F">
        <w:rPr>
          <w:rFonts w:cstheme="minorHAnsi"/>
          <w:sz w:val="28"/>
          <w:szCs w:val="28"/>
        </w:rPr>
        <w:t xml:space="preserve"> to –</w:t>
      </w:r>
      <w:proofErr w:type="spellStart"/>
      <w:r w:rsidRPr="00346D8F">
        <w:rPr>
          <w:rFonts w:cstheme="minorHAnsi"/>
          <w:sz w:val="28"/>
          <w:szCs w:val="28"/>
        </w:rPr>
        <w:t>Vsat</w:t>
      </w:r>
      <w:proofErr w:type="spellEnd"/>
      <w:r w:rsidRPr="00346D8F">
        <w:rPr>
          <w:rFonts w:cstheme="minorHAnsi"/>
          <w:sz w:val="28"/>
          <w:szCs w:val="28"/>
        </w:rPr>
        <w:t>. The diode will now get reverse biased and the capacitor starts charging exponentially to –</w:t>
      </w:r>
      <w:proofErr w:type="spellStart"/>
      <w:r w:rsidRPr="00346D8F">
        <w:rPr>
          <w:rFonts w:cstheme="minorHAnsi"/>
          <w:sz w:val="28"/>
          <w:szCs w:val="28"/>
        </w:rPr>
        <w:t>Vsat</w:t>
      </w:r>
      <w:proofErr w:type="spellEnd"/>
      <w:r w:rsidRPr="00346D8F">
        <w:rPr>
          <w:rFonts w:cstheme="minorHAnsi"/>
          <w:sz w:val="28"/>
          <w:szCs w:val="28"/>
        </w:rPr>
        <w:t xml:space="preserve">. </w:t>
      </w:r>
    </w:p>
    <w:p w14:paraId="2925B5C7" w14:textId="63B82EA2" w:rsidR="00346D8F" w:rsidRPr="00346D8F" w:rsidRDefault="00346D8F" w:rsidP="00346D8F">
      <w:pPr>
        <w:spacing w:after="185" w:line="256" w:lineRule="auto"/>
        <w:ind w:left="-5"/>
        <w:jc w:val="both"/>
        <w:rPr>
          <w:rFonts w:cstheme="minorHAnsi"/>
          <w:sz w:val="28"/>
          <w:szCs w:val="28"/>
        </w:rPr>
      </w:pPr>
      <w:r w:rsidRPr="00346D8F">
        <w:rPr>
          <w:rFonts w:cstheme="minorHAnsi"/>
          <w:sz w:val="28"/>
          <w:szCs w:val="28"/>
        </w:rPr>
        <w:t xml:space="preserve">When the capacitor charge </w:t>
      </w:r>
      <w:proofErr w:type="spellStart"/>
      <w:r w:rsidRPr="00346D8F">
        <w:rPr>
          <w:rFonts w:cstheme="minorHAnsi"/>
          <w:sz w:val="28"/>
          <w:szCs w:val="28"/>
        </w:rPr>
        <w:t>Vc</w:t>
      </w:r>
      <w:proofErr w:type="spellEnd"/>
      <w:r w:rsidRPr="00346D8F">
        <w:rPr>
          <w:rFonts w:cstheme="minorHAnsi"/>
          <w:sz w:val="28"/>
          <w:szCs w:val="28"/>
        </w:rPr>
        <w:t xml:space="preserve"> becomes slightly more negative than –</w:t>
      </w:r>
      <w:proofErr w:type="spellStart"/>
      <w:r w:rsidRPr="00346D8F">
        <w:rPr>
          <w:rFonts w:cstheme="minorHAnsi"/>
          <w:sz w:val="28"/>
          <w:szCs w:val="28"/>
        </w:rPr>
        <w:t>ßVsat</w:t>
      </w:r>
      <w:proofErr w:type="spellEnd"/>
      <w:r w:rsidRPr="00346D8F">
        <w:rPr>
          <w:rFonts w:cstheme="minorHAnsi"/>
          <w:sz w:val="28"/>
          <w:szCs w:val="28"/>
        </w:rPr>
        <w:t>, the output of the op-amp switches back to +</w:t>
      </w:r>
      <w:proofErr w:type="spellStart"/>
      <w:r w:rsidRPr="00346D8F">
        <w:rPr>
          <w:rFonts w:cstheme="minorHAnsi"/>
          <w:sz w:val="28"/>
          <w:szCs w:val="28"/>
        </w:rPr>
        <w:t>Vsat</w:t>
      </w:r>
      <w:proofErr w:type="spellEnd"/>
      <w:r w:rsidRPr="00346D8F">
        <w:rPr>
          <w:rFonts w:cstheme="minorHAnsi"/>
          <w:sz w:val="28"/>
          <w:szCs w:val="28"/>
        </w:rPr>
        <w:t>. The capacitor ‘C’ now starts charging to +</w:t>
      </w:r>
      <w:proofErr w:type="spellStart"/>
      <w:r w:rsidRPr="00346D8F">
        <w:rPr>
          <w:rFonts w:cstheme="minorHAnsi"/>
          <w:sz w:val="28"/>
          <w:szCs w:val="28"/>
        </w:rPr>
        <w:t>Vsat</w:t>
      </w:r>
      <w:proofErr w:type="spellEnd"/>
      <w:r w:rsidRPr="00346D8F">
        <w:rPr>
          <w:rFonts w:cstheme="minorHAnsi"/>
          <w:sz w:val="28"/>
          <w:szCs w:val="28"/>
        </w:rPr>
        <w:t xml:space="preserve"> through R until </w:t>
      </w:r>
      <w:proofErr w:type="spellStart"/>
      <w:r w:rsidRPr="00346D8F">
        <w:rPr>
          <w:rFonts w:cstheme="minorHAnsi"/>
          <w:sz w:val="28"/>
          <w:szCs w:val="28"/>
        </w:rPr>
        <w:t>Vc</w:t>
      </w:r>
      <w:proofErr w:type="spellEnd"/>
      <w:r w:rsidRPr="00346D8F">
        <w:rPr>
          <w:rFonts w:cstheme="minorHAnsi"/>
          <w:sz w:val="28"/>
          <w:szCs w:val="28"/>
        </w:rPr>
        <w:t xml:space="preserve"> is 0.7V. </w:t>
      </w:r>
    </w:p>
    <w:p w14:paraId="26BB541C" w14:textId="123DF2BE" w:rsidR="00346D8F" w:rsidRPr="00346D8F" w:rsidRDefault="00346D8F" w:rsidP="00346D8F">
      <w:pPr>
        <w:ind w:left="-5"/>
        <w:jc w:val="center"/>
        <w:rPr>
          <w:rFonts w:cstheme="minorHAnsi"/>
          <w:sz w:val="28"/>
          <w:szCs w:val="28"/>
        </w:rPr>
      </w:pPr>
      <w:r w:rsidRPr="00346D8F">
        <w:rPr>
          <w:rFonts w:cstheme="minorHAnsi"/>
          <w:sz w:val="28"/>
          <w:szCs w:val="28"/>
        </w:rPr>
        <w:t>V</w:t>
      </w:r>
      <w:r w:rsidRPr="00346D8F">
        <w:rPr>
          <w:rFonts w:cstheme="minorHAnsi"/>
          <w:sz w:val="28"/>
          <w:szCs w:val="28"/>
          <w:vertAlign w:val="subscript"/>
        </w:rPr>
        <w:t>0</w:t>
      </w:r>
      <w:r w:rsidRPr="00346D8F">
        <w:rPr>
          <w:rFonts w:cstheme="minorHAnsi"/>
          <w:sz w:val="28"/>
          <w:szCs w:val="28"/>
        </w:rPr>
        <w:t xml:space="preserve"> = </w:t>
      </w:r>
      <w:proofErr w:type="spellStart"/>
      <w:r w:rsidRPr="00346D8F">
        <w:rPr>
          <w:rFonts w:cstheme="minorHAnsi"/>
          <w:sz w:val="28"/>
          <w:szCs w:val="28"/>
        </w:rPr>
        <w:t>V</w:t>
      </w:r>
      <w:r w:rsidRPr="00346D8F">
        <w:rPr>
          <w:rFonts w:cstheme="minorHAnsi"/>
          <w:sz w:val="28"/>
          <w:szCs w:val="28"/>
          <w:vertAlign w:val="subscript"/>
        </w:rPr>
        <w:t>f</w:t>
      </w:r>
      <w:proofErr w:type="spellEnd"/>
      <w:r w:rsidRPr="00346D8F">
        <w:rPr>
          <w:rFonts w:cstheme="minorHAnsi"/>
          <w:sz w:val="28"/>
          <w:szCs w:val="28"/>
        </w:rPr>
        <w:t xml:space="preserve"> + (V</w:t>
      </w:r>
      <w:r w:rsidRPr="00346D8F">
        <w:rPr>
          <w:rFonts w:cstheme="minorHAnsi"/>
          <w:sz w:val="28"/>
          <w:szCs w:val="28"/>
          <w:vertAlign w:val="subscript"/>
        </w:rPr>
        <w:t>i</w:t>
      </w:r>
      <w:r w:rsidRPr="00346D8F">
        <w:rPr>
          <w:rFonts w:cstheme="minorHAnsi"/>
          <w:sz w:val="28"/>
          <w:szCs w:val="28"/>
        </w:rPr>
        <w:t>-</w:t>
      </w:r>
      <w:proofErr w:type="spellStart"/>
      <w:r w:rsidRPr="00346D8F">
        <w:rPr>
          <w:rFonts w:cstheme="minorHAnsi"/>
          <w:sz w:val="28"/>
          <w:szCs w:val="28"/>
        </w:rPr>
        <w:t>V</w:t>
      </w:r>
      <w:r w:rsidRPr="00346D8F">
        <w:rPr>
          <w:rFonts w:cstheme="minorHAnsi"/>
          <w:sz w:val="28"/>
          <w:szCs w:val="28"/>
          <w:vertAlign w:val="subscript"/>
        </w:rPr>
        <w:t>f</w:t>
      </w:r>
      <w:proofErr w:type="spellEnd"/>
      <w:r w:rsidRPr="00346D8F">
        <w:rPr>
          <w:rFonts w:cstheme="minorHAnsi"/>
          <w:sz w:val="28"/>
          <w:szCs w:val="28"/>
        </w:rPr>
        <w:t>)</w:t>
      </w:r>
      <w:r w:rsidRPr="00346D8F">
        <w:rPr>
          <w:rFonts w:cstheme="minorHAnsi"/>
          <w:i/>
          <w:sz w:val="28"/>
          <w:szCs w:val="28"/>
        </w:rPr>
        <w:t xml:space="preserve"> </w:t>
      </w:r>
      <w:r w:rsidRPr="00346D8F">
        <w:rPr>
          <w:rFonts w:ascii="Cambria Math" w:eastAsia="Cambria Math" w:hAnsi="Cambria Math" w:cs="Cambria Math"/>
          <w:sz w:val="28"/>
          <w:szCs w:val="28"/>
        </w:rPr>
        <w:t>𝑒</w:t>
      </w:r>
      <w:r w:rsidRPr="00346D8F">
        <w:rPr>
          <w:rFonts w:ascii="Cambria Math" w:eastAsia="Cambria Math" w:hAnsi="Cambria Math" w:cs="Cambria Math"/>
          <w:sz w:val="28"/>
          <w:szCs w:val="28"/>
          <w:vertAlign w:val="superscript"/>
        </w:rPr>
        <w:t>𝑡</w:t>
      </w:r>
      <w:r w:rsidRPr="00346D8F">
        <w:rPr>
          <w:rFonts w:eastAsia="Cambria Math" w:cstheme="minorHAnsi"/>
          <w:sz w:val="28"/>
          <w:szCs w:val="28"/>
          <w:vertAlign w:val="superscript"/>
        </w:rPr>
        <w:t>/</w:t>
      </w:r>
      <w:proofErr w:type="gramStart"/>
      <w:r w:rsidRPr="00346D8F">
        <w:rPr>
          <w:rFonts w:ascii="Cambria Math" w:eastAsia="Cambria Math" w:hAnsi="Cambria Math" w:cs="Cambria Math"/>
          <w:sz w:val="28"/>
          <w:szCs w:val="28"/>
          <w:vertAlign w:val="superscript"/>
        </w:rPr>
        <w:t>𝑅𝐶</w:t>
      </w:r>
      <w:r w:rsidRPr="00346D8F">
        <w:rPr>
          <w:rFonts w:cstheme="minorHAnsi"/>
          <w:sz w:val="28"/>
          <w:szCs w:val="28"/>
        </w:rPr>
        <w:t xml:space="preserve"> ,</w:t>
      </w:r>
      <w:proofErr w:type="gramEnd"/>
      <w:r w:rsidRPr="00346D8F">
        <w:rPr>
          <w:rFonts w:cstheme="minorHAnsi"/>
          <w:sz w:val="28"/>
          <w:szCs w:val="28"/>
        </w:rPr>
        <w:t xml:space="preserve"> ß = R2/(R1+R2)</w:t>
      </w:r>
    </w:p>
    <w:p w14:paraId="7B966E37" w14:textId="6D96221C" w:rsidR="00346D8F" w:rsidRPr="00346D8F" w:rsidRDefault="00346D8F" w:rsidP="00346D8F">
      <w:pPr>
        <w:ind w:left="-5"/>
        <w:jc w:val="center"/>
        <w:rPr>
          <w:rFonts w:cstheme="minorHAnsi"/>
          <w:sz w:val="28"/>
          <w:szCs w:val="28"/>
        </w:rPr>
      </w:pPr>
      <w:r w:rsidRPr="00346D8F">
        <w:rPr>
          <w:rFonts w:cstheme="minorHAnsi"/>
          <w:sz w:val="28"/>
          <w:szCs w:val="28"/>
        </w:rPr>
        <w:t xml:space="preserve">If </w:t>
      </w:r>
      <w:proofErr w:type="spellStart"/>
      <w:r w:rsidRPr="00346D8F">
        <w:rPr>
          <w:rFonts w:cstheme="minorHAnsi"/>
          <w:sz w:val="28"/>
          <w:szCs w:val="28"/>
        </w:rPr>
        <w:t>Vsat</w:t>
      </w:r>
      <w:proofErr w:type="spellEnd"/>
      <w:r w:rsidRPr="00346D8F">
        <w:rPr>
          <w:rFonts w:cstheme="minorHAnsi"/>
          <w:sz w:val="28"/>
          <w:szCs w:val="28"/>
        </w:rPr>
        <w:t xml:space="preserve"> &gt;&gt; </w:t>
      </w:r>
      <w:proofErr w:type="spellStart"/>
      <w:r w:rsidRPr="00346D8F">
        <w:rPr>
          <w:rFonts w:cstheme="minorHAnsi"/>
          <w:sz w:val="28"/>
          <w:szCs w:val="28"/>
        </w:rPr>
        <w:t>Vp</w:t>
      </w:r>
      <w:proofErr w:type="spellEnd"/>
      <w:r w:rsidRPr="00346D8F">
        <w:rPr>
          <w:rFonts w:cstheme="minorHAnsi"/>
          <w:sz w:val="28"/>
          <w:szCs w:val="28"/>
        </w:rPr>
        <w:t xml:space="preserve"> and R1=R2 and ß = 0.5,</w:t>
      </w:r>
    </w:p>
    <w:p w14:paraId="550F2F16" w14:textId="33A78A21" w:rsidR="00346D8F" w:rsidRPr="00346D8F" w:rsidRDefault="00346D8F" w:rsidP="00346D8F">
      <w:pPr>
        <w:spacing w:after="198"/>
        <w:ind w:left="-5"/>
        <w:jc w:val="center"/>
        <w:rPr>
          <w:rFonts w:cstheme="minorHAnsi"/>
          <w:sz w:val="28"/>
          <w:szCs w:val="28"/>
        </w:rPr>
      </w:pPr>
      <w:r w:rsidRPr="00346D8F">
        <w:rPr>
          <w:rFonts w:cstheme="minorHAnsi"/>
          <w:sz w:val="28"/>
          <w:szCs w:val="28"/>
        </w:rPr>
        <w:t>Then, T = 0.69RC</w:t>
      </w:r>
    </w:p>
    <w:p w14:paraId="5EF5B68E" w14:textId="78D40B00" w:rsidR="00BB0169" w:rsidRPr="00EA4532" w:rsidRDefault="00346D8F" w:rsidP="00BB0169">
      <w:pPr>
        <w:jc w:val="center"/>
        <w:rPr>
          <w:rFonts w:cstheme="minorHAnsi"/>
          <w:b/>
          <w:bCs/>
          <w:sz w:val="28"/>
          <w:szCs w:val="28"/>
          <w:u w:val="single"/>
        </w:rPr>
      </w:pPr>
      <w:r>
        <w:rPr>
          <w:rFonts w:cstheme="minorHAnsi"/>
          <w:b/>
          <w:bCs/>
          <w:noProof/>
          <w:sz w:val="28"/>
          <w:szCs w:val="28"/>
          <w:u w:val="single"/>
        </w:rPr>
        <w:lastRenderedPageBreak/>
        <w:drawing>
          <wp:anchor distT="0" distB="0" distL="114300" distR="114300" simplePos="0" relativeHeight="251662336" behindDoc="0" locked="0" layoutInCell="1" allowOverlap="1" wp14:anchorId="7C92FD48" wp14:editId="0E806019">
            <wp:simplePos x="0" y="0"/>
            <wp:positionH relativeFrom="margin">
              <wp:align>center</wp:align>
            </wp:positionH>
            <wp:positionV relativeFrom="page">
              <wp:posOffset>1021080</wp:posOffset>
            </wp:positionV>
            <wp:extent cx="3093720" cy="2331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3093720" cy="2331720"/>
                    </a:xfrm>
                    <a:prstGeom prst="rect">
                      <a:avLst/>
                    </a:prstGeom>
                  </pic:spPr>
                </pic:pic>
              </a:graphicData>
            </a:graphic>
            <wp14:sizeRelH relativeFrom="margin">
              <wp14:pctWidth>0</wp14:pctWidth>
            </wp14:sizeRelH>
            <wp14:sizeRelV relativeFrom="margin">
              <wp14:pctHeight>0</wp14:pctHeight>
            </wp14:sizeRelV>
          </wp:anchor>
        </w:drawing>
      </w:r>
    </w:p>
    <w:p w14:paraId="1369451F" w14:textId="5F633E90" w:rsidR="00BB0169" w:rsidRDefault="00BB0169" w:rsidP="00BB0169">
      <w:pPr>
        <w:jc w:val="both"/>
        <w:rPr>
          <w:b/>
          <w:bCs/>
          <w:sz w:val="36"/>
          <w:szCs w:val="36"/>
          <w:u w:val="single"/>
        </w:rPr>
      </w:pPr>
    </w:p>
    <w:p w14:paraId="488D8071" w14:textId="26400C1B" w:rsidR="00BB0169" w:rsidRPr="00D613C1" w:rsidRDefault="00346D8F" w:rsidP="00BB0169">
      <w:pPr>
        <w:jc w:val="both"/>
        <w:rPr>
          <w:rFonts w:cstheme="minorHAnsi"/>
          <w:sz w:val="28"/>
          <w:szCs w:val="28"/>
        </w:rPr>
      </w:pPr>
      <w:r>
        <w:rPr>
          <w:b/>
          <w:bCs/>
          <w:sz w:val="36"/>
          <w:szCs w:val="36"/>
          <w:u w:val="single"/>
        </w:rPr>
        <w:t>Implementation</w:t>
      </w:r>
      <w:r w:rsidR="00BB0169" w:rsidRPr="008C1712">
        <w:rPr>
          <w:b/>
          <w:bCs/>
          <w:sz w:val="36"/>
          <w:szCs w:val="36"/>
          <w:u w:val="single"/>
        </w:rPr>
        <w:t>:</w:t>
      </w:r>
    </w:p>
    <w:p w14:paraId="77854225" w14:textId="78595A03" w:rsidR="00BB0169" w:rsidRDefault="00346D8F" w:rsidP="00BB0169">
      <w:pPr>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14:anchorId="715C0FE7" wp14:editId="4C46FF0E">
            <wp:simplePos x="0" y="0"/>
            <wp:positionH relativeFrom="margin">
              <wp:posOffset>-381000</wp:posOffset>
            </wp:positionH>
            <wp:positionV relativeFrom="margin">
              <wp:posOffset>4061460</wp:posOffset>
            </wp:positionV>
            <wp:extent cx="6537960" cy="4328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t="1407" r="37045" b="30776"/>
                    <a:stretch/>
                  </pic:blipFill>
                  <pic:spPr bwMode="auto">
                    <a:xfrm>
                      <a:off x="0" y="0"/>
                      <a:ext cx="6537960" cy="432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0169">
        <w:rPr>
          <w:rFonts w:cstheme="minorHAnsi"/>
          <w:sz w:val="28"/>
          <w:szCs w:val="28"/>
        </w:rPr>
        <w:t>Circuit Diagram</w:t>
      </w:r>
    </w:p>
    <w:p w14:paraId="67D195CD" w14:textId="763B75E2" w:rsidR="00BB0169" w:rsidRDefault="009E1886" w:rsidP="00BB0169">
      <w:pPr>
        <w:rPr>
          <w:rFonts w:cstheme="minorHAnsi"/>
          <w:sz w:val="28"/>
          <w:szCs w:val="28"/>
        </w:rPr>
      </w:pPr>
      <w:r>
        <w:rPr>
          <w:rFonts w:cstheme="minorHAnsi"/>
          <w:noProof/>
          <w:sz w:val="28"/>
          <w:szCs w:val="28"/>
        </w:rPr>
        <w:lastRenderedPageBreak/>
        <w:drawing>
          <wp:anchor distT="0" distB="0" distL="114300" distR="114300" simplePos="0" relativeHeight="251663360" behindDoc="0" locked="0" layoutInCell="1" allowOverlap="1" wp14:anchorId="4822BE0C" wp14:editId="2941DCB1">
            <wp:simplePos x="0" y="0"/>
            <wp:positionH relativeFrom="column">
              <wp:posOffset>-358140</wp:posOffset>
            </wp:positionH>
            <wp:positionV relativeFrom="page">
              <wp:posOffset>1584960</wp:posOffset>
            </wp:positionV>
            <wp:extent cx="6583680" cy="395478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t="10872" r="7467" b="23420"/>
                    <a:stretch/>
                  </pic:blipFill>
                  <pic:spPr bwMode="auto">
                    <a:xfrm>
                      <a:off x="0" y="0"/>
                      <a:ext cx="6583680" cy="395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B0169">
        <w:rPr>
          <w:rFonts w:cstheme="minorHAnsi"/>
          <w:sz w:val="28"/>
          <w:szCs w:val="28"/>
        </w:rPr>
        <w:t>Waveform</w:t>
      </w:r>
    </w:p>
    <w:p w14:paraId="70F93228" w14:textId="77777777" w:rsidR="00BB0169" w:rsidRDefault="00BB0169" w:rsidP="00BB0169">
      <w:pPr>
        <w:rPr>
          <w:b/>
          <w:bCs/>
          <w:sz w:val="36"/>
          <w:szCs w:val="36"/>
          <w:u w:val="single"/>
        </w:rPr>
      </w:pPr>
    </w:p>
    <w:p w14:paraId="29D31C70" w14:textId="77777777" w:rsidR="009E1886" w:rsidRDefault="009E1886" w:rsidP="00BB0169">
      <w:pPr>
        <w:rPr>
          <w:b/>
          <w:bCs/>
          <w:sz w:val="36"/>
          <w:szCs w:val="36"/>
          <w:u w:val="single"/>
        </w:rPr>
      </w:pPr>
    </w:p>
    <w:p w14:paraId="230628F6" w14:textId="744F85F6" w:rsidR="00BB0169" w:rsidRDefault="00BB0169" w:rsidP="00BB0169">
      <w:pPr>
        <w:rPr>
          <w:b/>
          <w:bCs/>
          <w:sz w:val="36"/>
          <w:szCs w:val="36"/>
          <w:u w:val="single"/>
        </w:rPr>
      </w:pPr>
      <w:r>
        <w:rPr>
          <w:b/>
          <w:bCs/>
          <w:sz w:val="36"/>
          <w:szCs w:val="36"/>
          <w:u w:val="single"/>
        </w:rPr>
        <w:t>RESULT</w:t>
      </w:r>
      <w:r w:rsidRPr="008C1712">
        <w:rPr>
          <w:b/>
          <w:bCs/>
          <w:sz w:val="36"/>
          <w:szCs w:val="36"/>
          <w:u w:val="single"/>
        </w:rPr>
        <w:t>:</w:t>
      </w:r>
    </w:p>
    <w:p w14:paraId="3E5E25BB" w14:textId="6E1BFA37" w:rsidR="00BB0169" w:rsidRPr="00542872" w:rsidRDefault="009E1886" w:rsidP="00BB0169">
      <w:pPr>
        <w:rPr>
          <w:b/>
          <w:bCs/>
          <w:sz w:val="36"/>
          <w:szCs w:val="36"/>
          <w:u w:val="single"/>
        </w:rPr>
      </w:pPr>
      <w:r>
        <w:rPr>
          <w:sz w:val="28"/>
          <w:szCs w:val="28"/>
        </w:rPr>
        <w:t>Monostable multivibrator</w:t>
      </w:r>
      <w:r w:rsidR="00BB0169" w:rsidRPr="00462075">
        <w:rPr>
          <w:sz w:val="28"/>
          <w:szCs w:val="28"/>
        </w:rPr>
        <w:t xml:space="preserve"> was </w:t>
      </w:r>
      <w:r>
        <w:rPr>
          <w:sz w:val="28"/>
          <w:szCs w:val="28"/>
        </w:rPr>
        <w:t>implemented</w:t>
      </w:r>
      <w:r w:rsidR="00C13D9F">
        <w:rPr>
          <w:sz w:val="28"/>
          <w:szCs w:val="28"/>
        </w:rPr>
        <w:t xml:space="preserve"> with the help of IC555 Timer</w:t>
      </w:r>
      <w:r w:rsidR="00BB0169" w:rsidRPr="00462075">
        <w:rPr>
          <w:sz w:val="28"/>
          <w:szCs w:val="28"/>
        </w:rPr>
        <w:t xml:space="preserve"> using </w:t>
      </w:r>
      <w:proofErr w:type="spellStart"/>
      <w:r w:rsidR="00BB0169" w:rsidRPr="00462075">
        <w:rPr>
          <w:sz w:val="28"/>
          <w:szCs w:val="28"/>
        </w:rPr>
        <w:t>multisim</w:t>
      </w:r>
      <w:proofErr w:type="spellEnd"/>
      <w:r w:rsidR="00BB0169" w:rsidRPr="00462075">
        <w:rPr>
          <w:sz w:val="28"/>
          <w:szCs w:val="28"/>
        </w:rPr>
        <w:t xml:space="preserve"> </w:t>
      </w:r>
      <w:r w:rsidR="00C13D9F">
        <w:rPr>
          <w:sz w:val="28"/>
          <w:szCs w:val="28"/>
        </w:rPr>
        <w:t>and simulated.</w:t>
      </w:r>
    </w:p>
    <w:p w14:paraId="3CDA51E6" w14:textId="77777777" w:rsidR="00BB0169" w:rsidRDefault="00BB0169" w:rsidP="00BB0169"/>
    <w:p w14:paraId="1E84ABAA" w14:textId="77777777" w:rsidR="00BB0169" w:rsidRDefault="00BB0169" w:rsidP="00BB0169"/>
    <w:p w14:paraId="62BA5AB1" w14:textId="77777777" w:rsidR="00BB0169" w:rsidRDefault="00BB0169" w:rsidP="00BB0169"/>
    <w:p w14:paraId="7553783E" w14:textId="77777777" w:rsidR="008F5C59" w:rsidRDefault="008F5C59"/>
    <w:sectPr w:rsidR="008F5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9"/>
    <w:rsid w:val="00082AC5"/>
    <w:rsid w:val="00346D8F"/>
    <w:rsid w:val="005C695E"/>
    <w:rsid w:val="008F5C59"/>
    <w:rsid w:val="009E1886"/>
    <w:rsid w:val="00BB0169"/>
    <w:rsid w:val="00C13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417E"/>
  <w15:chartTrackingRefBased/>
  <w15:docId w15:val="{BCE70720-E4A6-44CA-85D2-9AC02AEB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9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1</cp:revision>
  <dcterms:created xsi:type="dcterms:W3CDTF">2022-04-20T14:02:00Z</dcterms:created>
  <dcterms:modified xsi:type="dcterms:W3CDTF">2022-04-20T14:19:00Z</dcterms:modified>
</cp:coreProperties>
</file>