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E0E" w:rsidRDefault="005D0E0E" w:rsidP="00AC438A">
      <w:pPr>
        <w:pStyle w:val="1"/>
        <w:numPr>
          <w:ilvl w:val="0"/>
          <w:numId w:val="8"/>
        </w:numPr>
      </w:pPr>
      <w:r>
        <w:rPr>
          <w:rFonts w:hint="eastAsia"/>
        </w:rPr>
        <w:t>数据</w:t>
      </w:r>
      <w:r w:rsidR="00005483">
        <w:rPr>
          <w:rFonts w:hint="eastAsia"/>
        </w:rPr>
        <w:t>接入</w:t>
      </w:r>
      <w:r w:rsidR="003A153D">
        <w:rPr>
          <w:rFonts w:hint="eastAsia"/>
        </w:rPr>
        <w:t>（数据</w:t>
      </w:r>
      <w:r w:rsidR="003A153D">
        <w:t>仓库</w:t>
      </w:r>
      <w:r w:rsidR="003A153D">
        <w:rPr>
          <w:rFonts w:hint="eastAsia"/>
        </w:rPr>
        <w:t>）</w:t>
      </w:r>
    </w:p>
    <w:p w:rsidR="00C002EF" w:rsidRPr="00C002EF" w:rsidRDefault="00C002EF" w:rsidP="00C002EF"/>
    <w:p w:rsidR="005D0E0E" w:rsidRDefault="00EA11FB" w:rsidP="00AC438A">
      <w:pPr>
        <w:pStyle w:val="1"/>
        <w:numPr>
          <w:ilvl w:val="0"/>
          <w:numId w:val="8"/>
        </w:numPr>
      </w:pPr>
      <w:r>
        <w:rPr>
          <w:rFonts w:hint="eastAsia"/>
        </w:rPr>
        <w:t>数据处理</w:t>
      </w:r>
    </w:p>
    <w:p w:rsidR="00005483" w:rsidRDefault="007C50F0" w:rsidP="00F56FD5">
      <w:pPr>
        <w:pStyle w:val="2"/>
      </w:pPr>
      <w:r>
        <w:rPr>
          <w:rFonts w:hint="eastAsia"/>
        </w:rPr>
        <w:t>字段</w:t>
      </w:r>
      <w:r>
        <w:t>类型</w:t>
      </w:r>
    </w:p>
    <w:p w:rsidR="004A208B" w:rsidRDefault="004A208B" w:rsidP="00AC438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日期类型</w:t>
      </w:r>
      <w:r>
        <w:t>字段</w:t>
      </w:r>
    </w:p>
    <w:p w:rsidR="004A208B" w:rsidRDefault="004A208B" w:rsidP="00AC438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文本类型</w:t>
      </w:r>
      <w:r>
        <w:t>字段</w:t>
      </w:r>
    </w:p>
    <w:p w:rsidR="004A208B" w:rsidRDefault="004A208B" w:rsidP="00AC438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数值</w:t>
      </w:r>
      <w:r>
        <w:t>类型字段</w:t>
      </w:r>
    </w:p>
    <w:p w:rsidR="00AC438A" w:rsidRDefault="00AC438A" w:rsidP="00F56FD5">
      <w:pPr>
        <w:pStyle w:val="2"/>
      </w:pPr>
      <w:r>
        <w:rPr>
          <w:rFonts w:hint="eastAsia"/>
        </w:rPr>
        <w:t>创建</w:t>
      </w:r>
      <w:r>
        <w:t>合表</w:t>
      </w:r>
    </w:p>
    <w:p w:rsidR="002543B5" w:rsidRPr="00005483" w:rsidRDefault="002543B5" w:rsidP="002543B5">
      <w:pPr>
        <w:pStyle w:val="a3"/>
        <w:ind w:left="840" w:firstLineChars="0" w:firstLine="0"/>
      </w:pPr>
      <w:r>
        <w:rPr>
          <w:rFonts w:hint="eastAsia"/>
        </w:rPr>
        <w:t>目前</w:t>
      </w:r>
      <w:r>
        <w:t>硬编码</w:t>
      </w:r>
      <w:r w:rsidR="0033256D">
        <w:rPr>
          <w:rFonts w:hint="eastAsia"/>
        </w:rPr>
        <w:t>形成数据源</w:t>
      </w:r>
    </w:p>
    <w:p w:rsidR="00471649" w:rsidRDefault="005D0E0E" w:rsidP="00471649">
      <w:pPr>
        <w:pStyle w:val="1"/>
        <w:numPr>
          <w:ilvl w:val="0"/>
          <w:numId w:val="8"/>
        </w:numPr>
      </w:pPr>
      <w:r>
        <w:rPr>
          <w:rFonts w:hint="eastAsia"/>
        </w:rPr>
        <w:t>可视化</w:t>
      </w:r>
      <w:r w:rsidR="009A307C">
        <w:rPr>
          <w:rFonts w:hint="eastAsia"/>
        </w:rPr>
        <w:t>分析</w:t>
      </w:r>
    </w:p>
    <w:p w:rsidR="00F56FD5" w:rsidRDefault="00F56FD5" w:rsidP="00F56FD5">
      <w:pPr>
        <w:pStyle w:val="2"/>
      </w:pPr>
      <w:r>
        <w:rPr>
          <w:rFonts w:hint="eastAsia"/>
        </w:rPr>
        <w:t>拖拽</w:t>
      </w:r>
      <w:r>
        <w:t>分析</w:t>
      </w:r>
    </w:p>
    <w:p w:rsidR="00F56FD5" w:rsidRDefault="00F56FD5" w:rsidP="00F56FD5">
      <w:r>
        <w:rPr>
          <w:rFonts w:hint="eastAsia"/>
        </w:rPr>
        <w:t>将</w:t>
      </w:r>
      <w:r>
        <w:t>维度和数值拖拽到相应的</w:t>
      </w:r>
      <w:r>
        <w:rPr>
          <w:rFonts w:hint="eastAsia"/>
        </w:rPr>
        <w:t>区域</w:t>
      </w:r>
    </w:p>
    <w:p w:rsidR="00F56FD5" w:rsidRDefault="00F56FD5" w:rsidP="00F56FD5">
      <w:r>
        <w:rPr>
          <w:rFonts w:hint="eastAsia"/>
        </w:rPr>
        <w:t>将</w:t>
      </w:r>
      <w:r>
        <w:t>维度拖拽到对于区域</w:t>
      </w:r>
      <w:r>
        <w:rPr>
          <w:rFonts w:hint="eastAsia"/>
        </w:rPr>
        <w:t>，</w:t>
      </w:r>
      <w:r>
        <w:t>显示更细粒度的</w:t>
      </w:r>
      <w:r>
        <w:rPr>
          <w:rFonts w:hint="eastAsia"/>
        </w:rPr>
        <w:t>数据</w:t>
      </w:r>
      <w:r>
        <w:t>信息</w:t>
      </w:r>
    </w:p>
    <w:p w:rsidR="00EF6712" w:rsidRDefault="00EF6712" w:rsidP="00F56FD5">
      <w:r>
        <w:rPr>
          <w:rFonts w:hint="eastAsia"/>
        </w:rPr>
        <w:t>拖拽颜色，</w:t>
      </w:r>
      <w:r>
        <w:t>对应维度</w:t>
      </w:r>
      <w:r>
        <w:rPr>
          <w:rFonts w:hint="eastAsia"/>
        </w:rPr>
        <w:t>设置</w:t>
      </w:r>
      <w:r>
        <w:t>不同的颜色</w:t>
      </w:r>
    </w:p>
    <w:p w:rsidR="00EF6712" w:rsidRDefault="00EF6712" w:rsidP="00F56FD5">
      <w:r>
        <w:rPr>
          <w:rFonts w:hint="eastAsia"/>
        </w:rPr>
        <w:t>拖拽筛选：</w:t>
      </w:r>
      <w:r>
        <w:t>对数据进行筛选</w:t>
      </w:r>
    </w:p>
    <w:p w:rsidR="001768CB" w:rsidRDefault="001768CB" w:rsidP="001768CB">
      <w:pPr>
        <w:pStyle w:val="3"/>
      </w:pPr>
      <w:r>
        <w:rPr>
          <w:rFonts w:hint="eastAsia"/>
        </w:rPr>
        <w:t>维度</w:t>
      </w:r>
      <w:r>
        <w:t>，对比和数值</w:t>
      </w:r>
    </w:p>
    <w:p w:rsidR="001768CB" w:rsidRDefault="00985022" w:rsidP="001768CB">
      <w:r>
        <w:rPr>
          <w:rFonts w:hint="eastAsia"/>
        </w:rPr>
        <w:t>数值</w:t>
      </w:r>
      <w:r>
        <w:t>：</w:t>
      </w:r>
      <w:r>
        <w:rPr>
          <w:rFonts w:hint="eastAsia"/>
        </w:rPr>
        <w:t>最后</w:t>
      </w:r>
      <w:r>
        <w:t>要查看的对象，如销售量，</w:t>
      </w:r>
      <w:r>
        <w:rPr>
          <w:rFonts w:hint="eastAsia"/>
        </w:rPr>
        <w:t>利润</w:t>
      </w:r>
      <w:r>
        <w:t>等</w:t>
      </w:r>
    </w:p>
    <w:p w:rsidR="00985022" w:rsidRDefault="00985022" w:rsidP="001768CB">
      <w:r>
        <w:rPr>
          <w:rFonts w:hint="eastAsia"/>
        </w:rPr>
        <w:t>维度</w:t>
      </w:r>
      <w:r>
        <w:t>：</w:t>
      </w:r>
      <w:r>
        <w:rPr>
          <w:rFonts w:hint="eastAsia"/>
        </w:rPr>
        <w:t>查看数值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角度</w:t>
      </w:r>
    </w:p>
    <w:p w:rsidR="00985022" w:rsidRDefault="00985022" w:rsidP="00985022">
      <w:pPr>
        <w:pStyle w:val="3"/>
      </w:pPr>
      <w:r>
        <w:rPr>
          <w:rFonts w:hint="eastAsia"/>
        </w:rPr>
        <w:t>聚合</w:t>
      </w:r>
      <w:r>
        <w:t>方式</w:t>
      </w:r>
    </w:p>
    <w:p w:rsidR="00985022" w:rsidRDefault="00985022" w:rsidP="001768CB">
      <w:r>
        <w:rPr>
          <w:rFonts w:hint="eastAsia"/>
        </w:rPr>
        <w:t>数值</w:t>
      </w:r>
      <w:r>
        <w:t>：</w:t>
      </w:r>
      <w:r>
        <w:rPr>
          <w:rFonts w:hint="eastAsia"/>
        </w:rPr>
        <w:t>平均值</w:t>
      </w:r>
      <w:r>
        <w:t>，</w:t>
      </w:r>
      <w:r>
        <w:rPr>
          <w:rFonts w:hint="eastAsia"/>
        </w:rPr>
        <w:t>去重</w:t>
      </w:r>
      <w:r>
        <w:t>计数，最大值，最小值，</w:t>
      </w:r>
      <w:r>
        <w:rPr>
          <w:rFonts w:hint="eastAsia"/>
        </w:rPr>
        <w:t>求和</w:t>
      </w:r>
    </w:p>
    <w:p w:rsidR="00985022" w:rsidRDefault="00985022" w:rsidP="001768CB">
      <w:r>
        <w:tab/>
      </w:r>
      <w:r>
        <w:rPr>
          <w:rFonts w:hint="eastAsia"/>
        </w:rPr>
        <w:t>高级</w:t>
      </w:r>
      <w:r>
        <w:t>计算：同比、环比，</w:t>
      </w:r>
      <w:r>
        <w:rPr>
          <w:rFonts w:hint="eastAsia"/>
        </w:rPr>
        <w:t>百分比</w:t>
      </w:r>
      <w:r>
        <w:t>，留存</w:t>
      </w:r>
      <w:r>
        <w:rPr>
          <w:rFonts w:hint="eastAsia"/>
        </w:rPr>
        <w:t>率</w:t>
      </w:r>
      <w:r>
        <w:t>，活跃率</w:t>
      </w:r>
    </w:p>
    <w:p w:rsidR="00985022" w:rsidRDefault="00985022" w:rsidP="001768CB">
      <w:r>
        <w:rPr>
          <w:rFonts w:hint="eastAsia"/>
        </w:rPr>
        <w:t>维度</w:t>
      </w:r>
      <w:r>
        <w:t>：</w:t>
      </w:r>
      <w:r>
        <w:rPr>
          <w:rFonts w:hint="eastAsia"/>
        </w:rPr>
        <w:t>排序</w:t>
      </w:r>
      <w:r>
        <w:t>方式</w:t>
      </w:r>
    </w:p>
    <w:p w:rsidR="00985022" w:rsidRDefault="00985022" w:rsidP="001768CB">
      <w:r>
        <w:rPr>
          <w:rFonts w:hint="eastAsia"/>
        </w:rPr>
        <w:lastRenderedPageBreak/>
        <w:t>日期维度</w:t>
      </w:r>
      <w:r>
        <w:t>：</w:t>
      </w:r>
      <w:r>
        <w:rPr>
          <w:rFonts w:hint="eastAsia"/>
        </w:rPr>
        <w:t>日期</w:t>
      </w:r>
      <w:r>
        <w:t>维度的不同</w:t>
      </w:r>
      <w:r>
        <w:rPr>
          <w:rFonts w:hint="eastAsia"/>
        </w:rPr>
        <w:t>粒度</w:t>
      </w:r>
      <w:r>
        <w:t>切换</w:t>
      </w:r>
    </w:p>
    <w:p w:rsidR="00985022" w:rsidRDefault="00985022" w:rsidP="00985022">
      <w:pPr>
        <w:pStyle w:val="2"/>
      </w:pPr>
      <w:r>
        <w:rPr>
          <w:rFonts w:hint="eastAsia"/>
        </w:rPr>
        <w:t>图表</w:t>
      </w:r>
      <w:r>
        <w:t>类型</w:t>
      </w:r>
    </w:p>
    <w:p w:rsidR="000D1E09" w:rsidRPr="000D1E09" w:rsidRDefault="000D1E09" w:rsidP="000D1E09">
      <w:r>
        <w:rPr>
          <w:rFonts w:hint="eastAsia"/>
        </w:rPr>
        <w:t>拖拽</w:t>
      </w:r>
      <w:r>
        <w:t>操作后，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选择</w:t>
      </w:r>
      <w:r>
        <w:t>最适合</w:t>
      </w:r>
      <w:r>
        <w:rPr>
          <w:rFonts w:hint="eastAsia"/>
        </w:rPr>
        <w:t>当前</w:t>
      </w:r>
      <w:r>
        <w:t>数据</w:t>
      </w:r>
      <w:r>
        <w:rPr>
          <w:rFonts w:hint="eastAsia"/>
        </w:rPr>
        <w:t>的</w:t>
      </w:r>
      <w:r>
        <w:t>图表类型</w:t>
      </w:r>
    </w:p>
    <w:p w:rsidR="00985022" w:rsidRPr="00985022" w:rsidRDefault="00985022" w:rsidP="00985022">
      <w:pPr>
        <w:pStyle w:val="3"/>
      </w:pPr>
      <w:r>
        <w:rPr>
          <w:rFonts w:hint="eastAsia"/>
        </w:rPr>
        <w:t>表格：</w:t>
      </w:r>
    </w:p>
    <w:p w:rsidR="00985022" w:rsidRDefault="00985022" w:rsidP="00985022">
      <w:r>
        <w:rPr>
          <w:rFonts w:hint="eastAsia"/>
        </w:rPr>
        <w:t>配置</w:t>
      </w:r>
      <w:r>
        <w:t>规则：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t>或多个维度，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t>或多个数值</w:t>
      </w:r>
      <w:r>
        <w:rPr>
          <w:rFonts w:hint="eastAsia"/>
        </w:rPr>
        <w:t>，</w:t>
      </w:r>
      <w:r>
        <w:t>支持对比</w:t>
      </w:r>
    </w:p>
    <w:p w:rsidR="00985022" w:rsidRDefault="00985022" w:rsidP="00985022">
      <w:r>
        <w:tab/>
      </w:r>
      <w:r>
        <w:rPr>
          <w:rFonts w:hint="eastAsia"/>
        </w:rPr>
        <w:t>支持行</w:t>
      </w:r>
      <w:r>
        <w:t>总计和列总计</w:t>
      </w:r>
    </w:p>
    <w:p w:rsidR="00985022" w:rsidRDefault="00985022" w:rsidP="00985022">
      <w:pPr>
        <w:pStyle w:val="3"/>
      </w:pPr>
      <w:r>
        <w:rPr>
          <w:rFonts w:hint="eastAsia"/>
        </w:rPr>
        <w:t>指标卡</w:t>
      </w:r>
    </w:p>
    <w:p w:rsidR="00985022" w:rsidRPr="00985022" w:rsidRDefault="00985022" w:rsidP="00985022">
      <w:r>
        <w:rPr>
          <w:rFonts w:hint="eastAsia"/>
        </w:rPr>
        <w:t>配置</w:t>
      </w:r>
      <w:r>
        <w:t>规则：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t>维度，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个</w:t>
      </w:r>
      <w:r>
        <w:t>数值</w:t>
      </w:r>
      <w:r>
        <w:rPr>
          <w:rFonts w:hint="eastAsia"/>
        </w:rPr>
        <w:t>，</w:t>
      </w:r>
      <w:r>
        <w:t>支持对比</w:t>
      </w:r>
    </w:p>
    <w:p w:rsidR="005D0E0E" w:rsidRDefault="00985022" w:rsidP="000D1E09">
      <w:pPr>
        <w:pStyle w:val="3"/>
      </w:pPr>
      <w:r>
        <w:rPr>
          <w:rFonts w:hint="eastAsia"/>
        </w:rPr>
        <w:t>计量图</w:t>
      </w:r>
    </w:p>
    <w:p w:rsidR="00985022" w:rsidRDefault="00985022" w:rsidP="005D0E0E">
      <w:r>
        <w:rPr>
          <w:rFonts w:hint="eastAsia"/>
        </w:rPr>
        <w:t>配置</w:t>
      </w:r>
      <w:r>
        <w:t>规则：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t>维度，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个</w:t>
      </w:r>
      <w:r>
        <w:t>数值，</w:t>
      </w:r>
      <w:r>
        <w:rPr>
          <w:rFonts w:hint="eastAsia"/>
        </w:rPr>
        <w:t>支持</w:t>
      </w:r>
      <w:r>
        <w:t>对比</w:t>
      </w:r>
    </w:p>
    <w:p w:rsidR="00985022" w:rsidRDefault="00985022" w:rsidP="000D1E09">
      <w:pPr>
        <w:pStyle w:val="3"/>
      </w:pPr>
      <w:r>
        <w:rPr>
          <w:rFonts w:hint="eastAsia"/>
        </w:rPr>
        <w:t>折线图</w:t>
      </w:r>
    </w:p>
    <w:p w:rsidR="00985022" w:rsidRDefault="00985022" w:rsidP="005D0E0E">
      <w:r>
        <w:rPr>
          <w:rFonts w:hint="eastAsia"/>
        </w:rPr>
        <w:t>配置</w:t>
      </w:r>
      <w:r>
        <w:t>规则：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个</w:t>
      </w:r>
      <w:r>
        <w:t>维度，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t>多个</w:t>
      </w:r>
      <w:r>
        <w:rPr>
          <w:rFonts w:hint="eastAsia"/>
        </w:rPr>
        <w:t>数值，</w:t>
      </w:r>
      <w:r>
        <w:t>支持对比</w:t>
      </w:r>
    </w:p>
    <w:p w:rsidR="00985022" w:rsidRDefault="00985022" w:rsidP="000D1E09">
      <w:pPr>
        <w:pStyle w:val="3"/>
      </w:pPr>
      <w:r>
        <w:rPr>
          <w:rFonts w:hint="eastAsia"/>
        </w:rPr>
        <w:t>簇状</w:t>
      </w:r>
      <w:r>
        <w:t>柱形图</w:t>
      </w:r>
    </w:p>
    <w:p w:rsidR="00985022" w:rsidRDefault="00985022" w:rsidP="005D0E0E">
      <w:r>
        <w:rPr>
          <w:rFonts w:hint="eastAsia"/>
        </w:rPr>
        <w:t>配置</w:t>
      </w:r>
      <w:r>
        <w:t>规则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-2</w:t>
      </w:r>
      <w:r>
        <w:rPr>
          <w:rFonts w:hint="eastAsia"/>
        </w:rPr>
        <w:t>个维度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-</w:t>
      </w:r>
      <w:r>
        <w:t>多个数值</w:t>
      </w:r>
      <w:r>
        <w:rPr>
          <w:rFonts w:hint="eastAsia"/>
        </w:rPr>
        <w:t>，</w:t>
      </w:r>
      <w:r>
        <w:t>支持对比</w:t>
      </w:r>
    </w:p>
    <w:p w:rsidR="00985022" w:rsidRDefault="00985022" w:rsidP="000D1E09">
      <w:pPr>
        <w:pStyle w:val="3"/>
      </w:pPr>
      <w:r>
        <w:rPr>
          <w:rFonts w:hint="eastAsia"/>
        </w:rPr>
        <w:t>堆积</w:t>
      </w:r>
      <w:r>
        <w:t>柱状图</w:t>
      </w:r>
    </w:p>
    <w:p w:rsidR="00985022" w:rsidRDefault="00985022" w:rsidP="005D0E0E">
      <w:r>
        <w:rPr>
          <w:rFonts w:hint="eastAsia"/>
        </w:rPr>
        <w:t>配置</w:t>
      </w:r>
      <w:r>
        <w:t>规则：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个</w:t>
      </w:r>
      <w:r>
        <w:t>维度，</w:t>
      </w:r>
      <w:r>
        <w:rPr>
          <w:rFonts w:hint="eastAsia"/>
        </w:rPr>
        <w:t>2</w:t>
      </w:r>
      <w:r>
        <w:rPr>
          <w:rFonts w:hint="eastAsia"/>
        </w:rPr>
        <w:t>个或</w:t>
      </w:r>
      <w:r>
        <w:t>多个数值</w:t>
      </w:r>
      <w:r>
        <w:rPr>
          <w:rFonts w:hint="eastAsia"/>
        </w:rPr>
        <w:t>（存在</w:t>
      </w:r>
      <w:r>
        <w:t>对比，支持一个数值）</w:t>
      </w:r>
      <w:r>
        <w:rPr>
          <w:rFonts w:hint="eastAsia"/>
        </w:rPr>
        <w:t>，</w:t>
      </w:r>
      <w:r>
        <w:t>支持对比</w:t>
      </w:r>
    </w:p>
    <w:p w:rsidR="00985022" w:rsidRDefault="00985022" w:rsidP="000D1E09">
      <w:pPr>
        <w:pStyle w:val="3"/>
      </w:pPr>
      <w:r>
        <w:rPr>
          <w:rFonts w:hint="eastAsia"/>
        </w:rPr>
        <w:t>百分比</w:t>
      </w:r>
      <w:r>
        <w:t>堆积柱状图</w:t>
      </w:r>
    </w:p>
    <w:p w:rsidR="00985022" w:rsidRDefault="00985022" w:rsidP="005D0E0E">
      <w:r>
        <w:rPr>
          <w:rFonts w:hint="eastAsia"/>
        </w:rPr>
        <w:t>配置</w:t>
      </w:r>
      <w:r>
        <w:t>规则：</w:t>
      </w:r>
      <w:r>
        <w:t>1-2</w:t>
      </w:r>
      <w:r>
        <w:rPr>
          <w:rFonts w:hint="eastAsia"/>
        </w:rPr>
        <w:t>个</w:t>
      </w:r>
      <w:r>
        <w:t>维度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t>多个数值（</w:t>
      </w:r>
      <w:r>
        <w:rPr>
          <w:rFonts w:hint="eastAsia"/>
        </w:rPr>
        <w:t>存在</w:t>
      </w:r>
      <w:r>
        <w:t>对比，只有</w:t>
      </w:r>
      <w:r>
        <w:rPr>
          <w:rFonts w:hint="eastAsia"/>
        </w:rPr>
        <w:t>一个</w:t>
      </w:r>
      <w:r>
        <w:t>数值）</w:t>
      </w:r>
      <w:r>
        <w:rPr>
          <w:rFonts w:hint="eastAsia"/>
        </w:rPr>
        <w:t>，支持</w:t>
      </w:r>
      <w:r>
        <w:t>对比</w:t>
      </w:r>
    </w:p>
    <w:p w:rsidR="000D1E09" w:rsidRDefault="000D1E09" w:rsidP="000D1E09">
      <w:pPr>
        <w:pStyle w:val="1"/>
      </w:pPr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仪表盘</w:t>
      </w:r>
    </w:p>
    <w:p w:rsidR="000D1E09" w:rsidRDefault="000D1E09" w:rsidP="000D1E09">
      <w:r>
        <w:rPr>
          <w:rFonts w:hint="eastAsia"/>
        </w:rPr>
        <w:t>多个</w:t>
      </w:r>
      <w:r>
        <w:t>图表安装</w:t>
      </w:r>
      <w:r>
        <w:rPr>
          <w:rFonts w:hint="eastAsia"/>
        </w:rPr>
        <w:t>一定的</w:t>
      </w:r>
      <w:r>
        <w:t>业务逻辑</w:t>
      </w:r>
      <w:r>
        <w:rPr>
          <w:rFonts w:hint="eastAsia"/>
        </w:rPr>
        <w:t>排布，</w:t>
      </w:r>
      <w:r>
        <w:t>形成</w:t>
      </w:r>
      <w:r>
        <w:rPr>
          <w:rFonts w:hint="eastAsia"/>
        </w:rPr>
        <w:t>具有一定</w:t>
      </w:r>
      <w:r>
        <w:t>业务逻辑</w:t>
      </w:r>
      <w:r>
        <w:rPr>
          <w:rFonts w:hint="eastAsia"/>
        </w:rPr>
        <w:t>的</w:t>
      </w:r>
      <w:r>
        <w:t>数据看板</w:t>
      </w:r>
    </w:p>
    <w:p w:rsidR="000D1E09" w:rsidRDefault="000D1E09" w:rsidP="008E695B">
      <w:pPr>
        <w:pStyle w:val="1"/>
        <w:numPr>
          <w:ilvl w:val="0"/>
          <w:numId w:val="8"/>
        </w:numPr>
        <w:jc w:val="left"/>
      </w:pPr>
      <w:r>
        <w:rPr>
          <w:rFonts w:hint="eastAsia"/>
        </w:rPr>
        <w:t>核心</w:t>
      </w:r>
      <w:r>
        <w:t>步骤</w:t>
      </w:r>
    </w:p>
    <w:p w:rsidR="008E695B" w:rsidRDefault="008E695B" w:rsidP="008E695B">
      <w:pPr>
        <w:pStyle w:val="2"/>
      </w:pPr>
      <w:r>
        <w:rPr>
          <w:rFonts w:hint="eastAsia"/>
        </w:rPr>
        <w:t>维度与</w:t>
      </w:r>
      <w:r>
        <w:t>度量</w:t>
      </w:r>
    </w:p>
    <w:p w:rsidR="008E695B" w:rsidRDefault="008E695B" w:rsidP="008E695B">
      <w:r>
        <w:rPr>
          <w:rFonts w:hint="eastAsia"/>
        </w:rPr>
        <w:t>维度</w:t>
      </w:r>
      <w:r>
        <w:t>：</w:t>
      </w:r>
      <w:r>
        <w:rPr>
          <w:rFonts w:hint="eastAsia"/>
        </w:rPr>
        <w:t>数据</w:t>
      </w:r>
      <w:r>
        <w:t>的分类特征，</w:t>
      </w:r>
      <w:r>
        <w:rPr>
          <w:rFonts w:hint="eastAsia"/>
        </w:rPr>
        <w:t>人们</w:t>
      </w:r>
      <w:r>
        <w:t>观察数据的角度</w:t>
      </w:r>
    </w:p>
    <w:p w:rsidR="008E695B" w:rsidRDefault="008E695B" w:rsidP="008E695B">
      <w:r>
        <w:rPr>
          <w:rFonts w:hint="eastAsia"/>
        </w:rPr>
        <w:t>度量</w:t>
      </w:r>
      <w:r>
        <w:t>：</w:t>
      </w:r>
      <w:r>
        <w:rPr>
          <w:rFonts w:hint="eastAsia"/>
        </w:rPr>
        <w:t>连续值</w:t>
      </w:r>
      <w:r>
        <w:t>的属性值</w:t>
      </w:r>
      <w:r>
        <w:rPr>
          <w:rFonts w:hint="eastAsia"/>
        </w:rPr>
        <w:t>，</w:t>
      </w:r>
      <w:r>
        <w:t>对象的数据</w:t>
      </w:r>
    </w:p>
    <w:p w:rsidR="008E695B" w:rsidRPr="008E695B" w:rsidRDefault="008E695B" w:rsidP="008E695B">
      <w:pPr>
        <w:rPr>
          <w:rFonts w:hint="eastAsia"/>
        </w:rPr>
      </w:pPr>
      <w:r>
        <w:rPr>
          <w:rFonts w:hint="eastAsia"/>
        </w:rPr>
        <w:t>维度</w:t>
      </w:r>
      <w:r>
        <w:t>和度量</w:t>
      </w:r>
      <w:r>
        <w:rPr>
          <w:rFonts w:hint="eastAsia"/>
        </w:rPr>
        <w:t>区别</w:t>
      </w:r>
      <w:r>
        <w:t>是不明显的</w:t>
      </w:r>
    </w:p>
    <w:p w:rsidR="000D1E09" w:rsidRDefault="0004433B" w:rsidP="004C7CE7">
      <w:pPr>
        <w:pStyle w:val="2"/>
      </w:pPr>
      <w:r>
        <w:rPr>
          <w:rFonts w:hint="eastAsia"/>
        </w:rPr>
        <w:t>智能</w:t>
      </w:r>
      <w:r>
        <w:t>选择图表的</w:t>
      </w:r>
      <w:r>
        <w:rPr>
          <w:rFonts w:hint="eastAsia"/>
        </w:rPr>
        <w:t>方案</w:t>
      </w:r>
      <w:r>
        <w:t>：</w:t>
      </w:r>
    </w:p>
    <w:p w:rsidR="003E3423" w:rsidRDefault="003E3423" w:rsidP="004C7CE7">
      <w:pPr>
        <w:pStyle w:val="3"/>
      </w:pPr>
      <w:r>
        <w:rPr>
          <w:rFonts w:hint="eastAsia"/>
        </w:rPr>
        <w:t>《智能数据可视化系统中自动化图表椎导技术的设计与实现》</w:t>
      </w:r>
      <w:r>
        <w:rPr>
          <w:rFonts w:hint="eastAsia"/>
        </w:rPr>
        <w:t>2016</w:t>
      </w:r>
      <w:r>
        <w:t>.3</w:t>
      </w:r>
    </w:p>
    <w:p w:rsidR="00B87A59" w:rsidRDefault="00B87A59" w:rsidP="00B87A59">
      <w:pPr>
        <w:pStyle w:val="3"/>
      </w:pPr>
      <w:r>
        <w:rPr>
          <w:rFonts w:hint="eastAsia"/>
        </w:rPr>
        <w:t>《</w:t>
      </w:r>
      <w:r w:rsidRPr="00B87A59">
        <w:rPr>
          <w:rFonts w:hint="eastAsia"/>
        </w:rPr>
        <w:t>数据可视化</w:t>
      </w:r>
      <w:r>
        <w:rPr>
          <w:rFonts w:hint="eastAsia"/>
        </w:rPr>
        <w:t>探索</w:t>
      </w:r>
      <w:r>
        <w:t>系统的设计</w:t>
      </w:r>
      <w:r>
        <w:rPr>
          <w:rFonts w:hint="eastAsia"/>
        </w:rPr>
        <w:t>和</w:t>
      </w:r>
      <w:r>
        <w:t>实现</w:t>
      </w:r>
      <w:r>
        <w:rPr>
          <w:rFonts w:hint="eastAsia"/>
        </w:rPr>
        <w:t>》</w:t>
      </w:r>
      <w:r>
        <w:rPr>
          <w:rFonts w:hint="eastAsia"/>
        </w:rPr>
        <w:t>2016</w:t>
      </w:r>
      <w:r>
        <w:t>.1</w:t>
      </w:r>
    </w:p>
    <w:p w:rsidR="001E53CA" w:rsidRDefault="001E53CA" w:rsidP="001E53CA">
      <w:r>
        <w:rPr>
          <w:rFonts w:hint="eastAsia"/>
        </w:rPr>
        <w:t>基于数据</w:t>
      </w:r>
      <w:r>
        <w:t>透视表</w:t>
      </w:r>
      <w:r>
        <w:rPr>
          <w:rFonts w:hint="eastAsia"/>
        </w:rPr>
        <w:t>的</w:t>
      </w:r>
      <w:r>
        <w:t>二维数据</w:t>
      </w:r>
      <w:r>
        <w:rPr>
          <w:rFonts w:hint="eastAsia"/>
        </w:rPr>
        <w:t>模型</w:t>
      </w:r>
      <w:r>
        <w:t>改进</w:t>
      </w:r>
      <w:r>
        <w:rPr>
          <w:rFonts w:hint="eastAsia"/>
        </w:rPr>
        <w:t>而来</w:t>
      </w:r>
      <w:r>
        <w:t>的</w:t>
      </w:r>
      <w:r>
        <w:rPr>
          <w:rFonts w:hint="eastAsia"/>
        </w:rPr>
        <w:t>可视化数据</w:t>
      </w:r>
      <w:r>
        <w:t>模型</w:t>
      </w:r>
    </w:p>
    <w:p w:rsidR="001E53CA" w:rsidRPr="001E53CA" w:rsidRDefault="001E53CA" w:rsidP="001E53CA">
      <w:r>
        <w:rPr>
          <w:rFonts w:hint="eastAsia"/>
        </w:rPr>
        <w:t>由可视化</w:t>
      </w:r>
      <w:r>
        <w:t>数据模型生成</w:t>
      </w:r>
      <w:r>
        <w:rPr>
          <w:rFonts w:hint="eastAsia"/>
        </w:rPr>
        <w:t>各种</w:t>
      </w:r>
      <w:r>
        <w:t>图表</w:t>
      </w:r>
    </w:p>
    <w:p w:rsidR="00B87A59" w:rsidRDefault="00B87A59" w:rsidP="00B87A59">
      <w:r w:rsidRPr="00B87A59">
        <w:rPr>
          <w:rFonts w:hint="eastAsia"/>
        </w:rPr>
        <w:t></w:t>
      </w:r>
      <w:r>
        <w:rPr>
          <w:noProof/>
        </w:rPr>
        <w:drawing>
          <wp:inline distT="0" distB="0" distL="0" distR="0" wp14:anchorId="2BD48253" wp14:editId="45A83C51">
            <wp:extent cx="5274310" cy="2204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1</w:t>
      </w:r>
      <w:r>
        <w:t>.</w:t>
      </w:r>
      <w:r>
        <w:t>如何判断</w:t>
      </w:r>
      <w:r>
        <w:rPr>
          <w:rFonts w:hint="eastAsia"/>
        </w:rPr>
        <w:t>是否</w:t>
      </w:r>
      <w:r>
        <w:t>可以生成可视化结果</w:t>
      </w:r>
    </w:p>
    <w:p w:rsidR="00B87A59" w:rsidRDefault="00B87A59" w:rsidP="00B87A59">
      <w:r>
        <w:t>2.</w:t>
      </w:r>
      <w:r>
        <w:rPr>
          <w:rFonts w:hint="eastAsia"/>
        </w:rPr>
        <w:t>将</w:t>
      </w:r>
      <w:r>
        <w:t>用户操作转为</w:t>
      </w:r>
      <w:proofErr w:type="spellStart"/>
      <w:r>
        <w:t>sql</w:t>
      </w:r>
      <w:proofErr w:type="spellEnd"/>
    </w:p>
    <w:p w:rsidR="00B87A59" w:rsidRDefault="00B87A59" w:rsidP="00B87A59">
      <w:r>
        <w:t>3.</w:t>
      </w:r>
      <w:r>
        <w:rPr>
          <w:rFonts w:hint="eastAsia"/>
        </w:rPr>
        <w:t>查询</w:t>
      </w:r>
      <w:r>
        <w:t>结果转化为可视化模型</w:t>
      </w:r>
    </w:p>
    <w:p w:rsidR="00B87A59" w:rsidRPr="00B87A59" w:rsidRDefault="00B87A59" w:rsidP="00B87A59">
      <w:r>
        <w:lastRenderedPageBreak/>
        <w:t>4.</w:t>
      </w:r>
      <w:r>
        <w:t>可视化模型转为</w:t>
      </w:r>
      <w:r w:rsidR="00800C31">
        <w:rPr>
          <w:rFonts w:hint="eastAsia"/>
        </w:rPr>
        <w:t>图表</w:t>
      </w:r>
    </w:p>
    <w:p w:rsidR="004C7CE7" w:rsidRDefault="004C7CE7" w:rsidP="004C7CE7"/>
    <w:p w:rsidR="00615CF6" w:rsidRDefault="00615CF6" w:rsidP="004C7CE7">
      <w:r>
        <w:rPr>
          <w:rFonts w:hint="eastAsia"/>
        </w:rPr>
        <w:t>数据立方体</w:t>
      </w:r>
      <w:r>
        <w:t>：</w:t>
      </w:r>
      <w:r>
        <w:rPr>
          <w:rFonts w:hint="eastAsia"/>
        </w:rPr>
        <w:t>多维</w:t>
      </w:r>
      <w:r>
        <w:t>数据在空间中的表示</w:t>
      </w:r>
    </w:p>
    <w:p w:rsidR="00615CF6" w:rsidRDefault="00615CF6" w:rsidP="004C7CE7">
      <w:r>
        <w:t>OLAP:</w:t>
      </w:r>
      <w:r>
        <w:rPr>
          <w:rFonts w:hint="eastAsia"/>
        </w:rPr>
        <w:t>基于</w:t>
      </w:r>
      <w:r>
        <w:t>多维模型的数据仓库</w:t>
      </w:r>
      <w:r>
        <w:rPr>
          <w:rFonts w:hint="eastAsia"/>
        </w:rPr>
        <w:t>的</w:t>
      </w:r>
      <w:r>
        <w:t>基础上</w:t>
      </w:r>
      <w:r>
        <w:rPr>
          <w:rFonts w:hint="eastAsia"/>
        </w:rPr>
        <w:t>实现</w:t>
      </w:r>
      <w:r>
        <w:t>的</w:t>
      </w:r>
      <w:r>
        <w:rPr>
          <w:rFonts w:hint="eastAsia"/>
        </w:rPr>
        <w:t>面向</w:t>
      </w:r>
      <w:r>
        <w:t>分析的</w:t>
      </w:r>
      <w:r>
        <w:rPr>
          <w:rFonts w:hint="eastAsia"/>
        </w:rPr>
        <w:t>各类操作</w:t>
      </w:r>
      <w:r>
        <w:t>的集合；</w:t>
      </w:r>
    </w:p>
    <w:p w:rsidR="00615CF6" w:rsidRDefault="00615CF6" w:rsidP="004C7CE7">
      <w:r>
        <w:tab/>
      </w:r>
      <w:r w:rsidR="00B62A41">
        <w:rPr>
          <w:rFonts w:hint="eastAsia"/>
        </w:rPr>
        <w:t>操作：钻</w:t>
      </w:r>
      <w:r w:rsidR="00B62A41">
        <w:t>取，</w:t>
      </w:r>
      <w:r w:rsidR="00B62A41">
        <w:rPr>
          <w:rFonts w:hint="eastAsia"/>
        </w:rPr>
        <w:t>上卷</w:t>
      </w:r>
      <w:r w:rsidR="00B62A41">
        <w:t>，</w:t>
      </w:r>
      <w:r w:rsidR="00B62A41">
        <w:rPr>
          <w:rFonts w:hint="eastAsia"/>
        </w:rPr>
        <w:t>切片</w:t>
      </w:r>
      <w:r w:rsidR="00B62A41">
        <w:t>，切块</w:t>
      </w:r>
      <w:r w:rsidR="00B62A41">
        <w:rPr>
          <w:rFonts w:hint="eastAsia"/>
        </w:rPr>
        <w:t>，</w:t>
      </w:r>
      <w:r w:rsidR="00B62A41">
        <w:t>旋转</w:t>
      </w:r>
    </w:p>
    <w:p w:rsidR="008A791E" w:rsidRPr="00574DE4" w:rsidRDefault="008A791E" w:rsidP="004C7CE7">
      <w:pPr>
        <w:rPr>
          <w:b/>
        </w:rPr>
      </w:pPr>
      <w:r>
        <w:rPr>
          <w:rFonts w:hint="eastAsia"/>
        </w:rPr>
        <w:t>数据透视表</w:t>
      </w:r>
      <w:r>
        <w:t>：</w:t>
      </w:r>
      <w:r w:rsidR="00114804">
        <w:rPr>
          <w:rFonts w:hint="eastAsia"/>
        </w:rPr>
        <w:t>将</w:t>
      </w:r>
      <w:r w:rsidR="00114804">
        <w:t>多维数据压缩为二维表格</w:t>
      </w:r>
    </w:p>
    <w:p w:rsidR="006834F8" w:rsidRDefault="006834F8" w:rsidP="004C7CE7">
      <w:r w:rsidRPr="00574DE4">
        <w:rPr>
          <w:rFonts w:hint="eastAsia"/>
          <w:b/>
        </w:rPr>
        <w:t>可视化数据</w:t>
      </w:r>
      <w:r w:rsidRPr="00574DE4">
        <w:rPr>
          <w:b/>
        </w:rPr>
        <w:t>模型</w:t>
      </w:r>
      <w:r w:rsidRPr="00574DE4">
        <w:rPr>
          <w:rFonts w:hint="eastAsia"/>
          <w:b/>
        </w:rPr>
        <w:t>的</w:t>
      </w:r>
      <w:r w:rsidRPr="00574DE4">
        <w:rPr>
          <w:b/>
        </w:rPr>
        <w:t>设计</w:t>
      </w:r>
      <w:r>
        <w:t>：</w:t>
      </w:r>
    </w:p>
    <w:p w:rsidR="00574DE4" w:rsidRPr="00574DE4" w:rsidRDefault="00574DE4" w:rsidP="004C7CE7">
      <w:pPr>
        <w:rPr>
          <w:rFonts w:hint="eastAsia"/>
          <w:b/>
        </w:rPr>
      </w:pPr>
      <w:r>
        <w:tab/>
      </w:r>
      <w:r w:rsidRPr="00574DE4">
        <w:rPr>
          <w:rFonts w:hint="eastAsia"/>
          <w:b/>
        </w:rPr>
        <w:t>四维</w:t>
      </w:r>
      <w:r w:rsidRPr="00574DE4">
        <w:rPr>
          <w:b/>
        </w:rPr>
        <w:t>数据模型的形成：</w:t>
      </w:r>
    </w:p>
    <w:p w:rsidR="006834F8" w:rsidRDefault="006834F8" w:rsidP="004C7CE7">
      <w:r>
        <w:tab/>
      </w:r>
      <w:r>
        <w:rPr>
          <w:rFonts w:hint="eastAsia"/>
        </w:rPr>
        <w:t>数据</w:t>
      </w:r>
      <w:r>
        <w:t>透视图可以直接</w:t>
      </w:r>
      <w:r>
        <w:rPr>
          <w:rFonts w:hint="eastAsia"/>
        </w:rPr>
        <w:t>生成</w:t>
      </w:r>
      <w:r>
        <w:t>简单的图表：</w:t>
      </w:r>
      <w:r>
        <w:rPr>
          <w:rFonts w:hint="eastAsia"/>
        </w:rPr>
        <w:t>柱状图</w:t>
      </w:r>
      <w:r>
        <w:t>，</w:t>
      </w:r>
      <w:r>
        <w:rPr>
          <w:rFonts w:hint="eastAsia"/>
        </w:rPr>
        <w:t>饼图</w:t>
      </w:r>
      <w:r>
        <w:t>，</w:t>
      </w:r>
      <w:r>
        <w:rPr>
          <w:rFonts w:hint="eastAsia"/>
        </w:rPr>
        <w:t>折线图等，</w:t>
      </w:r>
      <w:r>
        <w:t>但是对于</w:t>
      </w:r>
      <w:r>
        <w:rPr>
          <w:rFonts w:hint="eastAsia"/>
        </w:rPr>
        <w:t>层叠</w:t>
      </w:r>
      <w:r>
        <w:t>，层次关系</w:t>
      </w:r>
      <w:r>
        <w:rPr>
          <w:rFonts w:hint="eastAsia"/>
        </w:rPr>
        <w:t>，</w:t>
      </w:r>
      <w:r>
        <w:t>无法</w:t>
      </w:r>
      <w:r>
        <w:rPr>
          <w:rFonts w:hint="eastAsia"/>
        </w:rPr>
        <w:t>表达</w:t>
      </w:r>
      <w:r>
        <w:t>，</w:t>
      </w:r>
    </w:p>
    <w:p w:rsidR="006834F8" w:rsidRDefault="006834F8" w:rsidP="004C7CE7">
      <w:r>
        <w:tab/>
      </w:r>
      <w:r>
        <w:rPr>
          <w:rFonts w:hint="eastAsia"/>
        </w:rPr>
        <w:t>将</w:t>
      </w:r>
      <w:r>
        <w:t>二维</w:t>
      </w:r>
      <w:r>
        <w:rPr>
          <w:rFonts w:hint="eastAsia"/>
        </w:rPr>
        <w:t>的</w:t>
      </w:r>
      <w:r>
        <w:t>表格模型转化为</w:t>
      </w:r>
      <w:r w:rsidRPr="00574DE4">
        <w:rPr>
          <w:rFonts w:hint="eastAsia"/>
          <w:b/>
        </w:rPr>
        <w:t>三维</w:t>
      </w:r>
      <w:r>
        <w:t>的立方体模型</w:t>
      </w:r>
      <w:r w:rsidR="00574DE4">
        <w:rPr>
          <w:rFonts w:hint="eastAsia"/>
        </w:rPr>
        <w:t>，</w:t>
      </w:r>
      <w:r w:rsidR="00574DE4">
        <w:t>增加一维表示层的概念，</w:t>
      </w:r>
      <w:r w:rsidR="00574DE4">
        <w:rPr>
          <w:rFonts w:hint="eastAsia"/>
        </w:rPr>
        <w:t>相当于将多个数据</w:t>
      </w:r>
      <w:r w:rsidR="00574DE4">
        <w:t>重叠</w:t>
      </w:r>
      <w:r w:rsidR="00574DE4">
        <w:rPr>
          <w:rFonts w:hint="eastAsia"/>
        </w:rPr>
        <w:t>在</w:t>
      </w:r>
      <w:r w:rsidR="00574DE4">
        <w:t>数据</w:t>
      </w:r>
      <w:r w:rsidR="00574DE4">
        <w:rPr>
          <w:rFonts w:hint="eastAsia"/>
        </w:rPr>
        <w:t>透视表的</w:t>
      </w:r>
      <w:r w:rsidR="00574DE4">
        <w:t>一个单元格中</w:t>
      </w:r>
      <w:r w:rsidR="00574DE4">
        <w:rPr>
          <w:rFonts w:hint="eastAsia"/>
        </w:rPr>
        <w:t>，在原</w:t>
      </w:r>
      <w:r w:rsidR="00574DE4">
        <w:t>表格中粗粒度的</w:t>
      </w:r>
      <w:r w:rsidR="00574DE4">
        <w:rPr>
          <w:rFonts w:hint="eastAsia"/>
        </w:rPr>
        <w:t>聚合</w:t>
      </w:r>
      <w:r w:rsidR="00574DE4">
        <w:t>数据中，</w:t>
      </w:r>
      <w:r w:rsidR="00574DE4">
        <w:rPr>
          <w:rFonts w:hint="eastAsia"/>
        </w:rPr>
        <w:t>根据</w:t>
      </w:r>
      <w:r w:rsidR="00574DE4">
        <w:t>层上的数据分为</w:t>
      </w:r>
      <w:r w:rsidR="00574DE4">
        <w:rPr>
          <w:rFonts w:hint="eastAsia"/>
        </w:rPr>
        <w:t>多个细</w:t>
      </w:r>
      <w:r w:rsidR="00574DE4">
        <w:t>粒度</w:t>
      </w:r>
      <w:r w:rsidR="00574DE4">
        <w:rPr>
          <w:rFonts w:hint="eastAsia"/>
        </w:rPr>
        <w:t>的</w:t>
      </w:r>
      <w:r w:rsidR="00574DE4">
        <w:t>数据</w:t>
      </w:r>
    </w:p>
    <w:p w:rsidR="00574DE4" w:rsidRDefault="00574DE4" w:rsidP="004C7CE7">
      <w:r>
        <w:tab/>
      </w:r>
      <w:r>
        <w:rPr>
          <w:rFonts w:hint="eastAsia"/>
        </w:rPr>
        <w:t>增加</w:t>
      </w:r>
      <w:r>
        <w:t>一维来表示度量项的表示</w:t>
      </w:r>
      <w:r>
        <w:rPr>
          <w:rFonts w:hint="eastAsia"/>
        </w:rPr>
        <w:t>，</w:t>
      </w:r>
      <w:r>
        <w:t>例如，单元格中的数据可以有不同的颜色表示，或者颜色的饱和度来表示</w:t>
      </w:r>
    </w:p>
    <w:p w:rsidR="00147D43" w:rsidRDefault="00147D43" w:rsidP="004C7CE7">
      <w:r>
        <w:rPr>
          <w:rFonts w:hint="eastAsia"/>
        </w:rPr>
        <w:t>可视化</w:t>
      </w:r>
      <w:r>
        <w:t>部分模型设计：</w:t>
      </w:r>
    </w:p>
    <w:p w:rsidR="00574DE4" w:rsidRPr="006834F8" w:rsidRDefault="00132869" w:rsidP="004C7CE7">
      <w:pPr>
        <w:rPr>
          <w:rFonts w:hint="eastAsia"/>
        </w:rPr>
      </w:pPr>
      <w:r>
        <w:tab/>
      </w:r>
      <w:bookmarkStart w:id="0" w:name="_GoBack"/>
      <w:bookmarkEnd w:id="0"/>
      <w:r w:rsidR="00574DE4">
        <w:tab/>
      </w:r>
    </w:p>
    <w:p w:rsidR="004C7CE7" w:rsidRDefault="004C7CE7" w:rsidP="004C7CE7">
      <w:pPr>
        <w:pStyle w:val="2"/>
      </w:pPr>
      <w:r>
        <w:rPr>
          <w:rFonts w:hint="eastAsia"/>
        </w:rPr>
        <w:t>高维</w:t>
      </w:r>
      <w:r>
        <w:t>数据</w:t>
      </w:r>
      <w:r>
        <w:rPr>
          <w:rFonts w:hint="eastAsia"/>
        </w:rPr>
        <w:t>如何</w:t>
      </w:r>
      <w:r>
        <w:t>处理</w:t>
      </w:r>
    </w:p>
    <w:p w:rsidR="003E3423" w:rsidRPr="000D1E09" w:rsidRDefault="003E3423" w:rsidP="003E3423"/>
    <w:p w:rsidR="000D1E09" w:rsidRPr="003E3423" w:rsidRDefault="000D1E09" w:rsidP="000D1E09">
      <w:pPr>
        <w:pStyle w:val="a3"/>
        <w:ind w:left="425" w:firstLineChars="0" w:firstLine="0"/>
      </w:pPr>
    </w:p>
    <w:p w:rsidR="00985022" w:rsidRPr="00985022" w:rsidRDefault="00985022" w:rsidP="005D0E0E"/>
    <w:sectPr w:rsidR="00985022" w:rsidRPr="00985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82A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C3506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8A070FD"/>
    <w:multiLevelType w:val="hybridMultilevel"/>
    <w:tmpl w:val="0290CC66"/>
    <w:lvl w:ilvl="0" w:tplc="7D7A1E34">
      <w:start w:val="5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231F12B1"/>
    <w:multiLevelType w:val="hybridMultilevel"/>
    <w:tmpl w:val="A2AACF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873819"/>
    <w:multiLevelType w:val="hybridMultilevel"/>
    <w:tmpl w:val="37960368"/>
    <w:lvl w:ilvl="0" w:tplc="CADE4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2A2CF6"/>
    <w:multiLevelType w:val="hybridMultilevel"/>
    <w:tmpl w:val="1E3E7F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4064A8"/>
    <w:multiLevelType w:val="hybridMultilevel"/>
    <w:tmpl w:val="A9D03B3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9E5125D"/>
    <w:multiLevelType w:val="hybridMultilevel"/>
    <w:tmpl w:val="37C053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304578"/>
    <w:multiLevelType w:val="hybridMultilevel"/>
    <w:tmpl w:val="9E443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EB2F44"/>
    <w:multiLevelType w:val="hybridMultilevel"/>
    <w:tmpl w:val="E8E2A2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503AF0"/>
    <w:multiLevelType w:val="hybridMultilevel"/>
    <w:tmpl w:val="36861970"/>
    <w:lvl w:ilvl="0" w:tplc="CADE4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5433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3"/>
  </w:num>
  <w:num w:numId="5">
    <w:abstractNumId w:val="7"/>
  </w:num>
  <w:num w:numId="6">
    <w:abstractNumId w:val="5"/>
  </w:num>
  <w:num w:numId="7">
    <w:abstractNumId w:val="11"/>
  </w:num>
  <w:num w:numId="8">
    <w:abstractNumId w:val="1"/>
  </w:num>
  <w:num w:numId="9">
    <w:abstractNumId w:val="0"/>
  </w:num>
  <w:num w:numId="10">
    <w:abstractNumId w:val="6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E0E"/>
    <w:rsid w:val="00005483"/>
    <w:rsid w:val="0004433B"/>
    <w:rsid w:val="000D1E09"/>
    <w:rsid w:val="00114804"/>
    <w:rsid w:val="00132869"/>
    <w:rsid w:val="00147D43"/>
    <w:rsid w:val="001768CB"/>
    <w:rsid w:val="001E53CA"/>
    <w:rsid w:val="002543B5"/>
    <w:rsid w:val="00265747"/>
    <w:rsid w:val="0033256D"/>
    <w:rsid w:val="003A153D"/>
    <w:rsid w:val="003E3423"/>
    <w:rsid w:val="00471649"/>
    <w:rsid w:val="004856C2"/>
    <w:rsid w:val="004A208B"/>
    <w:rsid w:val="004B2E04"/>
    <w:rsid w:val="004C7CE7"/>
    <w:rsid w:val="00574DE4"/>
    <w:rsid w:val="005D0E0E"/>
    <w:rsid w:val="00615CF6"/>
    <w:rsid w:val="00635F3F"/>
    <w:rsid w:val="006834F8"/>
    <w:rsid w:val="007C50F0"/>
    <w:rsid w:val="00800C31"/>
    <w:rsid w:val="008A791E"/>
    <w:rsid w:val="008E695B"/>
    <w:rsid w:val="00985022"/>
    <w:rsid w:val="009A307C"/>
    <w:rsid w:val="00AC438A"/>
    <w:rsid w:val="00B612AC"/>
    <w:rsid w:val="00B62A41"/>
    <w:rsid w:val="00B87A59"/>
    <w:rsid w:val="00C002EF"/>
    <w:rsid w:val="00E02B2E"/>
    <w:rsid w:val="00EA11FB"/>
    <w:rsid w:val="00EB5ACA"/>
    <w:rsid w:val="00EF33BB"/>
    <w:rsid w:val="00EF6712"/>
    <w:rsid w:val="00F5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59CC2-AB9E-48CD-9C25-B51137B4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0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1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68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0E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0E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15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68C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17650</TotalTime>
  <Pages>1</Pages>
  <Words>168</Words>
  <Characters>960</Characters>
  <Application>Microsoft Office Word</Application>
  <DocSecurity>0</DocSecurity>
  <Lines>8</Lines>
  <Paragraphs>2</Paragraphs>
  <ScaleCrop>false</ScaleCrop>
  <Company>Sky123.Org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30</cp:revision>
  <dcterms:created xsi:type="dcterms:W3CDTF">2017-07-22T05:43:00Z</dcterms:created>
  <dcterms:modified xsi:type="dcterms:W3CDTF">2017-08-10T09:17:00Z</dcterms:modified>
</cp:coreProperties>
</file>