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EE2" w:rsidRPr="00FA7EE2" w:rsidRDefault="00D756A7" w:rsidP="009E0C08">
      <w:pPr>
        <w:pStyle w:val="ad"/>
        <w:rPr>
          <w:rFonts w:hint="eastAsia"/>
        </w:rPr>
      </w:pPr>
      <w:r>
        <w:rPr>
          <w:rFonts w:hint="eastAsia"/>
        </w:rPr>
        <w:t>基于</w:t>
      </w:r>
      <w:r>
        <w:t>变异系数的</w:t>
      </w:r>
      <w:r w:rsidR="009D523F" w:rsidRPr="00A16297">
        <w:t>SOM</w:t>
      </w:r>
      <w:r w:rsidR="001D5793" w:rsidRPr="00A16297">
        <w:rPr>
          <w:rFonts w:hint="eastAsia"/>
        </w:rPr>
        <w:t>算法</w:t>
      </w:r>
      <w:r w:rsidR="00F24D89" w:rsidRPr="00A16297">
        <w:rPr>
          <w:rFonts w:hint="eastAsia"/>
        </w:rPr>
        <w:t>在</w:t>
      </w:r>
      <w:r w:rsidR="009D523F" w:rsidRPr="00A16297">
        <w:rPr>
          <w:rFonts w:hint="eastAsia"/>
        </w:rPr>
        <w:t>多维</w:t>
      </w:r>
      <w:r>
        <w:rPr>
          <w:rFonts w:hint="eastAsia"/>
        </w:rPr>
        <w:t>分析</w:t>
      </w:r>
      <w:r w:rsidR="00F24D89" w:rsidRPr="00A16297">
        <w:rPr>
          <w:rFonts w:hint="eastAsia"/>
        </w:rPr>
        <w:t>中</w:t>
      </w:r>
      <w:r w:rsidR="00DA4252" w:rsidRPr="00A16297">
        <w:t>的</w:t>
      </w:r>
      <w:r w:rsidR="00DA4252" w:rsidRPr="00A16297">
        <w:rPr>
          <w:rFonts w:hint="eastAsia"/>
        </w:rPr>
        <w:t>研究</w:t>
      </w:r>
    </w:p>
    <w:p w:rsidR="004F1C35" w:rsidRDefault="00FA7EE2" w:rsidP="00FA7EE2">
      <w:pPr>
        <w:jc w:val="left"/>
        <w:rPr>
          <w:rFonts w:asciiTheme="minorEastAsia" w:hAnsiTheme="minorEastAsia"/>
        </w:rPr>
      </w:pPr>
      <w:r>
        <w:rPr>
          <w:rFonts w:asciiTheme="minorEastAsia" w:hAnsiTheme="minorEastAsia" w:hint="eastAsia"/>
        </w:rPr>
        <w:t>摘要</w:t>
      </w:r>
      <w:r>
        <w:rPr>
          <w:rFonts w:asciiTheme="minorEastAsia" w:hAnsiTheme="minorEastAsia"/>
        </w:rPr>
        <w:t>：</w:t>
      </w:r>
      <w:r w:rsidR="004F1C35" w:rsidRPr="00A16297">
        <w:rPr>
          <w:rFonts w:asciiTheme="minorEastAsia" w:hAnsiTheme="minorEastAsia" w:hint="eastAsia"/>
        </w:rPr>
        <w:t>自组织映射SOM算法是一种无导师学习方法,具有良好的,自组织,可视化等特性.论文</w:t>
      </w:r>
      <w:r w:rsidR="00A74B41" w:rsidRPr="00A16297">
        <w:rPr>
          <w:rFonts w:asciiTheme="minorEastAsia" w:hAnsiTheme="minorEastAsia" w:hint="eastAsia"/>
        </w:rPr>
        <w:t>首先</w:t>
      </w:r>
      <w:r w:rsidR="00D756A7">
        <w:rPr>
          <w:rFonts w:asciiTheme="minorEastAsia" w:hAnsiTheme="minorEastAsia" w:hint="eastAsia"/>
        </w:rPr>
        <w:t>引入</w:t>
      </w:r>
      <w:r w:rsidR="00D756A7">
        <w:rPr>
          <w:rFonts w:asciiTheme="minorEastAsia" w:hAnsiTheme="minorEastAsia"/>
        </w:rPr>
        <w:t>SOM</w:t>
      </w:r>
      <w:r w:rsidR="00D756A7">
        <w:rPr>
          <w:rFonts w:asciiTheme="minorEastAsia" w:hAnsiTheme="minorEastAsia" w:hint="eastAsia"/>
        </w:rPr>
        <w:t>算法</w:t>
      </w:r>
      <w:r w:rsidR="00D756A7">
        <w:rPr>
          <w:rFonts w:asciiTheme="minorEastAsia" w:hAnsiTheme="minorEastAsia"/>
        </w:rPr>
        <w:t>，介绍</w:t>
      </w:r>
      <w:r w:rsidR="004F1C35" w:rsidRPr="00A16297">
        <w:rPr>
          <w:rFonts w:asciiTheme="minorEastAsia" w:hAnsiTheme="minorEastAsia" w:hint="eastAsia"/>
        </w:rPr>
        <w:t>SOM</w:t>
      </w:r>
      <w:r w:rsidR="00D756A7">
        <w:rPr>
          <w:rFonts w:asciiTheme="minorEastAsia" w:hAnsiTheme="minorEastAsia" w:hint="eastAsia"/>
        </w:rPr>
        <w:t>算法原理</w:t>
      </w:r>
      <w:r w:rsidR="004F1C35" w:rsidRPr="00A16297">
        <w:rPr>
          <w:rFonts w:asciiTheme="minorEastAsia" w:hAnsiTheme="minorEastAsia" w:hint="eastAsia"/>
        </w:rPr>
        <w:t>,</w:t>
      </w:r>
      <w:r w:rsidR="00A74B41" w:rsidRPr="00A16297">
        <w:rPr>
          <w:rFonts w:asciiTheme="minorEastAsia" w:hAnsiTheme="minorEastAsia" w:hint="eastAsia"/>
        </w:rPr>
        <w:t>然后</w:t>
      </w:r>
      <w:r w:rsidR="004F1C35" w:rsidRPr="00A16297">
        <w:rPr>
          <w:rFonts w:asciiTheme="minorEastAsia" w:hAnsiTheme="minorEastAsia" w:hint="eastAsia"/>
        </w:rPr>
        <w:t>针对欧式距离的特点,将</w:t>
      </w:r>
      <w:r w:rsidR="00D756A7">
        <w:rPr>
          <w:rFonts w:asciiTheme="minorEastAsia" w:hAnsiTheme="minorEastAsia" w:hint="eastAsia"/>
        </w:rPr>
        <w:t>通过</w:t>
      </w:r>
      <w:r w:rsidR="00D756A7">
        <w:rPr>
          <w:rFonts w:asciiTheme="minorEastAsia" w:hAnsiTheme="minorEastAsia"/>
        </w:rPr>
        <w:t>变异系数对维度</w:t>
      </w:r>
      <w:r w:rsidR="004F1C35" w:rsidRPr="00A16297">
        <w:rPr>
          <w:rFonts w:asciiTheme="minorEastAsia" w:hAnsiTheme="minorEastAsia" w:hint="eastAsia"/>
        </w:rPr>
        <w:t>指标赋予权重来改进SOM算法,</w:t>
      </w:r>
      <w:r w:rsidR="00A74B41" w:rsidRPr="00A16297">
        <w:rPr>
          <w:rFonts w:asciiTheme="minorEastAsia" w:hAnsiTheme="minorEastAsia" w:hint="eastAsia"/>
        </w:rPr>
        <w:t>最后针对SOM降维数据</w:t>
      </w:r>
      <w:r w:rsidR="004F1C35" w:rsidRPr="00A16297">
        <w:rPr>
          <w:rFonts w:asciiTheme="minorEastAsia" w:hAnsiTheme="minorEastAsia" w:hint="eastAsia"/>
        </w:rPr>
        <w:t>,采用Kmeans算法进行再次聚类</w:t>
      </w:r>
      <w:r w:rsidR="00A74B41" w:rsidRPr="00A16297">
        <w:rPr>
          <w:rFonts w:asciiTheme="minorEastAsia" w:hAnsiTheme="minorEastAsia" w:hint="eastAsia"/>
        </w:rPr>
        <w:t>,使结果具有可评价性,</w:t>
      </w:r>
      <w:r w:rsidR="004046AD" w:rsidRPr="00A16297">
        <w:rPr>
          <w:rFonts w:asciiTheme="minorEastAsia" w:hAnsiTheme="minorEastAsia" w:hint="eastAsia"/>
        </w:rPr>
        <w:t>结果</w:t>
      </w:r>
      <w:r w:rsidR="00A74B41" w:rsidRPr="00A16297">
        <w:rPr>
          <w:rFonts w:asciiTheme="minorEastAsia" w:hAnsiTheme="minorEastAsia" w:hint="eastAsia"/>
        </w:rPr>
        <w:t>表明:</w:t>
      </w:r>
      <w:r w:rsidR="00D756A7">
        <w:rPr>
          <w:rFonts w:asciiTheme="minorEastAsia" w:hAnsiTheme="minorEastAsia" w:hint="eastAsia"/>
        </w:rPr>
        <w:t>相比没有维度</w:t>
      </w:r>
      <w:r w:rsidR="00A74B41" w:rsidRPr="00A16297">
        <w:rPr>
          <w:rFonts w:asciiTheme="minorEastAsia" w:hAnsiTheme="minorEastAsia" w:hint="eastAsia"/>
        </w:rPr>
        <w:t>权重的SOM算法,采用带有指标权重的SOM算法具有更好的降维效果</w:t>
      </w:r>
      <w:r>
        <w:rPr>
          <w:rFonts w:asciiTheme="minorEastAsia" w:hAnsiTheme="minorEastAsia" w:hint="eastAsia"/>
        </w:rPr>
        <w:t>。</w:t>
      </w:r>
    </w:p>
    <w:p w:rsidR="00FA7EE2" w:rsidRPr="00A16297" w:rsidRDefault="00FA7EE2" w:rsidP="00FA7EE2">
      <w:pPr>
        <w:jc w:val="left"/>
        <w:rPr>
          <w:rFonts w:asciiTheme="minorEastAsia" w:hAnsiTheme="minorEastAsia" w:hint="eastAsia"/>
        </w:rPr>
      </w:pPr>
      <w:r>
        <w:rPr>
          <w:rFonts w:asciiTheme="minorEastAsia" w:hAnsiTheme="minorEastAsia" w:hint="eastAsia"/>
        </w:rPr>
        <w:t>关键词</w:t>
      </w:r>
      <w:r>
        <w:rPr>
          <w:rFonts w:asciiTheme="minorEastAsia" w:hAnsiTheme="minorEastAsia"/>
        </w:rPr>
        <w:t>：</w:t>
      </w:r>
      <w:r w:rsidR="009E0C08">
        <w:rPr>
          <w:rFonts w:asciiTheme="minorEastAsia" w:hAnsiTheme="minorEastAsia" w:hint="eastAsia"/>
        </w:rPr>
        <w:t>降维</w:t>
      </w:r>
      <w:r w:rsidR="009E0C08">
        <w:rPr>
          <w:rFonts w:asciiTheme="minorEastAsia" w:hAnsiTheme="minorEastAsia"/>
        </w:rPr>
        <w:t>；自组织映射（</w:t>
      </w:r>
      <w:r w:rsidR="009E0C08">
        <w:rPr>
          <w:rFonts w:asciiTheme="minorEastAsia" w:hAnsiTheme="minorEastAsia" w:hint="eastAsia"/>
        </w:rPr>
        <w:t>SOM</w:t>
      </w:r>
      <w:r w:rsidR="009E0C08">
        <w:rPr>
          <w:rFonts w:asciiTheme="minorEastAsia" w:hAnsiTheme="minorEastAsia"/>
        </w:rPr>
        <w:t>）</w:t>
      </w:r>
      <w:r w:rsidR="009E0C08">
        <w:rPr>
          <w:rFonts w:asciiTheme="minorEastAsia" w:hAnsiTheme="minorEastAsia" w:hint="eastAsia"/>
        </w:rPr>
        <w:t>；变异</w:t>
      </w:r>
      <w:r w:rsidR="009E0C08">
        <w:rPr>
          <w:rFonts w:asciiTheme="minorEastAsia" w:hAnsiTheme="minorEastAsia"/>
        </w:rPr>
        <w:t>系数</w:t>
      </w:r>
      <w:r w:rsidR="009E0C08">
        <w:rPr>
          <w:rFonts w:asciiTheme="minorEastAsia" w:hAnsiTheme="minorEastAsia" w:hint="eastAsia"/>
        </w:rPr>
        <w:t>；</w:t>
      </w:r>
      <w:r w:rsidR="009E0C08">
        <w:rPr>
          <w:rFonts w:asciiTheme="minorEastAsia" w:hAnsiTheme="minorEastAsia"/>
        </w:rPr>
        <w:t>权值更新</w:t>
      </w:r>
    </w:p>
    <w:p w:rsidR="00706A39" w:rsidRPr="00762FE1" w:rsidRDefault="005A6E3D" w:rsidP="009E0C08">
      <w:pPr>
        <w:pStyle w:val="1"/>
        <w:numPr>
          <w:ilvl w:val="0"/>
          <w:numId w:val="10"/>
        </w:numPr>
        <w:jc w:val="left"/>
      </w:pPr>
      <w:r w:rsidRPr="00762FE1">
        <w:rPr>
          <w:rFonts w:hint="eastAsia"/>
        </w:rPr>
        <w:t>引言</w:t>
      </w:r>
    </w:p>
    <w:p w:rsidR="004E566E" w:rsidRPr="00A16297" w:rsidRDefault="005D064E" w:rsidP="00B37C3B">
      <w:pPr>
        <w:pStyle w:val="a5"/>
        <w:jc w:val="left"/>
        <w:rPr>
          <w:rFonts w:asciiTheme="minorEastAsia" w:hAnsiTheme="minorEastAsia"/>
        </w:rPr>
      </w:pPr>
      <w:r w:rsidRPr="00A16297">
        <w:rPr>
          <w:rFonts w:asciiTheme="minorEastAsia" w:hAnsiTheme="minorEastAsia" w:hint="eastAsia"/>
        </w:rPr>
        <w:t>多维</w:t>
      </w:r>
      <w:r w:rsidR="00FA6623" w:rsidRPr="00A16297">
        <w:rPr>
          <w:rFonts w:asciiTheme="minorEastAsia" w:hAnsiTheme="minorEastAsia"/>
        </w:rPr>
        <w:t>分析</w:t>
      </w:r>
      <w:r w:rsidR="00FA6623" w:rsidRPr="00A16297">
        <w:rPr>
          <w:rFonts w:asciiTheme="minorEastAsia" w:hAnsiTheme="minorEastAsia" w:hint="eastAsia"/>
        </w:rPr>
        <w:t>中</w:t>
      </w:r>
      <w:r w:rsidR="00FA6623" w:rsidRPr="00A16297">
        <w:rPr>
          <w:rFonts w:asciiTheme="minorEastAsia" w:hAnsiTheme="minorEastAsia"/>
        </w:rPr>
        <w:t>，常规的统计和基本分析为主的可视化系统分析功能不足</w:t>
      </w:r>
      <w:r w:rsidR="00FA6623" w:rsidRPr="00A16297">
        <w:rPr>
          <w:rFonts w:asciiTheme="minorEastAsia" w:hAnsiTheme="minorEastAsia" w:hint="eastAsia"/>
        </w:rPr>
        <w:t>，针对</w:t>
      </w:r>
      <w:r w:rsidR="00FA6623" w:rsidRPr="00A16297">
        <w:rPr>
          <w:rFonts w:asciiTheme="minorEastAsia" w:hAnsiTheme="minorEastAsia"/>
        </w:rPr>
        <w:t>多维</w:t>
      </w:r>
      <w:r w:rsidR="00FA6623" w:rsidRPr="00A16297">
        <w:rPr>
          <w:rFonts w:asciiTheme="minorEastAsia" w:hAnsiTheme="minorEastAsia" w:hint="eastAsia"/>
        </w:rPr>
        <w:t>数据</w:t>
      </w:r>
      <w:r w:rsidR="00FA6623" w:rsidRPr="00A16297">
        <w:rPr>
          <w:rFonts w:asciiTheme="minorEastAsia" w:hAnsiTheme="minorEastAsia"/>
        </w:rPr>
        <w:t>，散点图，表格透镜，平行坐标</w:t>
      </w:r>
      <w:r w:rsidR="00FA6623" w:rsidRPr="00A16297">
        <w:rPr>
          <w:rFonts w:asciiTheme="minorEastAsia" w:hAnsiTheme="minorEastAsia" w:hint="eastAsia"/>
        </w:rPr>
        <w:t>等</w:t>
      </w:r>
      <w:r w:rsidR="00FA6623" w:rsidRPr="00A16297">
        <w:rPr>
          <w:rFonts w:asciiTheme="minorEastAsia" w:hAnsiTheme="minorEastAsia"/>
        </w:rPr>
        <w:t>更适合多维数据的展示，但是当数据维度非常高</w:t>
      </w:r>
      <w:r w:rsidR="00D93B35" w:rsidRPr="00A16297">
        <w:rPr>
          <w:rFonts w:asciiTheme="minorEastAsia" w:hAnsiTheme="minorEastAsia" w:hint="eastAsia"/>
        </w:rPr>
        <w:t>（10维</w:t>
      </w:r>
      <w:r w:rsidR="00D93B35" w:rsidRPr="00A16297">
        <w:rPr>
          <w:rFonts w:asciiTheme="minorEastAsia" w:hAnsiTheme="minorEastAsia"/>
        </w:rPr>
        <w:t>）</w:t>
      </w:r>
      <w:r w:rsidR="00D93B35" w:rsidRPr="00A16297">
        <w:rPr>
          <w:rFonts w:asciiTheme="minorEastAsia" w:hAnsiTheme="minorEastAsia" w:hint="eastAsia"/>
        </w:rPr>
        <w:t>，</w:t>
      </w:r>
      <w:r w:rsidR="00D93B35" w:rsidRPr="00A16297">
        <w:rPr>
          <w:rFonts w:asciiTheme="minorEastAsia" w:hAnsiTheme="minorEastAsia"/>
        </w:rPr>
        <w:t>各类可视化方法都无法清晰的表示所有的数据细节，因此采用降维方法把多维数据映射至</w:t>
      </w:r>
      <w:r w:rsidR="00D93B35" w:rsidRPr="00A16297">
        <w:rPr>
          <w:rFonts w:asciiTheme="minorEastAsia" w:hAnsiTheme="minorEastAsia" w:hint="eastAsia"/>
        </w:rPr>
        <w:t>低维</w:t>
      </w:r>
      <w:r w:rsidR="00D93B35" w:rsidRPr="00A16297">
        <w:rPr>
          <w:rFonts w:asciiTheme="minorEastAsia" w:hAnsiTheme="minorEastAsia"/>
        </w:rPr>
        <w:t>数据。</w:t>
      </w:r>
    </w:p>
    <w:p w:rsidR="00F55A1E" w:rsidRPr="00A16297" w:rsidRDefault="00F55A1E" w:rsidP="00B37C3B">
      <w:pPr>
        <w:pStyle w:val="a5"/>
        <w:jc w:val="left"/>
        <w:rPr>
          <w:rFonts w:asciiTheme="minorEastAsia" w:hAnsiTheme="minorEastAsia"/>
        </w:rPr>
      </w:pPr>
      <w:r w:rsidRPr="00A16297">
        <w:rPr>
          <w:rFonts w:asciiTheme="minorEastAsia" w:hAnsiTheme="minorEastAsia" w:hint="eastAsia"/>
        </w:rPr>
        <w:t>线性降维</w:t>
      </w:r>
      <w:r w:rsidRPr="00A16297">
        <w:rPr>
          <w:rFonts w:asciiTheme="minorEastAsia" w:hAnsiTheme="minorEastAsia"/>
        </w:rPr>
        <w:t>方法</w:t>
      </w:r>
      <w:r w:rsidRPr="00A16297">
        <w:rPr>
          <w:rFonts w:asciiTheme="minorEastAsia" w:hAnsiTheme="minorEastAsia" w:hint="eastAsia"/>
        </w:rPr>
        <w:t>主要</w:t>
      </w:r>
      <w:r w:rsidRPr="00A16297">
        <w:rPr>
          <w:rFonts w:asciiTheme="minorEastAsia" w:hAnsiTheme="minorEastAsia"/>
        </w:rPr>
        <w:t>有主成份分析（</w:t>
      </w:r>
      <w:r w:rsidRPr="00A16297">
        <w:rPr>
          <w:rFonts w:asciiTheme="minorEastAsia" w:hAnsiTheme="minorEastAsia" w:hint="eastAsia"/>
        </w:rPr>
        <w:t>PCA</w:t>
      </w:r>
      <w:r w:rsidRPr="00A16297">
        <w:rPr>
          <w:rFonts w:asciiTheme="minorEastAsia" w:hAnsiTheme="minorEastAsia"/>
        </w:rPr>
        <w:t>）</w:t>
      </w:r>
      <w:r w:rsidRPr="00A16297">
        <w:rPr>
          <w:rFonts w:asciiTheme="minorEastAsia" w:hAnsiTheme="minorEastAsia" w:hint="eastAsia"/>
        </w:rPr>
        <w:t>多维</w:t>
      </w:r>
      <w:r w:rsidRPr="00A16297">
        <w:rPr>
          <w:rFonts w:asciiTheme="minorEastAsia" w:hAnsiTheme="minorEastAsia"/>
        </w:rPr>
        <w:t>尺度分析（</w:t>
      </w:r>
      <w:r w:rsidRPr="00A16297">
        <w:rPr>
          <w:rFonts w:asciiTheme="minorEastAsia" w:hAnsiTheme="minorEastAsia" w:hint="eastAsia"/>
        </w:rPr>
        <w:t>MDS</w:t>
      </w:r>
      <w:r w:rsidRPr="00A16297">
        <w:rPr>
          <w:rFonts w:asciiTheme="minorEastAsia" w:hAnsiTheme="minorEastAsia"/>
        </w:rPr>
        <w:t>）</w:t>
      </w:r>
      <w:r w:rsidRPr="00A16297">
        <w:rPr>
          <w:rFonts w:asciiTheme="minorEastAsia" w:hAnsiTheme="minorEastAsia" w:hint="eastAsia"/>
        </w:rPr>
        <w:t>,将原本的</w:t>
      </w:r>
      <w:r w:rsidRPr="00A16297">
        <w:rPr>
          <w:rFonts w:asciiTheme="minorEastAsia" w:hAnsiTheme="minorEastAsia"/>
        </w:rPr>
        <w:t>多个指标</w:t>
      </w:r>
      <w:r w:rsidRPr="00A16297">
        <w:rPr>
          <w:rFonts w:asciiTheme="minorEastAsia" w:hAnsiTheme="minorEastAsia" w:hint="eastAsia"/>
        </w:rPr>
        <w:t>重新</w:t>
      </w:r>
      <w:r w:rsidRPr="00A16297">
        <w:rPr>
          <w:rFonts w:asciiTheme="minorEastAsia" w:hAnsiTheme="minorEastAsia"/>
        </w:rPr>
        <w:t>组合成新的指标</w:t>
      </w:r>
      <w:r w:rsidRPr="00A16297">
        <w:rPr>
          <w:rFonts w:asciiTheme="minorEastAsia" w:hAnsiTheme="minorEastAsia" w:hint="eastAsia"/>
        </w:rPr>
        <w:t>，</w:t>
      </w:r>
      <w:r w:rsidRPr="00A16297">
        <w:rPr>
          <w:rFonts w:asciiTheme="minorEastAsia" w:hAnsiTheme="minorEastAsia"/>
        </w:rPr>
        <w:t>并使新的指标尽可能保留数据</w:t>
      </w:r>
      <w:r w:rsidRPr="00A16297">
        <w:rPr>
          <w:rFonts w:asciiTheme="minorEastAsia" w:hAnsiTheme="minorEastAsia" w:hint="eastAsia"/>
        </w:rPr>
        <w:t>原有</w:t>
      </w:r>
      <w:r w:rsidRPr="00A16297">
        <w:rPr>
          <w:rFonts w:asciiTheme="minorEastAsia" w:hAnsiTheme="minorEastAsia"/>
        </w:rPr>
        <w:t>的指标信息，</w:t>
      </w:r>
      <w:r w:rsidRPr="00A16297">
        <w:rPr>
          <w:rFonts w:asciiTheme="minorEastAsia" w:hAnsiTheme="minorEastAsia" w:hint="eastAsia"/>
        </w:rPr>
        <w:t>应用</w:t>
      </w:r>
      <w:r w:rsidRPr="00A16297">
        <w:rPr>
          <w:rFonts w:asciiTheme="minorEastAsia" w:hAnsiTheme="minorEastAsia"/>
        </w:rPr>
        <w:t>特点是</w:t>
      </w:r>
      <w:r w:rsidRPr="00A16297">
        <w:rPr>
          <w:rFonts w:asciiTheme="minorEastAsia" w:hAnsiTheme="minorEastAsia" w:hint="eastAsia"/>
        </w:rPr>
        <w:t>原始</w:t>
      </w:r>
      <w:r w:rsidRPr="00A16297">
        <w:rPr>
          <w:rFonts w:asciiTheme="minorEastAsia" w:hAnsiTheme="minorEastAsia"/>
        </w:rPr>
        <w:t>数据可以</w:t>
      </w:r>
      <w:r w:rsidRPr="00A16297">
        <w:rPr>
          <w:rFonts w:asciiTheme="minorEastAsia" w:hAnsiTheme="minorEastAsia" w:hint="eastAsia"/>
        </w:rPr>
        <w:t>在</w:t>
      </w:r>
      <w:r w:rsidRPr="00A16297">
        <w:rPr>
          <w:rFonts w:asciiTheme="minorEastAsia" w:hAnsiTheme="minorEastAsia"/>
        </w:rPr>
        <w:t>二维空间或三维空间</w:t>
      </w:r>
      <w:r w:rsidRPr="00A16297">
        <w:rPr>
          <w:rFonts w:asciiTheme="minorEastAsia" w:hAnsiTheme="minorEastAsia" w:hint="eastAsia"/>
        </w:rPr>
        <w:t>用</w:t>
      </w:r>
      <w:r w:rsidRPr="00A16297">
        <w:rPr>
          <w:rFonts w:asciiTheme="minorEastAsia" w:hAnsiTheme="minorEastAsia"/>
        </w:rPr>
        <w:t>线性结构或</w:t>
      </w:r>
      <w:r w:rsidRPr="00A16297">
        <w:rPr>
          <w:rFonts w:asciiTheme="minorEastAsia" w:hAnsiTheme="minorEastAsia" w:hint="eastAsia"/>
        </w:rPr>
        <w:t>其</w:t>
      </w:r>
      <w:r w:rsidRPr="00A16297">
        <w:rPr>
          <w:rFonts w:asciiTheme="minorEastAsia" w:hAnsiTheme="minorEastAsia"/>
        </w:rPr>
        <w:t>组合来描述数据，</w:t>
      </w:r>
      <w:r w:rsidRPr="00A16297">
        <w:rPr>
          <w:rFonts w:asciiTheme="minorEastAsia" w:hAnsiTheme="minorEastAsia" w:hint="eastAsia"/>
        </w:rPr>
        <w:t>否则</w:t>
      </w:r>
      <w:r w:rsidRPr="00A16297">
        <w:rPr>
          <w:rFonts w:asciiTheme="minorEastAsia" w:hAnsiTheme="minorEastAsia"/>
        </w:rPr>
        <w:t>就需要使用非</w:t>
      </w:r>
      <w:r w:rsidRPr="00A16297">
        <w:rPr>
          <w:rFonts w:asciiTheme="minorEastAsia" w:hAnsiTheme="minorEastAsia" w:hint="eastAsia"/>
        </w:rPr>
        <w:t>线性</w:t>
      </w:r>
      <w:r w:rsidRPr="00A16297">
        <w:rPr>
          <w:rFonts w:asciiTheme="minorEastAsia" w:hAnsiTheme="minorEastAsia"/>
        </w:rPr>
        <w:t>降维方法</w:t>
      </w:r>
      <w:r w:rsidRPr="00A16297">
        <w:rPr>
          <w:rFonts w:asciiTheme="minorEastAsia" w:hAnsiTheme="minorEastAsia" w:hint="eastAsia"/>
        </w:rPr>
        <w:t>；</w:t>
      </w:r>
      <w:r w:rsidRPr="00A16297">
        <w:rPr>
          <w:rFonts w:asciiTheme="minorEastAsia" w:hAnsiTheme="minorEastAsia"/>
        </w:rPr>
        <w:t>非线性</w:t>
      </w:r>
      <w:r w:rsidRPr="00A16297">
        <w:rPr>
          <w:rFonts w:asciiTheme="minorEastAsia" w:hAnsiTheme="minorEastAsia" w:hint="eastAsia"/>
        </w:rPr>
        <w:t>降维方法</w:t>
      </w:r>
      <w:r w:rsidRPr="00A16297">
        <w:rPr>
          <w:rFonts w:asciiTheme="minorEastAsia" w:hAnsiTheme="minorEastAsia"/>
        </w:rPr>
        <w:t>主要有</w:t>
      </w:r>
      <w:r w:rsidRPr="00A16297">
        <w:rPr>
          <w:rFonts w:asciiTheme="minorEastAsia" w:hAnsiTheme="minorEastAsia" w:hint="eastAsia"/>
        </w:rPr>
        <w:t>等距</w:t>
      </w:r>
      <w:r w:rsidRPr="00A16297">
        <w:rPr>
          <w:rFonts w:asciiTheme="minorEastAsia" w:hAnsiTheme="minorEastAsia"/>
        </w:rPr>
        <w:t>映射</w:t>
      </w:r>
      <w:r w:rsidRPr="00A16297">
        <w:rPr>
          <w:rFonts w:asciiTheme="minorEastAsia" w:hAnsiTheme="minorEastAsia" w:hint="eastAsia"/>
        </w:rPr>
        <w:t>(Isomap</w:t>
      </w:r>
      <w:r w:rsidRPr="00A16297">
        <w:rPr>
          <w:rFonts w:asciiTheme="minorEastAsia" w:hAnsiTheme="minorEastAsia"/>
        </w:rPr>
        <w:t>),</w:t>
      </w:r>
      <w:r w:rsidRPr="00A16297">
        <w:rPr>
          <w:rFonts w:asciiTheme="minorEastAsia" w:hAnsiTheme="minorEastAsia" w:hint="eastAsia"/>
        </w:rPr>
        <w:t>局部</w:t>
      </w:r>
      <w:r w:rsidRPr="00A16297">
        <w:rPr>
          <w:rFonts w:asciiTheme="minorEastAsia" w:hAnsiTheme="minorEastAsia"/>
        </w:rPr>
        <w:t>线性嵌入（</w:t>
      </w:r>
      <w:r w:rsidRPr="00A16297">
        <w:rPr>
          <w:rFonts w:asciiTheme="minorEastAsia" w:hAnsiTheme="minorEastAsia" w:hint="eastAsia"/>
        </w:rPr>
        <w:t>LLE</w:t>
      </w:r>
      <w:r w:rsidRPr="00A16297">
        <w:rPr>
          <w:rFonts w:asciiTheme="minorEastAsia" w:hAnsiTheme="minorEastAsia"/>
        </w:rPr>
        <w:t>）</w:t>
      </w:r>
      <w:r w:rsidRPr="00A16297">
        <w:rPr>
          <w:rFonts w:asciiTheme="minorEastAsia" w:hAnsiTheme="minorEastAsia" w:hint="eastAsia"/>
        </w:rPr>
        <w:t>等，非</w:t>
      </w:r>
      <w:r w:rsidRPr="00A16297">
        <w:rPr>
          <w:rFonts w:asciiTheme="minorEastAsia" w:hAnsiTheme="minorEastAsia"/>
        </w:rPr>
        <w:t>线性方法</w:t>
      </w:r>
      <w:r w:rsidRPr="00A16297">
        <w:rPr>
          <w:rFonts w:asciiTheme="minorEastAsia" w:hAnsiTheme="minorEastAsia" w:hint="eastAsia"/>
        </w:rPr>
        <w:t>大都是在</w:t>
      </w:r>
      <w:r w:rsidRPr="00A16297">
        <w:rPr>
          <w:rFonts w:asciiTheme="minorEastAsia" w:hAnsiTheme="minorEastAsia"/>
        </w:rPr>
        <w:t>保持</w:t>
      </w:r>
      <w:r w:rsidRPr="00A16297">
        <w:rPr>
          <w:rFonts w:asciiTheme="minorEastAsia" w:hAnsiTheme="minorEastAsia" w:hint="eastAsia"/>
        </w:rPr>
        <w:t>高维</w:t>
      </w:r>
      <w:r w:rsidRPr="00A16297">
        <w:rPr>
          <w:rFonts w:asciiTheme="minorEastAsia" w:hAnsiTheme="minorEastAsia"/>
        </w:rPr>
        <w:t>数据的某些特性</w:t>
      </w:r>
      <w:r w:rsidRPr="00A16297">
        <w:rPr>
          <w:rFonts w:asciiTheme="minorEastAsia" w:hAnsiTheme="minorEastAsia" w:hint="eastAsia"/>
        </w:rPr>
        <w:t>的</w:t>
      </w:r>
      <w:r w:rsidRPr="00A16297">
        <w:rPr>
          <w:rFonts w:asciiTheme="minorEastAsia" w:hAnsiTheme="minorEastAsia"/>
        </w:rPr>
        <w:t>条件下完成数据在</w:t>
      </w:r>
      <w:r w:rsidRPr="00A16297">
        <w:rPr>
          <w:rFonts w:asciiTheme="minorEastAsia" w:hAnsiTheme="minorEastAsia" w:hint="eastAsia"/>
        </w:rPr>
        <w:t>低维</w:t>
      </w:r>
      <w:r w:rsidRPr="00A16297">
        <w:rPr>
          <w:rFonts w:asciiTheme="minorEastAsia" w:hAnsiTheme="minorEastAsia"/>
        </w:rPr>
        <w:t>的可视化，因此不同</w:t>
      </w:r>
      <w:r w:rsidRPr="00A16297">
        <w:rPr>
          <w:rFonts w:asciiTheme="minorEastAsia" w:hAnsiTheme="minorEastAsia" w:hint="eastAsia"/>
        </w:rPr>
        <w:t>特性</w:t>
      </w:r>
      <w:r w:rsidRPr="00A16297">
        <w:rPr>
          <w:rFonts w:asciiTheme="minorEastAsia" w:hAnsiTheme="minorEastAsia"/>
        </w:rPr>
        <w:t>下的降维方法</w:t>
      </w:r>
      <w:r w:rsidRPr="00A16297">
        <w:rPr>
          <w:rFonts w:asciiTheme="minorEastAsia" w:hAnsiTheme="minorEastAsia" w:hint="eastAsia"/>
        </w:rPr>
        <w:t>对于</w:t>
      </w:r>
      <w:r w:rsidRPr="00A16297">
        <w:rPr>
          <w:rFonts w:asciiTheme="minorEastAsia" w:hAnsiTheme="minorEastAsia"/>
        </w:rPr>
        <w:t>数据的展示的效果是不一致的</w:t>
      </w:r>
      <w:r w:rsidRPr="00A16297">
        <w:rPr>
          <w:rFonts w:asciiTheme="minorEastAsia" w:hAnsiTheme="minorEastAsia" w:hint="eastAsia"/>
        </w:rPr>
        <w:t>；神经</w:t>
      </w:r>
      <w:r w:rsidRPr="00A16297">
        <w:rPr>
          <w:rFonts w:asciiTheme="minorEastAsia" w:hAnsiTheme="minorEastAsia"/>
        </w:rPr>
        <w:t>网络中也有一类</w:t>
      </w:r>
      <w:r w:rsidRPr="00A16297">
        <w:rPr>
          <w:rFonts w:asciiTheme="minorEastAsia" w:hAnsiTheme="minorEastAsia" w:hint="eastAsia"/>
        </w:rPr>
        <w:t>降维</w:t>
      </w:r>
      <w:r w:rsidRPr="00A16297">
        <w:rPr>
          <w:rFonts w:asciiTheme="minorEastAsia" w:hAnsiTheme="minorEastAsia"/>
        </w:rPr>
        <w:t>可视化方法，典型的就是自组织神经网络</w:t>
      </w:r>
      <w:r w:rsidRPr="00A16297">
        <w:rPr>
          <w:rFonts w:asciiTheme="minorEastAsia" w:hAnsiTheme="minorEastAsia" w:hint="eastAsia"/>
        </w:rPr>
        <w:t>，</w:t>
      </w:r>
      <w:r w:rsidRPr="00A16297">
        <w:rPr>
          <w:rFonts w:asciiTheme="minorEastAsia" w:hAnsiTheme="minorEastAsia"/>
        </w:rPr>
        <w:t>是一种具有降维，聚类，可视化的无监督学习算法，通过模拟人脑对信号处理的特点而发展起来的一种人工神经网络</w:t>
      </w:r>
      <w:r w:rsidRPr="00A16297">
        <w:rPr>
          <w:rFonts w:asciiTheme="minorEastAsia" w:hAnsiTheme="minorEastAsia" w:hint="eastAsia"/>
        </w:rPr>
        <w:t>。SO</w:t>
      </w:r>
      <w:r w:rsidRPr="00A16297">
        <w:rPr>
          <w:rFonts w:asciiTheme="minorEastAsia" w:hAnsiTheme="minorEastAsia"/>
        </w:rPr>
        <w:t>M</w:t>
      </w:r>
      <w:r w:rsidRPr="00A16297">
        <w:rPr>
          <w:rFonts w:asciiTheme="minorEastAsia" w:hAnsiTheme="minorEastAsia" w:hint="eastAsia"/>
        </w:rPr>
        <w:t>算法将</w:t>
      </w:r>
      <w:r w:rsidRPr="00A16297">
        <w:rPr>
          <w:rFonts w:asciiTheme="minorEastAsia" w:hAnsiTheme="minorEastAsia"/>
        </w:rPr>
        <w:t>高维的数据映射到网络拓扑结构上</w:t>
      </w:r>
      <w:r w:rsidRPr="00A16297">
        <w:rPr>
          <w:rFonts w:asciiTheme="minorEastAsia" w:hAnsiTheme="minorEastAsia" w:hint="eastAsia"/>
        </w:rPr>
        <w:t>，</w:t>
      </w:r>
      <w:r w:rsidRPr="00A16297">
        <w:rPr>
          <w:rFonts w:asciiTheme="minorEastAsia" w:hAnsiTheme="minorEastAsia"/>
        </w:rPr>
        <w:t>通常是正方形或者六边形</w:t>
      </w:r>
      <w:r w:rsidRPr="00A16297">
        <w:rPr>
          <w:rFonts w:asciiTheme="minorEastAsia" w:hAnsiTheme="minorEastAsia" w:hint="eastAsia"/>
        </w:rPr>
        <w:t>来映射</w:t>
      </w:r>
      <w:r w:rsidRPr="00A16297">
        <w:rPr>
          <w:rFonts w:asciiTheme="minorEastAsia" w:hAnsiTheme="minorEastAsia"/>
        </w:rPr>
        <w:t>数据，而</w:t>
      </w:r>
      <w:r w:rsidRPr="00A16297">
        <w:rPr>
          <w:rFonts w:asciiTheme="minorEastAsia" w:hAnsiTheme="minorEastAsia" w:hint="eastAsia"/>
        </w:rPr>
        <w:t>网络</w:t>
      </w:r>
      <w:r w:rsidRPr="00A16297">
        <w:rPr>
          <w:rFonts w:asciiTheme="minorEastAsia" w:hAnsiTheme="minorEastAsia"/>
        </w:rPr>
        <w:t>的远近用来表示数据的相似程度</w:t>
      </w:r>
      <w:r w:rsidRPr="00A16297">
        <w:rPr>
          <w:rFonts w:asciiTheme="minorEastAsia" w:hAnsiTheme="minorEastAsia" w:hint="eastAsia"/>
        </w:rPr>
        <w:t>，达到</w:t>
      </w:r>
      <w:r w:rsidRPr="00A16297">
        <w:rPr>
          <w:rFonts w:asciiTheme="minorEastAsia" w:hAnsiTheme="minorEastAsia"/>
        </w:rPr>
        <w:t>降维并且聚类的效果；</w:t>
      </w:r>
    </w:p>
    <w:p w:rsidR="00FB2D02" w:rsidRPr="00A16297" w:rsidRDefault="00A74B41" w:rsidP="00B37C3B">
      <w:pPr>
        <w:jc w:val="left"/>
        <w:rPr>
          <w:rFonts w:asciiTheme="minorEastAsia" w:hAnsiTheme="minorEastAsia"/>
        </w:rPr>
      </w:pPr>
      <w:r w:rsidRPr="00A16297">
        <w:rPr>
          <w:rFonts w:asciiTheme="minorEastAsia" w:hAnsiTheme="minorEastAsia" w:hint="eastAsia"/>
        </w:rPr>
        <w:tab/>
      </w:r>
      <w:r w:rsidR="00F220CA" w:rsidRPr="00A16297">
        <w:rPr>
          <w:rFonts w:asciiTheme="minorEastAsia" w:hAnsiTheme="minorEastAsia" w:hint="eastAsia"/>
        </w:rPr>
        <w:t>基于SOM</w:t>
      </w:r>
      <w:r w:rsidR="009B11C9" w:rsidRPr="00A16297">
        <w:rPr>
          <w:rFonts w:asciiTheme="minorEastAsia" w:hAnsiTheme="minorEastAsia" w:hint="eastAsia"/>
        </w:rPr>
        <w:t>算法,国内外从不同方向提出了多种的改进方法。基于动态改变神经元数目的改进：</w:t>
      </w:r>
      <w:r w:rsidR="009B11C9" w:rsidRPr="00A16297">
        <w:rPr>
          <w:rFonts w:asciiTheme="minorEastAsia" w:hAnsiTheme="minorEastAsia"/>
        </w:rPr>
        <w:t xml:space="preserve">Alahakoon </w:t>
      </w:r>
      <w:r w:rsidR="009B11C9" w:rsidRPr="00A16297">
        <w:rPr>
          <w:rFonts w:asciiTheme="minorEastAsia" w:hAnsiTheme="minorEastAsia" w:hint="eastAsia"/>
        </w:rPr>
        <w:t xml:space="preserve">提出的 </w:t>
      </w:r>
      <w:r w:rsidR="009B11C9" w:rsidRPr="00A16297">
        <w:rPr>
          <w:rFonts w:asciiTheme="minorEastAsia" w:hAnsiTheme="minorEastAsia"/>
        </w:rPr>
        <w:t>GSOM</w:t>
      </w:r>
      <w:r w:rsidR="009B11C9" w:rsidRPr="00A16297">
        <w:rPr>
          <w:rFonts w:asciiTheme="minorEastAsia" w:hAnsiTheme="minorEastAsia" w:hint="eastAsia"/>
        </w:rPr>
        <w:t>，</w:t>
      </w:r>
      <w:r w:rsidR="009B11C9" w:rsidRPr="00A16297">
        <w:rPr>
          <w:rFonts w:asciiTheme="minorEastAsia" w:hAnsiTheme="minorEastAsia"/>
        </w:rPr>
        <w:t xml:space="preserve">GSOM </w:t>
      </w:r>
      <w:r w:rsidR="009B11C9" w:rsidRPr="00A16297">
        <w:rPr>
          <w:rFonts w:asciiTheme="minorEastAsia" w:hAnsiTheme="minorEastAsia" w:hint="eastAsia"/>
        </w:rPr>
        <w:t xml:space="preserve">在初始时，竞争层由 </w:t>
      </w:r>
      <w:r w:rsidR="009B11C9" w:rsidRPr="00A16297">
        <w:rPr>
          <w:rFonts w:asciiTheme="minorEastAsia" w:hAnsiTheme="minorEastAsia"/>
        </w:rPr>
        <w:t xml:space="preserve">4 </w:t>
      </w:r>
      <w:r w:rsidR="009B11C9" w:rsidRPr="00A16297">
        <w:rPr>
          <w:rFonts w:asciiTheme="minorEastAsia" w:hAnsiTheme="minorEastAsia" w:hint="eastAsia"/>
        </w:rPr>
        <w:t xml:space="preserve">个神经元构成正方形结构，在训练过程中，对于每一个输入样本 </w:t>
      </w:r>
      <w:r w:rsidR="009B11C9" w:rsidRPr="00A16297">
        <w:rPr>
          <w:rFonts w:asciiTheme="minorEastAsia" w:hAnsiTheme="minorEastAsia"/>
        </w:rPr>
        <w:t>x</w:t>
      </w:r>
      <w:r w:rsidR="009B11C9" w:rsidRPr="00A16297">
        <w:rPr>
          <w:rFonts w:asciiTheme="minorEastAsia" w:hAnsiTheme="minorEastAsia" w:hint="eastAsia"/>
        </w:rPr>
        <w:t xml:space="preserve">，计算其获胜结点 </w:t>
      </w:r>
      <w:r w:rsidR="009B11C9" w:rsidRPr="00A16297">
        <w:rPr>
          <w:rFonts w:asciiTheme="minorEastAsia" w:hAnsiTheme="minorEastAsia"/>
        </w:rPr>
        <w:t xml:space="preserve">c </w:t>
      </w:r>
      <w:r w:rsidR="009B11C9" w:rsidRPr="00A16297">
        <w:rPr>
          <w:rFonts w:asciiTheme="minorEastAsia" w:hAnsiTheme="minorEastAsia" w:hint="eastAsia"/>
        </w:rPr>
        <w:t>的累计误差</w:t>
      </w:r>
      <w:r w:rsidR="009B11C9" w:rsidRPr="00A16297">
        <w:rPr>
          <w:rFonts w:asciiTheme="minorEastAsia" w:hAnsiTheme="minorEastAsia"/>
        </w:rPr>
        <w:t>TE</w:t>
      </w:r>
      <w:r w:rsidR="009B11C9" w:rsidRPr="00A16297">
        <w:rPr>
          <w:rFonts w:asciiTheme="minorEastAsia" w:hAnsiTheme="minorEastAsia" w:hint="eastAsia"/>
        </w:rPr>
        <w:t xml:space="preserve">，若 </w:t>
      </w:r>
      <w:r w:rsidR="009B11C9" w:rsidRPr="00A16297">
        <w:rPr>
          <w:rFonts w:asciiTheme="minorEastAsia" w:hAnsiTheme="minorEastAsia"/>
        </w:rPr>
        <w:t xml:space="preserve">TE </w:t>
      </w:r>
      <w:r w:rsidR="009B11C9" w:rsidRPr="00A16297">
        <w:rPr>
          <w:rFonts w:asciiTheme="minorEastAsia" w:hAnsiTheme="minorEastAsia" w:hint="eastAsia"/>
        </w:rPr>
        <w:t xml:space="preserve">大于预先指定的生长阈值 </w:t>
      </w:r>
      <w:r w:rsidR="009B11C9" w:rsidRPr="00A16297">
        <w:rPr>
          <w:rFonts w:asciiTheme="minorEastAsia" w:hAnsiTheme="minorEastAsia"/>
        </w:rPr>
        <w:t>GT</w:t>
      </w:r>
      <w:r w:rsidR="009B11C9" w:rsidRPr="00A16297">
        <w:rPr>
          <w:rFonts w:asciiTheme="minorEastAsia" w:hAnsiTheme="minorEastAsia" w:hint="eastAsia"/>
        </w:rPr>
        <w:t xml:space="preserve">，则在 </w:t>
      </w:r>
      <w:r w:rsidR="009B11C9" w:rsidRPr="00A16297">
        <w:rPr>
          <w:rFonts w:asciiTheme="minorEastAsia" w:hAnsiTheme="minorEastAsia"/>
        </w:rPr>
        <w:t xml:space="preserve">c </w:t>
      </w:r>
      <w:r w:rsidR="009B11C9" w:rsidRPr="00A16297">
        <w:rPr>
          <w:rFonts w:asciiTheme="minorEastAsia" w:hAnsiTheme="minorEastAsia" w:hint="eastAsia"/>
        </w:rPr>
        <w:t xml:space="preserve">的邻域内找一空闲位置生成一个新结点，若 </w:t>
      </w:r>
      <w:r w:rsidR="009B11C9" w:rsidRPr="00A16297">
        <w:rPr>
          <w:rFonts w:asciiTheme="minorEastAsia" w:hAnsiTheme="minorEastAsia"/>
        </w:rPr>
        <w:t xml:space="preserve">c </w:t>
      </w:r>
      <w:r w:rsidR="009B11C9" w:rsidRPr="00A16297">
        <w:rPr>
          <w:rFonts w:asciiTheme="minorEastAsia" w:hAnsiTheme="minorEastAsia" w:hint="eastAsia"/>
        </w:rPr>
        <w:t xml:space="preserve">的邻域内无空闲位置，则将 </w:t>
      </w:r>
      <w:r w:rsidR="009B11C9" w:rsidRPr="00A16297">
        <w:rPr>
          <w:rFonts w:asciiTheme="minorEastAsia" w:hAnsiTheme="minorEastAsia"/>
        </w:rPr>
        <w:t xml:space="preserve">c </w:t>
      </w:r>
      <w:r w:rsidR="009B11C9" w:rsidRPr="00A16297">
        <w:rPr>
          <w:rFonts w:asciiTheme="minorEastAsia" w:hAnsiTheme="minorEastAsia" w:hint="eastAsia"/>
        </w:rPr>
        <w:t xml:space="preserve">的累计误差 </w:t>
      </w:r>
      <w:r w:rsidR="009B11C9" w:rsidRPr="00A16297">
        <w:rPr>
          <w:rFonts w:asciiTheme="minorEastAsia" w:hAnsiTheme="minorEastAsia"/>
        </w:rPr>
        <w:t xml:space="preserve">TE </w:t>
      </w:r>
      <w:r w:rsidR="009B11C9" w:rsidRPr="00A16297">
        <w:rPr>
          <w:rFonts w:asciiTheme="minorEastAsia" w:hAnsiTheme="minorEastAsia" w:hint="eastAsia"/>
        </w:rPr>
        <w:t xml:space="preserve">分配给其邻域内的结点。其不足是不能按需要方便地在合适的位置生成新结点；王莉等提出的树型动态增长模型 </w:t>
      </w:r>
      <w:r w:rsidR="009B11C9" w:rsidRPr="00A16297">
        <w:rPr>
          <w:rFonts w:asciiTheme="minorEastAsia" w:hAnsiTheme="minorEastAsia"/>
        </w:rPr>
        <w:t>TGSOM</w:t>
      </w:r>
      <w:r w:rsidR="009B11C9" w:rsidRPr="00A16297">
        <w:rPr>
          <w:rFonts w:asciiTheme="minorEastAsia" w:hAnsiTheme="minorEastAsia" w:hint="eastAsia"/>
        </w:rPr>
        <w:t xml:space="preserve">，它与 </w:t>
      </w:r>
      <w:r w:rsidR="009B11C9" w:rsidRPr="00A16297">
        <w:rPr>
          <w:rFonts w:asciiTheme="minorEastAsia" w:hAnsiTheme="minorEastAsia"/>
        </w:rPr>
        <w:t xml:space="preserve">GSOM </w:t>
      </w:r>
      <w:r w:rsidR="009B11C9" w:rsidRPr="00A16297">
        <w:rPr>
          <w:rFonts w:asciiTheme="minorEastAsia" w:hAnsiTheme="minorEastAsia" w:hint="eastAsia"/>
        </w:rPr>
        <w:t xml:space="preserve">的不同在于它可以按需要方便地在任意合适位置生成新结点，克服了 </w:t>
      </w:r>
      <w:r w:rsidR="009B11C9" w:rsidRPr="00A16297">
        <w:rPr>
          <w:rFonts w:asciiTheme="minorEastAsia" w:hAnsiTheme="minorEastAsia"/>
        </w:rPr>
        <w:t xml:space="preserve">GSOM </w:t>
      </w:r>
      <w:r w:rsidR="009B11C9" w:rsidRPr="00A16297">
        <w:rPr>
          <w:rFonts w:asciiTheme="minorEastAsia" w:hAnsiTheme="minorEastAsia" w:hint="eastAsia"/>
        </w:rPr>
        <w:t>的缺点；基于匹配神经元策略的改进</w:t>
      </w:r>
      <w:r w:rsidR="00485F39" w:rsidRPr="00A16297">
        <w:rPr>
          <w:rFonts w:asciiTheme="minorEastAsia" w:hAnsiTheme="minorEastAsia" w:hint="eastAsia"/>
        </w:rPr>
        <w:t>:</w:t>
      </w:r>
      <w:r w:rsidR="00A0668D" w:rsidRPr="00A16297">
        <w:rPr>
          <w:rFonts w:asciiTheme="minorEastAsia" w:hAnsiTheme="minorEastAsia"/>
        </w:rPr>
        <w:t>SOFM-C</w:t>
      </w:r>
      <w:r w:rsidR="00A0668D" w:rsidRPr="00A16297">
        <w:rPr>
          <w:rFonts w:asciiTheme="minorEastAsia" w:hAnsiTheme="minorEastAsia" w:hint="eastAsia"/>
        </w:rPr>
        <w:t>V</w:t>
      </w:r>
      <w:r w:rsidR="009B11C9" w:rsidRPr="00A16297">
        <w:rPr>
          <w:rFonts w:asciiTheme="minorEastAsia" w:hAnsiTheme="minorEastAsia" w:hint="eastAsia"/>
        </w:rPr>
        <w:t xml:space="preserve">的思想是：把 </w:t>
      </w:r>
      <w:r w:rsidR="00485F39" w:rsidRPr="00A16297">
        <w:rPr>
          <w:rFonts w:asciiTheme="minorEastAsia" w:hAnsiTheme="minorEastAsia"/>
        </w:rPr>
        <w:t xml:space="preserve">SOM </w:t>
      </w:r>
      <w:r w:rsidR="009B11C9" w:rsidRPr="00A16297">
        <w:rPr>
          <w:rFonts w:asciiTheme="minorEastAsia" w:hAnsiTheme="minorEastAsia" w:hint="eastAsia"/>
        </w:rPr>
        <w:t xml:space="preserve">网络的权值都初始化为 </w:t>
      </w:r>
      <m:oMath>
        <m:r>
          <m:rPr>
            <m:sty m:val="p"/>
          </m:rPr>
          <w:rPr>
            <w:rFonts w:ascii="Cambria Math" w:hAnsi="Cambria Math"/>
          </w:rPr>
          <m:t>1/</m:t>
        </m:r>
        <m:rad>
          <m:radPr>
            <m:degHide m:val="1"/>
            <m:ctrlPr>
              <w:rPr>
                <w:rFonts w:ascii="Cambria Math" w:hAnsi="Cambria Math"/>
              </w:rPr>
            </m:ctrlPr>
          </m:radPr>
          <m:deg/>
          <m:e>
            <m:r>
              <m:rPr>
                <m:sty m:val="p"/>
              </m:rPr>
              <w:rPr>
                <w:rFonts w:ascii="Cambria Math" w:hAnsi="Cambria Math"/>
              </w:rPr>
              <m:t>n</m:t>
            </m:r>
          </m:e>
        </m:rad>
      </m:oMath>
      <w:r w:rsidR="009B11C9" w:rsidRPr="00A16297">
        <w:rPr>
          <w:rFonts w:asciiTheme="minorEastAsia" w:hAnsiTheme="minorEastAsia"/>
        </w:rPr>
        <w:t>(n</w:t>
      </w:r>
      <w:r w:rsidR="009B11C9" w:rsidRPr="00A16297">
        <w:rPr>
          <w:rFonts w:asciiTheme="minorEastAsia" w:hAnsiTheme="minorEastAsia" w:hint="eastAsia"/>
        </w:rPr>
        <w:t>为输入向量的维数</w:t>
      </w:r>
      <w:r w:rsidR="009B11C9" w:rsidRPr="00A16297">
        <w:rPr>
          <w:rFonts w:asciiTheme="minorEastAsia" w:hAnsiTheme="minorEastAsia"/>
        </w:rPr>
        <w:t>)</w:t>
      </w:r>
      <w:r w:rsidR="009B11C9" w:rsidRPr="00A16297">
        <w:rPr>
          <w:rFonts w:asciiTheme="minorEastAsia" w:hAnsiTheme="minorEastAsia" w:hint="eastAsia"/>
        </w:rPr>
        <w:t xml:space="preserve">，每个输入向量 </w:t>
      </w:r>
      <w:r w:rsidR="009B11C9" w:rsidRPr="00A16297">
        <w:rPr>
          <w:rFonts w:asciiTheme="minorEastAsia" w:hAnsiTheme="minorEastAsia"/>
        </w:rPr>
        <w:t xml:space="preserve">x </w:t>
      </w:r>
      <w:r w:rsidR="009B11C9" w:rsidRPr="00A16297">
        <w:rPr>
          <w:rFonts w:asciiTheme="minorEastAsia" w:hAnsiTheme="minorEastAsia" w:hint="eastAsia"/>
        </w:rPr>
        <w:t>要经过如下修正后：α</w:t>
      </w:r>
      <w:r w:rsidR="009B11C9" w:rsidRPr="00A16297">
        <w:rPr>
          <w:rFonts w:asciiTheme="minorEastAsia" w:hAnsiTheme="minorEastAsia"/>
        </w:rPr>
        <w:t xml:space="preserve">x +(1 </w:t>
      </w:r>
      <w:r w:rsidR="009B11C9" w:rsidRPr="00A16297">
        <w:rPr>
          <w:rFonts w:ascii="MS Mincho" w:eastAsia="MS Mincho" w:hAnsi="MS Mincho" w:cs="MS Mincho" w:hint="eastAsia"/>
        </w:rPr>
        <w:t>−</w:t>
      </w:r>
      <w:r w:rsidR="009B11C9" w:rsidRPr="00A16297">
        <w:rPr>
          <w:rFonts w:ascii="宋体" w:eastAsia="宋体" w:hAnsi="宋体" w:cs="宋体" w:hint="eastAsia"/>
        </w:rPr>
        <w:t>α</w:t>
      </w:r>
      <w:r w:rsidR="009B11C9" w:rsidRPr="00A16297">
        <w:rPr>
          <w:rFonts w:asciiTheme="minorEastAsia" w:hAnsiTheme="minorEastAsia"/>
        </w:rPr>
        <w:t>) n (</w:t>
      </w:r>
      <w:r w:rsidR="009B11C9" w:rsidRPr="00A16297">
        <w:rPr>
          <w:rFonts w:ascii="宋体" w:eastAsia="宋体" w:hAnsi="宋体" w:cs="宋体" w:hint="eastAsia"/>
        </w:rPr>
        <w:t>α</w:t>
      </w:r>
      <w:r w:rsidR="009B11C9" w:rsidRPr="00A16297">
        <w:rPr>
          <w:rFonts w:asciiTheme="minorEastAsia" w:hAnsiTheme="minorEastAsia"/>
        </w:rPr>
        <w:t xml:space="preserve"> </w:t>
      </w:r>
      <w:r w:rsidR="009B11C9" w:rsidRPr="00A16297">
        <w:rPr>
          <w:rFonts w:asciiTheme="minorEastAsia" w:hAnsiTheme="minorEastAsia" w:hint="eastAsia"/>
        </w:rPr>
        <w:t xml:space="preserve">随时间从 </w:t>
      </w:r>
      <w:r w:rsidR="009B11C9" w:rsidRPr="00A16297">
        <w:rPr>
          <w:rFonts w:asciiTheme="minorEastAsia" w:hAnsiTheme="minorEastAsia"/>
        </w:rPr>
        <w:t xml:space="preserve">0 </w:t>
      </w:r>
      <w:r w:rsidR="009B11C9" w:rsidRPr="00A16297">
        <w:rPr>
          <w:rFonts w:asciiTheme="minorEastAsia" w:hAnsiTheme="minorEastAsia" w:hint="eastAsia"/>
        </w:rPr>
        <w:t>逐渐增大</w:t>
      </w:r>
      <w:r w:rsidR="009B11C9" w:rsidRPr="00A16297">
        <w:rPr>
          <w:rFonts w:asciiTheme="minorEastAsia" w:hAnsiTheme="minorEastAsia"/>
        </w:rPr>
        <w:t>)</w:t>
      </w:r>
      <w:r w:rsidR="009B11C9" w:rsidRPr="00A16297">
        <w:rPr>
          <w:rFonts w:asciiTheme="minorEastAsia" w:hAnsiTheme="minorEastAsia" w:hint="eastAsia"/>
        </w:rPr>
        <w:t>，再输入网络。</w:t>
      </w:r>
      <w:r w:rsidR="00485F39" w:rsidRPr="00A16297">
        <w:rPr>
          <w:rFonts w:asciiTheme="minorEastAsia" w:hAnsiTheme="minorEastAsia" w:hint="eastAsia"/>
        </w:rPr>
        <w:t>SOM算法和其他算法结合:</w:t>
      </w:r>
      <w:r w:rsidR="00485F39" w:rsidRPr="00A16297">
        <w:rPr>
          <w:rFonts w:asciiTheme="minorEastAsia" w:hAnsiTheme="minorEastAsia"/>
        </w:rPr>
        <w:t xml:space="preserve"> Xiao </w:t>
      </w:r>
      <w:r w:rsidR="00485F39" w:rsidRPr="00A16297">
        <w:rPr>
          <w:rFonts w:asciiTheme="minorEastAsia" w:hAnsiTheme="minorEastAsia" w:hint="eastAsia"/>
        </w:rPr>
        <w:t xml:space="preserve">等提出了把 </w:t>
      </w:r>
      <w:r w:rsidR="00485F39" w:rsidRPr="00A16297">
        <w:rPr>
          <w:rFonts w:asciiTheme="minorEastAsia" w:hAnsiTheme="minorEastAsia"/>
        </w:rPr>
        <w:t xml:space="preserve">SOM </w:t>
      </w:r>
      <w:r w:rsidR="00485F39" w:rsidRPr="00A16297">
        <w:rPr>
          <w:rFonts w:asciiTheme="minorEastAsia" w:hAnsiTheme="minorEastAsia" w:hint="eastAsia"/>
        </w:rPr>
        <w:t>和微粒群优化</w:t>
      </w:r>
      <w:r w:rsidR="00485F39" w:rsidRPr="00A16297">
        <w:rPr>
          <w:rFonts w:asciiTheme="minorEastAsia" w:hAnsiTheme="minorEastAsia"/>
        </w:rPr>
        <w:t>(Particle swarm optimization</w:t>
      </w:r>
      <w:r w:rsidR="00485F39" w:rsidRPr="00A16297">
        <w:rPr>
          <w:rFonts w:asciiTheme="minorEastAsia" w:hAnsiTheme="minorEastAsia" w:hint="eastAsia"/>
        </w:rPr>
        <w:t>，</w:t>
      </w:r>
      <w:r w:rsidR="00485F39" w:rsidRPr="00A16297">
        <w:rPr>
          <w:rFonts w:asciiTheme="minorEastAsia" w:hAnsiTheme="minorEastAsia"/>
        </w:rPr>
        <w:t>PSO)</w:t>
      </w:r>
      <w:r w:rsidR="00485F39" w:rsidRPr="00A16297">
        <w:rPr>
          <w:rFonts w:asciiTheme="minorEastAsia" w:hAnsiTheme="minorEastAsia" w:hint="eastAsia"/>
        </w:rPr>
        <w:t xml:space="preserve">算法结合用来对基因数据进行聚类，先用 </w:t>
      </w:r>
      <w:r w:rsidR="00485F39" w:rsidRPr="00A16297">
        <w:rPr>
          <w:rFonts w:asciiTheme="minorEastAsia" w:hAnsiTheme="minorEastAsia"/>
        </w:rPr>
        <w:t xml:space="preserve">SOM </w:t>
      </w:r>
      <w:r w:rsidR="00485F39" w:rsidRPr="00A16297">
        <w:rPr>
          <w:rFonts w:asciiTheme="minorEastAsia" w:hAnsiTheme="minorEastAsia" w:hint="eastAsia"/>
        </w:rPr>
        <w:t xml:space="preserve">算法对基因数据进行聚类，得到一组权值，然后用此权值初始化 </w:t>
      </w:r>
      <w:r w:rsidR="00485F39" w:rsidRPr="00A16297">
        <w:rPr>
          <w:rFonts w:asciiTheme="minorEastAsia" w:hAnsiTheme="minorEastAsia"/>
        </w:rPr>
        <w:t xml:space="preserve">PSO </w:t>
      </w:r>
      <w:r w:rsidR="00485F39" w:rsidRPr="00A16297">
        <w:rPr>
          <w:rFonts w:asciiTheme="minorEastAsia" w:hAnsiTheme="minorEastAsia" w:hint="eastAsia"/>
        </w:rPr>
        <w:t xml:space="preserve">算法，用 </w:t>
      </w:r>
      <w:r w:rsidR="00485F39" w:rsidRPr="00A16297">
        <w:rPr>
          <w:rFonts w:asciiTheme="minorEastAsia" w:hAnsiTheme="minorEastAsia"/>
        </w:rPr>
        <w:t>PSO</w:t>
      </w:r>
      <w:r w:rsidR="00485F39" w:rsidRPr="00A16297">
        <w:rPr>
          <w:rFonts w:asciiTheme="minorEastAsia" w:hAnsiTheme="minorEastAsia" w:hint="eastAsia"/>
        </w:rPr>
        <w:t>算法对此聚类结果进行优化。</w:t>
      </w:r>
    </w:p>
    <w:p w:rsidR="00485F39" w:rsidRPr="00A16297" w:rsidRDefault="00485F39" w:rsidP="00B37C3B">
      <w:pPr>
        <w:jc w:val="left"/>
        <w:rPr>
          <w:rFonts w:asciiTheme="minorEastAsia" w:hAnsiTheme="minorEastAsia"/>
        </w:rPr>
      </w:pPr>
      <w:r w:rsidRPr="00A16297">
        <w:rPr>
          <w:rFonts w:asciiTheme="minorEastAsia" w:hAnsiTheme="minorEastAsia" w:hint="eastAsia"/>
        </w:rPr>
        <w:tab/>
        <w:t>SOM</w:t>
      </w:r>
      <w:r w:rsidR="00F55A1E" w:rsidRPr="00A16297">
        <w:rPr>
          <w:rFonts w:asciiTheme="minorEastAsia" w:hAnsiTheme="minorEastAsia" w:hint="eastAsia"/>
        </w:rPr>
        <w:t>算法中的相似性的</w:t>
      </w:r>
      <w:r w:rsidR="00F55A1E" w:rsidRPr="00A16297">
        <w:rPr>
          <w:rFonts w:asciiTheme="minorEastAsia" w:hAnsiTheme="minorEastAsia"/>
        </w:rPr>
        <w:t>计算通常采用</w:t>
      </w:r>
      <w:r w:rsidRPr="00A16297">
        <w:rPr>
          <w:rFonts w:asciiTheme="minorEastAsia" w:hAnsiTheme="minorEastAsia" w:hint="eastAsia"/>
        </w:rPr>
        <w:t>的是欧式距离,</w:t>
      </w:r>
      <w:r w:rsidR="00F55A1E" w:rsidRPr="00A16297">
        <w:rPr>
          <w:rFonts w:asciiTheme="minorEastAsia" w:hAnsiTheme="minorEastAsia" w:hint="eastAsia"/>
        </w:rPr>
        <w:t>而欧式</w:t>
      </w:r>
      <w:r w:rsidR="00F55A1E" w:rsidRPr="00A16297">
        <w:rPr>
          <w:rFonts w:asciiTheme="minorEastAsia" w:hAnsiTheme="minorEastAsia"/>
        </w:rPr>
        <w:t>距离</w:t>
      </w:r>
      <w:r w:rsidRPr="00A16297">
        <w:rPr>
          <w:rFonts w:asciiTheme="minorEastAsia" w:hAnsiTheme="minorEastAsia" w:hint="eastAsia"/>
        </w:rPr>
        <w:t>在计算过程中是默认按照维度的权重</w:t>
      </w:r>
      <w:r w:rsidR="00F55A1E" w:rsidRPr="00A16297">
        <w:rPr>
          <w:rFonts w:asciiTheme="minorEastAsia" w:hAnsiTheme="minorEastAsia" w:hint="eastAsia"/>
        </w:rPr>
        <w:t>系数</w:t>
      </w:r>
      <w:r w:rsidRPr="00A16297">
        <w:rPr>
          <w:rFonts w:asciiTheme="minorEastAsia" w:hAnsiTheme="minorEastAsia" w:hint="eastAsia"/>
        </w:rPr>
        <w:t>是一样的,</w:t>
      </w:r>
      <w:r w:rsidR="00F55A1E" w:rsidRPr="00A16297">
        <w:rPr>
          <w:rFonts w:asciiTheme="minorEastAsia" w:hAnsiTheme="minorEastAsia" w:hint="eastAsia"/>
        </w:rPr>
        <w:t>也就是</w:t>
      </w:r>
      <w:r w:rsidR="00F55A1E" w:rsidRPr="00A16297">
        <w:rPr>
          <w:rFonts w:asciiTheme="minorEastAsia" w:hAnsiTheme="minorEastAsia"/>
        </w:rPr>
        <w:t>维度对于相似性的贡献是一样的，</w:t>
      </w:r>
      <w:r w:rsidRPr="00A16297">
        <w:rPr>
          <w:rFonts w:asciiTheme="minorEastAsia" w:hAnsiTheme="minorEastAsia" w:hint="eastAsia"/>
        </w:rPr>
        <w:t>这样对于具有维度权重特点的数据计算其相似性是不利的,同时</w:t>
      </w:r>
      <w:r w:rsidR="00C67AD6" w:rsidRPr="00A16297">
        <w:rPr>
          <w:rFonts w:asciiTheme="minorEastAsia" w:hAnsiTheme="minorEastAsia" w:hint="eastAsia"/>
        </w:rPr>
        <w:t>SOM</w:t>
      </w:r>
      <w:r w:rsidR="00F55A1E" w:rsidRPr="00A16297">
        <w:rPr>
          <w:rFonts w:asciiTheme="minorEastAsia" w:hAnsiTheme="minorEastAsia" w:hint="eastAsia"/>
        </w:rPr>
        <w:t>的</w:t>
      </w:r>
      <w:r w:rsidR="00F55A1E" w:rsidRPr="00A16297">
        <w:rPr>
          <w:rFonts w:asciiTheme="minorEastAsia" w:hAnsiTheme="minorEastAsia"/>
        </w:rPr>
        <w:t>降维结果是显示在网络拓扑结构上的，对与数据的解释性是不能很好的表达</w:t>
      </w:r>
      <w:r w:rsidR="00F55A1E" w:rsidRPr="00A16297">
        <w:rPr>
          <w:rFonts w:asciiTheme="minorEastAsia" w:hAnsiTheme="minorEastAsia" w:hint="eastAsia"/>
        </w:rPr>
        <w:t>，</w:t>
      </w:r>
      <w:r w:rsidR="00F55A1E" w:rsidRPr="00A16297">
        <w:rPr>
          <w:rFonts w:asciiTheme="minorEastAsia" w:hAnsiTheme="minorEastAsia"/>
        </w:rPr>
        <w:t>因此</w:t>
      </w:r>
      <w:r w:rsidR="00F55A1E" w:rsidRPr="00A16297">
        <w:rPr>
          <w:rFonts w:asciiTheme="minorEastAsia" w:hAnsiTheme="minorEastAsia" w:hint="eastAsia"/>
        </w:rPr>
        <w:t>论文</w:t>
      </w:r>
      <w:r w:rsidR="00F55A1E" w:rsidRPr="00A16297">
        <w:rPr>
          <w:rFonts w:asciiTheme="minorEastAsia" w:hAnsiTheme="minorEastAsia"/>
        </w:rPr>
        <w:t>中首先使用som算法</w:t>
      </w:r>
      <w:r w:rsidR="00F55A1E" w:rsidRPr="00A16297">
        <w:rPr>
          <w:rFonts w:asciiTheme="minorEastAsia" w:hAnsiTheme="minorEastAsia" w:hint="eastAsia"/>
        </w:rPr>
        <w:t>对</w:t>
      </w:r>
      <w:r w:rsidR="00F55A1E" w:rsidRPr="00A16297">
        <w:rPr>
          <w:rFonts w:asciiTheme="minorEastAsia" w:hAnsiTheme="minorEastAsia"/>
        </w:rPr>
        <w:t>数据进行</w:t>
      </w:r>
      <w:r w:rsidR="00F55A1E" w:rsidRPr="00A16297">
        <w:rPr>
          <w:rFonts w:asciiTheme="minorEastAsia" w:hAnsiTheme="minorEastAsia" w:hint="eastAsia"/>
        </w:rPr>
        <w:t>降维，</w:t>
      </w:r>
      <w:r w:rsidR="00F55A1E" w:rsidRPr="00A16297">
        <w:rPr>
          <w:rFonts w:asciiTheme="minorEastAsia" w:hAnsiTheme="minorEastAsia"/>
        </w:rPr>
        <w:t>显示在网络拓扑结构中，然后针对</w:t>
      </w:r>
      <w:r w:rsidR="00F55A1E" w:rsidRPr="00A16297">
        <w:rPr>
          <w:rFonts w:asciiTheme="minorEastAsia" w:hAnsiTheme="minorEastAsia" w:hint="eastAsia"/>
        </w:rPr>
        <w:t>拓扑</w:t>
      </w:r>
      <w:r w:rsidR="00F55A1E" w:rsidRPr="00A16297">
        <w:rPr>
          <w:rFonts w:asciiTheme="minorEastAsia" w:hAnsiTheme="minorEastAsia"/>
        </w:rPr>
        <w:t>结构</w:t>
      </w:r>
      <w:r w:rsidR="00F55A1E" w:rsidRPr="00A16297">
        <w:rPr>
          <w:rFonts w:asciiTheme="minorEastAsia" w:hAnsiTheme="minorEastAsia" w:hint="eastAsia"/>
        </w:rPr>
        <w:t>中</w:t>
      </w:r>
      <w:r w:rsidR="00F55A1E" w:rsidRPr="00A16297">
        <w:rPr>
          <w:rFonts w:asciiTheme="minorEastAsia" w:hAnsiTheme="minorEastAsia"/>
        </w:rPr>
        <w:t>的二维的数据</w:t>
      </w:r>
      <w:r w:rsidR="00F55A1E" w:rsidRPr="00A16297">
        <w:rPr>
          <w:rFonts w:asciiTheme="minorEastAsia" w:hAnsiTheme="minorEastAsia" w:hint="eastAsia"/>
        </w:rPr>
        <w:t>采用</w:t>
      </w:r>
      <w:r w:rsidR="00F55A1E" w:rsidRPr="00A16297">
        <w:rPr>
          <w:rFonts w:asciiTheme="minorEastAsia" w:hAnsiTheme="minorEastAsia"/>
        </w:rPr>
        <w:t>快速聚类（</w:t>
      </w:r>
      <w:r w:rsidR="00F55A1E" w:rsidRPr="00A16297">
        <w:rPr>
          <w:rFonts w:asciiTheme="minorEastAsia" w:hAnsiTheme="minorEastAsia" w:hint="eastAsia"/>
        </w:rPr>
        <w:t>K</w:t>
      </w:r>
      <w:r w:rsidR="00F55A1E" w:rsidRPr="00A16297">
        <w:rPr>
          <w:rFonts w:asciiTheme="minorEastAsia" w:hAnsiTheme="minorEastAsia"/>
        </w:rPr>
        <w:t>means）进行聚类</w:t>
      </w:r>
      <w:r w:rsidR="0053296E" w:rsidRPr="00A16297">
        <w:rPr>
          <w:rFonts w:asciiTheme="minorEastAsia" w:hAnsiTheme="minorEastAsia" w:hint="eastAsia"/>
        </w:rPr>
        <w:t>，</w:t>
      </w:r>
      <w:r w:rsidR="0053296E" w:rsidRPr="00A16297">
        <w:rPr>
          <w:rFonts w:asciiTheme="minorEastAsia" w:hAnsiTheme="minorEastAsia"/>
        </w:rPr>
        <w:t>从</w:t>
      </w:r>
      <w:r w:rsidR="0053296E" w:rsidRPr="00A16297">
        <w:rPr>
          <w:rFonts w:asciiTheme="minorEastAsia" w:hAnsiTheme="minorEastAsia"/>
        </w:rPr>
        <w:lastRenderedPageBreak/>
        <w:t>而可以针对聚类</w:t>
      </w:r>
      <w:r w:rsidR="0053296E" w:rsidRPr="00A16297">
        <w:rPr>
          <w:rFonts w:asciiTheme="minorEastAsia" w:hAnsiTheme="minorEastAsia" w:hint="eastAsia"/>
        </w:rPr>
        <w:t>结果</w:t>
      </w:r>
      <w:r w:rsidR="0053296E" w:rsidRPr="00A16297">
        <w:rPr>
          <w:rFonts w:asciiTheme="minorEastAsia" w:hAnsiTheme="minorEastAsia"/>
        </w:rPr>
        <w:t>分析</w:t>
      </w:r>
      <w:r w:rsidR="00F55A1E" w:rsidRPr="00A16297">
        <w:rPr>
          <w:rFonts w:asciiTheme="minorEastAsia" w:hAnsiTheme="minorEastAsia" w:hint="eastAsia"/>
        </w:rPr>
        <w:t>；</w:t>
      </w:r>
    </w:p>
    <w:p w:rsidR="00706A39" w:rsidRPr="00FA7EE2" w:rsidRDefault="00FB2D02" w:rsidP="009E0C08">
      <w:pPr>
        <w:pStyle w:val="1"/>
        <w:numPr>
          <w:ilvl w:val="0"/>
          <w:numId w:val="10"/>
        </w:numPr>
      </w:pPr>
      <w:r w:rsidRPr="00FA7EE2">
        <w:rPr>
          <w:rFonts w:hint="eastAsia"/>
        </w:rPr>
        <w:t>SOM</w:t>
      </w:r>
      <w:r w:rsidRPr="00FA7EE2">
        <w:rPr>
          <w:rFonts w:hint="eastAsia"/>
        </w:rPr>
        <w:t>算法及其改进</w:t>
      </w:r>
    </w:p>
    <w:p w:rsidR="00706A39" w:rsidRPr="00FA7EE2" w:rsidRDefault="00C67AD6" w:rsidP="009E0C08">
      <w:pPr>
        <w:pStyle w:val="2"/>
        <w:numPr>
          <w:ilvl w:val="1"/>
          <w:numId w:val="10"/>
        </w:numPr>
      </w:pPr>
      <w:r w:rsidRPr="00FA7EE2">
        <w:rPr>
          <w:rFonts w:hint="eastAsia"/>
        </w:rPr>
        <w:t>SOM</w:t>
      </w:r>
      <w:r w:rsidRPr="00FA7EE2">
        <w:rPr>
          <w:rFonts w:hint="eastAsia"/>
        </w:rPr>
        <w:t>算法基本原理</w:t>
      </w:r>
    </w:p>
    <w:p w:rsidR="00B7500D" w:rsidRDefault="00C67AD6" w:rsidP="00852A6C">
      <w:pPr>
        <w:ind w:firstLineChars="200" w:firstLine="420"/>
        <w:jc w:val="left"/>
        <w:rPr>
          <w:rFonts w:asciiTheme="minorEastAsia" w:hAnsiTheme="minorEastAsia" w:hint="eastAsia"/>
        </w:rPr>
      </w:pPr>
      <w:r w:rsidRPr="00A16297">
        <w:rPr>
          <w:rFonts w:asciiTheme="minorEastAsia" w:hAnsiTheme="minorEastAsia"/>
        </w:rPr>
        <w:t>SOM</w:t>
      </w:r>
      <w:r w:rsidR="00852A6C">
        <w:rPr>
          <w:rFonts w:asciiTheme="minorEastAsia" w:hAnsiTheme="minorEastAsia" w:hint="eastAsia"/>
        </w:rPr>
        <w:t>网络结构一般</w:t>
      </w:r>
      <w:r w:rsidR="00852A6C">
        <w:rPr>
          <w:rFonts w:asciiTheme="minorEastAsia" w:hAnsiTheme="minorEastAsia"/>
        </w:rPr>
        <w:t>有两层</w:t>
      </w:r>
      <w:r w:rsidR="00852A6C">
        <w:rPr>
          <w:rFonts w:asciiTheme="minorEastAsia" w:hAnsiTheme="minorEastAsia" w:hint="eastAsia"/>
        </w:rPr>
        <w:t>，</w:t>
      </w:r>
      <w:r w:rsidRPr="00A16297">
        <w:rPr>
          <w:rFonts w:asciiTheme="minorEastAsia" w:hAnsiTheme="minorEastAsia" w:hint="eastAsia"/>
        </w:rPr>
        <w:t>由输入层和竞争层组成</w:t>
      </w:r>
      <w:r w:rsidR="00852A6C">
        <w:rPr>
          <w:rFonts w:asciiTheme="minorEastAsia" w:hAnsiTheme="minorEastAsia" w:hint="eastAsia"/>
        </w:rPr>
        <w:t>，</w:t>
      </w:r>
      <w:r w:rsidR="00852A6C">
        <w:rPr>
          <w:rFonts w:asciiTheme="minorEastAsia" w:hAnsiTheme="minorEastAsia"/>
        </w:rPr>
        <w:t>竞争层也就是输出层，属于单层神经网络</w:t>
      </w:r>
      <w:r w:rsidRPr="00A16297">
        <w:rPr>
          <w:rFonts w:asciiTheme="minorEastAsia" w:hAnsiTheme="minorEastAsia" w:hint="eastAsia"/>
        </w:rPr>
        <w:t>。输入层神经元数为</w:t>
      </w:r>
      <w:r w:rsidRPr="00A16297">
        <w:rPr>
          <w:rFonts w:asciiTheme="minorEastAsia" w:hAnsiTheme="minorEastAsia"/>
        </w:rPr>
        <w:t>n</w:t>
      </w:r>
      <w:r w:rsidRPr="00A16297">
        <w:rPr>
          <w:rFonts w:asciiTheme="minorEastAsia" w:hAnsiTheme="minorEastAsia" w:hint="eastAsia"/>
        </w:rPr>
        <w:t>，</w:t>
      </w:r>
      <w:r w:rsidR="00852A6C">
        <w:rPr>
          <w:rFonts w:asciiTheme="minorEastAsia" w:hAnsiTheme="minorEastAsia" w:hint="eastAsia"/>
        </w:rPr>
        <w:t>n为</w:t>
      </w:r>
      <w:r w:rsidR="00852A6C">
        <w:rPr>
          <w:rFonts w:asciiTheme="minorEastAsia" w:hAnsiTheme="minorEastAsia"/>
        </w:rPr>
        <w:t>样本的维数，</w:t>
      </w:r>
      <w:r w:rsidR="00852A6C">
        <w:rPr>
          <w:rFonts w:asciiTheme="minorEastAsia" w:hAnsiTheme="minorEastAsia" w:hint="eastAsia"/>
        </w:rPr>
        <w:t>输出层为</w:t>
      </w:r>
      <w:r w:rsidR="005E00D1" w:rsidRPr="005E00D1">
        <w:rPr>
          <w:rFonts w:asciiTheme="minorEastAsia" w:hAnsiTheme="minorEastAsia"/>
          <w:position w:val="-6"/>
        </w:rPr>
        <w:object w:dxaOrig="6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30.75pt;height:11.25pt" o:ole="">
            <v:imagedata r:id="rId8" o:title=""/>
          </v:shape>
          <o:OLEObject Type="Embed" ProgID="Equation.DSMT4" ShapeID="_x0000_i1046" DrawAspect="Content" ObjectID="_1565376104" r:id="rId9"/>
        </w:object>
      </w:r>
      <w:r w:rsidR="00852A6C">
        <w:rPr>
          <w:rFonts w:asciiTheme="minorEastAsia" w:hAnsiTheme="minorEastAsia"/>
        </w:rPr>
        <w:t>个神经元</w:t>
      </w:r>
      <w:r w:rsidR="00852A6C">
        <w:rPr>
          <w:rFonts w:asciiTheme="minorEastAsia" w:hAnsiTheme="minorEastAsia" w:hint="eastAsia"/>
        </w:rPr>
        <w:t>组成</w:t>
      </w:r>
      <w:r w:rsidR="00852A6C">
        <w:rPr>
          <w:rFonts w:asciiTheme="minorEastAsia" w:hAnsiTheme="minorEastAsia"/>
        </w:rPr>
        <w:t>的网络拓扑</w:t>
      </w:r>
      <w:r w:rsidR="00852A6C">
        <w:rPr>
          <w:rFonts w:asciiTheme="minorEastAsia" w:hAnsiTheme="minorEastAsia" w:hint="eastAsia"/>
        </w:rPr>
        <w:t>结构</w:t>
      </w:r>
      <w:r w:rsidR="00852A6C">
        <w:rPr>
          <w:rFonts w:asciiTheme="minorEastAsia" w:hAnsiTheme="minorEastAsia"/>
        </w:rPr>
        <w:t>，神经元</w:t>
      </w:r>
      <w:r w:rsidR="00852A6C">
        <w:rPr>
          <w:rFonts w:asciiTheme="minorEastAsia" w:hAnsiTheme="minorEastAsia" w:hint="eastAsia"/>
        </w:rPr>
        <w:t>与</w:t>
      </w:r>
      <w:r w:rsidR="00852A6C">
        <w:rPr>
          <w:rFonts w:asciiTheme="minorEastAsia" w:hAnsiTheme="minorEastAsia"/>
        </w:rPr>
        <w:t>周围的神经元进行相</w:t>
      </w:r>
      <w:r w:rsidR="00852A6C">
        <w:rPr>
          <w:rFonts w:asciiTheme="minorEastAsia" w:hAnsiTheme="minorEastAsia" w:hint="eastAsia"/>
        </w:rPr>
        <w:t>连来</w:t>
      </w:r>
      <w:r w:rsidR="00852A6C">
        <w:rPr>
          <w:rFonts w:asciiTheme="minorEastAsia" w:hAnsiTheme="minorEastAsia"/>
        </w:rPr>
        <w:t>表明其网络关系</w:t>
      </w:r>
      <w:r w:rsidR="005E00D1">
        <w:rPr>
          <w:rFonts w:asciiTheme="minorEastAsia" w:hAnsiTheme="minorEastAsia"/>
        </w:rPr>
        <w:t>，而输入层的神经元与输出层的每个</w:t>
      </w:r>
      <w:r w:rsidR="005E00D1">
        <w:rPr>
          <w:rFonts w:asciiTheme="minorEastAsia" w:hAnsiTheme="minorEastAsia" w:hint="eastAsia"/>
        </w:rPr>
        <w:t>神经元</w:t>
      </w:r>
      <w:r w:rsidR="005E00D1">
        <w:rPr>
          <w:rFonts w:asciiTheme="minorEastAsia" w:hAnsiTheme="minorEastAsia"/>
        </w:rPr>
        <w:t>之间以权值w</w:t>
      </w:r>
      <w:r w:rsidR="005E00D1">
        <w:rPr>
          <w:rFonts w:asciiTheme="minorEastAsia" w:hAnsiTheme="minorEastAsia" w:hint="eastAsia"/>
        </w:rPr>
        <w:t>相连接。</w:t>
      </w:r>
    </w:p>
    <w:p w:rsidR="005E00D1" w:rsidRDefault="005E00D1" w:rsidP="005E00D1">
      <w:pPr>
        <w:widowControl/>
        <w:jc w:val="center"/>
        <w:rPr>
          <w:rFonts w:ascii="宋体" w:eastAsia="宋体" w:hAnsi="宋体" w:cs="宋体"/>
          <w:kern w:val="0"/>
          <w:sz w:val="24"/>
          <w:szCs w:val="24"/>
        </w:rPr>
      </w:pPr>
      <w:r w:rsidRPr="005E00D1">
        <w:rPr>
          <w:rFonts w:ascii="宋体" w:eastAsia="宋体" w:hAnsi="宋体" w:cs="宋体"/>
          <w:noProof/>
          <w:kern w:val="0"/>
          <w:sz w:val="24"/>
          <w:szCs w:val="24"/>
        </w:rPr>
        <w:drawing>
          <wp:inline distT="0" distB="0" distL="0" distR="0" wp14:anchorId="6181D535" wp14:editId="1C46CB7A">
            <wp:extent cx="3495675" cy="2554771"/>
            <wp:effectExtent l="0" t="0" r="0" b="0"/>
            <wp:docPr id="15" name="图片 15" descr="D:\Documents\Tencent Files\1076998973\Image\C2C\{{~J%86QQ19~U8VKV7SM4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ocuments\Tencent Files\1076998973\Image\C2C\{{~J%86QQ19~U8VKV7SM4L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6355" cy="2569885"/>
                    </a:xfrm>
                    <a:prstGeom prst="rect">
                      <a:avLst/>
                    </a:prstGeom>
                    <a:noFill/>
                    <a:ln>
                      <a:noFill/>
                    </a:ln>
                  </pic:spPr>
                </pic:pic>
              </a:graphicData>
            </a:graphic>
          </wp:inline>
        </w:drawing>
      </w:r>
    </w:p>
    <w:p w:rsidR="005E00D1" w:rsidRPr="005E00D1" w:rsidRDefault="005E00D1" w:rsidP="005E00D1">
      <w:pPr>
        <w:widowControl/>
        <w:jc w:val="center"/>
        <w:rPr>
          <w:rFonts w:ascii="宋体" w:eastAsia="宋体" w:hAnsi="宋体" w:cs="宋体" w:hint="eastAsia"/>
          <w:kern w:val="0"/>
          <w:sz w:val="24"/>
          <w:szCs w:val="24"/>
        </w:rPr>
      </w:pPr>
      <w:r>
        <w:rPr>
          <w:rFonts w:ascii="宋体" w:eastAsia="宋体" w:hAnsi="宋体" w:cs="宋体" w:hint="eastAsia"/>
          <w:kern w:val="0"/>
          <w:sz w:val="24"/>
          <w:szCs w:val="24"/>
        </w:rPr>
        <w:t>图1 自组织</w:t>
      </w:r>
      <w:r>
        <w:rPr>
          <w:rFonts w:ascii="宋体" w:eastAsia="宋体" w:hAnsi="宋体" w:cs="宋体"/>
          <w:kern w:val="0"/>
          <w:sz w:val="24"/>
          <w:szCs w:val="24"/>
        </w:rPr>
        <w:t>映射网络基本结构</w:t>
      </w:r>
    </w:p>
    <w:p w:rsidR="005E00D1" w:rsidRDefault="007D7F46" w:rsidP="00B37C3B">
      <w:pPr>
        <w:ind w:firstLineChars="200" w:firstLine="420"/>
        <w:jc w:val="left"/>
        <w:rPr>
          <w:rFonts w:asciiTheme="minorEastAsia" w:hAnsiTheme="minorEastAsia"/>
        </w:rPr>
      </w:pPr>
      <w:r w:rsidRPr="00A16297">
        <w:rPr>
          <w:rFonts w:asciiTheme="minorEastAsia" w:hAnsiTheme="minorEastAsia"/>
        </w:rPr>
        <w:t xml:space="preserve">SOM </w:t>
      </w:r>
      <w:r w:rsidRPr="00A16297">
        <w:rPr>
          <w:rFonts w:asciiTheme="minorEastAsia" w:hAnsiTheme="minorEastAsia" w:hint="eastAsia"/>
        </w:rPr>
        <w:t>网络能将任意维输入模式在输出层映射成一维或二维图形，并保持其拓扑结构不变；网络通过对输入模式的反复学习可以使权重向量空间与输入模式的概率分布趋于一致，即概率保持性。网络的竞争层各神经元竞争对输入模式的响应机会，获胜神经元有关的各权重朝着更有利于它竞争的方向调</w:t>
      </w:r>
      <w:r w:rsidR="00B7500D">
        <w:rPr>
          <w:rFonts w:asciiTheme="minorEastAsia" w:hAnsiTheme="minorEastAsia" w:hint="eastAsia"/>
        </w:rPr>
        <w:t>整</w:t>
      </w:r>
      <w:r w:rsidR="005E00D1">
        <w:rPr>
          <w:rFonts w:asciiTheme="minorEastAsia" w:hAnsiTheme="minorEastAsia" w:hint="eastAsia"/>
        </w:rPr>
        <w:t>。自组织</w:t>
      </w:r>
      <w:r w:rsidR="005E00D1">
        <w:rPr>
          <w:rFonts w:asciiTheme="minorEastAsia" w:hAnsiTheme="minorEastAsia"/>
        </w:rPr>
        <w:t>映射SOM</w:t>
      </w:r>
      <w:r w:rsidR="005E00D1">
        <w:rPr>
          <w:rFonts w:asciiTheme="minorEastAsia" w:hAnsiTheme="minorEastAsia" w:hint="eastAsia"/>
        </w:rPr>
        <w:t>算法</w:t>
      </w:r>
      <w:r w:rsidR="005E00D1">
        <w:rPr>
          <w:rFonts w:asciiTheme="minorEastAsia" w:hAnsiTheme="minorEastAsia"/>
        </w:rPr>
        <w:t>最主要有两个</w:t>
      </w:r>
      <w:r w:rsidR="005E00D1">
        <w:rPr>
          <w:rFonts w:asciiTheme="minorEastAsia" w:hAnsiTheme="minorEastAsia" w:hint="eastAsia"/>
        </w:rPr>
        <w:t>过程：（1）神经元</w:t>
      </w:r>
      <w:r w:rsidR="005E00D1">
        <w:rPr>
          <w:rFonts w:asciiTheme="minorEastAsia" w:hAnsiTheme="minorEastAsia"/>
        </w:rPr>
        <w:t>通过竞争学习</w:t>
      </w:r>
      <w:r w:rsidR="005E00D1">
        <w:rPr>
          <w:rFonts w:asciiTheme="minorEastAsia" w:hAnsiTheme="minorEastAsia" w:hint="eastAsia"/>
        </w:rPr>
        <w:t>得到</w:t>
      </w:r>
      <w:r w:rsidR="005E00D1">
        <w:rPr>
          <w:rFonts w:asciiTheme="minorEastAsia" w:hAnsiTheme="minorEastAsia"/>
        </w:rPr>
        <w:t>最佳匹配神经元为获胜神经元；</w:t>
      </w:r>
      <w:r w:rsidR="005E00D1">
        <w:rPr>
          <w:rFonts w:asciiTheme="minorEastAsia" w:hAnsiTheme="minorEastAsia" w:hint="eastAsia"/>
        </w:rPr>
        <w:t>（2）更新</w:t>
      </w:r>
      <w:r w:rsidR="005E00D1">
        <w:rPr>
          <w:rFonts w:asciiTheme="minorEastAsia" w:hAnsiTheme="minorEastAsia"/>
        </w:rPr>
        <w:t>权值</w:t>
      </w:r>
      <w:r w:rsidR="005E00D1">
        <w:rPr>
          <w:rFonts w:asciiTheme="minorEastAsia" w:hAnsiTheme="minorEastAsia" w:hint="eastAsia"/>
        </w:rPr>
        <w:t>。</w:t>
      </w:r>
    </w:p>
    <w:p w:rsidR="00F24905" w:rsidRDefault="00F24905" w:rsidP="00F24905">
      <w:pPr>
        <w:pStyle w:val="3"/>
      </w:pPr>
      <w:r>
        <w:rPr>
          <w:rFonts w:hint="eastAsia"/>
        </w:rPr>
        <w:t>1</w:t>
      </w:r>
      <w:r>
        <w:t>.1.1</w:t>
      </w:r>
      <w:r>
        <w:tab/>
      </w:r>
      <w:r>
        <w:rPr>
          <w:rFonts w:hint="eastAsia"/>
        </w:rPr>
        <w:t>竞争</w:t>
      </w:r>
      <w:r>
        <w:t>学习</w:t>
      </w:r>
    </w:p>
    <w:p w:rsidR="003E7571" w:rsidRPr="003E7571" w:rsidRDefault="00204091" w:rsidP="003E7571">
      <w:pPr>
        <w:ind w:firstLineChars="200" w:firstLine="420"/>
        <w:jc w:val="left"/>
        <w:rPr>
          <w:rFonts w:asciiTheme="minorEastAsia" w:hAnsiTheme="minorEastAsia" w:hint="eastAsia"/>
        </w:rPr>
      </w:pPr>
      <w:r>
        <w:rPr>
          <w:rFonts w:asciiTheme="minorEastAsia" w:hAnsiTheme="minorEastAsia" w:hint="eastAsia"/>
        </w:rPr>
        <w:t>输出层</w:t>
      </w:r>
      <w:r w:rsidR="00155FE5">
        <w:rPr>
          <w:rFonts w:asciiTheme="minorEastAsia" w:hAnsiTheme="minorEastAsia" w:hint="eastAsia"/>
        </w:rPr>
        <w:t>神经元</w:t>
      </w:r>
      <w:r w:rsidR="00155FE5">
        <w:rPr>
          <w:rFonts w:asciiTheme="minorEastAsia" w:hAnsiTheme="minorEastAsia"/>
        </w:rPr>
        <w:t>的</w:t>
      </w:r>
      <w:r w:rsidR="00155FE5">
        <w:rPr>
          <w:rFonts w:asciiTheme="minorEastAsia" w:hAnsiTheme="minorEastAsia" w:hint="eastAsia"/>
        </w:rPr>
        <w:t>获胜</w:t>
      </w:r>
      <w:r w:rsidR="00155FE5">
        <w:rPr>
          <w:rFonts w:asciiTheme="minorEastAsia" w:hAnsiTheme="minorEastAsia"/>
        </w:rPr>
        <w:t>是通过计算输入层</w:t>
      </w:r>
      <w:r w:rsidR="00155FE5">
        <w:rPr>
          <w:rFonts w:asciiTheme="minorEastAsia" w:hAnsiTheme="minorEastAsia" w:hint="eastAsia"/>
        </w:rPr>
        <w:t>样本</w:t>
      </w:r>
      <w:r w:rsidR="00155FE5">
        <w:rPr>
          <w:rFonts w:asciiTheme="minorEastAsia" w:hAnsiTheme="minorEastAsia"/>
        </w:rPr>
        <w:t>数据与竞争层神经元的相似进行计算的，</w:t>
      </w:r>
      <w:r w:rsidR="00155FE5">
        <w:rPr>
          <w:rFonts w:asciiTheme="minorEastAsia" w:hAnsiTheme="minorEastAsia" w:hint="eastAsia"/>
        </w:rPr>
        <w:t>最大</w:t>
      </w:r>
      <w:r w:rsidR="00155FE5">
        <w:rPr>
          <w:rFonts w:asciiTheme="minorEastAsia" w:hAnsiTheme="minorEastAsia"/>
        </w:rPr>
        <w:t>相似</w:t>
      </w:r>
      <w:r w:rsidR="00155FE5">
        <w:rPr>
          <w:rFonts w:asciiTheme="minorEastAsia" w:hAnsiTheme="minorEastAsia" w:hint="eastAsia"/>
        </w:rPr>
        <w:t>度</w:t>
      </w:r>
      <w:r w:rsidR="00155FE5">
        <w:rPr>
          <w:rFonts w:asciiTheme="minorEastAsia" w:hAnsiTheme="minorEastAsia"/>
        </w:rPr>
        <w:t>的为获胜神经元</w:t>
      </w:r>
      <w:r w:rsidR="00155FE5">
        <w:rPr>
          <w:rFonts w:asciiTheme="minorEastAsia" w:hAnsiTheme="minorEastAsia" w:hint="eastAsia"/>
        </w:rPr>
        <w:t>，</w:t>
      </w:r>
      <w:r>
        <w:rPr>
          <w:rFonts w:asciiTheme="minorEastAsia" w:hAnsiTheme="minorEastAsia" w:hint="eastAsia"/>
        </w:rPr>
        <w:t>如</w:t>
      </w:r>
      <w:r>
        <w:rPr>
          <w:rFonts w:asciiTheme="minorEastAsia" w:hAnsiTheme="minorEastAsia"/>
        </w:rPr>
        <w:t>图</w:t>
      </w:r>
      <w:r>
        <w:rPr>
          <w:rFonts w:asciiTheme="minorEastAsia" w:hAnsiTheme="minorEastAsia" w:hint="eastAsia"/>
        </w:rPr>
        <w:t>1中</w:t>
      </w:r>
      <w:r>
        <w:rPr>
          <w:rFonts w:asciiTheme="minorEastAsia" w:hAnsiTheme="minorEastAsia"/>
        </w:rPr>
        <w:t>输入</w:t>
      </w:r>
      <w:r>
        <w:rPr>
          <w:rFonts w:asciiTheme="minorEastAsia" w:hAnsiTheme="minorEastAsia" w:hint="eastAsia"/>
        </w:rPr>
        <w:t>样本</w:t>
      </w:r>
      <w:r>
        <w:rPr>
          <w:rFonts w:asciiTheme="minorEastAsia" w:hAnsiTheme="minorEastAsia"/>
        </w:rPr>
        <w:t>的维度为</w:t>
      </w:r>
      <w:r w:rsidRPr="00204091">
        <w:rPr>
          <w:rFonts w:asciiTheme="minorEastAsia" w:hAnsiTheme="minorEastAsia"/>
          <w:position w:val="-12"/>
        </w:rPr>
        <w:object w:dxaOrig="240" w:dyaOrig="360">
          <v:shape id="_x0000_i1047" type="#_x0000_t75" style="width:12pt;height:18pt" o:ole="">
            <v:imagedata r:id="rId11" o:title=""/>
          </v:shape>
          <o:OLEObject Type="Embed" ProgID="Equation.DSMT4" ShapeID="_x0000_i1047" DrawAspect="Content" ObjectID="_1565376105" r:id="rId12"/>
        </w:object>
      </w:r>
      <w:r>
        <w:rPr>
          <w:rFonts w:asciiTheme="minorEastAsia" w:hAnsiTheme="minorEastAsia"/>
        </w:rPr>
        <w:t>,……</w:t>
      </w:r>
      <w:r w:rsidRPr="00204091">
        <w:rPr>
          <w:rFonts w:asciiTheme="minorEastAsia" w:hAnsiTheme="minorEastAsia"/>
          <w:position w:val="-12"/>
        </w:rPr>
        <w:object w:dxaOrig="260" w:dyaOrig="360">
          <v:shape id="_x0000_i1048" type="#_x0000_t75" style="width:12.75pt;height:18pt" o:ole="">
            <v:imagedata r:id="rId13" o:title=""/>
          </v:shape>
          <o:OLEObject Type="Embed" ProgID="Equation.DSMT4" ShapeID="_x0000_i1048" DrawAspect="Content" ObjectID="_1565376106" r:id="rId14"/>
        </w:object>
      </w:r>
      <w:r>
        <w:rPr>
          <w:rFonts w:asciiTheme="minorEastAsia" w:hAnsiTheme="minorEastAsia"/>
        </w:rPr>
        <w:t>,</w:t>
      </w:r>
      <w:r w:rsidR="008A7173">
        <w:rPr>
          <w:rFonts w:asciiTheme="minorEastAsia" w:hAnsiTheme="minorEastAsia" w:hint="eastAsia"/>
        </w:rPr>
        <w:t>而</w:t>
      </w:r>
      <w:r w:rsidR="008A7173">
        <w:rPr>
          <w:rFonts w:asciiTheme="minorEastAsia" w:hAnsiTheme="minorEastAsia"/>
        </w:rPr>
        <w:t>与</w:t>
      </w:r>
      <w:r w:rsidR="008A7173">
        <w:rPr>
          <w:rFonts w:asciiTheme="minorEastAsia" w:hAnsiTheme="minorEastAsia" w:hint="eastAsia"/>
        </w:rPr>
        <w:t>1输出</w:t>
      </w:r>
      <w:r w:rsidR="008A7173">
        <w:rPr>
          <w:rFonts w:asciiTheme="minorEastAsia" w:hAnsiTheme="minorEastAsia"/>
        </w:rPr>
        <w:t>神经元与样本相连的权值为</w:t>
      </w:r>
      <w:r w:rsidR="008A7173" w:rsidRPr="008A7173">
        <w:rPr>
          <w:rFonts w:asciiTheme="minorEastAsia" w:hAnsiTheme="minorEastAsia"/>
          <w:position w:val="-12"/>
        </w:rPr>
        <w:object w:dxaOrig="340" w:dyaOrig="360">
          <v:shape id="_x0000_i1049" type="#_x0000_t75" style="width:17.25pt;height:18pt" o:ole="">
            <v:imagedata r:id="rId15" o:title=""/>
          </v:shape>
          <o:OLEObject Type="Embed" ProgID="Equation.DSMT4" ShapeID="_x0000_i1049" DrawAspect="Content" ObjectID="_1565376107" r:id="rId16"/>
        </w:object>
      </w:r>
      <w:r w:rsidR="008A7173">
        <w:rPr>
          <w:rFonts w:asciiTheme="minorEastAsia" w:hAnsiTheme="minorEastAsia" w:hint="eastAsia"/>
        </w:rPr>
        <w:t>，</w:t>
      </w:r>
      <w:r w:rsidR="008A7173">
        <w:rPr>
          <w:rFonts w:asciiTheme="minorEastAsia" w:hAnsiTheme="minorEastAsia"/>
        </w:rPr>
        <w:t>……</w:t>
      </w:r>
      <w:r w:rsidR="008A7173" w:rsidRPr="008A7173">
        <w:rPr>
          <w:rFonts w:asciiTheme="minorEastAsia" w:hAnsiTheme="minorEastAsia"/>
          <w:position w:val="-12"/>
        </w:rPr>
        <w:object w:dxaOrig="360" w:dyaOrig="360">
          <v:shape id="_x0000_i1050" type="#_x0000_t75" style="width:18pt;height:18pt" o:ole="">
            <v:imagedata r:id="rId17" o:title=""/>
          </v:shape>
          <o:OLEObject Type="Embed" ProgID="Equation.DSMT4" ShapeID="_x0000_i1050" DrawAspect="Content" ObjectID="_1565376108" r:id="rId18"/>
        </w:object>
      </w:r>
      <w:r w:rsidR="008A7173">
        <w:rPr>
          <w:rFonts w:asciiTheme="minorEastAsia" w:hAnsiTheme="minorEastAsia"/>
        </w:rPr>
        <w:t>,</w:t>
      </w:r>
      <w:r w:rsidR="008A7173">
        <w:rPr>
          <w:rFonts w:asciiTheme="minorEastAsia" w:hAnsiTheme="minorEastAsia" w:hint="eastAsia"/>
        </w:rPr>
        <w:t>因此</w:t>
      </w:r>
      <w:r w:rsidR="008A7173">
        <w:rPr>
          <w:rFonts w:asciiTheme="minorEastAsia" w:hAnsiTheme="minorEastAsia"/>
        </w:rPr>
        <w:t>输入样本转化为</w:t>
      </w:r>
      <w:r w:rsidR="008A7173" w:rsidRPr="008A7173">
        <w:rPr>
          <w:rFonts w:asciiTheme="minorEastAsia" w:hAnsiTheme="minorEastAsia"/>
          <w:position w:val="-12"/>
        </w:rPr>
        <w:object w:dxaOrig="1660" w:dyaOrig="400">
          <v:shape id="_x0000_i1052" type="#_x0000_t75" style="width:83.25pt;height:20.25pt" o:ole="">
            <v:imagedata r:id="rId19" o:title=""/>
          </v:shape>
          <o:OLEObject Type="Embed" ProgID="Equation.DSMT4" ShapeID="_x0000_i1052" DrawAspect="Content" ObjectID="_1565376109" r:id="rId20"/>
        </w:object>
      </w:r>
      <w:r w:rsidR="008A7173">
        <w:rPr>
          <w:rFonts w:asciiTheme="minorEastAsia" w:hAnsiTheme="minorEastAsia" w:hint="eastAsia"/>
        </w:rPr>
        <w:t>，</w:t>
      </w:r>
      <w:r w:rsidR="008A7173">
        <w:rPr>
          <w:rFonts w:asciiTheme="minorEastAsia" w:hAnsiTheme="minorEastAsia"/>
        </w:rPr>
        <w:t>输出神经元</w:t>
      </w:r>
      <w:r w:rsidR="008A7173">
        <w:rPr>
          <w:rFonts w:asciiTheme="minorEastAsia" w:hAnsiTheme="minorEastAsia" w:hint="eastAsia"/>
        </w:rPr>
        <w:t>转化</w:t>
      </w:r>
      <w:r w:rsidR="008A7173">
        <w:rPr>
          <w:rFonts w:asciiTheme="minorEastAsia" w:hAnsiTheme="minorEastAsia"/>
        </w:rPr>
        <w:t>为</w:t>
      </w:r>
      <w:r w:rsidR="008A7173" w:rsidRPr="008A7173">
        <w:rPr>
          <w:rFonts w:asciiTheme="minorEastAsia" w:hAnsiTheme="minorEastAsia"/>
          <w:position w:val="-12"/>
        </w:rPr>
        <w:object w:dxaOrig="2280" w:dyaOrig="400">
          <v:shape id="_x0000_i1051" type="#_x0000_t75" style="width:114pt;height:20.25pt" o:ole="">
            <v:imagedata r:id="rId21" o:title=""/>
          </v:shape>
          <o:OLEObject Type="Embed" ProgID="Equation.DSMT4" ShapeID="_x0000_i1051" DrawAspect="Content" ObjectID="_1565376110" r:id="rId22"/>
        </w:object>
      </w:r>
      <w:r w:rsidR="008A7173">
        <w:rPr>
          <w:rFonts w:asciiTheme="minorEastAsia" w:hAnsiTheme="minorEastAsia" w:hint="eastAsia"/>
        </w:rPr>
        <w:t>，输入</w:t>
      </w:r>
      <w:r w:rsidR="008A7173">
        <w:rPr>
          <w:rFonts w:asciiTheme="minorEastAsia" w:hAnsiTheme="minorEastAsia"/>
        </w:rPr>
        <w:t>样本</w:t>
      </w:r>
      <w:r w:rsidR="008A7173">
        <w:rPr>
          <w:rFonts w:asciiTheme="minorEastAsia" w:hAnsiTheme="minorEastAsia" w:hint="eastAsia"/>
        </w:rPr>
        <w:t>与</w:t>
      </w:r>
      <w:r w:rsidR="008A7173">
        <w:rPr>
          <w:rFonts w:asciiTheme="minorEastAsia" w:hAnsiTheme="minorEastAsia"/>
        </w:rPr>
        <w:t>输出神经元的相似度</w:t>
      </w:r>
      <w:r w:rsidR="008A7173">
        <w:rPr>
          <w:rFonts w:asciiTheme="minorEastAsia" w:hAnsiTheme="minorEastAsia" w:hint="eastAsia"/>
        </w:rPr>
        <w:t>计算</w:t>
      </w:r>
      <w:r w:rsidR="008A7173">
        <w:rPr>
          <w:rFonts w:asciiTheme="minorEastAsia" w:hAnsiTheme="minorEastAsia"/>
        </w:rPr>
        <w:t>就转化为</w:t>
      </w:r>
      <w:r w:rsidR="008A7173" w:rsidRPr="008A7173">
        <w:rPr>
          <w:rFonts w:asciiTheme="minorEastAsia" w:hAnsiTheme="minorEastAsia"/>
          <w:position w:val="-12"/>
        </w:rPr>
        <w:object w:dxaOrig="279" w:dyaOrig="400">
          <v:shape id="_x0000_i1053" type="#_x0000_t75" style="width:14.25pt;height:20.25pt" o:ole="">
            <v:imagedata r:id="rId23" o:title=""/>
          </v:shape>
          <o:OLEObject Type="Embed" ProgID="Equation.DSMT4" ShapeID="_x0000_i1053" DrawAspect="Content" ObjectID="_1565376111" r:id="rId24"/>
        </w:object>
      </w:r>
      <w:r w:rsidR="008A7173">
        <w:rPr>
          <w:rFonts w:asciiTheme="minorEastAsia" w:hAnsiTheme="minorEastAsia" w:hint="eastAsia"/>
        </w:rPr>
        <w:t>与</w:t>
      </w:r>
      <w:r w:rsidR="008A7173" w:rsidRPr="008A7173">
        <w:rPr>
          <w:rFonts w:asciiTheme="minorEastAsia" w:hAnsiTheme="minorEastAsia"/>
          <w:position w:val="-12"/>
        </w:rPr>
        <w:object w:dxaOrig="300" w:dyaOrig="400">
          <v:shape id="_x0000_i1054" type="#_x0000_t75" style="width:15pt;height:20.25pt" o:ole="">
            <v:imagedata r:id="rId25" o:title=""/>
          </v:shape>
          <o:OLEObject Type="Embed" ProgID="Equation.DSMT4" ShapeID="_x0000_i1054" DrawAspect="Content" ObjectID="_1565376112" r:id="rId26"/>
        </w:object>
      </w:r>
      <w:r w:rsidR="008A7173">
        <w:rPr>
          <w:rFonts w:asciiTheme="minorEastAsia" w:hAnsiTheme="minorEastAsia" w:hint="eastAsia"/>
        </w:rPr>
        <w:t>的</w:t>
      </w:r>
      <w:r w:rsidR="008A7173">
        <w:rPr>
          <w:rFonts w:asciiTheme="minorEastAsia" w:hAnsiTheme="minorEastAsia"/>
        </w:rPr>
        <w:t>计算</w:t>
      </w:r>
      <w:r w:rsidR="008A7173">
        <w:rPr>
          <w:rFonts w:asciiTheme="minorEastAsia" w:hAnsiTheme="minorEastAsia" w:hint="eastAsia"/>
        </w:rPr>
        <w:t>，</w:t>
      </w:r>
      <w:r w:rsidR="008A7173">
        <w:rPr>
          <w:rFonts w:asciiTheme="minorEastAsia" w:hAnsiTheme="minorEastAsia"/>
        </w:rPr>
        <w:t>而获胜神经元就是</w:t>
      </w:r>
      <w:r w:rsidR="008A7173" w:rsidRPr="008A7173">
        <w:rPr>
          <w:rFonts w:asciiTheme="minorEastAsia" w:hAnsiTheme="minorEastAsia"/>
          <w:position w:val="-12"/>
        </w:rPr>
        <w:object w:dxaOrig="300" w:dyaOrig="400">
          <v:shape id="_x0000_i1055" type="#_x0000_t75" style="width:15pt;height:20.25pt" o:ole="">
            <v:imagedata r:id="rId27" o:title=""/>
          </v:shape>
          <o:OLEObject Type="Embed" ProgID="Equation.DSMT4" ShapeID="_x0000_i1055" DrawAspect="Content" ObjectID="_1565376113" r:id="rId28"/>
        </w:object>
      </w:r>
      <w:r w:rsidR="008A7173">
        <w:rPr>
          <w:rFonts w:asciiTheme="minorEastAsia" w:hAnsiTheme="minorEastAsia" w:hint="eastAsia"/>
        </w:rPr>
        <w:t>与</w:t>
      </w:r>
      <w:r w:rsidR="008A7173" w:rsidRPr="008A7173">
        <w:rPr>
          <w:rFonts w:asciiTheme="minorEastAsia" w:hAnsiTheme="minorEastAsia"/>
          <w:position w:val="-12"/>
        </w:rPr>
        <w:object w:dxaOrig="300" w:dyaOrig="400">
          <v:shape id="_x0000_i1056" type="#_x0000_t75" style="width:15pt;height:20.25pt" o:ole="">
            <v:imagedata r:id="rId29" o:title=""/>
          </v:shape>
          <o:OLEObject Type="Embed" ProgID="Equation.DSMT4" ShapeID="_x0000_i1056" DrawAspect="Content" ObjectID="_1565376114" r:id="rId30"/>
        </w:object>
      </w:r>
      <w:r w:rsidR="008A7173">
        <w:rPr>
          <w:rFonts w:asciiTheme="minorEastAsia" w:hAnsiTheme="minorEastAsia" w:hint="eastAsia"/>
        </w:rPr>
        <w:t>，</w:t>
      </w:r>
      <w:r w:rsidR="008A7173">
        <w:rPr>
          <w:rFonts w:asciiTheme="minorEastAsia" w:hAnsiTheme="minorEastAsia"/>
        </w:rPr>
        <w:t>i=1,……m</w:t>
      </w:r>
      <w:r w:rsidR="008A7173">
        <w:rPr>
          <w:rFonts w:asciiTheme="minorEastAsia" w:hAnsiTheme="minorEastAsia" w:hint="eastAsia"/>
        </w:rPr>
        <w:t>中</w:t>
      </w:r>
      <w:r w:rsidR="008A7173">
        <w:rPr>
          <w:rFonts w:asciiTheme="minorEastAsia" w:hAnsiTheme="minorEastAsia"/>
        </w:rPr>
        <w:t>相似度最大的的神经元</w:t>
      </w:r>
      <w:r w:rsidR="008A7173">
        <w:rPr>
          <w:rFonts w:asciiTheme="minorEastAsia" w:hAnsiTheme="minorEastAsia" w:hint="eastAsia"/>
        </w:rPr>
        <w:t>。</w:t>
      </w:r>
      <w:r w:rsidR="008A7173">
        <w:rPr>
          <w:rFonts w:asciiTheme="minorEastAsia" w:hAnsiTheme="minorEastAsia"/>
        </w:rPr>
        <w:t>向量</w:t>
      </w:r>
      <w:r w:rsidR="00155FE5">
        <w:rPr>
          <w:rFonts w:asciiTheme="minorEastAsia" w:hAnsiTheme="minorEastAsia"/>
        </w:rPr>
        <w:t>相似度的</w:t>
      </w:r>
      <w:r w:rsidR="00155FE5">
        <w:rPr>
          <w:rFonts w:asciiTheme="minorEastAsia" w:hAnsiTheme="minorEastAsia" w:hint="eastAsia"/>
        </w:rPr>
        <w:t>计算</w:t>
      </w:r>
      <w:r w:rsidR="00155FE5">
        <w:rPr>
          <w:rFonts w:asciiTheme="minorEastAsia" w:hAnsiTheme="minorEastAsia"/>
        </w:rPr>
        <w:t>常用</w:t>
      </w:r>
      <w:r w:rsidR="00155FE5">
        <w:rPr>
          <w:rFonts w:asciiTheme="minorEastAsia" w:hAnsiTheme="minorEastAsia"/>
        </w:rPr>
        <w:lastRenderedPageBreak/>
        <w:t>的方式有欧式</w:t>
      </w:r>
      <w:r w:rsidR="00155FE5">
        <w:rPr>
          <w:rFonts w:asciiTheme="minorEastAsia" w:hAnsiTheme="minorEastAsia" w:hint="eastAsia"/>
        </w:rPr>
        <w:t>距离</w:t>
      </w:r>
      <w:r w:rsidR="00155FE5">
        <w:rPr>
          <w:rFonts w:asciiTheme="minorEastAsia" w:hAnsiTheme="minorEastAsia"/>
        </w:rPr>
        <w:t>，</w:t>
      </w:r>
      <w:r w:rsidR="00A22231">
        <w:rPr>
          <w:rFonts w:asciiTheme="minorEastAsia" w:hAnsiTheme="minorEastAsia" w:hint="eastAsia"/>
        </w:rPr>
        <w:t>标准化</w:t>
      </w:r>
      <w:r w:rsidR="00A22231">
        <w:rPr>
          <w:rFonts w:asciiTheme="minorEastAsia" w:hAnsiTheme="minorEastAsia"/>
        </w:rPr>
        <w:t>欧式距离</w:t>
      </w:r>
      <w:r w:rsidR="00A22231">
        <w:rPr>
          <w:rFonts w:asciiTheme="minorEastAsia" w:hAnsiTheme="minorEastAsia" w:hint="eastAsia"/>
        </w:rPr>
        <w:t>和</w:t>
      </w:r>
      <w:r w:rsidR="00A22231">
        <w:rPr>
          <w:rFonts w:asciiTheme="minorEastAsia" w:hAnsiTheme="minorEastAsia"/>
        </w:rPr>
        <w:t>余弦相似度等</w:t>
      </w:r>
      <w:r w:rsidR="00A22231">
        <w:rPr>
          <w:rFonts w:asciiTheme="minorEastAsia" w:hAnsiTheme="minorEastAsia" w:hint="eastAsia"/>
        </w:rPr>
        <w:t>。</w:t>
      </w:r>
    </w:p>
    <w:p w:rsidR="00F24905" w:rsidRDefault="00F24905" w:rsidP="00F24905">
      <w:pPr>
        <w:pStyle w:val="3"/>
        <w:rPr>
          <w:rFonts w:hint="eastAsia"/>
        </w:rPr>
      </w:pPr>
      <w:r>
        <w:rPr>
          <w:rFonts w:hint="eastAsia"/>
        </w:rPr>
        <w:t>1</w:t>
      </w:r>
      <w:r>
        <w:t>.1.2</w:t>
      </w:r>
      <w:r>
        <w:tab/>
      </w:r>
      <w:r>
        <w:rPr>
          <w:rFonts w:hint="eastAsia"/>
        </w:rPr>
        <w:t>权值更新</w:t>
      </w:r>
    </w:p>
    <w:p w:rsidR="00997383" w:rsidRDefault="00861862" w:rsidP="00B37C3B">
      <w:pPr>
        <w:ind w:firstLineChars="200" w:firstLine="420"/>
        <w:jc w:val="left"/>
        <w:rPr>
          <w:rFonts w:asciiTheme="minorEastAsia" w:hAnsiTheme="minorEastAsia"/>
        </w:rPr>
      </w:pPr>
      <w:r>
        <w:rPr>
          <w:rFonts w:asciiTheme="minorEastAsia" w:hAnsiTheme="minorEastAsia" w:hint="eastAsia"/>
        </w:rPr>
        <w:t>当得到</w:t>
      </w:r>
      <w:r w:rsidR="00A22231">
        <w:rPr>
          <w:rFonts w:asciiTheme="minorEastAsia" w:hAnsiTheme="minorEastAsia"/>
        </w:rPr>
        <w:t>获胜神经元I</w:t>
      </w:r>
      <w:r w:rsidR="00A22231">
        <w:rPr>
          <w:rFonts w:asciiTheme="minorEastAsia" w:hAnsiTheme="minorEastAsia" w:hint="eastAsia"/>
        </w:rPr>
        <w:t>后</w:t>
      </w:r>
      <w:r w:rsidR="00A22231">
        <w:rPr>
          <w:rFonts w:asciiTheme="minorEastAsia" w:hAnsiTheme="minorEastAsia"/>
        </w:rPr>
        <w:t>，</w:t>
      </w:r>
      <w:r>
        <w:rPr>
          <w:rFonts w:asciiTheme="minorEastAsia" w:hAnsiTheme="minorEastAsia" w:hint="eastAsia"/>
        </w:rPr>
        <w:t>权</w:t>
      </w:r>
      <w:r>
        <w:rPr>
          <w:rFonts w:asciiTheme="minorEastAsia" w:hAnsiTheme="minorEastAsia"/>
        </w:rPr>
        <w:t>向量应该得到相应的修改以保证整个学习过程是收敛的，而且并不仅仅是获胜神经元进行调整，每个获胜神经元周围的神经元都应该进行响应的修正</w:t>
      </w:r>
      <w:r>
        <w:rPr>
          <w:rFonts w:asciiTheme="minorEastAsia" w:hAnsiTheme="minorEastAsia" w:hint="eastAsia"/>
        </w:rPr>
        <w:t>，</w:t>
      </w:r>
      <w:r>
        <w:rPr>
          <w:rFonts w:asciiTheme="minorEastAsia" w:hAnsiTheme="minorEastAsia"/>
        </w:rPr>
        <w:t>权向量</w:t>
      </w:r>
      <w:r w:rsidR="00A22231">
        <w:rPr>
          <w:rFonts w:asciiTheme="minorEastAsia" w:hAnsiTheme="minorEastAsia"/>
        </w:rPr>
        <w:t>更新权值</w:t>
      </w:r>
      <w:r w:rsidR="005E00D1">
        <w:rPr>
          <w:rFonts w:asciiTheme="minorEastAsia" w:hAnsiTheme="minorEastAsia" w:hint="eastAsia"/>
        </w:rPr>
        <w:t>公式</w:t>
      </w:r>
      <w:r w:rsidR="00A22231">
        <w:rPr>
          <w:rFonts w:asciiTheme="minorEastAsia" w:hAnsiTheme="minorEastAsia" w:hint="eastAsia"/>
        </w:rPr>
        <w:t>如下</w:t>
      </w:r>
      <w:r w:rsidR="00997383">
        <w:rPr>
          <w:rFonts w:asciiTheme="minorEastAsia" w:hAnsiTheme="minorEastAsia"/>
        </w:rPr>
        <w:t>：</w:t>
      </w:r>
    </w:p>
    <w:p w:rsidR="00997383" w:rsidRDefault="00ED33B1" w:rsidP="00FA7EE2">
      <w:pPr>
        <w:ind w:firstLineChars="200" w:firstLine="420"/>
        <w:jc w:val="center"/>
        <w:rPr>
          <w:rFonts w:asciiTheme="minorEastAsia" w:hAnsiTheme="minorEastAsia"/>
        </w:rPr>
      </w:pPr>
      <w:r w:rsidRPr="00ED33B1">
        <w:rPr>
          <w:rFonts w:asciiTheme="minorEastAsia" w:hAnsiTheme="minorEastAsia"/>
          <w:position w:val="-14"/>
        </w:rPr>
        <w:object w:dxaOrig="4239" w:dyaOrig="380">
          <v:shape id="_x0000_i1033" type="#_x0000_t75" style="width:212.25pt;height:18.75pt" o:ole="">
            <v:imagedata r:id="rId31" o:title=""/>
          </v:shape>
          <o:OLEObject Type="Embed" ProgID="Equation.DSMT4" ShapeID="_x0000_i1033" DrawAspect="Content" ObjectID="_1565376115" r:id="rId32"/>
        </w:object>
      </w:r>
    </w:p>
    <w:p w:rsidR="00ED33B1" w:rsidRDefault="00A22231" w:rsidP="00B37C3B">
      <w:pPr>
        <w:ind w:firstLineChars="200" w:firstLine="420"/>
        <w:jc w:val="left"/>
        <w:rPr>
          <w:rFonts w:asciiTheme="minorEastAsia" w:hAnsiTheme="minorEastAsia"/>
        </w:rPr>
      </w:pPr>
      <w:r w:rsidRPr="00A22231">
        <w:rPr>
          <w:rFonts w:asciiTheme="minorEastAsia" w:hAnsiTheme="minorEastAsia"/>
          <w:position w:val="-14"/>
        </w:rPr>
        <w:object w:dxaOrig="620" w:dyaOrig="380">
          <v:shape id="_x0000_i1040" type="#_x0000_t75" style="width:30.75pt;height:18.75pt" o:ole="">
            <v:imagedata r:id="rId33" o:title=""/>
          </v:shape>
          <o:OLEObject Type="Embed" ProgID="Equation.DSMT4" ShapeID="_x0000_i1040" DrawAspect="Content" ObjectID="_1565376116" r:id="rId34"/>
        </w:object>
      </w:r>
      <w:r>
        <w:rPr>
          <w:rFonts w:asciiTheme="minorEastAsia" w:hAnsiTheme="minorEastAsia" w:hint="eastAsia"/>
        </w:rPr>
        <w:t>为</w:t>
      </w:r>
      <w:r>
        <w:rPr>
          <w:rFonts w:asciiTheme="minorEastAsia" w:hAnsiTheme="minorEastAsia"/>
        </w:rPr>
        <w:t>当前</w:t>
      </w:r>
      <w:r>
        <w:rPr>
          <w:rFonts w:asciiTheme="minorEastAsia" w:hAnsiTheme="minorEastAsia" w:hint="eastAsia"/>
        </w:rPr>
        <w:t>j</w:t>
      </w:r>
      <w:r>
        <w:rPr>
          <w:rFonts w:asciiTheme="minorEastAsia" w:hAnsiTheme="minorEastAsia"/>
        </w:rPr>
        <w:t>神经元</w:t>
      </w:r>
      <w:r>
        <w:rPr>
          <w:rFonts w:asciiTheme="minorEastAsia" w:hAnsiTheme="minorEastAsia" w:hint="eastAsia"/>
        </w:rPr>
        <w:t>第</w:t>
      </w:r>
      <w:r>
        <w:rPr>
          <w:rFonts w:asciiTheme="minorEastAsia" w:hAnsiTheme="minorEastAsia"/>
        </w:rPr>
        <w:t>n次迭代的权值，</w:t>
      </w:r>
      <w:r w:rsidR="009D65DE" w:rsidRPr="009D65DE">
        <w:rPr>
          <w:rFonts w:asciiTheme="minorEastAsia" w:hAnsiTheme="minorEastAsia"/>
          <w:position w:val="-10"/>
        </w:rPr>
        <w:object w:dxaOrig="499" w:dyaOrig="320">
          <v:shape id="_x0000_i1031" type="#_x0000_t75" style="width:24.75pt;height:15.75pt" o:ole="">
            <v:imagedata r:id="rId35" o:title=""/>
          </v:shape>
          <o:OLEObject Type="Embed" ProgID="Equation.DSMT4" ShapeID="_x0000_i1031" DrawAspect="Content" ObjectID="_1565376117" r:id="rId36"/>
        </w:object>
      </w:r>
      <w:r w:rsidR="009D65DE">
        <w:rPr>
          <w:rFonts w:asciiTheme="minorEastAsia" w:hAnsiTheme="minorEastAsia" w:hint="eastAsia"/>
        </w:rPr>
        <w:t>是</w:t>
      </w:r>
      <w:r w:rsidR="009D65DE">
        <w:rPr>
          <w:rFonts w:asciiTheme="minorEastAsia" w:hAnsiTheme="minorEastAsia"/>
        </w:rPr>
        <w:t>学习率，</w:t>
      </w:r>
      <w:r w:rsidR="009D65DE" w:rsidRPr="009D65DE">
        <w:rPr>
          <w:rFonts w:asciiTheme="minorEastAsia" w:hAnsiTheme="minorEastAsia"/>
          <w:position w:val="-14"/>
        </w:rPr>
        <w:object w:dxaOrig="600" w:dyaOrig="380">
          <v:shape id="_x0000_i1032" type="#_x0000_t75" style="width:30pt;height:18.75pt" o:ole="">
            <v:imagedata r:id="rId37" o:title=""/>
          </v:shape>
          <o:OLEObject Type="Embed" ProgID="Equation.DSMT4" ShapeID="_x0000_i1032" DrawAspect="Content" ObjectID="_1565376118" r:id="rId38"/>
        </w:object>
      </w:r>
      <w:r w:rsidR="009D65DE">
        <w:rPr>
          <w:rFonts w:asciiTheme="minorEastAsia" w:hAnsiTheme="minorEastAsia" w:hint="eastAsia"/>
        </w:rPr>
        <w:t>为</w:t>
      </w:r>
      <w:r w:rsidR="009D65DE">
        <w:rPr>
          <w:rFonts w:asciiTheme="minorEastAsia" w:hAnsiTheme="minorEastAsia"/>
        </w:rPr>
        <w:t>领域函数，</w:t>
      </w:r>
      <w:r w:rsidR="00ED33B1" w:rsidRPr="00ED33B1">
        <w:rPr>
          <w:rFonts w:asciiTheme="minorEastAsia" w:hAnsiTheme="minorEastAsia"/>
          <w:position w:val="-12"/>
        </w:rPr>
        <w:object w:dxaOrig="1460" w:dyaOrig="360">
          <v:shape id="_x0000_i1034" type="#_x0000_t75" style="width:72.75pt;height:18pt" o:ole="">
            <v:imagedata r:id="rId39" o:title=""/>
          </v:shape>
          <o:OLEObject Type="Embed" ProgID="Equation.DSMT4" ShapeID="_x0000_i1034" DrawAspect="Content" ObjectID="_1565376119" r:id="rId40"/>
        </w:object>
      </w:r>
      <w:r w:rsidR="009D65DE">
        <w:rPr>
          <w:rFonts w:asciiTheme="minorEastAsia" w:hAnsiTheme="minorEastAsia" w:hint="eastAsia"/>
        </w:rPr>
        <w:t>是</w:t>
      </w:r>
      <w:r w:rsidR="00ED33B1">
        <w:rPr>
          <w:rFonts w:asciiTheme="minorEastAsia" w:hAnsiTheme="minorEastAsia"/>
        </w:rPr>
        <w:t>i</w:t>
      </w:r>
      <w:r w:rsidR="00ED33B1">
        <w:rPr>
          <w:rFonts w:asciiTheme="minorEastAsia" w:hAnsiTheme="minorEastAsia" w:hint="eastAsia"/>
        </w:rPr>
        <w:t>获胜</w:t>
      </w:r>
      <w:r w:rsidR="009D65DE">
        <w:rPr>
          <w:rFonts w:asciiTheme="minorEastAsia" w:hAnsiTheme="minorEastAsia" w:hint="eastAsia"/>
        </w:rPr>
        <w:t>神经元</w:t>
      </w:r>
      <w:r w:rsidR="009D65DE">
        <w:rPr>
          <w:rFonts w:asciiTheme="minorEastAsia" w:hAnsiTheme="minorEastAsia"/>
        </w:rPr>
        <w:t>与</w:t>
      </w:r>
      <w:r w:rsidR="00ED33B1">
        <w:rPr>
          <w:rFonts w:asciiTheme="minorEastAsia" w:hAnsiTheme="minorEastAsia" w:hint="eastAsia"/>
        </w:rPr>
        <w:t>z输入</w:t>
      </w:r>
      <w:r w:rsidR="00ED33B1">
        <w:rPr>
          <w:rFonts w:asciiTheme="minorEastAsia" w:hAnsiTheme="minorEastAsia"/>
        </w:rPr>
        <w:t>样本之间的差距</w:t>
      </w:r>
      <w:r w:rsidR="00ED33B1">
        <w:rPr>
          <w:rFonts w:asciiTheme="minorEastAsia" w:hAnsiTheme="minorEastAsia" w:hint="eastAsia"/>
        </w:rPr>
        <w:t>；</w:t>
      </w:r>
    </w:p>
    <w:p w:rsidR="009D65DE" w:rsidRDefault="00ED33B1" w:rsidP="00B37C3B">
      <w:pPr>
        <w:ind w:firstLineChars="200" w:firstLine="420"/>
        <w:jc w:val="left"/>
        <w:rPr>
          <w:rFonts w:asciiTheme="minorEastAsia" w:hAnsiTheme="minorEastAsia"/>
        </w:rPr>
      </w:pPr>
      <w:r w:rsidRPr="00ED33B1">
        <w:rPr>
          <w:rFonts w:asciiTheme="minorEastAsia" w:hAnsiTheme="minorEastAsia"/>
          <w:position w:val="-10"/>
        </w:rPr>
        <w:object w:dxaOrig="499" w:dyaOrig="320">
          <v:shape id="_x0000_i1035" type="#_x0000_t75" style="width:24.75pt;height:15.75pt" o:ole="">
            <v:imagedata r:id="rId41" o:title=""/>
          </v:shape>
          <o:OLEObject Type="Embed" ProgID="Equation.DSMT4" ShapeID="_x0000_i1035" DrawAspect="Content" ObjectID="_1565376120" r:id="rId42"/>
        </w:object>
      </w:r>
      <w:r w:rsidR="009D65DE">
        <w:rPr>
          <w:rFonts w:asciiTheme="minorEastAsia" w:hAnsiTheme="minorEastAsia" w:hint="eastAsia"/>
        </w:rPr>
        <w:t>是第</w:t>
      </w:r>
      <w:r w:rsidR="009D65DE">
        <w:rPr>
          <w:rFonts w:asciiTheme="minorEastAsia" w:hAnsiTheme="minorEastAsia"/>
        </w:rPr>
        <w:t>n</w:t>
      </w:r>
      <w:r w:rsidR="009D65DE">
        <w:rPr>
          <w:rFonts w:asciiTheme="minorEastAsia" w:hAnsiTheme="minorEastAsia" w:hint="eastAsia"/>
        </w:rPr>
        <w:t>次</w:t>
      </w:r>
      <w:r w:rsidR="009D65DE">
        <w:rPr>
          <w:rFonts w:asciiTheme="minorEastAsia" w:hAnsiTheme="minorEastAsia"/>
        </w:rPr>
        <w:t>迭代的学习率：</w:t>
      </w:r>
      <w:r w:rsidR="009D65DE">
        <w:rPr>
          <w:rFonts w:asciiTheme="minorEastAsia" w:hAnsiTheme="minorEastAsia" w:hint="eastAsia"/>
        </w:rPr>
        <w:t>为了</w:t>
      </w:r>
      <w:r w:rsidR="009D65DE">
        <w:rPr>
          <w:rFonts w:asciiTheme="minorEastAsia" w:hAnsiTheme="minorEastAsia"/>
        </w:rPr>
        <w:t>使收敛更快，学习率开始的时候应该很大，</w:t>
      </w:r>
      <w:r w:rsidR="009D65DE">
        <w:rPr>
          <w:rFonts w:asciiTheme="minorEastAsia" w:hAnsiTheme="minorEastAsia" w:hint="eastAsia"/>
        </w:rPr>
        <w:t>当神经元</w:t>
      </w:r>
      <w:r w:rsidR="009D65DE">
        <w:rPr>
          <w:rFonts w:asciiTheme="minorEastAsia" w:hAnsiTheme="minorEastAsia"/>
        </w:rPr>
        <w:t>权值调整到大概位置时，进行小学习率的调整</w:t>
      </w:r>
      <w:r w:rsidR="003D0917">
        <w:rPr>
          <w:rFonts w:asciiTheme="minorEastAsia" w:hAnsiTheme="minorEastAsia" w:hint="eastAsia"/>
        </w:rPr>
        <w:t>，</w:t>
      </w:r>
      <w:r w:rsidR="003D0917" w:rsidRPr="003D0917">
        <w:rPr>
          <w:rFonts w:asciiTheme="minorEastAsia" w:hAnsiTheme="minorEastAsia"/>
          <w:position w:val="-10"/>
        </w:rPr>
        <w:object w:dxaOrig="240" w:dyaOrig="320">
          <v:shape id="_x0000_i1043" type="#_x0000_t75" style="width:12pt;height:15.75pt" o:ole="">
            <v:imagedata r:id="rId43" o:title=""/>
          </v:shape>
          <o:OLEObject Type="Embed" ProgID="Equation.DSMT4" ShapeID="_x0000_i1043" DrawAspect="Content" ObjectID="_1565376121" r:id="rId44"/>
        </w:object>
      </w:r>
      <w:r w:rsidR="003D0917">
        <w:rPr>
          <w:rFonts w:asciiTheme="minorEastAsia" w:hAnsiTheme="minorEastAsia" w:hint="eastAsia"/>
        </w:rPr>
        <w:t>为</w:t>
      </w:r>
      <w:r w:rsidR="003D0917">
        <w:rPr>
          <w:rFonts w:asciiTheme="minorEastAsia" w:hAnsiTheme="minorEastAsia"/>
        </w:rPr>
        <w:t>初始学习率，一般为</w:t>
      </w:r>
      <w:r w:rsidR="003D0917">
        <w:rPr>
          <w:rFonts w:asciiTheme="minorEastAsia" w:hAnsiTheme="minorEastAsia" w:hint="eastAsia"/>
        </w:rPr>
        <w:t>1</w:t>
      </w:r>
      <w:r w:rsidR="009D65DE">
        <w:rPr>
          <w:rFonts w:asciiTheme="minorEastAsia" w:hAnsiTheme="minorEastAsia" w:hint="eastAsia"/>
        </w:rPr>
        <w:t>；</w:t>
      </w:r>
    </w:p>
    <w:p w:rsidR="009D65DE" w:rsidRPr="009D65DE" w:rsidRDefault="003D0917" w:rsidP="00FA7EE2">
      <w:pPr>
        <w:ind w:firstLineChars="200" w:firstLine="420"/>
        <w:jc w:val="center"/>
        <w:rPr>
          <w:rFonts w:asciiTheme="minorEastAsia" w:hAnsiTheme="minorEastAsia" w:hint="eastAsia"/>
        </w:rPr>
      </w:pPr>
      <w:r w:rsidRPr="009D65DE">
        <w:rPr>
          <w:rFonts w:asciiTheme="minorEastAsia" w:hAnsiTheme="minorEastAsia"/>
          <w:position w:val="-28"/>
        </w:rPr>
        <w:object w:dxaOrig="2280" w:dyaOrig="660">
          <v:shape id="_x0000_i1042" type="#_x0000_t75" style="width:114pt;height:33pt" o:ole="">
            <v:imagedata r:id="rId45" o:title=""/>
          </v:shape>
          <o:OLEObject Type="Embed" ProgID="Equation.DSMT4" ShapeID="_x0000_i1042" DrawAspect="Content" ObjectID="_1565376122" r:id="rId46"/>
        </w:object>
      </w:r>
    </w:p>
    <w:p w:rsidR="00ED33B1" w:rsidRDefault="00ED33B1" w:rsidP="00B37C3B">
      <w:pPr>
        <w:ind w:firstLineChars="200" w:firstLine="420"/>
        <w:jc w:val="left"/>
        <w:rPr>
          <w:rFonts w:asciiTheme="minorEastAsia" w:hAnsiTheme="minorEastAsia"/>
        </w:rPr>
      </w:pPr>
      <w:r w:rsidRPr="00ED33B1">
        <w:rPr>
          <w:rFonts w:asciiTheme="minorEastAsia" w:hAnsiTheme="minorEastAsia"/>
          <w:position w:val="-14"/>
        </w:rPr>
        <w:object w:dxaOrig="600" w:dyaOrig="380">
          <v:shape id="_x0000_i1036" type="#_x0000_t75" style="width:30pt;height:18.75pt" o:ole="">
            <v:imagedata r:id="rId47" o:title=""/>
          </v:shape>
          <o:OLEObject Type="Embed" ProgID="Equation.DSMT4" ShapeID="_x0000_i1036" DrawAspect="Content" ObjectID="_1565376123" r:id="rId48"/>
        </w:object>
      </w:r>
      <w:r w:rsidR="00997383" w:rsidRPr="00997383">
        <w:rPr>
          <w:rFonts w:asciiTheme="minorEastAsia" w:hAnsiTheme="minorEastAsia" w:hint="eastAsia"/>
        </w:rPr>
        <w:t>优胜领域：</w:t>
      </w:r>
      <w:r w:rsidR="002F08CF">
        <w:rPr>
          <w:rFonts w:asciiTheme="minorEastAsia" w:hAnsiTheme="minorEastAsia" w:hint="eastAsia"/>
        </w:rPr>
        <w:t>根据</w:t>
      </w:r>
      <w:r w:rsidR="002F08CF">
        <w:rPr>
          <w:rFonts w:asciiTheme="minorEastAsia" w:hAnsiTheme="minorEastAsia"/>
        </w:rPr>
        <w:t>生物学上</w:t>
      </w:r>
      <w:r w:rsidR="002F08CF">
        <w:rPr>
          <w:rFonts w:asciiTheme="minorEastAsia" w:hAnsiTheme="minorEastAsia" w:hint="eastAsia"/>
        </w:rPr>
        <w:t>所</w:t>
      </w:r>
      <w:r w:rsidR="002F08CF">
        <w:rPr>
          <w:rFonts w:asciiTheme="minorEastAsia" w:hAnsiTheme="minorEastAsia"/>
        </w:rPr>
        <w:t>启发的神经网络模型，空间上</w:t>
      </w:r>
      <w:r w:rsidR="002F08CF">
        <w:rPr>
          <w:rFonts w:asciiTheme="minorEastAsia" w:hAnsiTheme="minorEastAsia" w:hint="eastAsia"/>
        </w:rPr>
        <w:t>相邻</w:t>
      </w:r>
      <w:r w:rsidR="002F08CF">
        <w:rPr>
          <w:rFonts w:asciiTheme="minorEastAsia" w:hAnsiTheme="minorEastAsia"/>
        </w:rPr>
        <w:t>的神经元的相关性学习可以通过侧反馈与周围神经元的相互作用来实现，为此</w:t>
      </w:r>
      <w:r w:rsidR="00997383" w:rsidRPr="00997383">
        <w:rPr>
          <w:rFonts w:asciiTheme="minorEastAsia" w:hAnsiTheme="minorEastAsia" w:hint="eastAsia"/>
        </w:rPr>
        <w:t>围绕获胜</w:t>
      </w:r>
      <w:r>
        <w:rPr>
          <w:rFonts w:asciiTheme="minorEastAsia" w:hAnsiTheme="minorEastAsia" w:hint="eastAsia"/>
        </w:rPr>
        <w:t>i</w:t>
      </w:r>
      <w:r w:rsidR="00997383" w:rsidRPr="00997383">
        <w:rPr>
          <w:rFonts w:asciiTheme="minorEastAsia" w:hAnsiTheme="minorEastAsia" w:hint="eastAsia"/>
        </w:rPr>
        <w:t>神经元设定的一个领域半径，对于优胜领域内的所有的神经元按照距离神经元的距离远近不同程度调整神经元权值，同时优胜领域本身随着迭代次数的增加，半径也不断减少到半径为0，</w:t>
      </w:r>
      <w:r w:rsidR="002F08CF">
        <w:rPr>
          <w:rFonts w:asciiTheme="minorEastAsia" w:hAnsiTheme="minorEastAsia" w:hint="eastAsia"/>
        </w:rPr>
        <w:t>这样会</w:t>
      </w:r>
      <w:r w:rsidR="002F08CF">
        <w:rPr>
          <w:rFonts w:asciiTheme="minorEastAsia" w:hAnsiTheme="minorEastAsia"/>
        </w:rPr>
        <w:t>使</w:t>
      </w:r>
      <w:r w:rsidR="002F08CF">
        <w:rPr>
          <w:rFonts w:asciiTheme="minorEastAsia" w:hAnsiTheme="minorEastAsia" w:hint="eastAsia"/>
        </w:rPr>
        <w:t>权值</w:t>
      </w:r>
      <w:r w:rsidR="002F08CF">
        <w:rPr>
          <w:rFonts w:asciiTheme="minorEastAsia" w:hAnsiTheme="minorEastAsia"/>
        </w:rPr>
        <w:t>调整的过程是收敛的，</w:t>
      </w:r>
      <w:r w:rsidR="00997383" w:rsidRPr="00997383">
        <w:rPr>
          <w:rFonts w:asciiTheme="minorEastAsia" w:hAnsiTheme="minorEastAsia" w:hint="eastAsia"/>
        </w:rPr>
        <w:t>常见的领域的形状有正方形，六边形或菱形，而对于其调整的神经元的权值也与神经元</w:t>
      </w:r>
      <w:r>
        <w:rPr>
          <w:rFonts w:asciiTheme="minorEastAsia" w:hAnsiTheme="minorEastAsia" w:hint="eastAsia"/>
        </w:rPr>
        <w:t>之间的间距有关系的，距离获胜神经元近的神经元可以调整更大的权值,为此神经</w:t>
      </w:r>
      <w:r w:rsidR="00421A7C">
        <w:rPr>
          <w:rFonts w:asciiTheme="minorEastAsia" w:hAnsiTheme="minorEastAsia" w:hint="eastAsia"/>
        </w:rPr>
        <w:t>元</w:t>
      </w:r>
      <w:r w:rsidR="00421A7C">
        <w:rPr>
          <w:rFonts w:asciiTheme="minorEastAsia" w:hAnsiTheme="minorEastAsia"/>
        </w:rPr>
        <w:t>之间的距离采用欧式距离进行计算，</w:t>
      </w:r>
      <w:r w:rsidR="00421A7C">
        <w:rPr>
          <w:rFonts w:asciiTheme="minorEastAsia" w:hAnsiTheme="minorEastAsia" w:hint="eastAsia"/>
        </w:rPr>
        <w:t>对应</w:t>
      </w:r>
      <w:r w:rsidR="00421A7C">
        <w:rPr>
          <w:rFonts w:asciiTheme="minorEastAsia" w:hAnsiTheme="minorEastAsia"/>
        </w:rPr>
        <w:t>不同</w:t>
      </w:r>
      <w:r w:rsidR="00421A7C">
        <w:rPr>
          <w:rFonts w:asciiTheme="minorEastAsia" w:hAnsiTheme="minorEastAsia" w:hint="eastAsia"/>
        </w:rPr>
        <w:t>迭代</w:t>
      </w:r>
      <w:r w:rsidR="00421A7C">
        <w:rPr>
          <w:rFonts w:asciiTheme="minorEastAsia" w:hAnsiTheme="minorEastAsia"/>
        </w:rPr>
        <w:t>次数</w:t>
      </w:r>
      <w:r w:rsidR="009F6509">
        <w:rPr>
          <w:rFonts w:asciiTheme="minorEastAsia" w:hAnsiTheme="minorEastAsia" w:hint="eastAsia"/>
        </w:rPr>
        <w:t>n</w:t>
      </w:r>
      <w:r w:rsidR="00421A7C">
        <w:rPr>
          <w:rFonts w:asciiTheme="minorEastAsia" w:hAnsiTheme="minorEastAsia"/>
        </w:rPr>
        <w:t>下的ij</w:t>
      </w:r>
      <w:r w:rsidR="009F6509">
        <w:rPr>
          <w:rFonts w:asciiTheme="minorEastAsia" w:hAnsiTheme="minorEastAsia" w:hint="eastAsia"/>
        </w:rPr>
        <w:t>神经元</w:t>
      </w:r>
      <w:r w:rsidR="009F6509">
        <w:rPr>
          <w:rFonts w:asciiTheme="minorEastAsia" w:hAnsiTheme="minorEastAsia"/>
        </w:rPr>
        <w:t>的领域</w:t>
      </w:r>
      <w:r w:rsidR="009F6509">
        <w:rPr>
          <w:rFonts w:asciiTheme="minorEastAsia" w:hAnsiTheme="minorEastAsia" w:hint="eastAsia"/>
        </w:rPr>
        <w:t>公式</w:t>
      </w:r>
      <w:r w:rsidR="009F6509">
        <w:rPr>
          <w:rFonts w:asciiTheme="minorEastAsia" w:hAnsiTheme="minorEastAsia"/>
        </w:rPr>
        <w:t>采用高斯函数：</w:t>
      </w:r>
    </w:p>
    <w:p w:rsidR="009F6509" w:rsidRDefault="009F6509" w:rsidP="00FA7EE2">
      <w:pPr>
        <w:ind w:firstLineChars="200" w:firstLine="420"/>
        <w:jc w:val="center"/>
        <w:rPr>
          <w:rFonts w:asciiTheme="minorEastAsia" w:hAnsiTheme="minorEastAsia"/>
        </w:rPr>
      </w:pPr>
      <w:r w:rsidRPr="009F6509">
        <w:rPr>
          <w:rFonts w:asciiTheme="minorEastAsia" w:hAnsiTheme="minorEastAsia"/>
          <w:position w:val="-28"/>
        </w:rPr>
        <w:object w:dxaOrig="2100" w:dyaOrig="720">
          <v:shape id="_x0000_i1037" type="#_x0000_t75" style="width:105pt;height:36pt" o:ole="">
            <v:imagedata r:id="rId49" o:title=""/>
          </v:shape>
          <o:OLEObject Type="Embed" ProgID="Equation.DSMT4" ShapeID="_x0000_i1037" DrawAspect="Content" ObjectID="_1565376124" r:id="rId50"/>
        </w:object>
      </w:r>
    </w:p>
    <w:p w:rsidR="00155FE5" w:rsidRPr="00155FE5" w:rsidRDefault="00155FE5" w:rsidP="00B37C3B">
      <w:pPr>
        <w:jc w:val="left"/>
        <w:rPr>
          <w:rFonts w:asciiTheme="minorEastAsia" w:hAnsiTheme="minorEastAsia" w:hint="eastAsia"/>
        </w:rPr>
      </w:pPr>
      <w:r w:rsidRPr="00155FE5">
        <w:rPr>
          <w:rFonts w:asciiTheme="minorEastAsia" w:hAnsiTheme="minorEastAsia"/>
          <w:position w:val="-14"/>
        </w:rPr>
        <w:object w:dxaOrig="279" w:dyaOrig="380">
          <v:shape id="_x0000_i1038" type="#_x0000_t75" style="width:14.25pt;height:18.75pt" o:ole="">
            <v:imagedata r:id="rId51" o:title=""/>
          </v:shape>
          <o:OLEObject Type="Embed" ProgID="Equation.DSMT4" ShapeID="_x0000_i1038" DrawAspect="Content" ObjectID="_1565376125" r:id="rId52"/>
        </w:object>
      </w:r>
      <w:r>
        <w:rPr>
          <w:rFonts w:asciiTheme="minorEastAsia" w:hAnsiTheme="minorEastAsia" w:hint="eastAsia"/>
        </w:rPr>
        <w:t>是</w:t>
      </w:r>
      <w:r>
        <w:rPr>
          <w:rFonts w:asciiTheme="minorEastAsia" w:hAnsiTheme="minorEastAsia"/>
        </w:rPr>
        <w:t>i</w:t>
      </w:r>
      <w:r>
        <w:rPr>
          <w:rFonts w:asciiTheme="minorEastAsia" w:hAnsiTheme="minorEastAsia" w:hint="eastAsia"/>
        </w:rPr>
        <w:t>神经元</w:t>
      </w:r>
      <w:r>
        <w:rPr>
          <w:rFonts w:asciiTheme="minorEastAsia" w:hAnsiTheme="minorEastAsia"/>
        </w:rPr>
        <w:t>与j</w:t>
      </w:r>
      <w:r>
        <w:rPr>
          <w:rFonts w:asciiTheme="minorEastAsia" w:hAnsiTheme="minorEastAsia" w:hint="eastAsia"/>
        </w:rPr>
        <w:t>神经元</w:t>
      </w:r>
      <w:r>
        <w:rPr>
          <w:rFonts w:asciiTheme="minorEastAsia" w:hAnsiTheme="minorEastAsia"/>
        </w:rPr>
        <w:t>之间的</w:t>
      </w:r>
      <w:r>
        <w:rPr>
          <w:rFonts w:asciiTheme="minorEastAsia" w:hAnsiTheme="minorEastAsia" w:hint="eastAsia"/>
        </w:rPr>
        <w:t>距离</w:t>
      </w:r>
      <w:r>
        <w:rPr>
          <w:rFonts w:asciiTheme="minorEastAsia" w:hAnsiTheme="minorEastAsia"/>
        </w:rPr>
        <w:t>，</w:t>
      </w:r>
      <w:r w:rsidRPr="009D65DE">
        <w:rPr>
          <w:rFonts w:asciiTheme="minorEastAsia" w:hAnsiTheme="minorEastAsia"/>
          <w:position w:val="-10"/>
        </w:rPr>
        <w:object w:dxaOrig="499" w:dyaOrig="320">
          <v:shape id="_x0000_i1039" type="#_x0000_t75" style="width:24.75pt;height:15.75pt" o:ole="">
            <v:imagedata r:id="rId35" o:title=""/>
          </v:shape>
          <o:OLEObject Type="Embed" ProgID="Equation.DSMT4" ShapeID="_x0000_i1039" DrawAspect="Content" ObjectID="_1565376126" r:id="rId53"/>
        </w:object>
      </w:r>
      <w:r>
        <w:rPr>
          <w:rFonts w:asciiTheme="minorEastAsia" w:hAnsiTheme="minorEastAsia" w:hint="eastAsia"/>
        </w:rPr>
        <w:t>为</w:t>
      </w:r>
      <w:r>
        <w:rPr>
          <w:rFonts w:asciiTheme="minorEastAsia" w:hAnsiTheme="minorEastAsia"/>
        </w:rPr>
        <w:t>学习率</w:t>
      </w:r>
      <w:r w:rsidR="002F08CF">
        <w:rPr>
          <w:rFonts w:asciiTheme="minorEastAsia" w:hAnsiTheme="minorEastAsia" w:hint="eastAsia"/>
        </w:rPr>
        <w:t>，</w:t>
      </w:r>
      <w:r w:rsidR="002F08CF">
        <w:rPr>
          <w:rFonts w:asciiTheme="minorEastAsia" w:hAnsiTheme="minorEastAsia"/>
        </w:rPr>
        <w:t>高斯函数随着迭代次数的增加，优胜领域也不断的减少</w:t>
      </w:r>
      <w:r w:rsidR="002F08CF">
        <w:rPr>
          <w:rFonts w:asciiTheme="minorEastAsia" w:hAnsiTheme="minorEastAsia" w:hint="eastAsia"/>
        </w:rPr>
        <w:t>。</w:t>
      </w:r>
    </w:p>
    <w:p w:rsidR="00AD13F8" w:rsidRPr="00AD13F8" w:rsidRDefault="00AD13F8" w:rsidP="00B37C3B">
      <w:pPr>
        <w:ind w:firstLineChars="200" w:firstLine="420"/>
        <w:jc w:val="left"/>
        <w:rPr>
          <w:rFonts w:asciiTheme="minorEastAsia" w:hAnsiTheme="minorEastAsia" w:hint="eastAsia"/>
        </w:rPr>
      </w:pPr>
      <w:r w:rsidRPr="00AD13F8">
        <w:rPr>
          <w:rFonts w:asciiTheme="minorEastAsia" w:hAnsiTheme="minorEastAsia" w:hint="eastAsia"/>
        </w:rPr>
        <w:t>SOM算法的具体过程:</w:t>
      </w:r>
    </w:p>
    <w:p w:rsidR="00AD13F8" w:rsidRPr="0018094D" w:rsidRDefault="00AD13F8" w:rsidP="00B37C3B">
      <w:pPr>
        <w:jc w:val="left"/>
        <w:rPr>
          <w:rFonts w:asciiTheme="minorEastAsia" w:hAnsiTheme="minorEastAsia" w:hint="eastAsia"/>
          <w:b/>
        </w:rPr>
      </w:pPr>
      <w:r w:rsidRPr="00AD13F8">
        <w:rPr>
          <w:rFonts w:asciiTheme="minorEastAsia" w:hAnsiTheme="minorEastAsia" w:hint="eastAsia"/>
        </w:rPr>
        <w:tab/>
      </w:r>
      <w:r w:rsidR="00997383">
        <w:rPr>
          <w:rFonts w:asciiTheme="minorEastAsia" w:hAnsiTheme="minorEastAsia"/>
        </w:rPr>
        <w:t>1.</w:t>
      </w:r>
      <w:r w:rsidRPr="00AD13F8">
        <w:rPr>
          <w:rFonts w:asciiTheme="minorEastAsia" w:hAnsiTheme="minorEastAsia" w:hint="eastAsia"/>
        </w:rPr>
        <w:t>神经元初始化:将</w:t>
      </w:r>
      <w:r w:rsidR="0018094D">
        <w:rPr>
          <w:rFonts w:asciiTheme="minorEastAsia" w:hAnsiTheme="minorEastAsia" w:hint="eastAsia"/>
        </w:rPr>
        <w:t>输出层</w:t>
      </w:r>
      <w:r w:rsidR="0018094D">
        <w:rPr>
          <w:rFonts w:asciiTheme="minorEastAsia" w:hAnsiTheme="minorEastAsia"/>
        </w:rPr>
        <w:t>神经元赋小随机数并进行归一化处理，得到</w:t>
      </w:r>
      <w:r w:rsidR="003D0917" w:rsidRPr="0018094D">
        <w:rPr>
          <w:rFonts w:asciiTheme="minorEastAsia" w:hAnsiTheme="minorEastAsia"/>
          <w:position w:val="-14"/>
        </w:rPr>
        <w:object w:dxaOrig="320" w:dyaOrig="380">
          <v:shape id="_x0000_i1041" type="#_x0000_t75" style="width:15.75pt;height:18.75pt" o:ole="">
            <v:imagedata r:id="rId54" o:title=""/>
          </v:shape>
          <o:OLEObject Type="Embed" ProgID="Equation.DSMT4" ShapeID="_x0000_i1041" DrawAspect="Content" ObjectID="_1565376127" r:id="rId55"/>
        </w:object>
      </w:r>
      <w:r w:rsidR="0018094D">
        <w:rPr>
          <w:rFonts w:asciiTheme="minorEastAsia" w:hAnsiTheme="minorEastAsia" w:hint="eastAsia"/>
        </w:rPr>
        <w:t>，</w:t>
      </w:r>
      <w:r w:rsidR="0018094D">
        <w:rPr>
          <w:rFonts w:asciiTheme="minorEastAsia" w:hAnsiTheme="minorEastAsia"/>
        </w:rPr>
        <w:t>j=1,2,…m</w:t>
      </w:r>
      <w:r w:rsidR="0018094D">
        <w:rPr>
          <w:rFonts w:asciiTheme="minorEastAsia" w:hAnsiTheme="minorEastAsia" w:hint="eastAsia"/>
        </w:rPr>
        <w:t>，</w:t>
      </w:r>
      <w:r w:rsidR="007B1B74">
        <w:rPr>
          <w:rFonts w:asciiTheme="minorEastAsia" w:hAnsiTheme="minorEastAsia" w:hint="eastAsia"/>
        </w:rPr>
        <w:t>m为</w:t>
      </w:r>
      <w:r w:rsidR="007B1B74">
        <w:rPr>
          <w:rFonts w:asciiTheme="minorEastAsia" w:hAnsiTheme="minorEastAsia"/>
        </w:rPr>
        <w:t>目标输出神经元</w:t>
      </w:r>
      <w:r w:rsidR="007B1B74">
        <w:rPr>
          <w:rFonts w:asciiTheme="minorEastAsia" w:hAnsiTheme="minorEastAsia" w:hint="eastAsia"/>
        </w:rPr>
        <w:t>个数</w:t>
      </w:r>
      <w:r w:rsidR="007B1B74">
        <w:rPr>
          <w:rFonts w:asciiTheme="minorEastAsia" w:hAnsiTheme="minorEastAsia"/>
        </w:rPr>
        <w:t>,</w:t>
      </w:r>
      <w:r w:rsidR="0018094D">
        <w:rPr>
          <w:rFonts w:asciiTheme="minorEastAsia" w:hAnsiTheme="minorEastAsia" w:hint="eastAsia"/>
        </w:rPr>
        <w:t>学习率</w:t>
      </w:r>
      <w:r w:rsidR="0018094D" w:rsidRPr="0018094D">
        <w:rPr>
          <w:rFonts w:asciiTheme="minorEastAsia" w:hAnsiTheme="minorEastAsia"/>
          <w:b/>
          <w:position w:val="-10"/>
        </w:rPr>
        <w:object w:dxaOrig="240" w:dyaOrig="320">
          <v:shape id="_x0000_i1028" type="#_x0000_t75" style="width:12pt;height:15.75pt" o:ole="">
            <v:imagedata r:id="rId56" o:title=""/>
          </v:shape>
          <o:OLEObject Type="Embed" ProgID="Equation.DSMT4" ShapeID="_x0000_i1028" DrawAspect="Content" ObjectID="_1565376128" r:id="rId57"/>
        </w:object>
      </w:r>
      <w:r w:rsidR="0018094D" w:rsidRPr="0018094D">
        <w:rPr>
          <w:rFonts w:asciiTheme="minorEastAsia" w:hAnsiTheme="minorEastAsia" w:hint="eastAsia"/>
        </w:rPr>
        <w:t>赋</w:t>
      </w:r>
      <w:r w:rsidR="0018094D" w:rsidRPr="0018094D">
        <w:rPr>
          <w:rFonts w:asciiTheme="minorEastAsia" w:hAnsiTheme="minorEastAsia"/>
        </w:rPr>
        <w:t>初始值</w:t>
      </w:r>
      <w:r w:rsidR="0018094D">
        <w:rPr>
          <w:rFonts w:asciiTheme="minorEastAsia" w:hAnsiTheme="minorEastAsia" w:hint="eastAsia"/>
        </w:rPr>
        <w:t>，</w:t>
      </w:r>
      <w:r w:rsidR="0018094D">
        <w:rPr>
          <w:rFonts w:asciiTheme="minorEastAsia" w:hAnsiTheme="minorEastAsia"/>
        </w:rPr>
        <w:t>迭代次数</w:t>
      </w:r>
      <w:r w:rsidR="0018094D">
        <w:rPr>
          <w:rFonts w:asciiTheme="minorEastAsia" w:hAnsiTheme="minorEastAsia" w:hint="eastAsia"/>
        </w:rPr>
        <w:t>赋</w:t>
      </w:r>
      <w:r w:rsidR="0018094D">
        <w:rPr>
          <w:rFonts w:asciiTheme="minorEastAsia" w:hAnsiTheme="minorEastAsia"/>
        </w:rPr>
        <w:t>初始值；</w:t>
      </w:r>
    </w:p>
    <w:p w:rsidR="0018094D" w:rsidRDefault="00AD13F8" w:rsidP="00B37C3B">
      <w:pPr>
        <w:jc w:val="left"/>
        <w:rPr>
          <w:rFonts w:asciiTheme="minorEastAsia" w:hAnsiTheme="minorEastAsia"/>
        </w:rPr>
      </w:pPr>
      <w:r w:rsidRPr="00AD13F8">
        <w:rPr>
          <w:rFonts w:asciiTheme="minorEastAsia" w:hAnsiTheme="minorEastAsia" w:hint="eastAsia"/>
        </w:rPr>
        <w:tab/>
      </w:r>
      <w:r w:rsidR="00997383">
        <w:rPr>
          <w:rFonts w:asciiTheme="minorEastAsia" w:hAnsiTheme="minorEastAsia"/>
        </w:rPr>
        <w:t>2.</w:t>
      </w:r>
      <w:r w:rsidR="0018094D">
        <w:rPr>
          <w:rFonts w:asciiTheme="minorEastAsia" w:hAnsiTheme="minorEastAsia" w:hint="eastAsia"/>
        </w:rPr>
        <w:t>接受</w:t>
      </w:r>
      <w:r w:rsidR="0018094D">
        <w:rPr>
          <w:rFonts w:asciiTheme="minorEastAsia" w:hAnsiTheme="minorEastAsia"/>
        </w:rPr>
        <w:t>输入：</w:t>
      </w:r>
      <w:r w:rsidR="0018094D">
        <w:rPr>
          <w:rFonts w:asciiTheme="minorEastAsia" w:hAnsiTheme="minorEastAsia" w:hint="eastAsia"/>
        </w:rPr>
        <w:t>从</w:t>
      </w:r>
      <w:r w:rsidR="0018094D">
        <w:rPr>
          <w:rFonts w:asciiTheme="minorEastAsia" w:hAnsiTheme="minorEastAsia"/>
        </w:rPr>
        <w:t>输入样本</w:t>
      </w:r>
      <w:r w:rsidR="00B37C3B">
        <w:rPr>
          <w:rFonts w:asciiTheme="minorEastAsia" w:hAnsiTheme="minorEastAsia" w:hint="eastAsia"/>
        </w:rPr>
        <w:t>总体</w:t>
      </w:r>
      <w:r w:rsidR="0018094D">
        <w:rPr>
          <w:rFonts w:asciiTheme="minorEastAsia" w:hAnsiTheme="minorEastAsia"/>
        </w:rPr>
        <w:t>中取得一个输入模式</w:t>
      </w:r>
      <w:r w:rsidR="0098665D" w:rsidRPr="007B1B74">
        <w:rPr>
          <w:rFonts w:asciiTheme="minorEastAsia" w:hAnsiTheme="minorEastAsia"/>
          <w:position w:val="-12"/>
        </w:rPr>
        <w:object w:dxaOrig="300" w:dyaOrig="360">
          <v:shape id="_x0000_i1044" type="#_x0000_t75" style="width:15pt;height:18pt" o:ole="">
            <v:imagedata r:id="rId58" o:title=""/>
          </v:shape>
          <o:OLEObject Type="Embed" ProgID="Equation.DSMT4" ShapeID="_x0000_i1044" DrawAspect="Content" ObjectID="_1565376129" r:id="rId59"/>
        </w:object>
      </w:r>
      <w:r w:rsidR="007B1B74">
        <w:rPr>
          <w:rFonts w:asciiTheme="minorEastAsia" w:hAnsiTheme="minorEastAsia" w:hint="eastAsia"/>
        </w:rPr>
        <w:t>，</w:t>
      </w:r>
      <w:r w:rsidR="007B1B74">
        <w:rPr>
          <w:rFonts w:asciiTheme="minorEastAsia" w:hAnsiTheme="minorEastAsia"/>
        </w:rPr>
        <w:t>i=1,2,….p,p</w:t>
      </w:r>
      <w:r w:rsidR="007B1B74">
        <w:rPr>
          <w:rFonts w:asciiTheme="minorEastAsia" w:hAnsiTheme="minorEastAsia" w:hint="eastAsia"/>
        </w:rPr>
        <w:t>为</w:t>
      </w:r>
      <w:r w:rsidR="0098665D">
        <w:rPr>
          <w:rFonts w:asciiTheme="minorEastAsia" w:hAnsiTheme="minorEastAsia" w:hint="eastAsia"/>
        </w:rPr>
        <w:t>样本</w:t>
      </w:r>
      <w:r w:rsidR="007B1B74">
        <w:rPr>
          <w:rFonts w:asciiTheme="minorEastAsia" w:hAnsiTheme="minorEastAsia"/>
        </w:rPr>
        <w:t>的</w:t>
      </w:r>
      <w:r w:rsidR="007B1B74">
        <w:rPr>
          <w:rFonts w:asciiTheme="minorEastAsia" w:hAnsiTheme="minorEastAsia" w:hint="eastAsia"/>
        </w:rPr>
        <w:t>个数</w:t>
      </w:r>
      <w:r w:rsidR="007B1B74">
        <w:rPr>
          <w:rFonts w:asciiTheme="minorEastAsia" w:hAnsiTheme="minorEastAsia"/>
        </w:rPr>
        <w:t>；</w:t>
      </w:r>
    </w:p>
    <w:p w:rsidR="007B1B74" w:rsidRDefault="00997383" w:rsidP="00B37C3B">
      <w:pPr>
        <w:ind w:firstLineChars="200" w:firstLine="420"/>
        <w:jc w:val="left"/>
        <w:rPr>
          <w:rFonts w:asciiTheme="minorEastAsia" w:hAnsiTheme="minorEastAsia" w:hint="eastAsia"/>
        </w:rPr>
      </w:pPr>
      <w:r>
        <w:rPr>
          <w:rFonts w:asciiTheme="minorEastAsia" w:hAnsiTheme="minorEastAsia" w:hint="eastAsia"/>
        </w:rPr>
        <w:t>3</w:t>
      </w:r>
      <w:r>
        <w:rPr>
          <w:rFonts w:asciiTheme="minorEastAsia" w:hAnsiTheme="minorEastAsia"/>
        </w:rPr>
        <w:t>.</w:t>
      </w:r>
      <w:r w:rsidR="007B1B74">
        <w:rPr>
          <w:rFonts w:asciiTheme="minorEastAsia" w:hAnsiTheme="minorEastAsia" w:hint="eastAsia"/>
        </w:rPr>
        <w:t>竞争</w:t>
      </w:r>
      <w:r w:rsidR="00F24905">
        <w:rPr>
          <w:rFonts w:asciiTheme="minorEastAsia" w:hAnsiTheme="minorEastAsia" w:hint="eastAsia"/>
        </w:rPr>
        <w:t>学习</w:t>
      </w:r>
      <w:r w:rsidR="007B1B74">
        <w:rPr>
          <w:rFonts w:asciiTheme="minorEastAsia" w:hAnsiTheme="minorEastAsia"/>
        </w:rPr>
        <w:t>：寻找获胜神经元，</w:t>
      </w:r>
      <w:r w:rsidR="007B1B74">
        <w:rPr>
          <w:rFonts w:asciiTheme="minorEastAsia" w:hAnsiTheme="minorEastAsia" w:hint="eastAsia"/>
        </w:rPr>
        <w:t>将</w:t>
      </w:r>
      <w:r w:rsidR="007B1B74" w:rsidRPr="007B1B74">
        <w:rPr>
          <w:rFonts w:asciiTheme="minorEastAsia" w:hAnsiTheme="minorEastAsia"/>
          <w:position w:val="-12"/>
        </w:rPr>
        <w:object w:dxaOrig="300" w:dyaOrig="400">
          <v:shape id="_x0000_i1029" type="#_x0000_t75" style="width:15pt;height:20.25pt" o:ole="">
            <v:imagedata r:id="rId60" o:title=""/>
          </v:shape>
          <o:OLEObject Type="Embed" ProgID="Equation.DSMT4" ShapeID="_x0000_i1029" DrawAspect="Content" ObjectID="_1565376130" r:id="rId61"/>
        </w:object>
      </w:r>
      <w:r w:rsidR="007B1B74">
        <w:rPr>
          <w:rFonts w:asciiTheme="minorEastAsia" w:hAnsiTheme="minorEastAsia" w:hint="eastAsia"/>
        </w:rPr>
        <w:t>与</w:t>
      </w:r>
      <w:r w:rsidR="007B1B74">
        <w:rPr>
          <w:rFonts w:asciiTheme="minorEastAsia" w:hAnsiTheme="minorEastAsia"/>
        </w:rPr>
        <w:t>所有的</w:t>
      </w:r>
      <w:r w:rsidR="007B1B74" w:rsidRPr="0018094D">
        <w:rPr>
          <w:rFonts w:asciiTheme="minorEastAsia" w:hAnsiTheme="minorEastAsia"/>
          <w:position w:val="-14"/>
        </w:rPr>
        <w:object w:dxaOrig="320" w:dyaOrig="420">
          <v:shape id="_x0000_i1030" type="#_x0000_t75" style="width:15.75pt;height:21pt" o:ole="">
            <v:imagedata r:id="rId62" o:title=""/>
          </v:shape>
          <o:OLEObject Type="Embed" ProgID="Equation.DSMT4" ShapeID="_x0000_i1030" DrawAspect="Content" ObjectID="_1565376131" r:id="rId63"/>
        </w:object>
      </w:r>
      <w:r w:rsidR="007B1B74">
        <w:rPr>
          <w:rFonts w:asciiTheme="minorEastAsia" w:hAnsiTheme="minorEastAsia" w:hint="eastAsia"/>
        </w:rPr>
        <w:t>的</w:t>
      </w:r>
      <w:r w:rsidR="007B1B74">
        <w:rPr>
          <w:rFonts w:asciiTheme="minorEastAsia" w:hAnsiTheme="minorEastAsia"/>
        </w:rPr>
        <w:t>相似性，相似性最大的神经元为获</w:t>
      </w:r>
      <w:r w:rsidR="007B1B74">
        <w:rPr>
          <w:rFonts w:asciiTheme="minorEastAsia" w:hAnsiTheme="minorEastAsia"/>
        </w:rPr>
        <w:lastRenderedPageBreak/>
        <w:t>胜神经元；</w:t>
      </w:r>
    </w:p>
    <w:p w:rsidR="00AD13F8" w:rsidRPr="00AD13F8" w:rsidRDefault="00997383" w:rsidP="00B37C3B">
      <w:pPr>
        <w:ind w:firstLineChars="200" w:firstLine="420"/>
        <w:jc w:val="left"/>
        <w:rPr>
          <w:rFonts w:asciiTheme="minorEastAsia" w:hAnsiTheme="minorEastAsia" w:hint="eastAsia"/>
        </w:rPr>
      </w:pPr>
      <w:r>
        <w:rPr>
          <w:rFonts w:asciiTheme="minorEastAsia" w:hAnsiTheme="minorEastAsia" w:hint="eastAsia"/>
        </w:rPr>
        <w:t>4</w:t>
      </w:r>
      <w:r>
        <w:rPr>
          <w:rFonts w:asciiTheme="minorEastAsia" w:hAnsiTheme="minorEastAsia"/>
        </w:rPr>
        <w:t>.</w:t>
      </w:r>
      <w:r w:rsidR="007B1B74">
        <w:rPr>
          <w:rFonts w:asciiTheme="minorEastAsia" w:hAnsiTheme="minorEastAsia" w:hint="eastAsia"/>
        </w:rPr>
        <w:t>权值更新</w:t>
      </w:r>
      <w:r w:rsidR="00AD13F8" w:rsidRPr="00AD13F8">
        <w:rPr>
          <w:rFonts w:asciiTheme="minorEastAsia" w:hAnsiTheme="minorEastAsia" w:hint="eastAsia"/>
        </w:rPr>
        <w:t>:</w:t>
      </w:r>
      <w:r w:rsidR="0098665D">
        <w:rPr>
          <w:rFonts w:asciiTheme="minorEastAsia" w:hAnsiTheme="minorEastAsia" w:hint="eastAsia"/>
        </w:rPr>
        <w:t>根据</w:t>
      </w:r>
      <w:r w:rsidR="0098665D">
        <w:rPr>
          <w:rFonts w:asciiTheme="minorEastAsia" w:hAnsiTheme="minorEastAsia"/>
        </w:rPr>
        <w:t>权值更新公式</w:t>
      </w:r>
      <w:r w:rsidR="0098665D">
        <w:rPr>
          <w:rFonts w:asciiTheme="minorEastAsia" w:hAnsiTheme="minorEastAsia" w:hint="eastAsia"/>
        </w:rPr>
        <w:t>将</w:t>
      </w:r>
      <w:r w:rsidR="0098665D">
        <w:rPr>
          <w:rFonts w:asciiTheme="minorEastAsia" w:hAnsiTheme="minorEastAsia"/>
        </w:rPr>
        <w:t>获胜神经元领域范围内的神经元的权值进行更新</w:t>
      </w:r>
      <w:r w:rsidR="007B1B74">
        <w:rPr>
          <w:rFonts w:asciiTheme="minorEastAsia" w:hAnsiTheme="minorEastAsia" w:hint="eastAsia"/>
        </w:rPr>
        <w:t>；</w:t>
      </w:r>
    </w:p>
    <w:p w:rsidR="00AD13F8" w:rsidRDefault="00250EED" w:rsidP="00B37C3B">
      <w:pPr>
        <w:ind w:firstLineChars="200" w:firstLine="420"/>
        <w:jc w:val="left"/>
        <w:rPr>
          <w:rFonts w:asciiTheme="minorEastAsia" w:hAnsiTheme="minorEastAsia" w:hint="eastAsia"/>
        </w:rPr>
      </w:pPr>
      <w:r>
        <w:rPr>
          <w:rFonts w:asciiTheme="minorEastAsia" w:hAnsiTheme="minorEastAsia"/>
        </w:rPr>
        <w:t>5</w:t>
      </w:r>
      <w:r w:rsidR="00997383">
        <w:rPr>
          <w:rFonts w:asciiTheme="minorEastAsia" w:hAnsiTheme="minorEastAsia"/>
        </w:rPr>
        <w:t>.</w:t>
      </w:r>
      <w:r w:rsidR="00AD13F8" w:rsidRPr="00AD13F8">
        <w:rPr>
          <w:rFonts w:asciiTheme="minorEastAsia" w:hAnsiTheme="minorEastAsia" w:hint="eastAsia"/>
        </w:rPr>
        <w:t>迭代</w:t>
      </w:r>
      <w:r w:rsidR="007B1B74">
        <w:rPr>
          <w:rFonts w:asciiTheme="minorEastAsia" w:hAnsiTheme="minorEastAsia" w:hint="eastAsia"/>
        </w:rPr>
        <w:t>：</w:t>
      </w:r>
      <w:r>
        <w:rPr>
          <w:rFonts w:asciiTheme="minorEastAsia" w:hAnsiTheme="minorEastAsia" w:hint="eastAsia"/>
        </w:rPr>
        <w:t>调整</w:t>
      </w:r>
      <w:r>
        <w:rPr>
          <w:rFonts w:asciiTheme="minorEastAsia" w:hAnsiTheme="minorEastAsia"/>
        </w:rPr>
        <w:t>学习率并</w:t>
      </w:r>
      <w:r w:rsidR="007B1B74">
        <w:rPr>
          <w:rFonts w:asciiTheme="minorEastAsia" w:hAnsiTheme="minorEastAsia"/>
        </w:rPr>
        <w:t>检查学习率是否衰减到</w:t>
      </w:r>
      <w:r w:rsidR="007B1B74">
        <w:rPr>
          <w:rFonts w:asciiTheme="minorEastAsia" w:hAnsiTheme="minorEastAsia" w:hint="eastAsia"/>
        </w:rPr>
        <w:t>0或者</w:t>
      </w:r>
      <w:r w:rsidR="007B1B74">
        <w:rPr>
          <w:rFonts w:asciiTheme="minorEastAsia" w:hAnsiTheme="minorEastAsia"/>
        </w:rPr>
        <w:t>某个特定的正小数</w:t>
      </w:r>
    </w:p>
    <w:p w:rsidR="00E25CAD" w:rsidRPr="00FA7EE2" w:rsidRDefault="009E0C08" w:rsidP="00FA7EE2">
      <w:pPr>
        <w:pStyle w:val="2"/>
      </w:pPr>
      <w:r>
        <w:rPr>
          <w:rFonts w:hint="eastAsia"/>
        </w:rPr>
        <w:t>1</w:t>
      </w:r>
      <w:r>
        <w:t>.2</w:t>
      </w:r>
      <w:r>
        <w:tab/>
      </w:r>
      <w:r>
        <w:tab/>
      </w:r>
      <w:r w:rsidR="007D7F46" w:rsidRPr="00FA7EE2">
        <w:rPr>
          <w:rFonts w:hint="eastAsia"/>
        </w:rPr>
        <w:t>改进的</w:t>
      </w:r>
      <w:r w:rsidR="00E25CAD" w:rsidRPr="00FA7EE2">
        <w:t>SOM</w:t>
      </w:r>
      <w:r w:rsidR="007D7F46" w:rsidRPr="00FA7EE2">
        <w:rPr>
          <w:rFonts w:hint="eastAsia"/>
        </w:rPr>
        <w:t>算法</w:t>
      </w:r>
    </w:p>
    <w:p w:rsidR="003E7571" w:rsidRDefault="003E7571" w:rsidP="00B37C3B">
      <w:pPr>
        <w:pStyle w:val="a5"/>
        <w:jc w:val="left"/>
        <w:rPr>
          <w:rFonts w:asciiTheme="minorEastAsia" w:hAnsiTheme="minorEastAsia"/>
        </w:rPr>
      </w:pPr>
      <w:r>
        <w:rPr>
          <w:rFonts w:asciiTheme="minorEastAsia" w:hAnsiTheme="minorEastAsia" w:hint="eastAsia"/>
        </w:rPr>
        <w:t>计算向量相似度</w:t>
      </w:r>
      <w:r>
        <w:rPr>
          <w:rFonts w:asciiTheme="minorEastAsia" w:hAnsiTheme="minorEastAsia"/>
        </w:rPr>
        <w:t>的</w:t>
      </w:r>
      <w:r>
        <w:rPr>
          <w:rFonts w:asciiTheme="minorEastAsia" w:hAnsiTheme="minorEastAsia" w:hint="eastAsia"/>
        </w:rPr>
        <w:t>常用</w:t>
      </w:r>
      <w:r>
        <w:rPr>
          <w:rFonts w:asciiTheme="minorEastAsia" w:hAnsiTheme="minorEastAsia"/>
        </w:rPr>
        <w:t>方法有欧式</w:t>
      </w:r>
      <w:r>
        <w:rPr>
          <w:rFonts w:asciiTheme="minorEastAsia" w:hAnsiTheme="minorEastAsia" w:hint="eastAsia"/>
        </w:rPr>
        <w:t>距离</w:t>
      </w:r>
      <w:r>
        <w:rPr>
          <w:rFonts w:asciiTheme="minorEastAsia" w:hAnsiTheme="minorEastAsia"/>
        </w:rPr>
        <w:t>，标准化欧式距离，余弦相似度等。</w:t>
      </w:r>
    </w:p>
    <w:p w:rsidR="003E7571" w:rsidRDefault="003E7571" w:rsidP="00B37C3B">
      <w:pPr>
        <w:pStyle w:val="a5"/>
        <w:jc w:val="left"/>
        <w:rPr>
          <w:rFonts w:asciiTheme="minorEastAsia" w:hAnsiTheme="minorEastAsia"/>
        </w:rPr>
      </w:pPr>
      <w:r>
        <w:rPr>
          <w:rFonts w:asciiTheme="minorEastAsia" w:hAnsiTheme="minorEastAsia" w:hint="eastAsia"/>
        </w:rPr>
        <w:t>欧式</w:t>
      </w:r>
      <w:r>
        <w:rPr>
          <w:rFonts w:asciiTheme="minorEastAsia" w:hAnsiTheme="minorEastAsia"/>
        </w:rPr>
        <w:t>距离：</w:t>
      </w:r>
    </w:p>
    <w:p w:rsidR="003E7571" w:rsidRDefault="003E7571" w:rsidP="00B37C3B">
      <w:pPr>
        <w:pStyle w:val="a5"/>
        <w:jc w:val="left"/>
        <w:rPr>
          <w:rFonts w:asciiTheme="minorEastAsia" w:hAnsiTheme="minorEastAsia"/>
        </w:rPr>
      </w:pPr>
      <w:r>
        <w:rPr>
          <w:rFonts w:asciiTheme="minorEastAsia" w:hAnsiTheme="minorEastAsia" w:hint="eastAsia"/>
        </w:rPr>
        <w:t>标准化</w:t>
      </w:r>
      <w:r>
        <w:rPr>
          <w:rFonts w:asciiTheme="minorEastAsia" w:hAnsiTheme="minorEastAsia"/>
        </w:rPr>
        <w:t>欧式</w:t>
      </w:r>
      <w:r>
        <w:rPr>
          <w:rFonts w:asciiTheme="minorEastAsia" w:hAnsiTheme="minorEastAsia" w:hint="eastAsia"/>
        </w:rPr>
        <w:t>距离</w:t>
      </w:r>
      <w:r>
        <w:rPr>
          <w:rFonts w:asciiTheme="minorEastAsia" w:hAnsiTheme="minorEastAsia"/>
        </w:rPr>
        <w:t>：</w:t>
      </w:r>
    </w:p>
    <w:p w:rsidR="003E7571" w:rsidRDefault="003E7571" w:rsidP="00B37C3B">
      <w:pPr>
        <w:pStyle w:val="a5"/>
        <w:jc w:val="left"/>
        <w:rPr>
          <w:rFonts w:asciiTheme="minorEastAsia" w:hAnsiTheme="minorEastAsia"/>
        </w:rPr>
      </w:pPr>
      <w:r>
        <w:rPr>
          <w:rFonts w:asciiTheme="minorEastAsia" w:hAnsiTheme="minorEastAsia" w:hint="eastAsia"/>
        </w:rPr>
        <w:t>余弦相似度</w:t>
      </w:r>
      <w:r>
        <w:rPr>
          <w:rFonts w:asciiTheme="minorEastAsia" w:hAnsiTheme="minorEastAsia"/>
        </w:rPr>
        <w:t>：</w:t>
      </w:r>
    </w:p>
    <w:p w:rsidR="00115286" w:rsidRPr="00115286" w:rsidRDefault="007D7F46" w:rsidP="00B37C3B">
      <w:pPr>
        <w:pStyle w:val="a5"/>
        <w:jc w:val="left"/>
        <w:rPr>
          <w:rFonts w:asciiTheme="minorEastAsia" w:hAnsiTheme="minorEastAsia" w:hint="eastAsia"/>
        </w:rPr>
      </w:pPr>
      <w:r w:rsidRPr="00A16297">
        <w:rPr>
          <w:rFonts w:asciiTheme="minorEastAsia" w:hAnsiTheme="minorEastAsia" w:hint="eastAsia"/>
        </w:rPr>
        <w:t>在传统SOM算法中,</w:t>
      </w:r>
      <w:r w:rsidR="009A7DC9" w:rsidRPr="00A16297">
        <w:rPr>
          <w:rFonts w:asciiTheme="minorEastAsia" w:hAnsiTheme="minorEastAsia" w:hint="eastAsia"/>
        </w:rPr>
        <w:t>获胜神经元的计算方式是采用欧式距离最小,也就是默认样本维度的权重是一样的,</w:t>
      </w:r>
      <w:r w:rsidR="00B37C3B">
        <w:rPr>
          <w:rFonts w:asciiTheme="minorEastAsia" w:hAnsiTheme="minorEastAsia" w:hint="eastAsia"/>
        </w:rPr>
        <w:t>而</w:t>
      </w:r>
      <w:r w:rsidR="00B37C3B">
        <w:rPr>
          <w:rFonts w:asciiTheme="minorEastAsia" w:hAnsiTheme="minorEastAsia"/>
        </w:rPr>
        <w:t>在常规的多维分析中，</w:t>
      </w:r>
      <w:r w:rsidR="00B37C3B">
        <w:rPr>
          <w:rFonts w:asciiTheme="minorEastAsia" w:hAnsiTheme="minorEastAsia" w:hint="eastAsia"/>
        </w:rPr>
        <w:t>每个</w:t>
      </w:r>
      <w:r w:rsidR="00B37C3B">
        <w:rPr>
          <w:rFonts w:asciiTheme="minorEastAsia" w:hAnsiTheme="minorEastAsia"/>
        </w:rPr>
        <w:t>维度对于数据相似性的贡献是不一样的。</w:t>
      </w:r>
      <w:r w:rsidR="009A7DC9" w:rsidRPr="00A16297">
        <w:rPr>
          <w:rFonts w:asciiTheme="minorEastAsia" w:hAnsiTheme="minorEastAsia" w:hint="eastAsia"/>
        </w:rPr>
        <w:t>因此在SOM</w:t>
      </w:r>
      <w:r w:rsidR="00CB5963">
        <w:rPr>
          <w:rFonts w:asciiTheme="minorEastAsia" w:hAnsiTheme="minorEastAsia" w:hint="eastAsia"/>
        </w:rPr>
        <w:t>算法中加入维度权重</w:t>
      </w:r>
      <w:r w:rsidR="009A7DC9" w:rsidRPr="00A16297">
        <w:rPr>
          <w:rFonts w:asciiTheme="minorEastAsia" w:hAnsiTheme="minorEastAsia" w:hint="eastAsia"/>
        </w:rPr>
        <w:t>,</w:t>
      </w:r>
      <w:r w:rsidR="00115286">
        <w:rPr>
          <w:rFonts w:asciiTheme="minorEastAsia" w:hAnsiTheme="minorEastAsia" w:hint="eastAsia"/>
        </w:rPr>
        <w:t>以此来改变SOM</w:t>
      </w:r>
      <w:r w:rsidR="00B37C3B">
        <w:rPr>
          <w:rFonts w:asciiTheme="minorEastAsia" w:hAnsiTheme="minorEastAsia"/>
        </w:rPr>
        <w:t>算法</w:t>
      </w:r>
      <w:r w:rsidR="00B37C3B">
        <w:rPr>
          <w:rFonts w:asciiTheme="minorEastAsia" w:hAnsiTheme="minorEastAsia" w:hint="eastAsia"/>
        </w:rPr>
        <w:t>中神经元</w:t>
      </w:r>
      <w:r w:rsidR="00B37C3B">
        <w:rPr>
          <w:rFonts w:asciiTheme="minorEastAsia" w:hAnsiTheme="minorEastAsia"/>
        </w:rPr>
        <w:t>相似度的计算方式</w:t>
      </w:r>
      <w:r w:rsidR="00B37C3B">
        <w:rPr>
          <w:rFonts w:asciiTheme="minorEastAsia" w:hAnsiTheme="minorEastAsia" w:hint="eastAsia"/>
        </w:rPr>
        <w:t>；</w:t>
      </w:r>
    </w:p>
    <w:p w:rsidR="00115286" w:rsidRDefault="00115286" w:rsidP="00B37C3B">
      <w:pPr>
        <w:pStyle w:val="a5"/>
        <w:jc w:val="left"/>
        <w:rPr>
          <w:rFonts w:asciiTheme="minorEastAsia" w:hAnsiTheme="minorEastAsia"/>
        </w:rPr>
      </w:pPr>
      <w:r w:rsidRPr="00115286">
        <w:rPr>
          <w:rFonts w:asciiTheme="minorEastAsia" w:hAnsiTheme="minorEastAsia" w:hint="eastAsia"/>
        </w:rPr>
        <w:t>对于数据的不同维度的权</w:t>
      </w:r>
      <w:r w:rsidR="00CB5963">
        <w:rPr>
          <w:rFonts w:asciiTheme="minorEastAsia" w:hAnsiTheme="minorEastAsia" w:hint="eastAsia"/>
        </w:rPr>
        <w:t>重，大权重</w:t>
      </w:r>
      <w:r>
        <w:rPr>
          <w:rFonts w:asciiTheme="minorEastAsia" w:hAnsiTheme="minorEastAsia" w:hint="eastAsia"/>
        </w:rPr>
        <w:t>维度对于数据的</w:t>
      </w:r>
      <w:r w:rsidR="00CB5963">
        <w:rPr>
          <w:rFonts w:asciiTheme="minorEastAsia" w:hAnsiTheme="minorEastAsia" w:hint="eastAsia"/>
        </w:rPr>
        <w:t>相似性</w:t>
      </w:r>
      <w:r w:rsidR="00CB5963">
        <w:rPr>
          <w:rFonts w:asciiTheme="minorEastAsia" w:hAnsiTheme="minorEastAsia"/>
        </w:rPr>
        <w:t>越重要，也会使数据的</w:t>
      </w:r>
      <w:r w:rsidR="00CB5963">
        <w:rPr>
          <w:rFonts w:asciiTheme="minorEastAsia" w:hAnsiTheme="minorEastAsia" w:hint="eastAsia"/>
        </w:rPr>
        <w:t>聚类的</w:t>
      </w:r>
      <w:r w:rsidR="00CB5963">
        <w:rPr>
          <w:rFonts w:asciiTheme="minorEastAsia" w:hAnsiTheme="minorEastAsia"/>
        </w:rPr>
        <w:t>凝聚性越高</w:t>
      </w:r>
      <w:r w:rsidR="00CB5963">
        <w:rPr>
          <w:rFonts w:asciiTheme="minorEastAsia" w:hAnsiTheme="minorEastAsia" w:hint="eastAsia"/>
        </w:rPr>
        <w:t>，聚类</w:t>
      </w:r>
      <w:r w:rsidR="00CB5963">
        <w:rPr>
          <w:rFonts w:asciiTheme="minorEastAsia" w:hAnsiTheme="minorEastAsia"/>
        </w:rPr>
        <w:t>簇</w:t>
      </w:r>
      <w:r w:rsidR="00CB5963">
        <w:rPr>
          <w:rFonts w:asciiTheme="minorEastAsia" w:hAnsiTheme="minorEastAsia" w:hint="eastAsia"/>
        </w:rPr>
        <w:t>间距也就越大，</w:t>
      </w:r>
      <w:r>
        <w:rPr>
          <w:rFonts w:asciiTheme="minorEastAsia" w:hAnsiTheme="minorEastAsia" w:hint="eastAsia"/>
        </w:rPr>
        <w:t>数据的离散程度也就</w:t>
      </w:r>
      <w:r>
        <w:rPr>
          <w:rFonts w:asciiTheme="minorEastAsia" w:hAnsiTheme="minorEastAsia"/>
        </w:rPr>
        <w:t>越大，因此可以采用数据指标的离散程度来表示数据指标的权值系数，离散程度越大，单位的差距越大，</w:t>
      </w:r>
      <w:r>
        <w:rPr>
          <w:rFonts w:asciiTheme="minorEastAsia" w:hAnsiTheme="minorEastAsia" w:hint="eastAsia"/>
        </w:rPr>
        <w:t>单位</w:t>
      </w:r>
      <w:r>
        <w:rPr>
          <w:rFonts w:asciiTheme="minorEastAsia" w:hAnsiTheme="minorEastAsia"/>
        </w:rPr>
        <w:t>的权值系数也越大</w:t>
      </w:r>
      <w:r>
        <w:rPr>
          <w:rFonts w:asciiTheme="minorEastAsia" w:hAnsiTheme="minorEastAsia" w:hint="eastAsia"/>
        </w:rPr>
        <w:t>；</w:t>
      </w:r>
    </w:p>
    <w:p w:rsidR="00B82F85" w:rsidRDefault="00B82F85" w:rsidP="00B37C3B">
      <w:pPr>
        <w:pStyle w:val="a5"/>
        <w:jc w:val="left"/>
        <w:rPr>
          <w:rFonts w:asciiTheme="minorEastAsia" w:hAnsiTheme="minorEastAsia"/>
        </w:rPr>
      </w:pPr>
      <w:r>
        <w:rPr>
          <w:rFonts w:asciiTheme="minorEastAsia" w:hAnsiTheme="minorEastAsia" w:hint="eastAsia"/>
        </w:rPr>
        <w:t>统计</w:t>
      </w:r>
      <w:r>
        <w:rPr>
          <w:rFonts w:asciiTheme="minorEastAsia" w:hAnsiTheme="minorEastAsia"/>
        </w:rPr>
        <w:t>中，我们一般采用平均数来</w:t>
      </w:r>
      <w:r>
        <w:rPr>
          <w:rFonts w:asciiTheme="minorEastAsia" w:hAnsiTheme="minorEastAsia" w:hint="eastAsia"/>
        </w:rPr>
        <w:t>客观</w:t>
      </w:r>
      <w:r>
        <w:rPr>
          <w:rFonts w:asciiTheme="minorEastAsia" w:hAnsiTheme="minorEastAsia"/>
        </w:rPr>
        <w:t>表现总体</w:t>
      </w:r>
      <w:r>
        <w:rPr>
          <w:rFonts w:asciiTheme="minorEastAsia" w:hAnsiTheme="minorEastAsia" w:hint="eastAsia"/>
        </w:rPr>
        <w:t>中</w:t>
      </w:r>
      <w:r>
        <w:rPr>
          <w:rFonts w:asciiTheme="minorEastAsia" w:hAnsiTheme="minorEastAsia"/>
        </w:rPr>
        <w:t>单一数据指标的水平，但是平均数</w:t>
      </w:r>
      <w:r>
        <w:rPr>
          <w:rFonts w:asciiTheme="minorEastAsia" w:hAnsiTheme="minorEastAsia" w:hint="eastAsia"/>
        </w:rPr>
        <w:t>反映</w:t>
      </w:r>
      <w:r>
        <w:rPr>
          <w:rFonts w:asciiTheme="minorEastAsia" w:hAnsiTheme="minorEastAsia"/>
        </w:rPr>
        <w:t>的是样本各指标的平均水平，并不能反映指标的离散程度，</w:t>
      </w:r>
      <w:r>
        <w:rPr>
          <w:rFonts w:asciiTheme="minorEastAsia" w:hAnsiTheme="minorEastAsia" w:hint="eastAsia"/>
        </w:rPr>
        <w:t>常用</w:t>
      </w:r>
      <w:r>
        <w:rPr>
          <w:rFonts w:asciiTheme="minorEastAsia" w:hAnsiTheme="minorEastAsia"/>
        </w:rPr>
        <w:t>的离散程度的计算方法</w:t>
      </w:r>
      <w:r>
        <w:rPr>
          <w:rFonts w:asciiTheme="minorEastAsia" w:hAnsiTheme="minorEastAsia" w:hint="eastAsia"/>
        </w:rPr>
        <w:t>有</w:t>
      </w:r>
      <w:r w:rsidR="00267E60">
        <w:rPr>
          <w:rFonts w:asciiTheme="minorEastAsia" w:hAnsiTheme="minorEastAsia"/>
        </w:rPr>
        <w:t>标准差</w:t>
      </w:r>
      <w:r>
        <w:rPr>
          <w:rFonts w:asciiTheme="minorEastAsia" w:hAnsiTheme="minorEastAsia"/>
        </w:rPr>
        <w:t>和变异系数</w:t>
      </w:r>
      <w:r w:rsidR="00267E60">
        <w:rPr>
          <w:rFonts w:asciiTheme="minorEastAsia" w:hAnsiTheme="minorEastAsia" w:hint="eastAsia"/>
        </w:rPr>
        <w:t>,但是</w:t>
      </w:r>
      <w:r w:rsidR="00267E60">
        <w:rPr>
          <w:rFonts w:asciiTheme="minorEastAsia" w:hAnsiTheme="minorEastAsia"/>
        </w:rPr>
        <w:t>由于标准差是以算术平均值为中心，反映的是一个总体中所有指标的离散程度，是绝对指标系数，</w:t>
      </w:r>
      <w:r w:rsidR="00267E60">
        <w:rPr>
          <w:rFonts w:asciiTheme="minorEastAsia" w:hAnsiTheme="minorEastAsia" w:hint="eastAsia"/>
        </w:rPr>
        <w:t>当用</w:t>
      </w:r>
      <w:r w:rsidR="00267E60">
        <w:rPr>
          <w:rFonts w:asciiTheme="minorEastAsia" w:hAnsiTheme="minorEastAsia"/>
        </w:rPr>
        <w:t>其对不同总体对比时，缺乏可比性，而变异系数</w:t>
      </w:r>
      <w:r w:rsidR="00115286">
        <w:rPr>
          <w:rFonts w:asciiTheme="minorEastAsia" w:hAnsiTheme="minorEastAsia" w:hint="eastAsia"/>
        </w:rPr>
        <w:t>更加</w:t>
      </w:r>
      <w:r w:rsidR="00115286">
        <w:rPr>
          <w:rFonts w:asciiTheme="minorEastAsia" w:hAnsiTheme="minorEastAsia"/>
        </w:rPr>
        <w:t>普遍适用与反映总体各单位的的离散程度，集中趋势等</w:t>
      </w:r>
      <w:r>
        <w:rPr>
          <w:rFonts w:asciiTheme="minorEastAsia" w:hAnsiTheme="minorEastAsia"/>
        </w:rPr>
        <w:t>；</w:t>
      </w:r>
    </w:p>
    <w:p w:rsidR="00267E60" w:rsidRDefault="00267E60" w:rsidP="00FA7EE2">
      <w:pPr>
        <w:pStyle w:val="a5"/>
        <w:jc w:val="center"/>
        <w:rPr>
          <w:rFonts w:asciiTheme="minorEastAsia" w:hAnsiTheme="minorEastAsia"/>
        </w:rPr>
      </w:pPr>
      <w:r>
        <w:rPr>
          <w:rFonts w:asciiTheme="minorEastAsia" w:hAnsiTheme="minorEastAsia"/>
        </w:rPr>
        <w:t>V=</w:t>
      </w:r>
      <w:r w:rsidRPr="00267E60">
        <w:rPr>
          <w:rFonts w:asciiTheme="minorEastAsia" w:hAnsiTheme="minorEastAsia"/>
          <w:position w:val="-24"/>
        </w:rPr>
        <w:object w:dxaOrig="279" w:dyaOrig="620">
          <v:shape id="_x0000_i1025" type="#_x0000_t75" style="width:14.25pt;height:30.75pt" o:ole="">
            <v:imagedata r:id="rId64" o:title=""/>
          </v:shape>
          <o:OLEObject Type="Embed" ProgID="Equation.DSMT4" ShapeID="_x0000_i1025" DrawAspect="Content" ObjectID="_1565376132" r:id="rId65"/>
        </w:object>
      </w:r>
    </w:p>
    <w:p w:rsidR="00444161" w:rsidRPr="00757026" w:rsidRDefault="00115286" w:rsidP="00B37C3B">
      <w:pPr>
        <w:pStyle w:val="a5"/>
        <w:jc w:val="left"/>
        <w:rPr>
          <w:rFonts w:asciiTheme="minorEastAsia" w:hAnsiTheme="minorEastAsia" w:hint="eastAsia"/>
        </w:rPr>
      </w:pPr>
      <w:r>
        <w:rPr>
          <w:rFonts w:asciiTheme="minorEastAsia" w:hAnsiTheme="minorEastAsia" w:hint="eastAsia"/>
        </w:rPr>
        <w:t>上</w:t>
      </w:r>
      <w:r>
        <w:rPr>
          <w:rFonts w:asciiTheme="minorEastAsia" w:hAnsiTheme="minorEastAsia"/>
        </w:rPr>
        <w:t>式中，V代表变异系数，</w:t>
      </w:r>
      <w:r w:rsidRPr="00115286">
        <w:rPr>
          <w:rFonts w:asciiTheme="minorEastAsia" w:hAnsiTheme="minorEastAsia"/>
          <w:position w:val="-6"/>
        </w:rPr>
        <w:object w:dxaOrig="240" w:dyaOrig="220">
          <v:shape id="_x0000_i1026" type="#_x0000_t75" style="width:12pt;height:11.25pt" o:ole="">
            <v:imagedata r:id="rId66" o:title=""/>
          </v:shape>
          <o:OLEObject Type="Embed" ProgID="Equation.DSMT4" ShapeID="_x0000_i1026" DrawAspect="Content" ObjectID="_1565376133" r:id="rId67"/>
        </w:object>
      </w:r>
      <w:r>
        <w:rPr>
          <w:rFonts w:asciiTheme="minorEastAsia" w:hAnsiTheme="minorEastAsia" w:hint="eastAsia"/>
        </w:rPr>
        <w:t>代表</w:t>
      </w:r>
      <w:r>
        <w:rPr>
          <w:rFonts w:asciiTheme="minorEastAsia" w:hAnsiTheme="minorEastAsia"/>
        </w:rPr>
        <w:t>标准差，</w:t>
      </w:r>
      <w:r w:rsidRPr="00115286">
        <w:rPr>
          <w:rFonts w:asciiTheme="minorEastAsia" w:hAnsiTheme="minorEastAsia"/>
          <w:position w:val="-6"/>
        </w:rPr>
        <w:object w:dxaOrig="220" w:dyaOrig="260">
          <v:shape id="_x0000_i1027" type="#_x0000_t75" style="width:11.25pt;height:12.75pt" o:ole="">
            <v:imagedata r:id="rId68" o:title=""/>
          </v:shape>
          <o:OLEObject Type="Embed" ProgID="Equation.DSMT4" ShapeID="_x0000_i1027" DrawAspect="Content" ObjectID="_1565376134" r:id="rId69"/>
        </w:object>
      </w:r>
      <w:r>
        <w:rPr>
          <w:rFonts w:asciiTheme="minorEastAsia" w:hAnsiTheme="minorEastAsia" w:hint="eastAsia"/>
        </w:rPr>
        <w:t>代表</w:t>
      </w:r>
      <w:r>
        <w:rPr>
          <w:rFonts w:asciiTheme="minorEastAsia" w:hAnsiTheme="minorEastAsia"/>
        </w:rPr>
        <w:t>算术平均值。</w:t>
      </w:r>
    </w:p>
    <w:p w:rsidR="009A7DC9" w:rsidRDefault="00757026" w:rsidP="00B37C3B">
      <w:pPr>
        <w:pStyle w:val="a5"/>
        <w:jc w:val="left"/>
        <w:rPr>
          <w:rFonts w:asciiTheme="minorEastAsia" w:hAnsiTheme="minorEastAsia"/>
        </w:rPr>
      </w:pPr>
      <w:r>
        <w:rPr>
          <w:rFonts w:asciiTheme="minorEastAsia" w:hAnsiTheme="minorEastAsia" w:hint="eastAsia"/>
        </w:rPr>
        <w:t>基于</w:t>
      </w:r>
      <w:r>
        <w:rPr>
          <w:rFonts w:asciiTheme="minorEastAsia" w:hAnsiTheme="minorEastAsia"/>
        </w:rPr>
        <w:t>变异系数</w:t>
      </w:r>
      <w:r w:rsidR="009A7DC9" w:rsidRPr="00A16297">
        <w:rPr>
          <w:rFonts w:asciiTheme="minorEastAsia" w:hAnsiTheme="minorEastAsia" w:hint="eastAsia"/>
        </w:rPr>
        <w:t>的SOM</w:t>
      </w:r>
      <w:r w:rsidR="00B37C3B">
        <w:rPr>
          <w:rFonts w:asciiTheme="minorEastAsia" w:hAnsiTheme="minorEastAsia" w:hint="eastAsia"/>
        </w:rPr>
        <w:t>算法是</w:t>
      </w:r>
      <w:r w:rsidR="00B37C3B">
        <w:rPr>
          <w:rFonts w:asciiTheme="minorEastAsia" w:hAnsiTheme="minorEastAsia"/>
        </w:rPr>
        <w:t>在</w:t>
      </w:r>
      <w:r w:rsidR="00B37C3B">
        <w:rPr>
          <w:rFonts w:asciiTheme="minorEastAsia" w:hAnsiTheme="minorEastAsia" w:hint="eastAsia"/>
        </w:rPr>
        <w:t>接受</w:t>
      </w:r>
      <w:r w:rsidR="00B37C3B">
        <w:rPr>
          <w:rFonts w:asciiTheme="minorEastAsia" w:hAnsiTheme="minorEastAsia"/>
        </w:rPr>
        <w:t>输入步骤中对于</w:t>
      </w:r>
      <w:r w:rsidR="00B37C3B">
        <w:rPr>
          <w:rFonts w:asciiTheme="minorEastAsia" w:hAnsiTheme="minorEastAsia" w:hint="eastAsia"/>
        </w:rPr>
        <w:t>取得</w:t>
      </w:r>
      <w:r w:rsidR="00B37C3B">
        <w:rPr>
          <w:rFonts w:asciiTheme="minorEastAsia" w:hAnsiTheme="minorEastAsia"/>
        </w:rPr>
        <w:t>的输入模式</w:t>
      </w:r>
      <w:r w:rsidR="00B37C3B">
        <w:rPr>
          <w:rFonts w:asciiTheme="minorEastAsia" w:hAnsiTheme="minorEastAsia" w:hint="eastAsia"/>
        </w:rPr>
        <w:t>的</w:t>
      </w:r>
      <w:r w:rsidR="00B37C3B">
        <w:rPr>
          <w:rFonts w:asciiTheme="minorEastAsia" w:hAnsiTheme="minorEastAsia"/>
        </w:rPr>
        <w:t>不同的维度赋予</w:t>
      </w:r>
      <w:r w:rsidR="00B37C3B">
        <w:rPr>
          <w:rFonts w:asciiTheme="minorEastAsia" w:hAnsiTheme="minorEastAsia" w:hint="eastAsia"/>
        </w:rPr>
        <w:t>不同</w:t>
      </w:r>
      <w:r w:rsidR="00B37C3B">
        <w:rPr>
          <w:rFonts w:asciiTheme="minorEastAsia" w:hAnsiTheme="minorEastAsia"/>
        </w:rPr>
        <w:t>的变异</w:t>
      </w:r>
      <w:r w:rsidR="00B37C3B">
        <w:rPr>
          <w:rFonts w:asciiTheme="minorEastAsia" w:hAnsiTheme="minorEastAsia" w:hint="eastAsia"/>
        </w:rPr>
        <w:t>系数</w:t>
      </w:r>
      <w:r w:rsidR="009A7DC9" w:rsidRPr="00A16297">
        <w:rPr>
          <w:rFonts w:asciiTheme="minorEastAsia" w:hAnsiTheme="minorEastAsia" w:hint="eastAsia"/>
        </w:rPr>
        <w:t>:</w:t>
      </w:r>
    </w:p>
    <w:p w:rsidR="00B37C3B" w:rsidRPr="00B37C3B" w:rsidRDefault="00B37C3B" w:rsidP="00FA7EE2">
      <w:pPr>
        <w:pStyle w:val="a5"/>
        <w:jc w:val="center"/>
        <w:rPr>
          <w:rFonts w:asciiTheme="minorEastAsia" w:hAnsiTheme="minorEastAsia" w:hint="eastAsia"/>
        </w:rPr>
      </w:pPr>
      <w:r w:rsidRPr="00B37C3B">
        <w:rPr>
          <w:rFonts w:asciiTheme="minorEastAsia" w:hAnsiTheme="minorEastAsia"/>
          <w:position w:val="-12"/>
        </w:rPr>
        <w:object w:dxaOrig="880" w:dyaOrig="360">
          <v:shape id="_x0000_i1045" type="#_x0000_t75" style="width:44.25pt;height:18pt" o:ole="">
            <v:imagedata r:id="rId70" o:title=""/>
          </v:shape>
          <o:OLEObject Type="Embed" ProgID="Equation.DSMT4" ShapeID="_x0000_i1045" DrawAspect="Content" ObjectID="_1565376135" r:id="rId71"/>
        </w:object>
      </w:r>
    </w:p>
    <w:p w:rsidR="00E25CAD" w:rsidRPr="00FA7EE2" w:rsidRDefault="009E0C08" w:rsidP="009E0C08">
      <w:pPr>
        <w:pStyle w:val="1"/>
        <w:numPr>
          <w:ilvl w:val="0"/>
          <w:numId w:val="10"/>
        </w:numPr>
      </w:pPr>
      <w:r>
        <w:rPr>
          <w:rFonts w:hint="eastAsia"/>
        </w:rPr>
        <w:t>实例</w:t>
      </w:r>
      <w:r>
        <w:t>分析</w:t>
      </w:r>
    </w:p>
    <w:p w:rsidR="00FA7EE2" w:rsidRDefault="00756B28" w:rsidP="009E0C08">
      <w:pPr>
        <w:pStyle w:val="2"/>
        <w:numPr>
          <w:ilvl w:val="1"/>
          <w:numId w:val="10"/>
        </w:numPr>
      </w:pPr>
      <w:r>
        <w:rPr>
          <w:rFonts w:hint="eastAsia"/>
        </w:rPr>
        <w:t>实验环境</w:t>
      </w:r>
    </w:p>
    <w:p w:rsidR="00C67AD6" w:rsidRDefault="00756B28" w:rsidP="00FA7EE2">
      <w:pPr>
        <w:pStyle w:val="a5"/>
        <w:ind w:firstLineChars="0" w:firstLine="360"/>
        <w:jc w:val="left"/>
        <w:rPr>
          <w:rFonts w:asciiTheme="minorEastAsia" w:hAnsiTheme="minorEastAsia"/>
        </w:rPr>
      </w:pPr>
      <w:r>
        <w:rPr>
          <w:rFonts w:asciiTheme="minorEastAsia" w:hAnsiTheme="minorEastAsia"/>
        </w:rPr>
        <w:t>操作系统为Windows 7 (64</w:t>
      </w:r>
      <w:r>
        <w:rPr>
          <w:rFonts w:asciiTheme="minorEastAsia" w:hAnsiTheme="minorEastAsia" w:hint="eastAsia"/>
        </w:rPr>
        <w:t>位</w:t>
      </w:r>
      <w:r>
        <w:rPr>
          <w:rFonts w:asciiTheme="minorEastAsia" w:hAnsiTheme="minorEastAsia"/>
        </w:rPr>
        <w:t>)</w:t>
      </w:r>
      <w:r>
        <w:rPr>
          <w:rFonts w:asciiTheme="minorEastAsia" w:hAnsiTheme="minorEastAsia" w:hint="eastAsia"/>
        </w:rPr>
        <w:t>,</w:t>
      </w:r>
      <w:r>
        <w:rPr>
          <w:rFonts w:asciiTheme="minorEastAsia" w:hAnsiTheme="minorEastAsia"/>
        </w:rPr>
        <w:t>处理器</w:t>
      </w:r>
      <w:r>
        <w:rPr>
          <w:rFonts w:asciiTheme="minorEastAsia" w:hAnsiTheme="minorEastAsia" w:hint="eastAsia"/>
        </w:rPr>
        <w:t>为</w:t>
      </w:r>
      <w:r>
        <w:rPr>
          <w:rFonts w:asciiTheme="minorEastAsia" w:hAnsiTheme="minorEastAsia"/>
        </w:rPr>
        <w:t>Intel(R) Core(TM) i7-3770 CPU @ 3.40GHz ,</w:t>
      </w:r>
      <w:r>
        <w:rPr>
          <w:rFonts w:asciiTheme="minorEastAsia" w:hAnsiTheme="minorEastAsia" w:hint="eastAsia"/>
        </w:rPr>
        <w:t xml:space="preserve">内存8 </w:t>
      </w:r>
      <w:r>
        <w:rPr>
          <w:rFonts w:asciiTheme="minorEastAsia" w:hAnsiTheme="minorEastAsia"/>
        </w:rPr>
        <w:t>G;</w:t>
      </w:r>
      <w:r>
        <w:rPr>
          <w:rFonts w:asciiTheme="minorEastAsia" w:hAnsiTheme="minorEastAsia" w:hint="eastAsia"/>
        </w:rPr>
        <w:t>本文</w:t>
      </w:r>
      <w:r>
        <w:rPr>
          <w:rFonts w:asciiTheme="minorEastAsia" w:hAnsiTheme="minorEastAsia"/>
        </w:rPr>
        <w:t>采用iris数据集进行实验</w:t>
      </w:r>
      <w:r w:rsidR="00A06DC7">
        <w:rPr>
          <w:rFonts w:asciiTheme="minorEastAsia" w:hAnsiTheme="minorEastAsia" w:hint="eastAsia"/>
        </w:rPr>
        <w:t>，</w:t>
      </w:r>
      <w:r w:rsidR="00A06DC7">
        <w:rPr>
          <w:rFonts w:asciiTheme="minorEastAsia" w:hAnsiTheme="minorEastAsia"/>
        </w:rPr>
        <w:t>iris</w:t>
      </w:r>
      <w:r w:rsidR="00A06DC7">
        <w:rPr>
          <w:rFonts w:asciiTheme="minorEastAsia" w:hAnsiTheme="minorEastAsia" w:hint="eastAsia"/>
        </w:rPr>
        <w:t>数据集</w:t>
      </w:r>
      <w:r w:rsidR="00A06DC7">
        <w:rPr>
          <w:rFonts w:asciiTheme="minorEastAsia" w:hAnsiTheme="minorEastAsia"/>
        </w:rPr>
        <w:t>有</w:t>
      </w:r>
      <w:r w:rsidR="00A06DC7">
        <w:rPr>
          <w:rFonts w:asciiTheme="minorEastAsia" w:hAnsiTheme="minorEastAsia" w:hint="eastAsia"/>
        </w:rPr>
        <w:t>4个</w:t>
      </w:r>
      <w:r w:rsidR="00A06DC7">
        <w:rPr>
          <w:rFonts w:asciiTheme="minorEastAsia" w:hAnsiTheme="minorEastAsia"/>
        </w:rPr>
        <w:t>维度，</w:t>
      </w:r>
      <w:r w:rsidR="009F61FD" w:rsidRPr="009F61FD">
        <w:rPr>
          <w:rFonts w:asciiTheme="minorEastAsia" w:hAnsiTheme="minorEastAsia" w:hint="eastAsia"/>
        </w:rPr>
        <w:t>分别为</w:t>
      </w:r>
      <w:r w:rsidR="009F61FD" w:rsidRPr="009F61FD">
        <w:rPr>
          <w:rFonts w:asciiTheme="minorEastAsia" w:hAnsiTheme="minorEastAsia"/>
        </w:rPr>
        <w:t>花萼长度，花萼宽度，花瓣长度，花瓣宽度</w:t>
      </w:r>
      <w:r w:rsidR="009F61FD" w:rsidRPr="009F61FD">
        <w:rPr>
          <w:rFonts w:asciiTheme="minorEastAsia" w:hAnsiTheme="minorEastAsia" w:hint="eastAsia"/>
        </w:rPr>
        <w:t>，分别</w:t>
      </w:r>
      <w:r w:rsidR="009F61FD" w:rsidRPr="009F61FD">
        <w:rPr>
          <w:rFonts w:asciiTheme="minorEastAsia" w:hAnsiTheme="minorEastAsia"/>
        </w:rPr>
        <w:t>计</w:t>
      </w:r>
      <w:r w:rsidR="009F61FD" w:rsidRPr="009F61FD">
        <w:rPr>
          <w:rFonts w:asciiTheme="minorEastAsia" w:hAnsiTheme="minorEastAsia" w:hint="eastAsia"/>
        </w:rPr>
        <w:t>为</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9F61FD" w:rsidRPr="009F61FD">
        <w:rPr>
          <w:rFonts w:asciiTheme="minorEastAsia" w:hAnsiTheme="minorEastAsia"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oMath>
      <w:r w:rsidR="009F61FD" w:rsidRPr="009F61FD">
        <w:rPr>
          <w:rFonts w:asciiTheme="minorEastAsia" w:hAnsiTheme="minorEastAsia"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m:t>
            </m:r>
          </m:sub>
        </m:sSub>
      </m:oMath>
      <w:r w:rsidR="009F61FD" w:rsidRPr="009F61FD">
        <w:rPr>
          <w:rFonts w:asciiTheme="minorEastAsia" w:hAnsiTheme="minorEastAsia"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4</m:t>
            </m:r>
          </m:sub>
        </m:sSub>
      </m:oMath>
      <w:r w:rsidR="009F61FD" w:rsidRPr="009F61FD">
        <w:rPr>
          <w:rFonts w:asciiTheme="minorEastAsia" w:hAnsiTheme="minorEastAsia" w:hint="eastAsia"/>
        </w:rPr>
        <w:t>,</w:t>
      </w:r>
      <w:r w:rsidR="009F61FD" w:rsidRPr="009F61FD">
        <w:rPr>
          <w:rFonts w:hint="eastAsia"/>
        </w:rPr>
        <w:t xml:space="preserve"> </w:t>
      </w:r>
      <w:r w:rsidR="009F61FD" w:rsidRPr="009F61FD">
        <w:rPr>
          <w:rFonts w:asciiTheme="minorEastAsia" w:hAnsiTheme="minorEastAsia" w:hint="eastAsia"/>
        </w:rPr>
        <w:t>取自3个种</w:t>
      </w:r>
      <w:r w:rsidR="00A06DC7">
        <w:rPr>
          <w:rFonts w:asciiTheme="minorEastAsia" w:hAnsiTheme="minorEastAsia"/>
        </w:rPr>
        <w:t>类（</w:t>
      </w:r>
      <w:r w:rsidR="00A06DC7">
        <w:rPr>
          <w:rFonts w:asciiTheme="minorEastAsia" w:hAnsiTheme="minorEastAsia" w:hint="eastAsia"/>
        </w:rPr>
        <w:t>setosa</w:t>
      </w:r>
      <w:r w:rsidR="00A06DC7">
        <w:rPr>
          <w:rFonts w:asciiTheme="minorEastAsia" w:hAnsiTheme="minorEastAsia"/>
        </w:rPr>
        <w:t>,versicolor,virginica）</w:t>
      </w:r>
      <w:r w:rsidR="00A06DC7">
        <w:rPr>
          <w:rFonts w:asciiTheme="minorEastAsia" w:hAnsiTheme="minorEastAsia" w:hint="eastAsia"/>
        </w:rPr>
        <w:t>,每个</w:t>
      </w:r>
      <w:r w:rsidR="00A06DC7">
        <w:rPr>
          <w:rFonts w:asciiTheme="minorEastAsia" w:hAnsiTheme="minorEastAsia"/>
        </w:rPr>
        <w:t>种类取</w:t>
      </w:r>
      <w:r w:rsidR="00A06DC7">
        <w:rPr>
          <w:rFonts w:asciiTheme="minorEastAsia" w:hAnsiTheme="minorEastAsia" w:hint="eastAsia"/>
        </w:rPr>
        <w:t>50个</w:t>
      </w:r>
      <w:r w:rsidR="00A06DC7">
        <w:rPr>
          <w:rFonts w:asciiTheme="minorEastAsia" w:hAnsiTheme="minorEastAsia"/>
        </w:rPr>
        <w:t>样本，共</w:t>
      </w:r>
      <w:r w:rsidR="00A06DC7">
        <w:rPr>
          <w:rFonts w:asciiTheme="minorEastAsia" w:hAnsiTheme="minorEastAsia" w:hint="eastAsia"/>
        </w:rPr>
        <w:t>150个</w:t>
      </w:r>
      <w:r w:rsidR="009F61FD">
        <w:rPr>
          <w:rFonts w:asciiTheme="minorEastAsia" w:hAnsiTheme="minorEastAsia"/>
        </w:rPr>
        <w:t>样本</w:t>
      </w:r>
      <w:r w:rsidR="009F61FD" w:rsidRPr="009F61FD">
        <w:rPr>
          <w:rFonts w:asciiTheme="minorEastAsia" w:hAnsiTheme="minorEastAsia" w:hint="eastAsia"/>
        </w:rPr>
        <w:t>。</w:t>
      </w:r>
      <w:r w:rsidR="00AC5CF5">
        <w:rPr>
          <w:rFonts w:asciiTheme="minorEastAsia" w:hAnsiTheme="minorEastAsia" w:hint="eastAsia"/>
        </w:rPr>
        <w:t>分别观察4个</w:t>
      </w:r>
      <w:r w:rsidR="00AC5CF5">
        <w:rPr>
          <w:rFonts w:asciiTheme="minorEastAsia" w:hAnsiTheme="minorEastAsia"/>
        </w:rPr>
        <w:t>变量关于</w:t>
      </w:r>
      <w:r w:rsidR="00AC5CF5">
        <w:rPr>
          <w:rFonts w:asciiTheme="minorEastAsia" w:hAnsiTheme="minorEastAsia" w:hint="eastAsia"/>
        </w:rPr>
        <w:t>所有</w:t>
      </w:r>
      <w:r w:rsidR="00AC5CF5">
        <w:rPr>
          <w:rFonts w:asciiTheme="minorEastAsia" w:hAnsiTheme="minorEastAsia"/>
        </w:rPr>
        <w:t>样本</w:t>
      </w:r>
      <w:r w:rsidR="00AC5CF5">
        <w:rPr>
          <w:rFonts w:asciiTheme="minorEastAsia" w:hAnsiTheme="minorEastAsia" w:hint="eastAsia"/>
        </w:rPr>
        <w:t>观测</w:t>
      </w:r>
      <w:r w:rsidR="00AC5CF5">
        <w:rPr>
          <w:rFonts w:asciiTheme="minorEastAsia" w:hAnsiTheme="minorEastAsia"/>
        </w:rPr>
        <w:t>的散点图（</w:t>
      </w:r>
      <w:r w:rsidR="00AC5CF5">
        <w:rPr>
          <w:rFonts w:asciiTheme="minorEastAsia" w:hAnsiTheme="minorEastAsia" w:hint="eastAsia"/>
        </w:rPr>
        <w:t>图xxx</w:t>
      </w:r>
      <w:r w:rsidR="00AC5CF5">
        <w:rPr>
          <w:rFonts w:asciiTheme="minorEastAsia" w:hAnsiTheme="minorEastAsia"/>
        </w:rPr>
        <w:t>）</w:t>
      </w:r>
      <w:r w:rsidR="00AC5CF5">
        <w:rPr>
          <w:rFonts w:asciiTheme="minorEastAsia" w:hAnsiTheme="minorEastAsia" w:hint="eastAsia"/>
        </w:rPr>
        <w:t>，</w:t>
      </w:r>
      <w:r w:rsidR="009F61FD">
        <w:rPr>
          <w:rFonts w:asciiTheme="minorEastAsia" w:hAnsiTheme="minorEastAsia" w:hint="eastAsia"/>
        </w:rPr>
        <w:t>从</w:t>
      </w:r>
      <w:r w:rsidR="009F61FD">
        <w:rPr>
          <w:rFonts w:asciiTheme="minorEastAsia" w:hAnsiTheme="minorEastAsia"/>
        </w:rPr>
        <w:t>图xxx</w:t>
      </w:r>
      <w:r w:rsidR="009F61FD">
        <w:rPr>
          <w:rFonts w:asciiTheme="minorEastAsia" w:hAnsiTheme="minorEastAsia" w:hint="eastAsia"/>
        </w:rPr>
        <w:t>中</w:t>
      </w:r>
      <w:r w:rsidR="009F61FD">
        <w:rPr>
          <w:rFonts w:asciiTheme="minorEastAsia" w:hAnsiTheme="minorEastAsia"/>
        </w:rPr>
        <w:t>可以得到</w:t>
      </w:r>
      <w:r w:rsidR="00A06DC7" w:rsidRPr="009F61FD">
        <w:rPr>
          <w:rFonts w:asciiTheme="minorEastAsia" w:hAnsiTheme="minorEastAsia" w:hint="eastAsia"/>
        </w:rPr>
        <w:t>4个</w:t>
      </w:r>
      <w:r w:rsidR="00A06DC7" w:rsidRPr="009F61FD">
        <w:rPr>
          <w:rFonts w:asciiTheme="minorEastAsia" w:hAnsiTheme="minorEastAsia"/>
        </w:rPr>
        <w:t>维度其中</w:t>
      </w:r>
      <w:r w:rsidR="00A06DC7" w:rsidRPr="009F61FD">
        <w:rPr>
          <w:rFonts w:asciiTheme="minorEastAsia" w:hAnsiTheme="minorEastAsia" w:hint="eastAsia"/>
        </w:rPr>
        <w:t>花瓣</w:t>
      </w:r>
      <w:r w:rsidR="00A06DC7" w:rsidRPr="009F61FD">
        <w:rPr>
          <w:rFonts w:asciiTheme="minorEastAsia" w:hAnsiTheme="minorEastAsia"/>
        </w:rPr>
        <w:t>长度和宽度两个维度对于样本的区分度比较大，</w:t>
      </w:r>
      <w:r w:rsidR="00AC5CF5">
        <w:rPr>
          <w:rFonts w:asciiTheme="minorEastAsia" w:hAnsiTheme="minorEastAsia" w:hint="eastAsia"/>
        </w:rPr>
        <w:t>然后</w:t>
      </w:r>
      <w:r w:rsidR="00A06DC7" w:rsidRPr="009F61FD">
        <w:rPr>
          <w:rFonts w:asciiTheme="minorEastAsia" w:hAnsiTheme="minorEastAsia"/>
        </w:rPr>
        <w:t>采用</w:t>
      </w:r>
      <w:r w:rsidR="008A1BFC">
        <w:rPr>
          <w:rFonts w:asciiTheme="minorEastAsia" w:hAnsiTheme="minorEastAsia" w:hint="eastAsia"/>
        </w:rPr>
        <w:t>“变异系数</w:t>
      </w:r>
      <w:r w:rsidR="00A06DC7" w:rsidRPr="009F61FD">
        <w:rPr>
          <w:rFonts w:asciiTheme="minorEastAsia" w:hAnsiTheme="minorEastAsia" w:hint="eastAsia"/>
        </w:rPr>
        <w:t>”分别</w:t>
      </w:r>
      <w:r w:rsidR="00A06DC7" w:rsidRPr="009F61FD">
        <w:rPr>
          <w:rFonts w:asciiTheme="minorEastAsia" w:hAnsiTheme="minorEastAsia"/>
        </w:rPr>
        <w:t>进行计算，得到样本</w:t>
      </w:r>
      <w:r w:rsidR="008A1BFC">
        <w:rPr>
          <w:rFonts w:asciiTheme="minorEastAsia" w:hAnsiTheme="minorEastAsia" w:hint="eastAsia"/>
        </w:rPr>
        <w:t>维度</w:t>
      </w:r>
      <w:r w:rsidR="008A1BFC">
        <w:rPr>
          <w:rFonts w:asciiTheme="minorEastAsia" w:hAnsiTheme="minorEastAsia"/>
        </w:rPr>
        <w:t>权值</w:t>
      </w:r>
      <w:r w:rsidR="00A06DC7" w:rsidRPr="009F61FD">
        <w:rPr>
          <w:rFonts w:asciiTheme="minorEastAsia" w:hAnsiTheme="minorEastAsia"/>
        </w:rPr>
        <w:t>系数为：</w:t>
      </w:r>
      <w:r w:rsidR="00AC5CF5">
        <w:rPr>
          <w:rFonts w:asciiTheme="minorEastAsia" w:hAnsiTheme="minorEastAsia" w:hint="eastAsia"/>
        </w:rPr>
        <w:t>0</w:t>
      </w:r>
      <w:r w:rsidR="008A1BFC">
        <w:rPr>
          <w:rFonts w:asciiTheme="minorEastAsia" w:hAnsiTheme="minorEastAsia"/>
        </w:rPr>
        <w:t>.141</w:t>
      </w:r>
      <w:r w:rsidR="00AC5CF5">
        <w:rPr>
          <w:rFonts w:asciiTheme="minorEastAsia" w:hAnsiTheme="minorEastAsia" w:hint="eastAsia"/>
        </w:rPr>
        <w:t>，0</w:t>
      </w:r>
      <w:r w:rsidR="008A1BFC">
        <w:rPr>
          <w:rFonts w:asciiTheme="minorEastAsia" w:hAnsiTheme="minorEastAsia"/>
        </w:rPr>
        <w:t>.141</w:t>
      </w:r>
      <w:r w:rsidR="00AC5CF5">
        <w:rPr>
          <w:rFonts w:asciiTheme="minorEastAsia" w:hAnsiTheme="minorEastAsia" w:hint="eastAsia"/>
        </w:rPr>
        <w:t>，0</w:t>
      </w:r>
      <w:r w:rsidR="008A1BFC">
        <w:rPr>
          <w:rFonts w:asciiTheme="minorEastAsia" w:hAnsiTheme="minorEastAsia"/>
        </w:rPr>
        <w:t>.467</w:t>
      </w:r>
      <w:r w:rsidR="00AC5CF5">
        <w:rPr>
          <w:rFonts w:asciiTheme="minorEastAsia" w:hAnsiTheme="minorEastAsia" w:hint="eastAsia"/>
        </w:rPr>
        <w:t>，0</w:t>
      </w:r>
      <w:r w:rsidR="008A1BFC">
        <w:rPr>
          <w:rFonts w:asciiTheme="minorEastAsia" w:hAnsiTheme="minorEastAsia"/>
        </w:rPr>
        <w:t>.634</w:t>
      </w:r>
      <w:r w:rsidR="00AC5CF5">
        <w:rPr>
          <w:rFonts w:asciiTheme="minorEastAsia" w:hAnsiTheme="minorEastAsia"/>
        </w:rPr>
        <w:t>.</w:t>
      </w:r>
      <w:r w:rsidR="00AC5CF5">
        <w:rPr>
          <w:rFonts w:asciiTheme="minorEastAsia" w:hAnsiTheme="minorEastAsia" w:hint="eastAsia"/>
        </w:rPr>
        <w:t>从</w:t>
      </w:r>
      <w:r w:rsidR="008A1BFC">
        <w:rPr>
          <w:rFonts w:asciiTheme="minorEastAsia" w:hAnsiTheme="minorEastAsia"/>
        </w:rPr>
        <w:t>计算结果可以看出，花瓣的长度和宽度的</w:t>
      </w:r>
      <w:r w:rsidR="008A1BFC">
        <w:rPr>
          <w:rFonts w:asciiTheme="minorEastAsia" w:hAnsiTheme="minorEastAsia"/>
        </w:rPr>
        <w:lastRenderedPageBreak/>
        <w:t>权值系数较大，表明用</w:t>
      </w:r>
      <w:r w:rsidR="00AC5CF5">
        <w:rPr>
          <w:rFonts w:asciiTheme="minorEastAsia" w:hAnsiTheme="minorEastAsia"/>
        </w:rPr>
        <w:t>变异系数的合理性；</w:t>
      </w:r>
    </w:p>
    <w:p w:rsidR="00AD13F8" w:rsidRPr="00FA7EE2" w:rsidRDefault="00AD13F8" w:rsidP="00FA7EE2">
      <w:pPr>
        <w:jc w:val="left"/>
        <w:rPr>
          <w:rFonts w:asciiTheme="minorEastAsia" w:hAnsiTheme="minorEastAsia" w:hint="eastAsia"/>
        </w:rPr>
      </w:pPr>
    </w:p>
    <w:p w:rsidR="009F05BC" w:rsidRPr="00A16297" w:rsidRDefault="00777D2F" w:rsidP="00B37C3B">
      <w:pPr>
        <w:ind w:left="420"/>
        <w:jc w:val="left"/>
        <w:rPr>
          <w:rFonts w:asciiTheme="minorEastAsia" w:hAnsiTheme="minorEastAsia"/>
        </w:rPr>
      </w:pPr>
      <w:r w:rsidRPr="00A16297">
        <w:rPr>
          <w:rFonts w:asciiTheme="minorEastAsia" w:hAnsiTheme="minorEastAsia"/>
        </w:rPr>
        <w:t xml:space="preserve">  </w:t>
      </w:r>
      <w:r w:rsidRPr="00A16297">
        <w:rPr>
          <w:rFonts w:asciiTheme="minorEastAsia" w:hAnsiTheme="minorEastAsia" w:hint="eastAsia"/>
        </w:rPr>
        <w:t xml:space="preserve"> </w:t>
      </w:r>
    </w:p>
    <w:p w:rsidR="009F05BC" w:rsidRPr="00A16297" w:rsidRDefault="00777D2F" w:rsidP="00B37C3B">
      <w:pPr>
        <w:jc w:val="left"/>
        <w:rPr>
          <w:rFonts w:asciiTheme="minorEastAsia" w:hAnsiTheme="minorEastAsia"/>
        </w:rPr>
      </w:pPr>
      <w:r w:rsidRPr="00A16297">
        <w:rPr>
          <w:rFonts w:asciiTheme="minorEastAsia" w:hAnsiTheme="minorEastAsia" w:hint="eastAsia"/>
        </w:rPr>
        <w:t xml:space="preserve">  </w:t>
      </w:r>
    </w:p>
    <w:p w:rsidR="00C67AD6" w:rsidRPr="00AC5CF5" w:rsidRDefault="00C67AD6" w:rsidP="00B37C3B">
      <w:pPr>
        <w:jc w:val="left"/>
        <w:rPr>
          <w:rFonts w:asciiTheme="minorEastAsia" w:hAnsiTheme="minorEastAsia"/>
        </w:rPr>
      </w:pPr>
    </w:p>
    <w:p w:rsidR="00E955F5" w:rsidRPr="00D8576B" w:rsidRDefault="0077273F" w:rsidP="00FA7EE2">
      <w:pPr>
        <w:ind w:firstLine="360"/>
        <w:jc w:val="left"/>
        <w:rPr>
          <w:rFonts w:asciiTheme="minorEastAsia" w:hAnsiTheme="minorEastAsia"/>
        </w:rPr>
      </w:pPr>
      <w:r w:rsidRPr="00D8576B">
        <w:rPr>
          <w:rFonts w:asciiTheme="minorEastAsia" w:hAnsiTheme="minorEastAsia" w:hint="eastAsia"/>
        </w:rPr>
        <w:t>为了将</w:t>
      </w:r>
      <w:r w:rsidRPr="00D8576B">
        <w:rPr>
          <w:rFonts w:asciiTheme="minorEastAsia" w:hAnsiTheme="minorEastAsia"/>
        </w:rPr>
        <w:t>som算法的聚类结果进行可视化，因此首先使用som算法对数据进行”</w:t>
      </w:r>
      <w:r w:rsidRPr="00D8576B">
        <w:rPr>
          <w:rFonts w:asciiTheme="minorEastAsia" w:hAnsiTheme="minorEastAsia" w:hint="eastAsia"/>
        </w:rPr>
        <w:t>粗</w:t>
      </w:r>
      <w:r w:rsidRPr="00D8576B">
        <w:rPr>
          <w:rFonts w:asciiTheme="minorEastAsia" w:hAnsiTheme="minorEastAsia"/>
        </w:rPr>
        <w:t>聚类”</w:t>
      </w:r>
      <w:r w:rsidRPr="00D8576B">
        <w:rPr>
          <w:rFonts w:asciiTheme="minorEastAsia" w:hAnsiTheme="minorEastAsia" w:hint="eastAsia"/>
        </w:rPr>
        <w:t>，</w:t>
      </w:r>
      <w:r w:rsidRPr="00D8576B">
        <w:rPr>
          <w:rFonts w:asciiTheme="minorEastAsia" w:hAnsiTheme="minorEastAsia"/>
        </w:rPr>
        <w:t>然后针对聚类的二维的结果采用kmeans来进行二次聚类，从而将数据可视化，同时也</w:t>
      </w:r>
      <w:r w:rsidRPr="00D8576B">
        <w:rPr>
          <w:rFonts w:asciiTheme="minorEastAsia" w:hAnsiTheme="minorEastAsia" w:hint="eastAsia"/>
        </w:rPr>
        <w:t>可以</w:t>
      </w:r>
      <w:r w:rsidRPr="00D8576B">
        <w:rPr>
          <w:rFonts w:asciiTheme="minorEastAsia" w:hAnsiTheme="minorEastAsia"/>
        </w:rPr>
        <w:t>对som算法</w:t>
      </w:r>
      <w:r w:rsidRPr="00D8576B">
        <w:rPr>
          <w:rFonts w:asciiTheme="minorEastAsia" w:hAnsiTheme="minorEastAsia" w:hint="eastAsia"/>
        </w:rPr>
        <w:t>的</w:t>
      </w:r>
      <w:r w:rsidRPr="00D8576B">
        <w:rPr>
          <w:rFonts w:asciiTheme="minorEastAsia" w:hAnsiTheme="minorEastAsia"/>
        </w:rPr>
        <w:t>聚类效果进行有效评价</w:t>
      </w:r>
      <w:r w:rsidR="00FA7EE2">
        <w:rPr>
          <w:rFonts w:asciiTheme="minorEastAsia" w:hAnsiTheme="minorEastAsia" w:hint="eastAsia"/>
        </w:rPr>
        <w:t>，</w:t>
      </w:r>
      <w:r w:rsidR="00FA7EE2">
        <w:rPr>
          <w:rFonts w:asciiTheme="minorEastAsia" w:hAnsiTheme="minorEastAsia"/>
        </w:rPr>
        <w:t>评价方法采用以下几个参数</w:t>
      </w:r>
      <w:r w:rsidRPr="00D8576B">
        <w:rPr>
          <w:rFonts w:asciiTheme="minorEastAsia" w:hAnsiTheme="minorEastAsia"/>
        </w:rPr>
        <w:t>；</w:t>
      </w:r>
    </w:p>
    <w:p w:rsidR="00E955F5" w:rsidRPr="00762FE1" w:rsidRDefault="00E955F5" w:rsidP="00B37C3B">
      <w:pPr>
        <w:jc w:val="left"/>
        <w:rPr>
          <w:rFonts w:asciiTheme="minorEastAsia" w:hAnsiTheme="minorEastAsia"/>
        </w:rPr>
      </w:pPr>
      <w:r w:rsidRPr="00762FE1">
        <w:rPr>
          <w:rFonts w:asciiTheme="minorEastAsia" w:hAnsiTheme="minorEastAsia" w:hint="eastAsia"/>
        </w:rPr>
        <w:t>准确率（Pre</w:t>
      </w:r>
      <w:r w:rsidRPr="00762FE1">
        <w:rPr>
          <w:rFonts w:asciiTheme="minorEastAsia" w:hAnsiTheme="minorEastAsia"/>
        </w:rPr>
        <w:t>cision</w:t>
      </w:r>
      <w:r w:rsidRPr="00762FE1">
        <w:rPr>
          <w:rFonts w:asciiTheme="minorEastAsia" w:hAnsiTheme="minorEastAsia" w:hint="eastAsia"/>
        </w:rPr>
        <w:t>）:</w:t>
      </w:r>
      <w:r w:rsidR="00762FE1" w:rsidRPr="00762FE1">
        <w:rPr>
          <w:rFonts w:asciiTheme="minorEastAsia" w:hAnsiTheme="minorEastAsia" w:hint="eastAsia"/>
        </w:rPr>
        <w:t>正确</w:t>
      </w:r>
      <w:r w:rsidR="00762FE1" w:rsidRPr="00762FE1">
        <w:rPr>
          <w:rFonts w:asciiTheme="minorEastAsia" w:hAnsiTheme="minorEastAsia"/>
        </w:rPr>
        <w:t>结果</w:t>
      </w:r>
      <w:r w:rsidR="00762FE1" w:rsidRPr="00762FE1">
        <w:rPr>
          <w:rFonts w:asciiTheme="minorEastAsia" w:hAnsiTheme="minorEastAsia" w:hint="eastAsia"/>
        </w:rPr>
        <w:t>的</w:t>
      </w:r>
      <w:r w:rsidR="00762FE1" w:rsidRPr="00762FE1">
        <w:rPr>
          <w:rFonts w:asciiTheme="minorEastAsia" w:hAnsiTheme="minorEastAsia"/>
        </w:rPr>
        <w:t>数量除以所有返回结果的数量</w:t>
      </w:r>
      <w:r w:rsidR="00762FE1">
        <w:rPr>
          <w:rFonts w:asciiTheme="minorEastAsia" w:hAnsiTheme="minorEastAsia" w:hint="eastAsia"/>
        </w:rPr>
        <w:t>；</w:t>
      </w:r>
    </w:p>
    <w:p w:rsidR="00574352" w:rsidRDefault="00574352" w:rsidP="00B37C3B">
      <w:pPr>
        <w:jc w:val="left"/>
        <w:rPr>
          <w:rFonts w:asciiTheme="minorEastAsia" w:hAnsiTheme="minorEastAsia"/>
        </w:rPr>
      </w:pPr>
      <w:r>
        <w:rPr>
          <w:rFonts w:asciiTheme="minorEastAsia" w:hAnsiTheme="minorEastAsia" w:hint="eastAsia"/>
        </w:rPr>
        <w:t>类内间距</w:t>
      </w:r>
      <w:r>
        <w:rPr>
          <w:rFonts w:asciiTheme="minorEastAsia" w:hAnsiTheme="minorEastAsia"/>
        </w:rPr>
        <w:t>：又叫</w:t>
      </w:r>
      <w:r>
        <w:rPr>
          <w:rFonts w:asciiTheme="minorEastAsia" w:hAnsiTheme="minorEastAsia" w:hint="eastAsia"/>
        </w:rPr>
        <w:t>组内相关，</w:t>
      </w:r>
      <w:r>
        <w:rPr>
          <w:rFonts w:asciiTheme="minorEastAsia" w:hAnsiTheme="minorEastAsia"/>
        </w:rPr>
        <w:t>它</w:t>
      </w:r>
      <w:r>
        <w:rPr>
          <w:rFonts w:asciiTheme="minorEastAsia" w:hAnsiTheme="minorEastAsia" w:hint="eastAsia"/>
        </w:rPr>
        <w:t>描述</w:t>
      </w:r>
      <w:r>
        <w:rPr>
          <w:rFonts w:asciiTheme="minorEastAsia" w:hAnsiTheme="minorEastAsia"/>
        </w:rPr>
        <w:t>了同一组</w:t>
      </w:r>
      <w:r>
        <w:rPr>
          <w:rFonts w:asciiTheme="minorEastAsia" w:hAnsiTheme="minorEastAsia" w:hint="eastAsia"/>
        </w:rPr>
        <w:t>中</w:t>
      </w:r>
      <w:r>
        <w:rPr>
          <w:rFonts w:asciiTheme="minorEastAsia" w:hAnsiTheme="minorEastAsia"/>
        </w:rPr>
        <w:t>单位的强度如何相似</w:t>
      </w:r>
      <w:r>
        <w:rPr>
          <w:rFonts w:asciiTheme="minorEastAsia" w:hAnsiTheme="minorEastAsia" w:hint="eastAsia"/>
        </w:rPr>
        <w:t>，</w:t>
      </w:r>
      <w:r w:rsidR="00092929">
        <w:rPr>
          <w:rFonts w:asciiTheme="minorEastAsia" w:hAnsiTheme="minorEastAsia" w:hint="eastAsia"/>
        </w:rPr>
        <w:t>表明</w:t>
      </w:r>
      <w:r w:rsidR="00092929">
        <w:rPr>
          <w:rFonts w:asciiTheme="minorEastAsia" w:hAnsiTheme="minorEastAsia"/>
        </w:rPr>
        <w:t>类的凝聚</w:t>
      </w:r>
      <w:r w:rsidR="00092929">
        <w:rPr>
          <w:rFonts w:asciiTheme="minorEastAsia" w:hAnsiTheme="minorEastAsia" w:hint="eastAsia"/>
        </w:rPr>
        <w:t>性</w:t>
      </w:r>
      <w:r w:rsidR="00092929">
        <w:rPr>
          <w:rFonts w:asciiTheme="minorEastAsia" w:hAnsiTheme="minorEastAsia"/>
        </w:rPr>
        <w:t>，</w:t>
      </w:r>
      <w:r>
        <w:rPr>
          <w:rFonts w:asciiTheme="minorEastAsia" w:hAnsiTheme="minorEastAsia" w:hint="eastAsia"/>
        </w:rPr>
        <w:t>常见</w:t>
      </w:r>
      <w:r>
        <w:rPr>
          <w:rFonts w:asciiTheme="minorEastAsia" w:hAnsiTheme="minorEastAsia"/>
        </w:rPr>
        <w:t>的计算方式是组内所有点两两之间的平均距离；</w:t>
      </w:r>
    </w:p>
    <w:p w:rsidR="0077273F" w:rsidRDefault="00574352" w:rsidP="00FA7EE2">
      <w:pPr>
        <w:jc w:val="left"/>
        <w:rPr>
          <w:rFonts w:asciiTheme="minorEastAsia" w:hAnsiTheme="minorEastAsia"/>
        </w:rPr>
      </w:pPr>
      <w:r>
        <w:rPr>
          <w:rFonts w:asciiTheme="minorEastAsia" w:hAnsiTheme="minorEastAsia" w:hint="eastAsia"/>
        </w:rPr>
        <w:t>类间</w:t>
      </w:r>
      <w:r>
        <w:rPr>
          <w:rFonts w:asciiTheme="minorEastAsia" w:hAnsiTheme="minorEastAsia"/>
        </w:rPr>
        <w:t>距离：</w:t>
      </w:r>
      <w:r w:rsidR="00762FE1">
        <w:rPr>
          <w:rFonts w:asciiTheme="minorEastAsia" w:hAnsiTheme="minorEastAsia" w:hint="eastAsia"/>
        </w:rPr>
        <w:t>聚类</w:t>
      </w:r>
      <w:r w:rsidR="00762FE1">
        <w:rPr>
          <w:rFonts w:asciiTheme="minorEastAsia" w:hAnsiTheme="minorEastAsia"/>
        </w:rPr>
        <w:t>结果</w:t>
      </w:r>
      <w:r w:rsidR="00762FE1">
        <w:rPr>
          <w:rFonts w:asciiTheme="minorEastAsia" w:hAnsiTheme="minorEastAsia" w:hint="eastAsia"/>
        </w:rPr>
        <w:t>中</w:t>
      </w:r>
      <w:r w:rsidR="00762FE1">
        <w:rPr>
          <w:rFonts w:asciiTheme="minorEastAsia" w:hAnsiTheme="minorEastAsia"/>
        </w:rPr>
        <w:t>类与类之间的聚类，常见的测度方法有组内平均连接距离，重心</w:t>
      </w:r>
      <w:r w:rsidR="00762FE1">
        <w:rPr>
          <w:rFonts w:asciiTheme="minorEastAsia" w:hAnsiTheme="minorEastAsia" w:hint="eastAsia"/>
        </w:rPr>
        <w:t>距离</w:t>
      </w:r>
      <w:r w:rsidR="00762FE1">
        <w:rPr>
          <w:rFonts w:asciiTheme="minorEastAsia" w:hAnsiTheme="minorEastAsia"/>
        </w:rPr>
        <w:t>，离</w:t>
      </w:r>
      <w:r w:rsidR="00762FE1">
        <w:rPr>
          <w:rFonts w:asciiTheme="minorEastAsia" w:hAnsiTheme="minorEastAsia" w:hint="eastAsia"/>
        </w:rPr>
        <w:t>差</w:t>
      </w:r>
      <w:r w:rsidR="00762FE1">
        <w:rPr>
          <w:rFonts w:asciiTheme="minorEastAsia" w:hAnsiTheme="minorEastAsia"/>
        </w:rPr>
        <w:t>平方和法等</w:t>
      </w:r>
      <w:r w:rsidR="00762FE1">
        <w:rPr>
          <w:rFonts w:asciiTheme="minorEastAsia" w:hAnsiTheme="minorEastAsia" w:hint="eastAsia"/>
        </w:rPr>
        <w:t>，</w:t>
      </w:r>
      <w:r w:rsidR="00FA7EE2">
        <w:rPr>
          <w:rFonts w:asciiTheme="minorEastAsia" w:hAnsiTheme="minorEastAsia"/>
        </w:rPr>
        <w:t>论文采用重心距离进行计算</w:t>
      </w:r>
      <w:r w:rsidR="00762FE1" w:rsidRPr="00FA7EE2">
        <w:rPr>
          <w:rFonts w:asciiTheme="minorEastAsia" w:hAnsiTheme="minorEastAsia" w:hint="eastAsia"/>
        </w:rPr>
        <w:t>；</w:t>
      </w:r>
    </w:p>
    <w:p w:rsidR="009E0C08" w:rsidRPr="00FA7EE2" w:rsidRDefault="009E0C08" w:rsidP="009E0C08">
      <w:pPr>
        <w:jc w:val="center"/>
        <w:rPr>
          <w:rStyle w:val="aa"/>
          <w:rFonts w:asciiTheme="minorEastAsia" w:hAnsiTheme="minorEastAsia" w:hint="eastAsia"/>
          <w:b w:val="0"/>
          <w:bCs w:val="0"/>
        </w:rPr>
      </w:pPr>
      <w:r>
        <w:rPr>
          <w:rFonts w:asciiTheme="minorEastAsia" w:hAnsiTheme="minorEastAsia" w:hint="eastAsia"/>
        </w:rPr>
        <w:t>表 1 不同</w:t>
      </w:r>
      <w:r>
        <w:rPr>
          <w:rFonts w:asciiTheme="minorEastAsia" w:hAnsiTheme="minorEastAsia"/>
        </w:rPr>
        <w:t>算法下iris</w:t>
      </w:r>
      <w:r>
        <w:rPr>
          <w:rFonts w:asciiTheme="minorEastAsia" w:hAnsiTheme="minorEastAsia" w:hint="eastAsia"/>
        </w:rPr>
        <w:t>降维</w:t>
      </w:r>
      <w:r>
        <w:rPr>
          <w:rFonts w:asciiTheme="minorEastAsia" w:hAnsiTheme="minorEastAsia"/>
        </w:rPr>
        <w:t>聚类结果</w:t>
      </w:r>
    </w:p>
    <w:tbl>
      <w:tblPr>
        <w:tblStyle w:val="ab"/>
        <w:tblW w:w="0" w:type="auto"/>
        <w:jc w:val="center"/>
        <w:tblLook w:val="04A0" w:firstRow="1" w:lastRow="0" w:firstColumn="1" w:lastColumn="0" w:noHBand="0" w:noVBand="1"/>
      </w:tblPr>
      <w:tblGrid>
        <w:gridCol w:w="2589"/>
        <w:gridCol w:w="1559"/>
        <w:gridCol w:w="1654"/>
        <w:gridCol w:w="1940"/>
      </w:tblGrid>
      <w:tr w:rsidR="00347B5A" w:rsidRPr="00A16297" w:rsidTr="0008605B">
        <w:trPr>
          <w:jc w:val="center"/>
        </w:trPr>
        <w:tc>
          <w:tcPr>
            <w:tcW w:w="2589" w:type="dxa"/>
          </w:tcPr>
          <w:p w:rsidR="00347B5A" w:rsidRPr="00762FE1" w:rsidRDefault="00347B5A" w:rsidP="00B37C3B">
            <w:pPr>
              <w:pStyle w:val="a5"/>
              <w:ind w:firstLineChars="0" w:firstLine="0"/>
              <w:jc w:val="left"/>
              <w:rPr>
                <w:rFonts w:asciiTheme="minorEastAsia" w:hAnsiTheme="minorEastAsia"/>
              </w:rPr>
            </w:pPr>
          </w:p>
        </w:tc>
        <w:tc>
          <w:tcPr>
            <w:tcW w:w="1559" w:type="dxa"/>
          </w:tcPr>
          <w:p w:rsidR="00347B5A" w:rsidRPr="00A16297" w:rsidRDefault="00347B5A" w:rsidP="00B37C3B">
            <w:pPr>
              <w:pStyle w:val="a5"/>
              <w:ind w:firstLineChars="0" w:firstLine="0"/>
              <w:jc w:val="left"/>
              <w:rPr>
                <w:rFonts w:asciiTheme="minorEastAsia" w:hAnsiTheme="minorEastAsia"/>
              </w:rPr>
            </w:pPr>
            <w:r w:rsidRPr="00A16297">
              <w:rPr>
                <w:rFonts w:asciiTheme="minorEastAsia" w:hAnsiTheme="minorEastAsia" w:hint="eastAsia"/>
              </w:rPr>
              <w:t>准确率</w:t>
            </w:r>
          </w:p>
        </w:tc>
        <w:tc>
          <w:tcPr>
            <w:tcW w:w="1654" w:type="dxa"/>
          </w:tcPr>
          <w:p w:rsidR="00347B5A" w:rsidRPr="00A16297" w:rsidRDefault="00347B5A" w:rsidP="00B37C3B">
            <w:pPr>
              <w:pStyle w:val="a5"/>
              <w:ind w:firstLineChars="0" w:firstLine="0"/>
              <w:jc w:val="left"/>
              <w:rPr>
                <w:rFonts w:asciiTheme="minorEastAsia" w:hAnsiTheme="minorEastAsia"/>
              </w:rPr>
            </w:pPr>
            <w:r w:rsidRPr="00A16297">
              <w:rPr>
                <w:rFonts w:asciiTheme="minorEastAsia" w:hAnsiTheme="minorEastAsia" w:hint="eastAsia"/>
              </w:rPr>
              <w:t>类</w:t>
            </w:r>
            <w:r w:rsidRPr="00A16297">
              <w:rPr>
                <w:rFonts w:asciiTheme="minorEastAsia" w:hAnsiTheme="minorEastAsia"/>
              </w:rPr>
              <w:t>间间距</w:t>
            </w:r>
          </w:p>
        </w:tc>
        <w:tc>
          <w:tcPr>
            <w:tcW w:w="1940" w:type="dxa"/>
          </w:tcPr>
          <w:p w:rsidR="00347B5A" w:rsidRPr="00A16297" w:rsidRDefault="00347B5A" w:rsidP="00B37C3B">
            <w:pPr>
              <w:pStyle w:val="a5"/>
              <w:ind w:firstLineChars="0" w:firstLine="0"/>
              <w:jc w:val="left"/>
              <w:rPr>
                <w:rFonts w:asciiTheme="minorEastAsia" w:hAnsiTheme="minorEastAsia"/>
              </w:rPr>
            </w:pPr>
            <w:r w:rsidRPr="00A16297">
              <w:rPr>
                <w:rFonts w:asciiTheme="minorEastAsia" w:hAnsiTheme="minorEastAsia" w:hint="eastAsia"/>
              </w:rPr>
              <w:t>类</w:t>
            </w:r>
            <w:r w:rsidRPr="00A16297">
              <w:rPr>
                <w:rFonts w:asciiTheme="minorEastAsia" w:hAnsiTheme="minorEastAsia"/>
              </w:rPr>
              <w:t>内间距</w:t>
            </w:r>
          </w:p>
        </w:tc>
      </w:tr>
      <w:tr w:rsidR="00347B5A" w:rsidRPr="00A16297" w:rsidTr="0008605B">
        <w:trPr>
          <w:jc w:val="center"/>
        </w:trPr>
        <w:tc>
          <w:tcPr>
            <w:tcW w:w="2589" w:type="dxa"/>
          </w:tcPr>
          <w:p w:rsidR="00347B5A" w:rsidRPr="00A16297" w:rsidRDefault="00347B5A" w:rsidP="00B37C3B">
            <w:pPr>
              <w:pStyle w:val="a5"/>
              <w:ind w:firstLineChars="0" w:firstLine="0"/>
              <w:jc w:val="left"/>
              <w:rPr>
                <w:rFonts w:asciiTheme="minorEastAsia" w:hAnsiTheme="minorEastAsia"/>
              </w:rPr>
            </w:pPr>
            <w:r w:rsidRPr="00A16297">
              <w:rPr>
                <w:rFonts w:asciiTheme="minorEastAsia" w:hAnsiTheme="minorEastAsia"/>
              </w:rPr>
              <w:t>S</w:t>
            </w:r>
            <w:r w:rsidRPr="00A16297">
              <w:rPr>
                <w:rFonts w:asciiTheme="minorEastAsia" w:hAnsiTheme="minorEastAsia" w:hint="eastAsia"/>
              </w:rPr>
              <w:t>om算法</w:t>
            </w:r>
            <w:r w:rsidRPr="00A16297">
              <w:rPr>
                <w:rFonts w:asciiTheme="minorEastAsia" w:hAnsiTheme="minorEastAsia"/>
              </w:rPr>
              <w:t>（</w:t>
            </w:r>
            <w:r w:rsidRPr="00A16297">
              <w:rPr>
                <w:rFonts w:asciiTheme="minorEastAsia" w:hAnsiTheme="minorEastAsia" w:hint="eastAsia"/>
              </w:rPr>
              <w:t>欧式距离</w:t>
            </w:r>
            <w:r w:rsidRPr="00A16297">
              <w:rPr>
                <w:rFonts w:asciiTheme="minorEastAsia" w:hAnsiTheme="minorEastAsia"/>
              </w:rPr>
              <w:t>）</w:t>
            </w:r>
          </w:p>
        </w:tc>
        <w:tc>
          <w:tcPr>
            <w:tcW w:w="1559" w:type="dxa"/>
          </w:tcPr>
          <w:p w:rsidR="00347B5A" w:rsidRPr="00A16297" w:rsidRDefault="00B959CC" w:rsidP="00B37C3B">
            <w:pPr>
              <w:pStyle w:val="a5"/>
              <w:ind w:firstLineChars="0" w:firstLine="0"/>
              <w:jc w:val="left"/>
              <w:rPr>
                <w:rFonts w:asciiTheme="minorEastAsia" w:hAnsiTheme="minorEastAsia"/>
              </w:rPr>
            </w:pPr>
            <w:r>
              <w:rPr>
                <w:rFonts w:asciiTheme="minorEastAsia" w:hAnsiTheme="minorEastAsia" w:hint="eastAsia"/>
              </w:rPr>
              <w:t>85.4%</w:t>
            </w:r>
          </w:p>
        </w:tc>
        <w:tc>
          <w:tcPr>
            <w:tcW w:w="1654" w:type="dxa"/>
          </w:tcPr>
          <w:p w:rsidR="00347B5A" w:rsidRPr="00A16297" w:rsidRDefault="00B959CC" w:rsidP="00B37C3B">
            <w:pPr>
              <w:pStyle w:val="a5"/>
              <w:ind w:firstLineChars="0" w:firstLine="0"/>
              <w:jc w:val="left"/>
              <w:rPr>
                <w:rFonts w:asciiTheme="minorEastAsia" w:hAnsiTheme="minorEastAsia"/>
              </w:rPr>
            </w:pPr>
            <w:r>
              <w:rPr>
                <w:rFonts w:asciiTheme="minorEastAsia" w:hAnsiTheme="minorEastAsia"/>
              </w:rPr>
              <w:t>7.602</w:t>
            </w:r>
          </w:p>
        </w:tc>
        <w:tc>
          <w:tcPr>
            <w:tcW w:w="1940" w:type="dxa"/>
          </w:tcPr>
          <w:p w:rsidR="00347B5A" w:rsidRPr="00A16297" w:rsidRDefault="00B959CC" w:rsidP="00B37C3B">
            <w:pPr>
              <w:pStyle w:val="a5"/>
              <w:ind w:firstLineChars="0" w:firstLine="0"/>
              <w:jc w:val="left"/>
              <w:rPr>
                <w:rFonts w:asciiTheme="minorEastAsia" w:hAnsiTheme="minorEastAsia"/>
              </w:rPr>
            </w:pPr>
            <w:r>
              <w:rPr>
                <w:rFonts w:asciiTheme="minorEastAsia" w:hAnsiTheme="minorEastAsia" w:hint="eastAsia"/>
              </w:rPr>
              <w:t>2.325</w:t>
            </w:r>
          </w:p>
        </w:tc>
      </w:tr>
      <w:tr w:rsidR="00347B5A" w:rsidRPr="00A16297" w:rsidTr="0008605B">
        <w:trPr>
          <w:jc w:val="center"/>
        </w:trPr>
        <w:tc>
          <w:tcPr>
            <w:tcW w:w="2589" w:type="dxa"/>
          </w:tcPr>
          <w:p w:rsidR="00347B5A" w:rsidRPr="00A16297" w:rsidRDefault="00347B5A" w:rsidP="00B37C3B">
            <w:pPr>
              <w:pStyle w:val="a5"/>
              <w:ind w:firstLineChars="0" w:firstLine="0"/>
              <w:jc w:val="left"/>
              <w:rPr>
                <w:rFonts w:asciiTheme="minorEastAsia" w:hAnsiTheme="minorEastAsia"/>
              </w:rPr>
            </w:pPr>
            <w:r w:rsidRPr="00A16297">
              <w:rPr>
                <w:rFonts w:asciiTheme="minorEastAsia" w:hAnsiTheme="minorEastAsia"/>
              </w:rPr>
              <w:t>S</w:t>
            </w:r>
            <w:r w:rsidRPr="00A16297">
              <w:rPr>
                <w:rFonts w:asciiTheme="minorEastAsia" w:hAnsiTheme="minorEastAsia" w:hint="eastAsia"/>
              </w:rPr>
              <w:t>om</w:t>
            </w:r>
            <w:r w:rsidRPr="00A16297">
              <w:rPr>
                <w:rFonts w:asciiTheme="minorEastAsia" w:hAnsiTheme="minorEastAsia"/>
              </w:rPr>
              <w:t>算法（</w:t>
            </w:r>
            <w:r w:rsidR="00756B28">
              <w:rPr>
                <w:rFonts w:asciiTheme="minorEastAsia" w:hAnsiTheme="minorEastAsia" w:hint="eastAsia"/>
              </w:rPr>
              <w:t>标准</w:t>
            </w:r>
            <w:r w:rsidRPr="00A16297">
              <w:rPr>
                <w:rFonts w:asciiTheme="minorEastAsia" w:hAnsiTheme="minorEastAsia"/>
              </w:rPr>
              <w:t>欧式距离）</w:t>
            </w:r>
          </w:p>
        </w:tc>
        <w:tc>
          <w:tcPr>
            <w:tcW w:w="1559" w:type="dxa"/>
          </w:tcPr>
          <w:p w:rsidR="00347B5A" w:rsidRPr="00A16297" w:rsidRDefault="00B959CC" w:rsidP="00B37C3B">
            <w:pPr>
              <w:pStyle w:val="a5"/>
              <w:ind w:firstLineChars="0" w:firstLine="0"/>
              <w:jc w:val="left"/>
              <w:rPr>
                <w:rFonts w:asciiTheme="minorEastAsia" w:hAnsiTheme="minorEastAsia"/>
              </w:rPr>
            </w:pPr>
            <w:r>
              <w:rPr>
                <w:rFonts w:asciiTheme="minorEastAsia" w:hAnsiTheme="minorEastAsia" w:hint="eastAsia"/>
              </w:rPr>
              <w:t>85</w:t>
            </w:r>
            <w:r>
              <w:rPr>
                <w:rFonts w:asciiTheme="minorEastAsia" w:hAnsiTheme="minorEastAsia"/>
              </w:rPr>
              <w:t>.6%</w:t>
            </w:r>
          </w:p>
        </w:tc>
        <w:tc>
          <w:tcPr>
            <w:tcW w:w="1654" w:type="dxa"/>
          </w:tcPr>
          <w:p w:rsidR="00347B5A" w:rsidRPr="00A16297" w:rsidRDefault="00B959CC" w:rsidP="00B37C3B">
            <w:pPr>
              <w:pStyle w:val="a5"/>
              <w:ind w:firstLineChars="0" w:firstLine="0"/>
              <w:jc w:val="left"/>
              <w:rPr>
                <w:rFonts w:asciiTheme="minorEastAsia" w:hAnsiTheme="minorEastAsia"/>
              </w:rPr>
            </w:pPr>
            <w:r>
              <w:rPr>
                <w:rFonts w:asciiTheme="minorEastAsia" w:hAnsiTheme="minorEastAsia" w:hint="eastAsia"/>
              </w:rPr>
              <w:t>7.54</w:t>
            </w:r>
          </w:p>
        </w:tc>
        <w:tc>
          <w:tcPr>
            <w:tcW w:w="1940" w:type="dxa"/>
          </w:tcPr>
          <w:p w:rsidR="00347B5A" w:rsidRPr="00A16297" w:rsidRDefault="00B959CC" w:rsidP="00B37C3B">
            <w:pPr>
              <w:pStyle w:val="a5"/>
              <w:ind w:firstLineChars="0" w:firstLine="0"/>
              <w:jc w:val="left"/>
              <w:rPr>
                <w:rFonts w:asciiTheme="minorEastAsia" w:hAnsiTheme="minorEastAsia"/>
              </w:rPr>
            </w:pPr>
            <w:r>
              <w:rPr>
                <w:rFonts w:asciiTheme="minorEastAsia" w:hAnsiTheme="minorEastAsia" w:hint="eastAsia"/>
              </w:rPr>
              <w:t>2.485</w:t>
            </w:r>
          </w:p>
        </w:tc>
      </w:tr>
      <w:tr w:rsidR="00347B5A" w:rsidRPr="00A16297" w:rsidTr="0008605B">
        <w:trPr>
          <w:jc w:val="center"/>
        </w:trPr>
        <w:tc>
          <w:tcPr>
            <w:tcW w:w="2589" w:type="dxa"/>
          </w:tcPr>
          <w:p w:rsidR="00347B5A" w:rsidRPr="00A16297" w:rsidRDefault="00347B5A" w:rsidP="00B37C3B">
            <w:pPr>
              <w:pStyle w:val="a5"/>
              <w:ind w:firstLineChars="0" w:firstLine="0"/>
              <w:jc w:val="left"/>
              <w:rPr>
                <w:rFonts w:asciiTheme="minorEastAsia" w:hAnsiTheme="minorEastAsia"/>
              </w:rPr>
            </w:pPr>
            <w:r w:rsidRPr="00A16297">
              <w:rPr>
                <w:rFonts w:asciiTheme="minorEastAsia" w:hAnsiTheme="minorEastAsia"/>
              </w:rPr>
              <w:t>Som算法（</w:t>
            </w:r>
            <w:r w:rsidR="00D756A7">
              <w:rPr>
                <w:rFonts w:asciiTheme="minorEastAsia" w:hAnsiTheme="minorEastAsia" w:hint="eastAsia"/>
              </w:rPr>
              <w:t>变异</w:t>
            </w:r>
            <w:r w:rsidR="00092929">
              <w:rPr>
                <w:rFonts w:asciiTheme="minorEastAsia" w:hAnsiTheme="minorEastAsia"/>
              </w:rPr>
              <w:t>系数</w:t>
            </w:r>
            <w:r w:rsidRPr="00A16297">
              <w:rPr>
                <w:rFonts w:asciiTheme="minorEastAsia" w:hAnsiTheme="minorEastAsia"/>
              </w:rPr>
              <w:t>）</w:t>
            </w:r>
          </w:p>
        </w:tc>
        <w:tc>
          <w:tcPr>
            <w:tcW w:w="1559" w:type="dxa"/>
          </w:tcPr>
          <w:p w:rsidR="00347B5A" w:rsidRPr="00A16297" w:rsidRDefault="00E37618" w:rsidP="00B37C3B">
            <w:pPr>
              <w:pStyle w:val="a5"/>
              <w:ind w:firstLineChars="0" w:firstLine="0"/>
              <w:jc w:val="left"/>
              <w:rPr>
                <w:rFonts w:asciiTheme="minorEastAsia" w:hAnsiTheme="minorEastAsia"/>
              </w:rPr>
            </w:pPr>
            <w:r>
              <w:rPr>
                <w:rFonts w:asciiTheme="minorEastAsia" w:hAnsiTheme="minorEastAsia" w:hint="eastAsia"/>
              </w:rPr>
              <w:t>8</w:t>
            </w:r>
            <w:r w:rsidR="00D756A7">
              <w:rPr>
                <w:rFonts w:asciiTheme="minorEastAsia" w:hAnsiTheme="minorEastAsia"/>
              </w:rPr>
              <w:t>8.3</w:t>
            </w:r>
            <w:r w:rsidR="00DD7F7D">
              <w:rPr>
                <w:rFonts w:asciiTheme="minorEastAsia" w:hAnsiTheme="minorEastAsia" w:hint="eastAsia"/>
              </w:rPr>
              <w:t>%</w:t>
            </w:r>
          </w:p>
        </w:tc>
        <w:tc>
          <w:tcPr>
            <w:tcW w:w="1654" w:type="dxa"/>
          </w:tcPr>
          <w:p w:rsidR="00347B5A" w:rsidRPr="00A16297" w:rsidRDefault="00D756A7" w:rsidP="00B37C3B">
            <w:pPr>
              <w:pStyle w:val="a5"/>
              <w:ind w:firstLineChars="0" w:firstLine="0"/>
              <w:jc w:val="left"/>
              <w:rPr>
                <w:rFonts w:asciiTheme="minorEastAsia" w:hAnsiTheme="minorEastAsia"/>
              </w:rPr>
            </w:pPr>
            <w:r>
              <w:rPr>
                <w:rFonts w:asciiTheme="minorEastAsia" w:hAnsiTheme="minorEastAsia" w:hint="eastAsia"/>
              </w:rPr>
              <w:t>8.38</w:t>
            </w:r>
            <w:r>
              <w:rPr>
                <w:rFonts w:asciiTheme="minorEastAsia" w:hAnsiTheme="minorEastAsia"/>
              </w:rPr>
              <w:t>5</w:t>
            </w:r>
          </w:p>
        </w:tc>
        <w:tc>
          <w:tcPr>
            <w:tcW w:w="1940" w:type="dxa"/>
          </w:tcPr>
          <w:p w:rsidR="00347B5A" w:rsidRPr="00A16297" w:rsidRDefault="00D756A7" w:rsidP="00B37C3B">
            <w:pPr>
              <w:pStyle w:val="a5"/>
              <w:ind w:firstLineChars="0" w:firstLine="0"/>
              <w:jc w:val="left"/>
              <w:rPr>
                <w:rFonts w:asciiTheme="minorEastAsia" w:hAnsiTheme="minorEastAsia"/>
              </w:rPr>
            </w:pPr>
            <w:r>
              <w:rPr>
                <w:rFonts w:asciiTheme="minorEastAsia" w:hAnsiTheme="minorEastAsia" w:hint="eastAsia"/>
              </w:rPr>
              <w:t>2.164</w:t>
            </w:r>
          </w:p>
        </w:tc>
      </w:tr>
    </w:tbl>
    <w:p w:rsidR="00706A39" w:rsidRPr="00FA7EE2" w:rsidRDefault="00D8576B" w:rsidP="00014B9B">
      <w:pPr>
        <w:pStyle w:val="2"/>
        <w:numPr>
          <w:ilvl w:val="1"/>
          <w:numId w:val="10"/>
        </w:numPr>
      </w:pPr>
      <w:r w:rsidRPr="00FA7EE2">
        <w:rPr>
          <w:rFonts w:hint="eastAsia"/>
        </w:rPr>
        <w:t>实验</w:t>
      </w:r>
      <w:r w:rsidRPr="00FA7EE2">
        <w:t>分析</w:t>
      </w:r>
    </w:p>
    <w:p w:rsidR="0008605B" w:rsidRPr="0008605B" w:rsidRDefault="009E0C08" w:rsidP="00FA7EE2">
      <w:pPr>
        <w:pStyle w:val="a5"/>
        <w:jc w:val="left"/>
        <w:rPr>
          <w:rFonts w:asciiTheme="minorEastAsia" w:hAnsiTheme="minorEastAsia" w:hint="eastAsia"/>
        </w:rPr>
      </w:pPr>
      <w:r>
        <w:rPr>
          <w:rFonts w:asciiTheme="minorEastAsia" w:hAnsiTheme="minorEastAsia" w:hint="eastAsia"/>
        </w:rPr>
        <w:t>从</w:t>
      </w:r>
      <w:r>
        <w:rPr>
          <w:rFonts w:asciiTheme="minorEastAsia" w:hAnsiTheme="minorEastAsia"/>
        </w:rPr>
        <w:t>表</w:t>
      </w:r>
      <w:r>
        <w:rPr>
          <w:rFonts w:asciiTheme="minorEastAsia" w:hAnsiTheme="minorEastAsia" w:hint="eastAsia"/>
        </w:rPr>
        <w:t>1中</w:t>
      </w:r>
      <w:r>
        <w:rPr>
          <w:rFonts w:asciiTheme="minorEastAsia" w:hAnsiTheme="minorEastAsia"/>
        </w:rPr>
        <w:t>可以得出</w:t>
      </w:r>
      <w:r w:rsidR="0008605B">
        <w:rPr>
          <w:rFonts w:asciiTheme="minorEastAsia" w:hAnsiTheme="minorEastAsia" w:hint="eastAsia"/>
        </w:rPr>
        <w:t>对于</w:t>
      </w:r>
      <w:r w:rsidR="0008605B" w:rsidRPr="0008605B">
        <w:rPr>
          <w:rFonts w:asciiTheme="minorEastAsia" w:hAnsiTheme="minorEastAsia" w:hint="eastAsia"/>
        </w:rPr>
        <w:t>加权欧式距离的som算法</w:t>
      </w:r>
      <w:r w:rsidR="0008605B">
        <w:rPr>
          <w:rFonts w:asciiTheme="minorEastAsia" w:hAnsiTheme="minorEastAsia" w:hint="eastAsia"/>
        </w:rPr>
        <w:t>，从</w:t>
      </w:r>
      <w:r w:rsidR="0008605B">
        <w:rPr>
          <w:rFonts w:asciiTheme="minorEastAsia" w:hAnsiTheme="minorEastAsia"/>
        </w:rPr>
        <w:t>准确率上，比其他</w:t>
      </w:r>
      <w:r w:rsidR="0008605B">
        <w:rPr>
          <w:rFonts w:asciiTheme="minorEastAsia" w:hAnsiTheme="minorEastAsia" w:hint="eastAsia"/>
        </w:rPr>
        <w:t>算法</w:t>
      </w:r>
      <w:r w:rsidR="0008605B">
        <w:rPr>
          <w:rFonts w:asciiTheme="minorEastAsia" w:hAnsiTheme="minorEastAsia"/>
        </w:rPr>
        <w:t>准确率提高了</w:t>
      </w:r>
      <w:r w:rsidR="0008605B">
        <w:rPr>
          <w:rFonts w:asciiTheme="minorEastAsia" w:hAnsiTheme="minorEastAsia" w:hint="eastAsia"/>
        </w:rPr>
        <w:t>3</w:t>
      </w:r>
      <w:r w:rsidR="0008605B">
        <w:rPr>
          <w:rFonts w:asciiTheme="minorEastAsia" w:hAnsiTheme="minorEastAsia"/>
        </w:rPr>
        <w:t>%,</w:t>
      </w:r>
      <w:r w:rsidR="0008605B">
        <w:rPr>
          <w:rFonts w:asciiTheme="minorEastAsia" w:hAnsiTheme="minorEastAsia" w:hint="eastAsia"/>
        </w:rPr>
        <w:t>从</w:t>
      </w:r>
      <w:r w:rsidR="0008605B">
        <w:rPr>
          <w:rFonts w:asciiTheme="minorEastAsia" w:hAnsiTheme="minorEastAsia"/>
        </w:rPr>
        <w:t>类间间距</w:t>
      </w:r>
      <w:r w:rsidR="009C02EC">
        <w:rPr>
          <w:rFonts w:asciiTheme="minorEastAsia" w:hAnsiTheme="minorEastAsia" w:hint="eastAsia"/>
        </w:rPr>
        <w:t>和</w:t>
      </w:r>
      <w:r w:rsidR="009C02EC">
        <w:rPr>
          <w:rFonts w:asciiTheme="minorEastAsia" w:hAnsiTheme="minorEastAsia"/>
        </w:rPr>
        <w:t>类内间距</w:t>
      </w:r>
      <w:r w:rsidR="0008605B">
        <w:rPr>
          <w:rFonts w:asciiTheme="minorEastAsia" w:hAnsiTheme="minorEastAsia"/>
        </w:rPr>
        <w:t>来看，</w:t>
      </w:r>
      <w:r w:rsidR="00092929">
        <w:rPr>
          <w:rFonts w:asciiTheme="minorEastAsia" w:hAnsiTheme="minorEastAsia" w:hint="eastAsia"/>
        </w:rPr>
        <w:t>加权欧式</w:t>
      </w:r>
      <w:r w:rsidR="00092929">
        <w:rPr>
          <w:rFonts w:asciiTheme="minorEastAsia" w:hAnsiTheme="minorEastAsia"/>
        </w:rPr>
        <w:t>距离下的som算法</w:t>
      </w:r>
      <w:r w:rsidR="00092929">
        <w:rPr>
          <w:rFonts w:asciiTheme="minorEastAsia" w:hAnsiTheme="minorEastAsia" w:hint="eastAsia"/>
        </w:rPr>
        <w:t>的</w:t>
      </w:r>
      <w:r w:rsidR="00092929">
        <w:rPr>
          <w:rFonts w:asciiTheme="minorEastAsia" w:hAnsiTheme="minorEastAsia"/>
        </w:rPr>
        <w:t>聚类簇</w:t>
      </w:r>
      <w:r w:rsidR="009C02EC">
        <w:rPr>
          <w:rFonts w:asciiTheme="minorEastAsia" w:hAnsiTheme="minorEastAsia" w:hint="eastAsia"/>
        </w:rPr>
        <w:t>的</w:t>
      </w:r>
      <w:r w:rsidR="009C02EC">
        <w:rPr>
          <w:rFonts w:asciiTheme="minorEastAsia" w:hAnsiTheme="minorEastAsia"/>
        </w:rPr>
        <w:t>类间间距和类内间距相对较高，因此聚类簇聚</w:t>
      </w:r>
      <w:r w:rsidR="00092929">
        <w:rPr>
          <w:rFonts w:asciiTheme="minorEastAsia" w:hAnsiTheme="minorEastAsia"/>
        </w:rPr>
        <w:t>有更高的类内相似性，凝聚度也更</w:t>
      </w:r>
      <w:r w:rsidR="00092929">
        <w:rPr>
          <w:rFonts w:asciiTheme="minorEastAsia" w:hAnsiTheme="minorEastAsia" w:hint="eastAsia"/>
        </w:rPr>
        <w:t>高</w:t>
      </w:r>
      <w:r w:rsidR="00FA7EE2">
        <w:rPr>
          <w:rFonts w:asciiTheme="minorEastAsia" w:hAnsiTheme="minorEastAsia" w:hint="eastAsia"/>
        </w:rPr>
        <w:t>。</w:t>
      </w:r>
    </w:p>
    <w:p w:rsidR="00706A39" w:rsidRPr="00FA7EE2" w:rsidRDefault="00E25CAD" w:rsidP="009E0C08">
      <w:pPr>
        <w:pStyle w:val="1"/>
        <w:numPr>
          <w:ilvl w:val="0"/>
          <w:numId w:val="10"/>
        </w:numPr>
      </w:pPr>
      <w:r w:rsidRPr="00FA7EE2">
        <w:rPr>
          <w:rFonts w:hint="eastAsia"/>
        </w:rPr>
        <w:t>结语</w:t>
      </w:r>
    </w:p>
    <w:p w:rsidR="00092929" w:rsidRPr="00092929" w:rsidRDefault="00092929" w:rsidP="00FA7EE2">
      <w:pPr>
        <w:pStyle w:val="a5"/>
        <w:jc w:val="left"/>
        <w:rPr>
          <w:rFonts w:asciiTheme="minorEastAsia" w:hAnsiTheme="minorEastAsia"/>
        </w:rPr>
      </w:pPr>
      <w:r>
        <w:rPr>
          <w:rFonts w:asciiTheme="minorEastAsia" w:hAnsiTheme="minorEastAsia" w:hint="eastAsia"/>
        </w:rPr>
        <w:t>本文对</w:t>
      </w:r>
      <w:r>
        <w:rPr>
          <w:rFonts w:asciiTheme="minorEastAsia" w:hAnsiTheme="minorEastAsia"/>
        </w:rPr>
        <w:t>SOM</w:t>
      </w:r>
      <w:r>
        <w:rPr>
          <w:rFonts w:asciiTheme="minorEastAsia" w:hAnsiTheme="minorEastAsia" w:hint="eastAsia"/>
        </w:rPr>
        <w:t>算法</w:t>
      </w:r>
      <w:r>
        <w:rPr>
          <w:rFonts w:asciiTheme="minorEastAsia" w:hAnsiTheme="minorEastAsia"/>
        </w:rPr>
        <w:t>计算</w:t>
      </w:r>
      <w:r>
        <w:rPr>
          <w:rFonts w:asciiTheme="minorEastAsia" w:hAnsiTheme="minorEastAsia" w:hint="eastAsia"/>
        </w:rPr>
        <w:t>相似度</w:t>
      </w:r>
      <w:r>
        <w:rPr>
          <w:rFonts w:asciiTheme="minorEastAsia" w:hAnsiTheme="minorEastAsia"/>
        </w:rPr>
        <w:t>的</w:t>
      </w:r>
      <w:r>
        <w:rPr>
          <w:rFonts w:asciiTheme="minorEastAsia" w:hAnsiTheme="minorEastAsia" w:hint="eastAsia"/>
        </w:rPr>
        <w:t>方法</w:t>
      </w:r>
      <w:r>
        <w:rPr>
          <w:rFonts w:asciiTheme="minorEastAsia" w:hAnsiTheme="minorEastAsia"/>
        </w:rPr>
        <w:t>进行优化，</w:t>
      </w:r>
      <w:r>
        <w:rPr>
          <w:rFonts w:asciiTheme="minorEastAsia" w:hAnsiTheme="minorEastAsia" w:hint="eastAsia"/>
        </w:rPr>
        <w:t>采用</w:t>
      </w:r>
      <w:r>
        <w:rPr>
          <w:rFonts w:asciiTheme="minorEastAsia" w:hAnsiTheme="minorEastAsia"/>
        </w:rPr>
        <w:t>了</w:t>
      </w:r>
      <w:r w:rsidR="009C02EC">
        <w:rPr>
          <w:rFonts w:asciiTheme="minorEastAsia" w:hAnsiTheme="minorEastAsia" w:hint="eastAsia"/>
        </w:rPr>
        <w:t>变异</w:t>
      </w:r>
      <w:r w:rsidR="009C02EC">
        <w:rPr>
          <w:rFonts w:asciiTheme="minorEastAsia" w:hAnsiTheme="minorEastAsia"/>
        </w:rPr>
        <w:t>系数</w:t>
      </w:r>
      <w:r>
        <w:rPr>
          <w:rFonts w:asciiTheme="minorEastAsia" w:hAnsiTheme="minorEastAsia" w:hint="eastAsia"/>
        </w:rPr>
        <w:t>作为</w:t>
      </w:r>
      <w:r>
        <w:rPr>
          <w:rFonts w:asciiTheme="minorEastAsia" w:hAnsiTheme="minorEastAsia"/>
        </w:rPr>
        <w:t>维度的</w:t>
      </w:r>
      <w:r>
        <w:rPr>
          <w:rFonts w:asciiTheme="minorEastAsia" w:hAnsiTheme="minorEastAsia" w:hint="eastAsia"/>
        </w:rPr>
        <w:t>权值</w:t>
      </w:r>
      <w:r>
        <w:rPr>
          <w:rFonts w:asciiTheme="minorEastAsia" w:hAnsiTheme="minorEastAsia"/>
        </w:rPr>
        <w:t>系数</w:t>
      </w:r>
      <w:r>
        <w:rPr>
          <w:rFonts w:asciiTheme="minorEastAsia" w:hAnsiTheme="minorEastAsia" w:hint="eastAsia"/>
        </w:rPr>
        <w:t>，</w:t>
      </w:r>
      <w:r>
        <w:rPr>
          <w:rFonts w:asciiTheme="minorEastAsia" w:hAnsiTheme="minorEastAsia"/>
        </w:rPr>
        <w:t>从而将维度权重加入到了相似度</w:t>
      </w:r>
      <w:r>
        <w:rPr>
          <w:rFonts w:asciiTheme="minorEastAsia" w:hAnsiTheme="minorEastAsia" w:hint="eastAsia"/>
        </w:rPr>
        <w:t>距离</w:t>
      </w:r>
      <w:r>
        <w:rPr>
          <w:rFonts w:asciiTheme="minorEastAsia" w:hAnsiTheme="minorEastAsia"/>
        </w:rPr>
        <w:t>计算中</w:t>
      </w:r>
      <w:r>
        <w:rPr>
          <w:rFonts w:asciiTheme="minorEastAsia" w:hAnsiTheme="minorEastAsia" w:hint="eastAsia"/>
        </w:rPr>
        <w:t>，在</w:t>
      </w:r>
      <w:r>
        <w:rPr>
          <w:rFonts w:asciiTheme="minorEastAsia" w:hAnsiTheme="minorEastAsia"/>
        </w:rPr>
        <w:t>完全无监督的情况下</w:t>
      </w:r>
      <w:r>
        <w:rPr>
          <w:rFonts w:asciiTheme="minorEastAsia" w:hAnsiTheme="minorEastAsia" w:hint="eastAsia"/>
        </w:rPr>
        <w:t>聚类</w:t>
      </w:r>
      <w:r>
        <w:rPr>
          <w:rFonts w:asciiTheme="minorEastAsia" w:hAnsiTheme="minorEastAsia"/>
        </w:rPr>
        <w:t>效果得到了提升</w:t>
      </w:r>
      <w:r>
        <w:rPr>
          <w:rFonts w:asciiTheme="minorEastAsia" w:hAnsiTheme="minorEastAsia" w:hint="eastAsia"/>
        </w:rPr>
        <w:t>。</w:t>
      </w:r>
      <w:r>
        <w:rPr>
          <w:rFonts w:asciiTheme="minorEastAsia" w:hAnsiTheme="minorEastAsia"/>
        </w:rPr>
        <w:t>实验</w:t>
      </w:r>
      <w:r>
        <w:rPr>
          <w:rFonts w:asciiTheme="minorEastAsia" w:hAnsiTheme="minorEastAsia" w:hint="eastAsia"/>
        </w:rPr>
        <w:t>结果表明，</w:t>
      </w:r>
      <w:r>
        <w:rPr>
          <w:rFonts w:asciiTheme="minorEastAsia" w:hAnsiTheme="minorEastAsia"/>
        </w:rPr>
        <w:t>与传统</w:t>
      </w:r>
      <w:r>
        <w:rPr>
          <w:rFonts w:asciiTheme="minorEastAsia" w:hAnsiTheme="minorEastAsia" w:hint="eastAsia"/>
        </w:rPr>
        <w:t>SOM</w:t>
      </w:r>
      <w:r w:rsidR="00756B28">
        <w:rPr>
          <w:rFonts w:asciiTheme="minorEastAsia" w:hAnsiTheme="minorEastAsia"/>
        </w:rPr>
        <w:t>算法和</w:t>
      </w:r>
      <w:r w:rsidR="00756B28">
        <w:rPr>
          <w:rFonts w:asciiTheme="minorEastAsia" w:hAnsiTheme="minorEastAsia" w:hint="eastAsia"/>
        </w:rPr>
        <w:t>标准</w:t>
      </w:r>
      <w:r>
        <w:rPr>
          <w:rFonts w:asciiTheme="minorEastAsia" w:hAnsiTheme="minorEastAsia"/>
        </w:rPr>
        <w:t>欧式</w:t>
      </w:r>
      <w:r w:rsidR="00756B28">
        <w:rPr>
          <w:rFonts w:asciiTheme="minorEastAsia" w:hAnsiTheme="minorEastAsia" w:hint="eastAsia"/>
        </w:rPr>
        <w:t>距离</w:t>
      </w:r>
      <w:r w:rsidR="00756B28">
        <w:rPr>
          <w:rFonts w:asciiTheme="minorEastAsia" w:hAnsiTheme="minorEastAsia"/>
        </w:rPr>
        <w:t>SOM</w:t>
      </w:r>
      <w:r w:rsidR="00756B28">
        <w:rPr>
          <w:rFonts w:asciiTheme="minorEastAsia" w:hAnsiTheme="minorEastAsia" w:hint="eastAsia"/>
        </w:rPr>
        <w:t>算法</w:t>
      </w:r>
      <w:r w:rsidR="00756B28">
        <w:rPr>
          <w:rFonts w:asciiTheme="minorEastAsia" w:hAnsiTheme="minorEastAsia"/>
        </w:rPr>
        <w:t>相比，</w:t>
      </w:r>
      <w:r w:rsidR="00756B28">
        <w:rPr>
          <w:rFonts w:asciiTheme="minorEastAsia" w:hAnsiTheme="minorEastAsia" w:hint="eastAsia"/>
        </w:rPr>
        <w:t>加入</w:t>
      </w:r>
      <w:r w:rsidR="00756B28">
        <w:rPr>
          <w:rFonts w:asciiTheme="minorEastAsia" w:hAnsiTheme="minorEastAsia"/>
        </w:rPr>
        <w:t>权重系数的SOM算法的</w:t>
      </w:r>
      <w:r w:rsidR="00756B28">
        <w:rPr>
          <w:rFonts w:asciiTheme="minorEastAsia" w:hAnsiTheme="minorEastAsia" w:hint="eastAsia"/>
        </w:rPr>
        <w:t>降维</w:t>
      </w:r>
      <w:r w:rsidR="00756B28">
        <w:rPr>
          <w:rFonts w:asciiTheme="minorEastAsia" w:hAnsiTheme="minorEastAsia"/>
        </w:rPr>
        <w:t>聚类</w:t>
      </w:r>
      <w:r w:rsidR="00756B28">
        <w:rPr>
          <w:rFonts w:asciiTheme="minorEastAsia" w:hAnsiTheme="minorEastAsia" w:hint="eastAsia"/>
        </w:rPr>
        <w:t>的</w:t>
      </w:r>
      <w:r w:rsidR="00756B28">
        <w:rPr>
          <w:rFonts w:asciiTheme="minorEastAsia" w:hAnsiTheme="minorEastAsia"/>
        </w:rPr>
        <w:t>准确率和聚类凝聚度</w:t>
      </w:r>
      <w:r w:rsidR="00756B28">
        <w:rPr>
          <w:rFonts w:asciiTheme="minorEastAsia" w:hAnsiTheme="minorEastAsia" w:hint="eastAsia"/>
        </w:rPr>
        <w:t>都有所</w:t>
      </w:r>
      <w:r w:rsidR="00756B28">
        <w:rPr>
          <w:rFonts w:asciiTheme="minorEastAsia" w:hAnsiTheme="minorEastAsia"/>
        </w:rPr>
        <w:t>提高；</w:t>
      </w:r>
    </w:p>
    <w:p w:rsidR="006D03C2" w:rsidRPr="00A16297" w:rsidRDefault="002B1C05" w:rsidP="00B37C3B">
      <w:pPr>
        <w:jc w:val="left"/>
        <w:rPr>
          <w:rFonts w:asciiTheme="minorEastAsia" w:hAnsiTheme="minorEastAsia"/>
        </w:rPr>
      </w:pPr>
      <w:r w:rsidRPr="00A16297">
        <w:rPr>
          <w:rFonts w:asciiTheme="minorEastAsia" w:hAnsiTheme="minorEastAsia" w:hint="eastAsia"/>
        </w:rPr>
        <w:t>参考文献:</w:t>
      </w:r>
      <w:bookmarkStart w:id="0" w:name="_GoBack"/>
      <w:bookmarkEnd w:id="0"/>
    </w:p>
    <w:sectPr w:rsidR="006D03C2" w:rsidRPr="00A16297" w:rsidSect="00F160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054" w:rsidRDefault="00F35054" w:rsidP="00706A39">
      <w:r>
        <w:separator/>
      </w:r>
    </w:p>
  </w:endnote>
  <w:endnote w:type="continuationSeparator" w:id="0">
    <w:p w:rsidR="00F35054" w:rsidRDefault="00F35054" w:rsidP="00706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054" w:rsidRDefault="00F35054" w:rsidP="00706A39">
      <w:r>
        <w:separator/>
      </w:r>
    </w:p>
  </w:footnote>
  <w:footnote w:type="continuationSeparator" w:id="0">
    <w:p w:rsidR="00F35054" w:rsidRDefault="00F35054" w:rsidP="00706A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151E6"/>
    <w:multiLevelType w:val="hybridMultilevel"/>
    <w:tmpl w:val="3B406D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907250"/>
    <w:multiLevelType w:val="hybridMultilevel"/>
    <w:tmpl w:val="4A12F4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186BA1"/>
    <w:multiLevelType w:val="hybridMultilevel"/>
    <w:tmpl w:val="C2EEB25C"/>
    <w:lvl w:ilvl="0" w:tplc="CCF2183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080444"/>
    <w:multiLevelType w:val="hybridMultilevel"/>
    <w:tmpl w:val="9D764DFC"/>
    <w:lvl w:ilvl="0" w:tplc="B1602D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5B7F8F"/>
    <w:multiLevelType w:val="multilevel"/>
    <w:tmpl w:val="E1425914"/>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nsid w:val="5BDB19B9"/>
    <w:multiLevelType w:val="hybridMultilevel"/>
    <w:tmpl w:val="0B60CDB6"/>
    <w:lvl w:ilvl="0" w:tplc="74D0F3D6">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A8121EA"/>
    <w:multiLevelType w:val="hybridMultilevel"/>
    <w:tmpl w:val="6A82591C"/>
    <w:lvl w:ilvl="0" w:tplc="FBE66A74">
      <w:start w:val="2"/>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D3F505C"/>
    <w:multiLevelType w:val="multilevel"/>
    <w:tmpl w:val="60F40F48"/>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8">
    <w:nsid w:val="6E41097D"/>
    <w:multiLevelType w:val="hybridMultilevel"/>
    <w:tmpl w:val="D1BC9EA0"/>
    <w:lvl w:ilvl="0" w:tplc="878A27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6992433"/>
    <w:multiLevelType w:val="multilevel"/>
    <w:tmpl w:val="011AB6B6"/>
    <w:lvl w:ilvl="0">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nsid w:val="7E317709"/>
    <w:multiLevelType w:val="hybridMultilevel"/>
    <w:tmpl w:val="D1BC9EA0"/>
    <w:lvl w:ilvl="0" w:tplc="878A27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6"/>
  </w:num>
  <w:num w:numId="4">
    <w:abstractNumId w:val="7"/>
  </w:num>
  <w:num w:numId="5">
    <w:abstractNumId w:val="3"/>
  </w:num>
  <w:num w:numId="6">
    <w:abstractNumId w:val="0"/>
  </w:num>
  <w:num w:numId="7">
    <w:abstractNumId w:val="8"/>
  </w:num>
  <w:num w:numId="8">
    <w:abstractNumId w:val="10"/>
  </w:num>
  <w:num w:numId="9">
    <w:abstractNumId w:val="2"/>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6475C"/>
    <w:rsid w:val="00012D96"/>
    <w:rsid w:val="00014B9B"/>
    <w:rsid w:val="0006619F"/>
    <w:rsid w:val="0008605B"/>
    <w:rsid w:val="00092929"/>
    <w:rsid w:val="000A6EC9"/>
    <w:rsid w:val="000D5F5A"/>
    <w:rsid w:val="00115286"/>
    <w:rsid w:val="00155FE5"/>
    <w:rsid w:val="00165AC4"/>
    <w:rsid w:val="0018094D"/>
    <w:rsid w:val="001D5793"/>
    <w:rsid w:val="00204091"/>
    <w:rsid w:val="00250EED"/>
    <w:rsid w:val="0026475C"/>
    <w:rsid w:val="00267E60"/>
    <w:rsid w:val="002B1C05"/>
    <w:rsid w:val="002F08CF"/>
    <w:rsid w:val="00347B5A"/>
    <w:rsid w:val="00386AB6"/>
    <w:rsid w:val="003D0917"/>
    <w:rsid w:val="003E593B"/>
    <w:rsid w:val="003E7571"/>
    <w:rsid w:val="003F63F3"/>
    <w:rsid w:val="004046AD"/>
    <w:rsid w:val="00421A7C"/>
    <w:rsid w:val="00442AB9"/>
    <w:rsid w:val="00444161"/>
    <w:rsid w:val="00447EEA"/>
    <w:rsid w:val="004632C6"/>
    <w:rsid w:val="00463D50"/>
    <w:rsid w:val="00485F39"/>
    <w:rsid w:val="004C3E28"/>
    <w:rsid w:val="004E566E"/>
    <w:rsid w:val="004F1C35"/>
    <w:rsid w:val="0050758F"/>
    <w:rsid w:val="00507C35"/>
    <w:rsid w:val="0053296E"/>
    <w:rsid w:val="00574352"/>
    <w:rsid w:val="005818FD"/>
    <w:rsid w:val="005A6E3D"/>
    <w:rsid w:val="005B3E3E"/>
    <w:rsid w:val="005C2574"/>
    <w:rsid w:val="005D064E"/>
    <w:rsid w:val="005E00D1"/>
    <w:rsid w:val="00611A2E"/>
    <w:rsid w:val="00620A9E"/>
    <w:rsid w:val="006D03C2"/>
    <w:rsid w:val="00706A39"/>
    <w:rsid w:val="00756B28"/>
    <w:rsid w:val="00757026"/>
    <w:rsid w:val="00762FE1"/>
    <w:rsid w:val="0077273F"/>
    <w:rsid w:val="00777D2F"/>
    <w:rsid w:val="0079577B"/>
    <w:rsid w:val="007B1B74"/>
    <w:rsid w:val="007D7F46"/>
    <w:rsid w:val="00822280"/>
    <w:rsid w:val="00852A6C"/>
    <w:rsid w:val="00853E40"/>
    <w:rsid w:val="00861862"/>
    <w:rsid w:val="0086604B"/>
    <w:rsid w:val="008A1BFC"/>
    <w:rsid w:val="008A7173"/>
    <w:rsid w:val="0098665D"/>
    <w:rsid w:val="00997383"/>
    <w:rsid w:val="009A7DC9"/>
    <w:rsid w:val="009B11C9"/>
    <w:rsid w:val="009C02EC"/>
    <w:rsid w:val="009D523F"/>
    <w:rsid w:val="009D65DE"/>
    <w:rsid w:val="009E0C08"/>
    <w:rsid w:val="009F05BC"/>
    <w:rsid w:val="009F61FD"/>
    <w:rsid w:val="009F6509"/>
    <w:rsid w:val="00A0668D"/>
    <w:rsid w:val="00A06DC7"/>
    <w:rsid w:val="00A16297"/>
    <w:rsid w:val="00A16813"/>
    <w:rsid w:val="00A22231"/>
    <w:rsid w:val="00A30587"/>
    <w:rsid w:val="00A43E9E"/>
    <w:rsid w:val="00A74B41"/>
    <w:rsid w:val="00A92272"/>
    <w:rsid w:val="00AC5CF5"/>
    <w:rsid w:val="00AD13F8"/>
    <w:rsid w:val="00B37C3B"/>
    <w:rsid w:val="00B57994"/>
    <w:rsid w:val="00B7500D"/>
    <w:rsid w:val="00B82F85"/>
    <w:rsid w:val="00B948BB"/>
    <w:rsid w:val="00B959CC"/>
    <w:rsid w:val="00BD0BE1"/>
    <w:rsid w:val="00C20869"/>
    <w:rsid w:val="00C57A03"/>
    <w:rsid w:val="00C647CC"/>
    <w:rsid w:val="00C668A0"/>
    <w:rsid w:val="00C67AD6"/>
    <w:rsid w:val="00C77EC0"/>
    <w:rsid w:val="00CB5963"/>
    <w:rsid w:val="00CE0CC9"/>
    <w:rsid w:val="00D756A7"/>
    <w:rsid w:val="00D8576B"/>
    <w:rsid w:val="00D93B35"/>
    <w:rsid w:val="00DA4252"/>
    <w:rsid w:val="00DD7F7D"/>
    <w:rsid w:val="00E05BC4"/>
    <w:rsid w:val="00E25CAD"/>
    <w:rsid w:val="00E37618"/>
    <w:rsid w:val="00E83DE0"/>
    <w:rsid w:val="00E955F5"/>
    <w:rsid w:val="00ED33B1"/>
    <w:rsid w:val="00F16063"/>
    <w:rsid w:val="00F220CA"/>
    <w:rsid w:val="00F24905"/>
    <w:rsid w:val="00F24D89"/>
    <w:rsid w:val="00F35054"/>
    <w:rsid w:val="00F55A1E"/>
    <w:rsid w:val="00FA5CE5"/>
    <w:rsid w:val="00FA6623"/>
    <w:rsid w:val="00FA7EE2"/>
    <w:rsid w:val="00FB2D02"/>
    <w:rsid w:val="00FF663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041E59-82A2-4958-8BCA-265210C5A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6063"/>
    <w:pPr>
      <w:widowControl w:val="0"/>
      <w:jc w:val="both"/>
    </w:pPr>
  </w:style>
  <w:style w:type="paragraph" w:styleId="1">
    <w:name w:val="heading 1"/>
    <w:basedOn w:val="a"/>
    <w:next w:val="a"/>
    <w:link w:val="1Char"/>
    <w:uiPriority w:val="9"/>
    <w:qFormat/>
    <w:rsid w:val="00762FE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7EE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2490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6A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06A39"/>
    <w:rPr>
      <w:sz w:val="18"/>
      <w:szCs w:val="18"/>
    </w:rPr>
  </w:style>
  <w:style w:type="paragraph" w:styleId="a4">
    <w:name w:val="footer"/>
    <w:basedOn w:val="a"/>
    <w:link w:val="Char0"/>
    <w:uiPriority w:val="99"/>
    <w:unhideWhenUsed/>
    <w:rsid w:val="00706A39"/>
    <w:pPr>
      <w:tabs>
        <w:tab w:val="center" w:pos="4153"/>
        <w:tab w:val="right" w:pos="8306"/>
      </w:tabs>
      <w:snapToGrid w:val="0"/>
      <w:jc w:val="left"/>
    </w:pPr>
    <w:rPr>
      <w:sz w:val="18"/>
      <w:szCs w:val="18"/>
    </w:rPr>
  </w:style>
  <w:style w:type="character" w:customStyle="1" w:styleId="Char0">
    <w:name w:val="页脚 Char"/>
    <w:basedOn w:val="a0"/>
    <w:link w:val="a4"/>
    <w:uiPriority w:val="99"/>
    <w:rsid w:val="00706A39"/>
    <w:rPr>
      <w:sz w:val="18"/>
      <w:szCs w:val="18"/>
    </w:rPr>
  </w:style>
  <w:style w:type="paragraph" w:styleId="a5">
    <w:name w:val="List Paragraph"/>
    <w:basedOn w:val="a"/>
    <w:uiPriority w:val="34"/>
    <w:qFormat/>
    <w:rsid w:val="00706A39"/>
    <w:pPr>
      <w:ind w:firstLineChars="200" w:firstLine="420"/>
    </w:pPr>
  </w:style>
  <w:style w:type="paragraph" w:styleId="a6">
    <w:name w:val="Document Map"/>
    <w:basedOn w:val="a"/>
    <w:link w:val="Char1"/>
    <w:uiPriority w:val="99"/>
    <w:semiHidden/>
    <w:unhideWhenUsed/>
    <w:rsid w:val="004F1C35"/>
    <w:rPr>
      <w:rFonts w:ascii="宋体" w:eastAsia="宋体"/>
      <w:sz w:val="18"/>
      <w:szCs w:val="18"/>
    </w:rPr>
  </w:style>
  <w:style w:type="character" w:customStyle="1" w:styleId="Char1">
    <w:name w:val="文档结构图 Char"/>
    <w:basedOn w:val="a0"/>
    <w:link w:val="a6"/>
    <w:uiPriority w:val="99"/>
    <w:semiHidden/>
    <w:rsid w:val="004F1C35"/>
    <w:rPr>
      <w:rFonts w:ascii="宋体" w:eastAsia="宋体"/>
      <w:sz w:val="18"/>
      <w:szCs w:val="18"/>
    </w:rPr>
  </w:style>
  <w:style w:type="character" w:styleId="a7">
    <w:name w:val="Placeholder Text"/>
    <w:basedOn w:val="a0"/>
    <w:uiPriority w:val="99"/>
    <w:semiHidden/>
    <w:rsid w:val="009B11C9"/>
    <w:rPr>
      <w:color w:val="808080"/>
    </w:rPr>
  </w:style>
  <w:style w:type="paragraph" w:styleId="a8">
    <w:name w:val="Balloon Text"/>
    <w:basedOn w:val="a"/>
    <w:link w:val="Char2"/>
    <w:uiPriority w:val="99"/>
    <w:semiHidden/>
    <w:unhideWhenUsed/>
    <w:rsid w:val="009B11C9"/>
    <w:rPr>
      <w:sz w:val="18"/>
      <w:szCs w:val="18"/>
    </w:rPr>
  </w:style>
  <w:style w:type="character" w:customStyle="1" w:styleId="Char2">
    <w:name w:val="批注框文本 Char"/>
    <w:basedOn w:val="a0"/>
    <w:link w:val="a8"/>
    <w:uiPriority w:val="99"/>
    <w:semiHidden/>
    <w:rsid w:val="009B11C9"/>
    <w:rPr>
      <w:sz w:val="18"/>
      <w:szCs w:val="18"/>
    </w:rPr>
  </w:style>
  <w:style w:type="character" w:styleId="a9">
    <w:name w:val="Hyperlink"/>
    <w:basedOn w:val="a0"/>
    <w:uiPriority w:val="99"/>
    <w:unhideWhenUsed/>
    <w:rsid w:val="006D03C2"/>
    <w:rPr>
      <w:color w:val="0563C1" w:themeColor="hyperlink"/>
      <w:u w:val="single"/>
    </w:rPr>
  </w:style>
  <w:style w:type="character" w:styleId="aa">
    <w:name w:val="Strong"/>
    <w:basedOn w:val="a0"/>
    <w:uiPriority w:val="22"/>
    <w:qFormat/>
    <w:rsid w:val="0077273F"/>
    <w:rPr>
      <w:b/>
      <w:bCs/>
    </w:rPr>
  </w:style>
  <w:style w:type="character" w:customStyle="1" w:styleId="apple-converted-space">
    <w:name w:val="apple-converted-space"/>
    <w:basedOn w:val="a0"/>
    <w:rsid w:val="0077273F"/>
  </w:style>
  <w:style w:type="table" w:styleId="ab">
    <w:name w:val="Table Grid"/>
    <w:basedOn w:val="a1"/>
    <w:uiPriority w:val="39"/>
    <w:rsid w:val="00347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rsid w:val="001D5793"/>
    <w:rPr>
      <w:color w:val="954F72" w:themeColor="followedHyperlink"/>
      <w:u w:val="single"/>
    </w:rPr>
  </w:style>
  <w:style w:type="paragraph" w:styleId="ad">
    <w:name w:val="Title"/>
    <w:basedOn w:val="a"/>
    <w:next w:val="a"/>
    <w:link w:val="Char3"/>
    <w:uiPriority w:val="10"/>
    <w:qFormat/>
    <w:rsid w:val="00762FE1"/>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d"/>
    <w:uiPriority w:val="10"/>
    <w:rsid w:val="00762FE1"/>
    <w:rPr>
      <w:rFonts w:asciiTheme="majorHAnsi" w:eastAsia="宋体" w:hAnsiTheme="majorHAnsi" w:cstheme="majorBidi"/>
      <w:b/>
      <w:bCs/>
      <w:sz w:val="32"/>
      <w:szCs w:val="32"/>
    </w:rPr>
  </w:style>
  <w:style w:type="character" w:customStyle="1" w:styleId="1Char">
    <w:name w:val="标题 1 Char"/>
    <w:basedOn w:val="a0"/>
    <w:link w:val="1"/>
    <w:uiPriority w:val="9"/>
    <w:rsid w:val="00762FE1"/>
    <w:rPr>
      <w:b/>
      <w:bCs/>
      <w:kern w:val="44"/>
      <w:sz w:val="44"/>
      <w:szCs w:val="44"/>
    </w:rPr>
  </w:style>
  <w:style w:type="character" w:customStyle="1" w:styleId="2Char">
    <w:name w:val="标题 2 Char"/>
    <w:basedOn w:val="a0"/>
    <w:link w:val="2"/>
    <w:uiPriority w:val="9"/>
    <w:rsid w:val="00FA7EE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2490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79844">
      <w:bodyDiv w:val="1"/>
      <w:marLeft w:val="0"/>
      <w:marRight w:val="0"/>
      <w:marTop w:val="0"/>
      <w:marBottom w:val="0"/>
      <w:divBdr>
        <w:top w:val="none" w:sz="0" w:space="0" w:color="auto"/>
        <w:left w:val="none" w:sz="0" w:space="0" w:color="auto"/>
        <w:bottom w:val="none" w:sz="0" w:space="0" w:color="auto"/>
        <w:right w:val="none" w:sz="0" w:space="0" w:color="auto"/>
      </w:divBdr>
      <w:divsChild>
        <w:div w:id="500195328">
          <w:marLeft w:val="0"/>
          <w:marRight w:val="0"/>
          <w:marTop w:val="0"/>
          <w:marBottom w:val="0"/>
          <w:divBdr>
            <w:top w:val="none" w:sz="0" w:space="0" w:color="auto"/>
            <w:left w:val="none" w:sz="0" w:space="0" w:color="auto"/>
            <w:bottom w:val="none" w:sz="0" w:space="0" w:color="auto"/>
            <w:right w:val="none" w:sz="0" w:space="0" w:color="auto"/>
          </w:divBdr>
        </w:div>
      </w:divsChild>
    </w:div>
    <w:div w:id="218369109">
      <w:bodyDiv w:val="1"/>
      <w:marLeft w:val="0"/>
      <w:marRight w:val="0"/>
      <w:marTop w:val="0"/>
      <w:marBottom w:val="0"/>
      <w:divBdr>
        <w:top w:val="none" w:sz="0" w:space="0" w:color="auto"/>
        <w:left w:val="none" w:sz="0" w:space="0" w:color="auto"/>
        <w:bottom w:val="none" w:sz="0" w:space="0" w:color="auto"/>
        <w:right w:val="none" w:sz="0" w:space="0" w:color="auto"/>
      </w:divBdr>
      <w:divsChild>
        <w:div w:id="2016615900">
          <w:marLeft w:val="0"/>
          <w:marRight w:val="0"/>
          <w:marTop w:val="0"/>
          <w:marBottom w:val="0"/>
          <w:divBdr>
            <w:top w:val="none" w:sz="0" w:space="0" w:color="auto"/>
            <w:left w:val="none" w:sz="0" w:space="0" w:color="auto"/>
            <w:bottom w:val="none" w:sz="0" w:space="0" w:color="auto"/>
            <w:right w:val="none" w:sz="0" w:space="0" w:color="auto"/>
          </w:divBdr>
        </w:div>
      </w:divsChild>
    </w:div>
    <w:div w:id="236090481">
      <w:bodyDiv w:val="1"/>
      <w:marLeft w:val="0"/>
      <w:marRight w:val="0"/>
      <w:marTop w:val="0"/>
      <w:marBottom w:val="0"/>
      <w:divBdr>
        <w:top w:val="none" w:sz="0" w:space="0" w:color="auto"/>
        <w:left w:val="none" w:sz="0" w:space="0" w:color="auto"/>
        <w:bottom w:val="none" w:sz="0" w:space="0" w:color="auto"/>
        <w:right w:val="none" w:sz="0" w:space="0" w:color="auto"/>
      </w:divBdr>
      <w:divsChild>
        <w:div w:id="200748913">
          <w:marLeft w:val="0"/>
          <w:marRight w:val="0"/>
          <w:marTop w:val="0"/>
          <w:marBottom w:val="0"/>
          <w:divBdr>
            <w:top w:val="none" w:sz="0" w:space="0" w:color="auto"/>
            <w:left w:val="none" w:sz="0" w:space="0" w:color="auto"/>
            <w:bottom w:val="none" w:sz="0" w:space="0" w:color="auto"/>
            <w:right w:val="none" w:sz="0" w:space="0" w:color="auto"/>
          </w:divBdr>
        </w:div>
      </w:divsChild>
    </w:div>
    <w:div w:id="622466960">
      <w:bodyDiv w:val="1"/>
      <w:marLeft w:val="0"/>
      <w:marRight w:val="0"/>
      <w:marTop w:val="0"/>
      <w:marBottom w:val="0"/>
      <w:divBdr>
        <w:top w:val="none" w:sz="0" w:space="0" w:color="auto"/>
        <w:left w:val="none" w:sz="0" w:space="0" w:color="auto"/>
        <w:bottom w:val="none" w:sz="0" w:space="0" w:color="auto"/>
        <w:right w:val="none" w:sz="0" w:space="0" w:color="auto"/>
      </w:divBdr>
      <w:divsChild>
        <w:div w:id="1689137680">
          <w:marLeft w:val="0"/>
          <w:marRight w:val="0"/>
          <w:marTop w:val="0"/>
          <w:marBottom w:val="0"/>
          <w:divBdr>
            <w:top w:val="none" w:sz="0" w:space="0" w:color="auto"/>
            <w:left w:val="none" w:sz="0" w:space="0" w:color="auto"/>
            <w:bottom w:val="none" w:sz="0" w:space="0" w:color="auto"/>
            <w:right w:val="none" w:sz="0" w:space="0" w:color="auto"/>
          </w:divBdr>
        </w:div>
      </w:divsChild>
    </w:div>
    <w:div w:id="632373767">
      <w:bodyDiv w:val="1"/>
      <w:marLeft w:val="0"/>
      <w:marRight w:val="0"/>
      <w:marTop w:val="0"/>
      <w:marBottom w:val="0"/>
      <w:divBdr>
        <w:top w:val="none" w:sz="0" w:space="0" w:color="auto"/>
        <w:left w:val="none" w:sz="0" w:space="0" w:color="auto"/>
        <w:bottom w:val="none" w:sz="0" w:space="0" w:color="auto"/>
        <w:right w:val="none" w:sz="0" w:space="0" w:color="auto"/>
      </w:divBdr>
      <w:divsChild>
        <w:div w:id="2030833859">
          <w:marLeft w:val="0"/>
          <w:marRight w:val="0"/>
          <w:marTop w:val="0"/>
          <w:marBottom w:val="0"/>
          <w:divBdr>
            <w:top w:val="none" w:sz="0" w:space="0" w:color="auto"/>
            <w:left w:val="none" w:sz="0" w:space="0" w:color="auto"/>
            <w:bottom w:val="none" w:sz="0" w:space="0" w:color="auto"/>
            <w:right w:val="none" w:sz="0" w:space="0" w:color="auto"/>
          </w:divBdr>
        </w:div>
      </w:divsChild>
    </w:div>
    <w:div w:id="1416633959">
      <w:bodyDiv w:val="1"/>
      <w:marLeft w:val="0"/>
      <w:marRight w:val="0"/>
      <w:marTop w:val="0"/>
      <w:marBottom w:val="0"/>
      <w:divBdr>
        <w:top w:val="none" w:sz="0" w:space="0" w:color="auto"/>
        <w:left w:val="none" w:sz="0" w:space="0" w:color="auto"/>
        <w:bottom w:val="none" w:sz="0" w:space="0" w:color="auto"/>
        <w:right w:val="none" w:sz="0" w:space="0" w:color="auto"/>
      </w:divBdr>
      <w:divsChild>
        <w:div w:id="50858364">
          <w:marLeft w:val="0"/>
          <w:marRight w:val="0"/>
          <w:marTop w:val="0"/>
          <w:marBottom w:val="0"/>
          <w:divBdr>
            <w:top w:val="none" w:sz="0" w:space="0" w:color="auto"/>
            <w:left w:val="none" w:sz="0" w:space="0" w:color="auto"/>
            <w:bottom w:val="none" w:sz="0" w:space="0" w:color="auto"/>
            <w:right w:val="none" w:sz="0" w:space="0" w:color="auto"/>
          </w:divBdr>
        </w:div>
      </w:divsChild>
    </w:div>
    <w:div w:id="1589845493">
      <w:bodyDiv w:val="1"/>
      <w:marLeft w:val="0"/>
      <w:marRight w:val="0"/>
      <w:marTop w:val="0"/>
      <w:marBottom w:val="0"/>
      <w:divBdr>
        <w:top w:val="none" w:sz="0" w:space="0" w:color="auto"/>
        <w:left w:val="none" w:sz="0" w:space="0" w:color="auto"/>
        <w:bottom w:val="none" w:sz="0" w:space="0" w:color="auto"/>
        <w:right w:val="none" w:sz="0" w:space="0" w:color="auto"/>
      </w:divBdr>
      <w:divsChild>
        <w:div w:id="1125272934">
          <w:marLeft w:val="0"/>
          <w:marRight w:val="0"/>
          <w:marTop w:val="0"/>
          <w:marBottom w:val="0"/>
          <w:divBdr>
            <w:top w:val="none" w:sz="0" w:space="0" w:color="auto"/>
            <w:left w:val="none" w:sz="0" w:space="0" w:color="auto"/>
            <w:bottom w:val="none" w:sz="0" w:space="0" w:color="auto"/>
            <w:right w:val="none" w:sz="0" w:space="0" w:color="auto"/>
          </w:divBdr>
        </w:div>
      </w:divsChild>
    </w:div>
    <w:div w:id="1684014637">
      <w:bodyDiv w:val="1"/>
      <w:marLeft w:val="0"/>
      <w:marRight w:val="0"/>
      <w:marTop w:val="0"/>
      <w:marBottom w:val="0"/>
      <w:divBdr>
        <w:top w:val="none" w:sz="0" w:space="0" w:color="auto"/>
        <w:left w:val="none" w:sz="0" w:space="0" w:color="auto"/>
        <w:bottom w:val="none" w:sz="0" w:space="0" w:color="auto"/>
        <w:right w:val="none" w:sz="0" w:space="0" w:color="auto"/>
      </w:divBdr>
      <w:divsChild>
        <w:div w:id="36861559">
          <w:marLeft w:val="0"/>
          <w:marRight w:val="0"/>
          <w:marTop w:val="0"/>
          <w:marBottom w:val="0"/>
          <w:divBdr>
            <w:top w:val="none" w:sz="0" w:space="0" w:color="auto"/>
            <w:left w:val="none" w:sz="0" w:space="0" w:color="auto"/>
            <w:bottom w:val="none" w:sz="0" w:space="0" w:color="auto"/>
            <w:right w:val="none" w:sz="0" w:space="0" w:color="auto"/>
          </w:divBdr>
        </w:div>
      </w:divsChild>
    </w:div>
    <w:div w:id="2056466790">
      <w:bodyDiv w:val="1"/>
      <w:marLeft w:val="0"/>
      <w:marRight w:val="0"/>
      <w:marTop w:val="0"/>
      <w:marBottom w:val="0"/>
      <w:divBdr>
        <w:top w:val="none" w:sz="0" w:space="0" w:color="auto"/>
        <w:left w:val="none" w:sz="0" w:space="0" w:color="auto"/>
        <w:bottom w:val="none" w:sz="0" w:space="0" w:color="auto"/>
        <w:right w:val="none" w:sz="0" w:space="0" w:color="auto"/>
      </w:divBdr>
      <w:divsChild>
        <w:div w:id="1224409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oleObject" Target="embeddings/oleObject28.bin"/><Relationship Id="rId68" Type="http://schemas.openxmlformats.org/officeDocument/2006/relationships/image" Target="media/image31.wmf"/><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wmf"/><Relationship Id="rId5" Type="http://schemas.openxmlformats.org/officeDocument/2006/relationships/webSettings" Target="webSettings.xml"/><Relationship Id="rId61" Type="http://schemas.openxmlformats.org/officeDocument/2006/relationships/oleObject" Target="embeddings/oleObject27.bin"/><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oleObject" Target="embeddings/oleObject25.bin"/><Relationship Id="rId10" Type="http://schemas.openxmlformats.org/officeDocument/2006/relationships/image" Target="media/image2.png"/><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oleObject" Target="embeddings/oleObject24.bin"/><Relationship Id="rId7" Type="http://schemas.openxmlformats.org/officeDocument/2006/relationships/endnotes" Target="endnotes.xml"/><Relationship Id="rId71" Type="http://schemas.openxmlformats.org/officeDocument/2006/relationships/oleObject" Target="embeddings/oleObject3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564CB-F29D-4376-ACD3-0C0CBF826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7651</TotalTime>
  <Pages>5</Pages>
  <Words>802</Words>
  <Characters>4572</Characters>
  <Application>Microsoft Office Word</Application>
  <DocSecurity>0</DocSecurity>
  <Lines>38</Lines>
  <Paragraphs>10</Paragraphs>
  <ScaleCrop>false</ScaleCrop>
  <Company>Sky123.Org</Company>
  <LinksUpToDate>false</LinksUpToDate>
  <CharactersWithSpaces>5364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cwm</cp:lastModifiedBy>
  <cp:revision>59</cp:revision>
  <dcterms:created xsi:type="dcterms:W3CDTF">2017-08-14T13:43:00Z</dcterms:created>
  <dcterms:modified xsi:type="dcterms:W3CDTF">2017-08-27T13:51:00Z</dcterms:modified>
</cp:coreProperties>
</file>