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E2" w:rsidRPr="00FA7EE2" w:rsidRDefault="00D756A7" w:rsidP="009E0C08">
      <w:pPr>
        <w:pStyle w:val="ad"/>
      </w:pPr>
      <w:r>
        <w:rPr>
          <w:rFonts w:hint="eastAsia"/>
        </w:rPr>
        <w:t>基于</w:t>
      </w:r>
      <w:r>
        <w:t>变异系数的</w:t>
      </w:r>
      <w:r w:rsidR="00AA54E5">
        <w:t>SOM</w:t>
      </w:r>
      <w:r w:rsidR="001D5793" w:rsidRPr="00A16297">
        <w:rPr>
          <w:rFonts w:hint="eastAsia"/>
        </w:rPr>
        <w:t>算法</w:t>
      </w:r>
      <w:r w:rsidR="00F24D89" w:rsidRPr="00A16297">
        <w:rPr>
          <w:rFonts w:hint="eastAsia"/>
        </w:rPr>
        <w:t>在</w:t>
      </w:r>
      <w:r w:rsidR="009D523F" w:rsidRPr="00A16297">
        <w:rPr>
          <w:rFonts w:hint="eastAsia"/>
        </w:rPr>
        <w:t>多维</w:t>
      </w:r>
      <w:r>
        <w:rPr>
          <w:rFonts w:hint="eastAsia"/>
        </w:rPr>
        <w:t>分析</w:t>
      </w:r>
      <w:r w:rsidR="00F24D89" w:rsidRPr="00A16297">
        <w:rPr>
          <w:rFonts w:hint="eastAsia"/>
        </w:rPr>
        <w:t>中</w:t>
      </w:r>
      <w:r w:rsidR="00DA4252" w:rsidRPr="00A16297">
        <w:t>的</w:t>
      </w:r>
      <w:r w:rsidR="00685938">
        <w:rPr>
          <w:rFonts w:hint="eastAsia"/>
        </w:rPr>
        <w:t>应用</w:t>
      </w:r>
      <w:r w:rsidR="00DA4252" w:rsidRPr="00A16297">
        <w:rPr>
          <w:rFonts w:hint="eastAsia"/>
        </w:rPr>
        <w:t>研究</w:t>
      </w:r>
    </w:p>
    <w:p w:rsidR="004F1C35" w:rsidRDefault="00FA7EE2" w:rsidP="00FA7EE2">
      <w:pPr>
        <w:jc w:val="left"/>
        <w:rPr>
          <w:rFonts w:asciiTheme="minorEastAsia" w:hAnsiTheme="minorEastAsia"/>
        </w:rPr>
      </w:pPr>
      <w:r>
        <w:rPr>
          <w:rFonts w:asciiTheme="minorEastAsia" w:hAnsiTheme="minorEastAsia" w:hint="eastAsia"/>
        </w:rPr>
        <w:t>摘要</w:t>
      </w:r>
      <w:r>
        <w:rPr>
          <w:rFonts w:asciiTheme="minorEastAsia" w:hAnsiTheme="minorEastAsia"/>
        </w:rPr>
        <w:t>：</w:t>
      </w:r>
      <w:r w:rsidR="004F1C35" w:rsidRPr="00A16297">
        <w:rPr>
          <w:rFonts w:asciiTheme="minorEastAsia" w:hAnsiTheme="minorEastAsia" w:hint="eastAsia"/>
        </w:rPr>
        <w:t>自组织映射</w:t>
      </w:r>
      <w:r w:rsidR="00AA54E5">
        <w:rPr>
          <w:rFonts w:asciiTheme="minorEastAsia" w:hAnsiTheme="minorEastAsia" w:hint="eastAsia"/>
        </w:rPr>
        <w:t>SOM</w:t>
      </w:r>
      <w:r w:rsidR="004F1C35" w:rsidRPr="00A16297">
        <w:rPr>
          <w:rFonts w:asciiTheme="minorEastAsia" w:hAnsiTheme="minorEastAsia" w:hint="eastAsia"/>
        </w:rPr>
        <w:t>算法是一种无导师学习方法,具有良好的,自组织</w:t>
      </w:r>
      <w:r w:rsidR="000F06AC">
        <w:rPr>
          <w:rFonts w:asciiTheme="minorEastAsia" w:hAnsiTheme="minorEastAsia" w:hint="eastAsia"/>
        </w:rPr>
        <w:t>的</w:t>
      </w:r>
      <w:r w:rsidR="004F1C35" w:rsidRPr="00A16297">
        <w:rPr>
          <w:rFonts w:asciiTheme="minorEastAsia" w:hAnsiTheme="minorEastAsia" w:hint="eastAsia"/>
        </w:rPr>
        <w:t>,可视化等特性.</w:t>
      </w:r>
      <w:r w:rsidR="007A103D">
        <w:rPr>
          <w:rFonts w:asciiTheme="minorEastAsia" w:hAnsiTheme="minorEastAsia" w:hint="eastAsia"/>
        </w:rPr>
        <w:t>本</w:t>
      </w:r>
      <w:r w:rsidR="004F1C35" w:rsidRPr="00A16297">
        <w:rPr>
          <w:rFonts w:asciiTheme="minorEastAsia" w:hAnsiTheme="minorEastAsia" w:hint="eastAsia"/>
        </w:rPr>
        <w:t>文</w:t>
      </w:r>
      <w:r w:rsidR="00A74B41" w:rsidRPr="00A16297">
        <w:rPr>
          <w:rFonts w:asciiTheme="minorEastAsia" w:hAnsiTheme="minorEastAsia" w:hint="eastAsia"/>
        </w:rPr>
        <w:t>首先</w:t>
      </w:r>
      <w:r w:rsidR="00D756A7">
        <w:rPr>
          <w:rFonts w:asciiTheme="minorEastAsia" w:hAnsiTheme="minorEastAsia" w:hint="eastAsia"/>
        </w:rPr>
        <w:t>引入</w:t>
      </w:r>
      <w:r w:rsidR="00AA54E5">
        <w:rPr>
          <w:rFonts w:asciiTheme="minorEastAsia" w:hAnsiTheme="minorEastAsia"/>
        </w:rPr>
        <w:t>SOM</w:t>
      </w:r>
      <w:r w:rsidR="00D756A7">
        <w:rPr>
          <w:rFonts w:asciiTheme="minorEastAsia" w:hAnsiTheme="minorEastAsia" w:hint="eastAsia"/>
        </w:rPr>
        <w:t>算法</w:t>
      </w:r>
      <w:r w:rsidR="00D756A7">
        <w:rPr>
          <w:rFonts w:asciiTheme="minorEastAsia" w:hAnsiTheme="minorEastAsia"/>
        </w:rPr>
        <w:t>，介绍</w:t>
      </w:r>
      <w:r w:rsidR="00AA54E5">
        <w:rPr>
          <w:rFonts w:asciiTheme="minorEastAsia" w:hAnsiTheme="minorEastAsia" w:hint="eastAsia"/>
        </w:rPr>
        <w:t>SOM</w:t>
      </w:r>
      <w:r w:rsidR="00D756A7">
        <w:rPr>
          <w:rFonts w:asciiTheme="minorEastAsia" w:hAnsiTheme="minorEastAsia" w:hint="eastAsia"/>
        </w:rPr>
        <w:t>算法原理</w:t>
      </w:r>
      <w:r w:rsidR="004F1C35" w:rsidRPr="00A16297">
        <w:rPr>
          <w:rFonts w:asciiTheme="minorEastAsia" w:hAnsiTheme="minorEastAsia" w:hint="eastAsia"/>
        </w:rPr>
        <w:t>,</w:t>
      </w:r>
      <w:r w:rsidR="000F06AC">
        <w:rPr>
          <w:rFonts w:asciiTheme="minorEastAsia" w:hAnsiTheme="minorEastAsia" w:hint="eastAsia"/>
        </w:rPr>
        <w:t>分析了</w:t>
      </w:r>
      <w:r w:rsidR="000F06AC">
        <w:rPr>
          <w:rFonts w:asciiTheme="minorEastAsia" w:hAnsiTheme="minorEastAsia"/>
        </w:rPr>
        <w:t>相似性度量的几个方法，</w:t>
      </w:r>
      <w:r w:rsidR="00A74B41" w:rsidRPr="00A16297">
        <w:rPr>
          <w:rFonts w:asciiTheme="minorEastAsia" w:hAnsiTheme="minorEastAsia" w:hint="eastAsia"/>
        </w:rPr>
        <w:t>然后</w:t>
      </w:r>
      <w:r w:rsidR="004F1C35" w:rsidRPr="00A16297">
        <w:rPr>
          <w:rFonts w:asciiTheme="minorEastAsia" w:hAnsiTheme="minorEastAsia" w:hint="eastAsia"/>
        </w:rPr>
        <w:t>针对欧式距离的特点,将</w:t>
      </w:r>
      <w:r w:rsidR="00D756A7">
        <w:rPr>
          <w:rFonts w:asciiTheme="minorEastAsia" w:hAnsiTheme="minorEastAsia" w:hint="eastAsia"/>
        </w:rPr>
        <w:t>通过</w:t>
      </w:r>
      <w:r w:rsidR="00D756A7">
        <w:rPr>
          <w:rFonts w:asciiTheme="minorEastAsia" w:hAnsiTheme="minorEastAsia"/>
        </w:rPr>
        <w:t>变异系数对维度</w:t>
      </w:r>
      <w:r w:rsidR="004F1C35" w:rsidRPr="00A16297">
        <w:rPr>
          <w:rFonts w:asciiTheme="minorEastAsia" w:hAnsiTheme="minorEastAsia" w:hint="eastAsia"/>
        </w:rPr>
        <w:t>指标赋予权重来改进</w:t>
      </w:r>
      <w:r w:rsidR="00AA54E5">
        <w:rPr>
          <w:rFonts w:asciiTheme="minorEastAsia" w:hAnsiTheme="minorEastAsia" w:hint="eastAsia"/>
        </w:rPr>
        <w:t>SOM</w:t>
      </w:r>
      <w:r w:rsidR="004F1C35" w:rsidRPr="00A16297">
        <w:rPr>
          <w:rFonts w:asciiTheme="minorEastAsia" w:hAnsiTheme="minorEastAsia" w:hint="eastAsia"/>
        </w:rPr>
        <w:t>算法,</w:t>
      </w:r>
      <w:r w:rsidR="00A74B41" w:rsidRPr="00A16297">
        <w:rPr>
          <w:rFonts w:asciiTheme="minorEastAsia" w:hAnsiTheme="minorEastAsia" w:hint="eastAsia"/>
        </w:rPr>
        <w:t>最后针对</w:t>
      </w:r>
      <w:r w:rsidR="00AA54E5">
        <w:rPr>
          <w:rFonts w:asciiTheme="minorEastAsia" w:hAnsiTheme="minorEastAsia" w:hint="eastAsia"/>
        </w:rPr>
        <w:t>SOM</w:t>
      </w:r>
      <w:r w:rsidR="00A74B41" w:rsidRPr="00A16297">
        <w:rPr>
          <w:rFonts w:asciiTheme="minorEastAsia" w:hAnsiTheme="minorEastAsia" w:hint="eastAsia"/>
        </w:rPr>
        <w:t>降维数据</w:t>
      </w:r>
      <w:r w:rsidR="004F1C35" w:rsidRPr="00A16297">
        <w:rPr>
          <w:rFonts w:asciiTheme="minorEastAsia" w:hAnsiTheme="minorEastAsia" w:hint="eastAsia"/>
        </w:rPr>
        <w:t>,采用</w:t>
      </w:r>
      <w:proofErr w:type="spellStart"/>
      <w:r w:rsidR="00AA54E5">
        <w:rPr>
          <w:rFonts w:asciiTheme="minorEastAsia" w:hAnsiTheme="minorEastAsia" w:hint="eastAsia"/>
        </w:rPr>
        <w:t>Kmeans</w:t>
      </w:r>
      <w:proofErr w:type="spellEnd"/>
      <w:r w:rsidR="004F1C35" w:rsidRPr="00A16297">
        <w:rPr>
          <w:rFonts w:asciiTheme="minorEastAsia" w:hAnsiTheme="minorEastAsia" w:hint="eastAsia"/>
        </w:rPr>
        <w:t>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w:t>
      </w:r>
      <w:r w:rsidR="00D756A7">
        <w:rPr>
          <w:rFonts w:asciiTheme="minorEastAsia" w:hAnsiTheme="minorEastAsia" w:hint="eastAsia"/>
        </w:rPr>
        <w:t>相比没有维度</w:t>
      </w:r>
      <w:r w:rsidR="00A74B41" w:rsidRPr="00A16297">
        <w:rPr>
          <w:rFonts w:asciiTheme="minorEastAsia" w:hAnsiTheme="minorEastAsia" w:hint="eastAsia"/>
        </w:rPr>
        <w:t>权重的</w:t>
      </w:r>
      <w:r w:rsidR="00AA54E5">
        <w:rPr>
          <w:rFonts w:asciiTheme="minorEastAsia" w:hAnsiTheme="minorEastAsia" w:hint="eastAsia"/>
        </w:rPr>
        <w:t>SOM</w:t>
      </w:r>
      <w:r w:rsidR="00A74B41" w:rsidRPr="00A16297">
        <w:rPr>
          <w:rFonts w:asciiTheme="minorEastAsia" w:hAnsiTheme="minorEastAsia" w:hint="eastAsia"/>
        </w:rPr>
        <w:t>算法,采用带有指标权重的</w:t>
      </w:r>
      <w:r w:rsidR="00AA54E5">
        <w:rPr>
          <w:rFonts w:asciiTheme="minorEastAsia" w:hAnsiTheme="minorEastAsia" w:hint="eastAsia"/>
        </w:rPr>
        <w:t>SOM</w:t>
      </w:r>
      <w:r w:rsidR="000F06AC">
        <w:rPr>
          <w:rFonts w:asciiTheme="minorEastAsia" w:hAnsiTheme="minorEastAsia" w:hint="eastAsia"/>
        </w:rPr>
        <w:t>算法具有更好的准确率</w:t>
      </w:r>
      <w:r w:rsidR="000F06AC">
        <w:rPr>
          <w:rFonts w:asciiTheme="minorEastAsia" w:hAnsiTheme="minorEastAsia"/>
        </w:rPr>
        <w:t>和凝聚度</w:t>
      </w:r>
      <w:r>
        <w:rPr>
          <w:rFonts w:asciiTheme="minorEastAsia" w:hAnsiTheme="minorEastAsia" w:hint="eastAsia"/>
        </w:rPr>
        <w:t>。</w:t>
      </w:r>
    </w:p>
    <w:p w:rsidR="00FA7EE2" w:rsidRPr="00A16297" w:rsidRDefault="00FA7EE2" w:rsidP="00FA7EE2">
      <w:pPr>
        <w:jc w:val="left"/>
        <w:rPr>
          <w:rFonts w:asciiTheme="minorEastAsia" w:hAnsiTheme="minorEastAsia"/>
        </w:rPr>
      </w:pPr>
      <w:r>
        <w:rPr>
          <w:rFonts w:asciiTheme="minorEastAsia" w:hAnsiTheme="minorEastAsia" w:hint="eastAsia"/>
        </w:rPr>
        <w:t>关键词</w:t>
      </w:r>
      <w:r>
        <w:rPr>
          <w:rFonts w:asciiTheme="minorEastAsia" w:hAnsiTheme="minorEastAsia"/>
        </w:rPr>
        <w:t>：</w:t>
      </w:r>
      <w:r w:rsidR="009E0C08">
        <w:rPr>
          <w:rFonts w:asciiTheme="minorEastAsia" w:hAnsiTheme="minorEastAsia" w:hint="eastAsia"/>
        </w:rPr>
        <w:t>降维</w:t>
      </w:r>
      <w:r w:rsidR="009E0C08">
        <w:rPr>
          <w:rFonts w:asciiTheme="minorEastAsia" w:hAnsiTheme="minorEastAsia"/>
        </w:rPr>
        <w:t>；自组织映射（</w:t>
      </w:r>
      <w:r w:rsidR="00AA54E5">
        <w:rPr>
          <w:rFonts w:asciiTheme="minorEastAsia" w:hAnsiTheme="minorEastAsia" w:hint="eastAsia"/>
        </w:rPr>
        <w:t>SOM</w:t>
      </w:r>
      <w:r w:rsidR="009E0C08">
        <w:rPr>
          <w:rFonts w:asciiTheme="minorEastAsia" w:hAnsiTheme="minorEastAsia"/>
        </w:rPr>
        <w:t>）</w:t>
      </w:r>
      <w:r w:rsidR="009E0C08">
        <w:rPr>
          <w:rFonts w:asciiTheme="minorEastAsia" w:hAnsiTheme="minorEastAsia" w:hint="eastAsia"/>
        </w:rPr>
        <w:t>；变异</w:t>
      </w:r>
      <w:r w:rsidR="009E0C08">
        <w:rPr>
          <w:rFonts w:asciiTheme="minorEastAsia" w:hAnsiTheme="minorEastAsia"/>
        </w:rPr>
        <w:t>系数</w:t>
      </w:r>
      <w:r w:rsidR="009E0C08">
        <w:rPr>
          <w:rFonts w:asciiTheme="minorEastAsia" w:hAnsiTheme="minorEastAsia" w:hint="eastAsia"/>
        </w:rPr>
        <w:t>；</w:t>
      </w:r>
      <w:r w:rsidR="009E0C08">
        <w:rPr>
          <w:rFonts w:asciiTheme="minorEastAsia" w:hAnsiTheme="minorEastAsia"/>
        </w:rPr>
        <w:t>权值更新</w:t>
      </w:r>
    </w:p>
    <w:p w:rsidR="00706A39" w:rsidRPr="00762FE1" w:rsidRDefault="00253A3F" w:rsidP="00253A3F">
      <w:pPr>
        <w:pStyle w:val="1"/>
        <w:jc w:val="left"/>
      </w:pPr>
      <w:r>
        <w:rPr>
          <w:rFonts w:hint="eastAsia"/>
        </w:rPr>
        <w:t>0</w:t>
      </w:r>
      <w:r>
        <w:t>.</w:t>
      </w:r>
      <w:r w:rsidR="005A6E3D" w:rsidRPr="00762FE1">
        <w:rPr>
          <w:rFonts w:hint="eastAsia"/>
        </w:rPr>
        <w:t>引言</w:t>
      </w:r>
    </w:p>
    <w:p w:rsidR="004E566E" w:rsidRPr="00A16297" w:rsidRDefault="005D064E" w:rsidP="00B37C3B">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EE2C8B">
        <w:rPr>
          <w:rFonts w:asciiTheme="minorEastAsia" w:hAnsiTheme="minorEastAsia"/>
        </w:rPr>
        <w:t>，常规的统计和基本分析为主的可视化</w:t>
      </w:r>
      <w:r w:rsidR="00EE2C8B">
        <w:rPr>
          <w:rFonts w:asciiTheme="minorEastAsia" w:hAnsiTheme="minorEastAsia" w:hint="eastAsia"/>
        </w:rPr>
        <w:t>方法</w:t>
      </w:r>
      <w:r w:rsidR="00EE2C8B">
        <w:rPr>
          <w:rFonts w:asciiTheme="minorEastAsia" w:hAnsiTheme="minorEastAsia"/>
        </w:rPr>
        <w:t>有局限性</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B37C3B">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w:t>
      </w:r>
      <w:r w:rsidR="000F06AC">
        <w:rPr>
          <w:rFonts w:asciiTheme="minorEastAsia" w:hAnsiTheme="minorEastAsia" w:hint="eastAsia"/>
        </w:rPr>
        <w:t>目标</w:t>
      </w:r>
      <w:r w:rsidR="000F06AC">
        <w:rPr>
          <w:rFonts w:asciiTheme="minorEastAsia" w:hAnsiTheme="minorEastAsia"/>
        </w:rPr>
        <w:t>是</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w:t>
      </w:r>
      <w:r w:rsidR="000F06AC">
        <w:rPr>
          <w:rFonts w:asciiTheme="minorEastAsia" w:hAnsiTheme="minorEastAsia" w:hint="eastAsia"/>
        </w:rPr>
        <w:t>必须</w:t>
      </w:r>
      <w:r w:rsidRPr="00A16297">
        <w:rPr>
          <w:rFonts w:asciiTheme="minorEastAsia" w:hAnsiTheme="minorEastAsia"/>
        </w:rPr>
        <w:t>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w:t>
      </w:r>
      <w:proofErr w:type="spellStart"/>
      <w:r w:rsidRPr="00A16297">
        <w:rPr>
          <w:rFonts w:asciiTheme="minorEastAsia" w:hAnsiTheme="minorEastAsia" w:hint="eastAsia"/>
        </w:rPr>
        <w:t>I</w:t>
      </w:r>
      <w:r w:rsidR="00AA54E5">
        <w:rPr>
          <w:rFonts w:asciiTheme="minorEastAsia" w:hAnsiTheme="minorEastAsia" w:hint="eastAsia"/>
        </w:rPr>
        <w:t>SOM</w:t>
      </w:r>
      <w:r w:rsidRPr="00A16297">
        <w:rPr>
          <w:rFonts w:asciiTheme="minorEastAsia" w:hAnsiTheme="minorEastAsia" w:hint="eastAsia"/>
        </w:rPr>
        <w:t>ap</w:t>
      </w:r>
      <w:proofErr w:type="spellEnd"/>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00120B0C">
        <w:rPr>
          <w:rFonts w:asciiTheme="minorEastAsia" w:hAnsiTheme="minorEastAsia" w:hint="eastAsia"/>
        </w:rPr>
        <w:t>（SOM</w:t>
      </w:r>
      <w:r w:rsidR="00120B0C">
        <w:rPr>
          <w:rFonts w:asciiTheme="minorEastAsia" w:hAnsiTheme="minorEastAsia"/>
        </w:rPr>
        <w:t>）</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w:t>
      </w:r>
      <w:r w:rsidR="00AA54E5">
        <w:rPr>
          <w:rFonts w:asciiTheme="minorEastAsia" w:hAnsiTheme="minorEastAsia" w:hint="eastAsia"/>
        </w:rPr>
        <w:t>SOM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00120B0C">
        <w:rPr>
          <w:rFonts w:asciiTheme="minorEastAsia" w:hAnsiTheme="minorEastAsia" w:hint="eastAsia"/>
        </w:rPr>
        <w:t>了</w:t>
      </w:r>
      <w:r w:rsidRPr="00A16297">
        <w:rPr>
          <w:rFonts w:asciiTheme="minorEastAsia" w:hAnsiTheme="minorEastAsia"/>
        </w:rPr>
        <w:t>降维并且聚类的效果；</w:t>
      </w:r>
    </w:p>
    <w:p w:rsidR="00FB2D02" w:rsidRPr="00A16297" w:rsidRDefault="00A74B41" w:rsidP="00B37C3B">
      <w:pPr>
        <w:jc w:val="left"/>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w:t>
      </w:r>
      <w:r w:rsidR="00AA54E5">
        <w:rPr>
          <w:rFonts w:asciiTheme="minorEastAsia" w:hAnsiTheme="minorEastAsia" w:hint="eastAsia"/>
        </w:rPr>
        <w:t>SOM</w:t>
      </w:r>
      <w:r w:rsidR="009B11C9" w:rsidRPr="00A16297">
        <w:rPr>
          <w:rFonts w:asciiTheme="minorEastAsia" w:hAnsiTheme="minorEastAsia" w:hint="eastAsia"/>
        </w:rPr>
        <w:t>算法,国内外</w:t>
      </w:r>
      <w:r w:rsidR="00120B0C">
        <w:rPr>
          <w:rFonts w:asciiTheme="minorEastAsia" w:hAnsiTheme="minorEastAsia" w:hint="eastAsia"/>
        </w:rPr>
        <w:t>学者</w:t>
      </w:r>
      <w:r w:rsidR="009B11C9" w:rsidRPr="00A16297">
        <w:rPr>
          <w:rFonts w:asciiTheme="minorEastAsia" w:hAnsiTheme="minorEastAsia" w:hint="eastAsia"/>
        </w:rPr>
        <w:t>从不同方向提出了多种的改进方法。</w:t>
      </w:r>
      <w:r w:rsidR="00FB6F72">
        <w:rPr>
          <w:rFonts w:asciiTheme="minorEastAsia" w:hAnsiTheme="minorEastAsia" w:hint="eastAsia"/>
        </w:rPr>
        <w:t>基于</w:t>
      </w:r>
      <w:r w:rsidR="00FB6F72">
        <w:rPr>
          <w:rFonts w:asciiTheme="minorEastAsia" w:hAnsiTheme="minorEastAsia"/>
        </w:rPr>
        <w:t>权值更新公式的</w:t>
      </w:r>
      <w:r w:rsidR="00FB6F72">
        <w:rPr>
          <w:rFonts w:asciiTheme="minorEastAsia" w:hAnsiTheme="minorEastAsia" w:hint="eastAsia"/>
        </w:rPr>
        <w:t>改进</w:t>
      </w:r>
      <w:r w:rsidR="00FB6F72">
        <w:rPr>
          <w:rFonts w:asciiTheme="minorEastAsia" w:hAnsiTheme="minorEastAsia"/>
        </w:rPr>
        <w:t>：</w:t>
      </w:r>
      <w:r w:rsidR="00B16FEB" w:rsidRPr="00B16FEB">
        <w:rPr>
          <w:rFonts w:asciiTheme="minorEastAsia" w:hAnsiTheme="minorEastAsia" w:hint="eastAsia"/>
        </w:rPr>
        <w:t>陈万振</w:t>
      </w:r>
      <w:r w:rsidR="00B16FEB">
        <w:rPr>
          <w:rFonts w:asciiTheme="minorEastAsia" w:hAnsiTheme="minorEastAsia" w:hint="eastAsia"/>
        </w:rPr>
        <w:t>提出</w:t>
      </w:r>
      <w:r w:rsidR="00B16FEB">
        <w:rPr>
          <w:rFonts w:asciiTheme="minorEastAsia" w:hAnsiTheme="minorEastAsia"/>
        </w:rPr>
        <w:t>了</w:t>
      </w:r>
      <w:r w:rsidR="00FB6F72">
        <w:rPr>
          <w:rFonts w:asciiTheme="minorEastAsia" w:hAnsiTheme="minorEastAsia" w:hint="eastAsia"/>
        </w:rPr>
        <w:t>贝叶斯</w:t>
      </w:r>
      <w:r w:rsidR="00FB6F72">
        <w:rPr>
          <w:rFonts w:asciiTheme="minorEastAsia" w:hAnsiTheme="minorEastAsia"/>
        </w:rPr>
        <w:t>正则化的</w:t>
      </w:r>
      <w:r w:rsidR="00AA54E5">
        <w:rPr>
          <w:rFonts w:asciiTheme="minorEastAsia" w:hAnsiTheme="minorEastAsia"/>
        </w:rPr>
        <w:t>SOM</w:t>
      </w:r>
      <w:r w:rsidR="00FB6F72">
        <w:rPr>
          <w:rFonts w:asciiTheme="minorEastAsia" w:hAnsiTheme="minorEastAsia" w:hint="eastAsia"/>
        </w:rPr>
        <w:t>聚类</w:t>
      </w:r>
      <w:r w:rsidR="00FB6F72">
        <w:rPr>
          <w:rFonts w:asciiTheme="minorEastAsia" w:hAnsiTheme="minorEastAsia"/>
        </w:rPr>
        <w:t>算法</w:t>
      </w:r>
      <w:r w:rsidR="00B16FEB">
        <w:rPr>
          <w:rFonts w:asciiTheme="minorEastAsia" w:hAnsiTheme="minorEastAsia" w:hint="eastAsia"/>
        </w:rPr>
        <w:t>，</w:t>
      </w:r>
      <w:r w:rsidR="00B16FEB">
        <w:rPr>
          <w:rFonts w:asciiTheme="minorEastAsia" w:hAnsiTheme="minorEastAsia"/>
        </w:rPr>
        <w:t>算法</w:t>
      </w:r>
      <w:r w:rsidR="00B16FEB">
        <w:rPr>
          <w:rFonts w:asciiTheme="minorEastAsia" w:hAnsiTheme="minorEastAsia" w:hint="eastAsia"/>
        </w:rPr>
        <w:t>是</w:t>
      </w:r>
      <w:r w:rsidR="00FB6F72">
        <w:rPr>
          <w:rFonts w:asciiTheme="minorEastAsia" w:hAnsiTheme="minorEastAsia" w:hint="eastAsia"/>
        </w:rPr>
        <w:t>将</w:t>
      </w:r>
      <w:r w:rsidR="00AA54E5">
        <w:rPr>
          <w:rFonts w:asciiTheme="minorEastAsia" w:hAnsiTheme="minorEastAsia"/>
        </w:rPr>
        <w:t>SOM</w:t>
      </w:r>
      <w:r w:rsidR="00FB6F72">
        <w:rPr>
          <w:rFonts w:asciiTheme="minorEastAsia" w:hAnsiTheme="minorEastAsia" w:hint="eastAsia"/>
        </w:rPr>
        <w:t>权值更新</w:t>
      </w:r>
      <w:r w:rsidR="00FB6F72">
        <w:rPr>
          <w:rFonts w:asciiTheme="minorEastAsia" w:hAnsiTheme="minorEastAsia"/>
        </w:rPr>
        <w:t>公式中加</w:t>
      </w:r>
      <w:r w:rsidR="00FB6F72">
        <w:rPr>
          <w:rFonts w:asciiTheme="minorEastAsia" w:hAnsiTheme="minorEastAsia" w:hint="eastAsia"/>
        </w:rPr>
        <w:t>入经过</w:t>
      </w:r>
      <w:r w:rsidR="00FB6F72">
        <w:rPr>
          <w:rFonts w:asciiTheme="minorEastAsia" w:hAnsiTheme="minorEastAsia"/>
        </w:rPr>
        <w:t>贝叶斯推理得到的惩罚</w:t>
      </w:r>
      <w:r w:rsidR="00FB6F72">
        <w:rPr>
          <w:rFonts w:asciiTheme="minorEastAsia" w:hAnsiTheme="minorEastAsia" w:hint="eastAsia"/>
        </w:rPr>
        <w:t>项，防止</w:t>
      </w:r>
      <w:r w:rsidR="00FB6F72">
        <w:rPr>
          <w:rFonts w:asciiTheme="minorEastAsia" w:hAnsiTheme="minorEastAsia"/>
        </w:rPr>
        <w:t>过度拟合，</w:t>
      </w:r>
      <w:r w:rsidR="00FB6F72">
        <w:rPr>
          <w:rFonts w:asciiTheme="minorEastAsia" w:hAnsiTheme="minorEastAsia" w:hint="eastAsia"/>
        </w:rPr>
        <w:t>提高</w:t>
      </w:r>
      <w:r w:rsidR="00FB6F72">
        <w:rPr>
          <w:rFonts w:asciiTheme="minorEastAsia" w:hAnsiTheme="minorEastAsia"/>
        </w:rPr>
        <w:t>了聚类的凝聚度</w:t>
      </w:r>
      <w:r w:rsidR="00FB6F72">
        <w:rPr>
          <w:rStyle w:val="af1"/>
          <w:rFonts w:asciiTheme="minorEastAsia" w:hAnsiTheme="minorEastAsia"/>
        </w:rPr>
        <w:endnoteReference w:id="1"/>
      </w:r>
      <w:r w:rsidR="00FB6F72">
        <w:rPr>
          <w:rFonts w:asciiTheme="minorEastAsia" w:hAnsiTheme="minorEastAsia" w:hint="eastAsia"/>
        </w:rPr>
        <w:t>。</w:t>
      </w:r>
      <w:r w:rsidR="00FB6F72" w:rsidRPr="00A16297">
        <w:rPr>
          <w:rFonts w:asciiTheme="minorEastAsia" w:hAnsiTheme="minorEastAsia" w:hint="eastAsia"/>
        </w:rPr>
        <w:t xml:space="preserve"> </w:t>
      </w:r>
      <w:r w:rsidR="00AA54E5">
        <w:rPr>
          <w:rFonts w:asciiTheme="minorEastAsia" w:hAnsiTheme="minorEastAsia" w:hint="eastAsia"/>
        </w:rPr>
        <w:t>SOM</w:t>
      </w:r>
      <w:r w:rsidR="00485F39" w:rsidRPr="00A16297">
        <w:rPr>
          <w:rFonts w:asciiTheme="minorEastAsia" w:hAnsiTheme="minorEastAsia" w:hint="eastAsia"/>
        </w:rPr>
        <w:t>算法和其他算法结合:</w:t>
      </w:r>
      <w:r w:rsidR="00B16FEB">
        <w:rPr>
          <w:rFonts w:asciiTheme="minorEastAsia" w:hAnsiTheme="minorEastAsia" w:hint="eastAsia"/>
        </w:rPr>
        <w:t>张</w:t>
      </w:r>
      <w:r w:rsidR="00B16FEB">
        <w:rPr>
          <w:rFonts w:asciiTheme="minorEastAsia" w:hAnsiTheme="minorEastAsia"/>
        </w:rPr>
        <w:t>龚</w:t>
      </w:r>
      <w:r w:rsidR="00B16FEB">
        <w:rPr>
          <w:rStyle w:val="af1"/>
          <w:rFonts w:asciiTheme="minorEastAsia" w:hAnsiTheme="minorEastAsia"/>
        </w:rPr>
        <w:endnoteReference w:id="2"/>
      </w:r>
      <w:r w:rsidR="00B16FEB">
        <w:rPr>
          <w:rFonts w:asciiTheme="minorEastAsia" w:hAnsiTheme="minorEastAsia"/>
        </w:rPr>
        <w:t>等</w:t>
      </w:r>
      <w:r w:rsidR="00B16FEB">
        <w:rPr>
          <w:rFonts w:asciiTheme="minorEastAsia" w:hAnsiTheme="minorEastAsia" w:hint="eastAsia"/>
        </w:rPr>
        <w:t>提出</w:t>
      </w:r>
      <w:r w:rsidR="00B16FEB">
        <w:rPr>
          <w:rFonts w:asciiTheme="minorEastAsia" w:hAnsiTheme="minorEastAsia"/>
        </w:rPr>
        <w:t>基于</w:t>
      </w:r>
      <w:r w:rsidR="00AA54E5">
        <w:rPr>
          <w:rFonts w:asciiTheme="minorEastAsia" w:hAnsiTheme="minorEastAsia"/>
        </w:rPr>
        <w:t>SOM</w:t>
      </w:r>
      <w:r w:rsidR="00B16FEB">
        <w:rPr>
          <w:rFonts w:asciiTheme="minorEastAsia" w:hAnsiTheme="minorEastAsia" w:hint="eastAsia"/>
        </w:rPr>
        <w:t>算法</w:t>
      </w:r>
      <w:r w:rsidR="00B16FEB">
        <w:rPr>
          <w:rFonts w:asciiTheme="minorEastAsia" w:hAnsiTheme="minorEastAsia"/>
        </w:rPr>
        <w:t>与粒子群优化方法（</w:t>
      </w:r>
      <w:r w:rsidR="00B16FEB">
        <w:rPr>
          <w:rFonts w:asciiTheme="minorEastAsia" w:hAnsiTheme="minorEastAsia" w:hint="eastAsia"/>
        </w:rPr>
        <w:t>PSO</w:t>
      </w:r>
      <w:r w:rsidR="00B16FEB">
        <w:rPr>
          <w:rFonts w:asciiTheme="minorEastAsia" w:hAnsiTheme="minorEastAsia"/>
        </w:rPr>
        <w:t>）</w:t>
      </w:r>
      <w:r w:rsidR="00B16FEB">
        <w:rPr>
          <w:rFonts w:asciiTheme="minorEastAsia" w:hAnsiTheme="minorEastAsia" w:hint="eastAsia"/>
        </w:rPr>
        <w:t>相</w:t>
      </w:r>
      <w:r w:rsidR="00B16FEB">
        <w:rPr>
          <w:rFonts w:asciiTheme="minorEastAsia" w:hAnsiTheme="minorEastAsia"/>
        </w:rPr>
        <w:t>结合的地震分析技术，先利用</w:t>
      </w:r>
      <w:r w:rsidR="00AA54E5">
        <w:rPr>
          <w:rFonts w:asciiTheme="minorEastAsia" w:hAnsiTheme="minorEastAsia"/>
        </w:rPr>
        <w:t>SOM</w:t>
      </w:r>
      <w:r w:rsidR="00B16FEB">
        <w:rPr>
          <w:rFonts w:asciiTheme="minorEastAsia" w:hAnsiTheme="minorEastAsia" w:hint="eastAsia"/>
        </w:rPr>
        <w:t>算法</w:t>
      </w:r>
      <w:r w:rsidR="00B16FEB">
        <w:rPr>
          <w:rFonts w:asciiTheme="minorEastAsia" w:hAnsiTheme="minorEastAsia"/>
        </w:rPr>
        <w:t>的拓扑结构</w:t>
      </w:r>
      <w:r w:rsidR="00B16FEB">
        <w:rPr>
          <w:rFonts w:asciiTheme="minorEastAsia" w:hAnsiTheme="minorEastAsia" w:hint="eastAsia"/>
        </w:rPr>
        <w:t>的</w:t>
      </w:r>
      <w:r w:rsidR="00B16FEB">
        <w:rPr>
          <w:rFonts w:asciiTheme="minorEastAsia" w:hAnsiTheme="minorEastAsia"/>
        </w:rPr>
        <w:t>特点，将地震数据进行压缩，然后通过粒子群的全局寻优能力来优化</w:t>
      </w:r>
      <w:proofErr w:type="spellStart"/>
      <w:r w:rsidR="00AA54E5">
        <w:rPr>
          <w:rFonts w:asciiTheme="minorEastAsia" w:hAnsiTheme="minorEastAsia"/>
        </w:rPr>
        <w:t>Kmeans</w:t>
      </w:r>
      <w:proofErr w:type="spellEnd"/>
      <w:r w:rsidR="00B16FEB">
        <w:rPr>
          <w:rFonts w:asciiTheme="minorEastAsia" w:hAnsiTheme="minorEastAsia" w:hint="eastAsia"/>
        </w:rPr>
        <w:t>聚类</w:t>
      </w:r>
      <w:r w:rsidR="00B16FEB">
        <w:rPr>
          <w:rFonts w:asciiTheme="minorEastAsia" w:hAnsiTheme="minorEastAsia"/>
        </w:rPr>
        <w:t>的效果，算法即</w:t>
      </w:r>
      <w:r w:rsidR="00B16FEB">
        <w:rPr>
          <w:rFonts w:asciiTheme="minorEastAsia" w:hAnsiTheme="minorEastAsia" w:hint="eastAsia"/>
        </w:rPr>
        <w:t>把</w:t>
      </w:r>
      <w:r w:rsidR="00B16FEB">
        <w:rPr>
          <w:rFonts w:asciiTheme="minorEastAsia" w:hAnsiTheme="minorEastAsia"/>
        </w:rPr>
        <w:t>数据进行了降维，又得到了较准确的全局解，</w:t>
      </w:r>
      <w:r w:rsidR="00B16FEB">
        <w:rPr>
          <w:rFonts w:asciiTheme="minorEastAsia" w:hAnsiTheme="minorEastAsia" w:hint="eastAsia"/>
        </w:rPr>
        <w:t>兼顾</w:t>
      </w:r>
      <w:r w:rsidR="00B16FEB">
        <w:rPr>
          <w:rFonts w:asciiTheme="minorEastAsia" w:hAnsiTheme="minorEastAsia"/>
        </w:rPr>
        <w:t>了计算效率和精度</w:t>
      </w:r>
      <w:r w:rsidR="00B16FEB">
        <w:rPr>
          <w:rFonts w:asciiTheme="minorEastAsia" w:hAnsiTheme="minorEastAsia" w:hint="eastAsia"/>
        </w:rPr>
        <w:t>；</w:t>
      </w:r>
      <w:r w:rsidR="00B16FEB">
        <w:rPr>
          <w:rFonts w:asciiTheme="minorEastAsia" w:hAnsiTheme="minorEastAsia"/>
        </w:rPr>
        <w:t>胡晓雪等</w:t>
      </w:r>
      <w:r w:rsidR="00B16FEB">
        <w:rPr>
          <w:rStyle w:val="af1"/>
          <w:rFonts w:asciiTheme="minorEastAsia" w:hAnsiTheme="minorEastAsia"/>
        </w:rPr>
        <w:endnoteReference w:id="3"/>
      </w:r>
      <w:r w:rsidR="00B16FEB">
        <w:rPr>
          <w:rFonts w:asciiTheme="minorEastAsia" w:hAnsiTheme="minorEastAsia"/>
        </w:rPr>
        <w:t>提出了基于</w:t>
      </w:r>
      <w:r w:rsidR="00AA54E5">
        <w:rPr>
          <w:rFonts w:asciiTheme="minorEastAsia" w:hAnsiTheme="minorEastAsia"/>
        </w:rPr>
        <w:t>SOM</w:t>
      </w:r>
      <w:r w:rsidR="00B16FEB">
        <w:rPr>
          <w:rFonts w:asciiTheme="minorEastAsia" w:hAnsiTheme="minorEastAsia"/>
        </w:rPr>
        <w:t>-D</w:t>
      </w:r>
      <w:r w:rsidR="001E5759">
        <w:rPr>
          <w:rFonts w:asciiTheme="minorEastAsia" w:hAnsiTheme="minorEastAsia"/>
        </w:rPr>
        <w:t>MB</w:t>
      </w:r>
      <w:r w:rsidR="00B16FEB">
        <w:rPr>
          <w:rFonts w:asciiTheme="minorEastAsia" w:hAnsiTheme="minorEastAsia"/>
        </w:rPr>
        <w:t>-PAM</w:t>
      </w:r>
      <w:r w:rsidR="00B16FEB">
        <w:rPr>
          <w:rFonts w:asciiTheme="minorEastAsia" w:hAnsiTheme="minorEastAsia" w:hint="eastAsia"/>
        </w:rPr>
        <w:t>混合</w:t>
      </w:r>
      <w:r w:rsidR="00B16FEB">
        <w:rPr>
          <w:rFonts w:asciiTheme="minorEastAsia" w:hAnsiTheme="minorEastAsia"/>
        </w:rPr>
        <w:t>聚类算法并应用到电力客户细分中，首先利用</w:t>
      </w:r>
      <w:r w:rsidR="00AA54E5">
        <w:rPr>
          <w:rFonts w:asciiTheme="minorEastAsia" w:hAnsiTheme="minorEastAsia"/>
        </w:rPr>
        <w:t>SOM</w:t>
      </w:r>
      <w:r w:rsidR="00B16FEB">
        <w:rPr>
          <w:rFonts w:asciiTheme="minorEastAsia" w:hAnsiTheme="minorEastAsia"/>
        </w:rPr>
        <w:t>算法对数据进行降维，</w:t>
      </w:r>
      <w:r w:rsidR="00B16FEB">
        <w:rPr>
          <w:rFonts w:asciiTheme="minorEastAsia" w:hAnsiTheme="minorEastAsia" w:hint="eastAsia"/>
        </w:rPr>
        <w:t>然后</w:t>
      </w:r>
      <w:r w:rsidR="00B16FEB">
        <w:rPr>
          <w:rFonts w:asciiTheme="minorEastAsia" w:hAnsiTheme="minorEastAsia"/>
        </w:rPr>
        <w:t>使用围绕中心点的切分（</w:t>
      </w:r>
      <w:r w:rsidR="00B16FEB">
        <w:rPr>
          <w:rFonts w:asciiTheme="minorEastAsia" w:hAnsiTheme="minorEastAsia" w:hint="eastAsia"/>
        </w:rPr>
        <w:t>PAM</w:t>
      </w:r>
      <w:r w:rsidR="00B16FEB">
        <w:rPr>
          <w:rFonts w:asciiTheme="minorEastAsia" w:hAnsiTheme="minorEastAsia"/>
        </w:rPr>
        <w:t>）</w:t>
      </w:r>
      <w:r w:rsidR="00B16FEB">
        <w:rPr>
          <w:rFonts w:asciiTheme="minorEastAsia" w:hAnsiTheme="minorEastAsia" w:hint="eastAsia"/>
        </w:rPr>
        <w:t>对</w:t>
      </w:r>
      <w:r w:rsidR="00B16FEB">
        <w:rPr>
          <w:rFonts w:asciiTheme="minorEastAsia" w:hAnsiTheme="minorEastAsia"/>
        </w:rPr>
        <w:t>降维后的数据聚类并用Davies-</w:t>
      </w:r>
      <w:proofErr w:type="spellStart"/>
      <w:r w:rsidR="00B16FEB">
        <w:rPr>
          <w:rFonts w:asciiTheme="minorEastAsia" w:hAnsiTheme="minorEastAsia"/>
        </w:rPr>
        <w:t>Bouldin</w:t>
      </w:r>
      <w:proofErr w:type="spellEnd"/>
      <w:r w:rsidR="00B16FEB">
        <w:rPr>
          <w:rFonts w:asciiTheme="minorEastAsia" w:hAnsiTheme="minorEastAsia" w:hint="eastAsia"/>
        </w:rPr>
        <w:t>指标</w:t>
      </w:r>
      <w:r w:rsidR="00B16FEB">
        <w:rPr>
          <w:rFonts w:asciiTheme="minorEastAsia" w:hAnsiTheme="minorEastAsia"/>
        </w:rPr>
        <w:t>标定最佳的聚类的个数以保证聚类效果</w:t>
      </w:r>
      <w:r w:rsidR="00B16FEB">
        <w:rPr>
          <w:rFonts w:asciiTheme="minorEastAsia" w:hAnsiTheme="minorEastAsia" w:hint="eastAsia"/>
        </w:rPr>
        <w:t>，</w:t>
      </w:r>
      <w:r w:rsidR="00B16FEB">
        <w:rPr>
          <w:rFonts w:asciiTheme="minorEastAsia" w:hAnsiTheme="minorEastAsia"/>
        </w:rPr>
        <w:t>算法对聚类的</w:t>
      </w:r>
      <w:r w:rsidR="00B16FEB">
        <w:rPr>
          <w:rFonts w:asciiTheme="minorEastAsia" w:hAnsiTheme="minorEastAsia" w:hint="eastAsia"/>
        </w:rPr>
        <w:t>个数</w:t>
      </w:r>
      <w:r w:rsidR="00B16FEB">
        <w:rPr>
          <w:rFonts w:asciiTheme="minorEastAsia" w:hAnsiTheme="minorEastAsia"/>
        </w:rPr>
        <w:t>进行了优化，减少了聚类中个数指定的盲目性</w:t>
      </w:r>
      <w:r w:rsidR="00485F39" w:rsidRPr="00A16297">
        <w:rPr>
          <w:rFonts w:asciiTheme="minorEastAsia" w:hAnsiTheme="minorEastAsia" w:hint="eastAsia"/>
        </w:rPr>
        <w:t>。</w:t>
      </w:r>
    </w:p>
    <w:p w:rsidR="00485F39" w:rsidRPr="00A16297" w:rsidRDefault="00485F39" w:rsidP="00B37C3B">
      <w:pPr>
        <w:jc w:val="left"/>
        <w:rPr>
          <w:rFonts w:asciiTheme="minorEastAsia" w:hAnsiTheme="minorEastAsia"/>
        </w:rPr>
      </w:pPr>
      <w:r w:rsidRPr="00A16297">
        <w:rPr>
          <w:rFonts w:asciiTheme="minorEastAsia" w:hAnsiTheme="minorEastAsia" w:hint="eastAsia"/>
        </w:rPr>
        <w:tab/>
      </w:r>
      <w:r w:rsidR="00DE16DD">
        <w:rPr>
          <w:rFonts w:asciiTheme="minorEastAsia" w:hAnsiTheme="minorEastAsia" w:hint="eastAsia"/>
        </w:rPr>
        <w:t>本</w:t>
      </w:r>
      <w:r w:rsidR="00DE16DD">
        <w:rPr>
          <w:rFonts w:asciiTheme="minorEastAsia" w:hAnsiTheme="minorEastAsia"/>
        </w:rPr>
        <w:t>文针对SOM算法中相似度计算方式以及聚类</w:t>
      </w:r>
      <w:r w:rsidR="00DE16DD">
        <w:rPr>
          <w:rFonts w:asciiTheme="minorEastAsia" w:hAnsiTheme="minorEastAsia" w:hint="eastAsia"/>
        </w:rPr>
        <w:t>结果进行</w:t>
      </w:r>
      <w:r w:rsidR="00DE16DD">
        <w:rPr>
          <w:rFonts w:asciiTheme="minorEastAsia" w:hAnsiTheme="minorEastAsia"/>
        </w:rPr>
        <w:t>了研究，</w:t>
      </w:r>
      <w:r w:rsidR="00F55A1E" w:rsidRPr="00A16297">
        <w:rPr>
          <w:rFonts w:asciiTheme="minorEastAsia" w:hAnsiTheme="minorEastAsia"/>
        </w:rPr>
        <w:t>首先使用</w:t>
      </w:r>
      <w:r w:rsidR="003C5BAC">
        <w:rPr>
          <w:rFonts w:asciiTheme="minorEastAsia" w:hAnsiTheme="minorEastAsia" w:hint="eastAsia"/>
        </w:rPr>
        <w:t>利用</w:t>
      </w:r>
      <w:r w:rsidR="003C5BAC">
        <w:rPr>
          <w:rFonts w:asciiTheme="minorEastAsia" w:hAnsiTheme="minorEastAsia"/>
        </w:rPr>
        <w:t>变异系数</w:t>
      </w:r>
      <w:r w:rsidR="003C5BAC">
        <w:rPr>
          <w:rFonts w:asciiTheme="minorEastAsia" w:hAnsiTheme="minorEastAsia" w:hint="eastAsia"/>
        </w:rPr>
        <w:t>调整</w:t>
      </w:r>
      <w:r w:rsidR="003C5BAC">
        <w:rPr>
          <w:rFonts w:asciiTheme="minorEastAsia" w:hAnsiTheme="minorEastAsia"/>
        </w:rPr>
        <w:t>维度权重并应用</w:t>
      </w:r>
      <w:r w:rsidR="00AA54E5">
        <w:rPr>
          <w:rFonts w:asciiTheme="minorEastAsia" w:hAnsiTheme="minorEastAsia"/>
        </w:rPr>
        <w:t>SOM</w:t>
      </w:r>
      <w:r w:rsidR="00F55A1E" w:rsidRPr="00A16297">
        <w:rPr>
          <w:rFonts w:asciiTheme="minorEastAsia" w:hAnsiTheme="minorEastAsia"/>
        </w:rPr>
        <w:t>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proofErr w:type="spellStart"/>
      <w:r w:rsidR="00AA54E5">
        <w:rPr>
          <w:rFonts w:asciiTheme="minorEastAsia" w:hAnsiTheme="minorEastAsia" w:hint="eastAsia"/>
        </w:rPr>
        <w:t>Kmeans</w:t>
      </w:r>
      <w:proofErr w:type="spellEnd"/>
      <w:r w:rsidR="00F55A1E" w:rsidRPr="00A16297">
        <w:rPr>
          <w:rFonts w:asciiTheme="minorEastAsia" w:hAnsiTheme="minorEastAsia"/>
        </w:rPr>
        <w:t>）进行聚类</w:t>
      </w:r>
      <w:r w:rsidR="0053296E" w:rsidRPr="00A16297">
        <w:rPr>
          <w:rFonts w:asciiTheme="minorEastAsia" w:hAnsiTheme="minorEastAsia" w:hint="eastAsia"/>
        </w:rPr>
        <w:t>，</w:t>
      </w:r>
      <w:r w:rsidR="0053296E" w:rsidRPr="00A16297">
        <w:rPr>
          <w:rFonts w:asciiTheme="minorEastAsia" w:hAnsiTheme="minorEastAsia"/>
        </w:rPr>
        <w:t>从而可以针对聚类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3C5BAC">
        <w:rPr>
          <w:rFonts w:asciiTheme="minorEastAsia" w:hAnsiTheme="minorEastAsia" w:hint="eastAsia"/>
        </w:rPr>
        <w:t>，</w:t>
      </w:r>
      <w:r w:rsidR="003C5BAC">
        <w:rPr>
          <w:rFonts w:asciiTheme="minorEastAsia" w:hAnsiTheme="minorEastAsia"/>
        </w:rPr>
        <w:t>达到聚类可视化的效果</w:t>
      </w:r>
      <w:r w:rsidR="00F55A1E" w:rsidRPr="00A16297">
        <w:rPr>
          <w:rFonts w:asciiTheme="minorEastAsia" w:hAnsiTheme="minorEastAsia" w:hint="eastAsia"/>
        </w:rPr>
        <w:t>；</w:t>
      </w:r>
    </w:p>
    <w:p w:rsidR="00706A39" w:rsidRPr="00FA7EE2" w:rsidRDefault="006E79A2" w:rsidP="006E79A2">
      <w:pPr>
        <w:pStyle w:val="1"/>
      </w:pPr>
      <w:r>
        <w:lastRenderedPageBreak/>
        <w:t>1.</w:t>
      </w:r>
      <w:r w:rsidR="00AA54E5">
        <w:rPr>
          <w:rFonts w:hint="eastAsia"/>
        </w:rPr>
        <w:t>SOM</w:t>
      </w:r>
      <w:r w:rsidR="004A4D04">
        <w:rPr>
          <w:rFonts w:hint="eastAsia"/>
        </w:rPr>
        <w:t>算法介绍</w:t>
      </w:r>
    </w:p>
    <w:p w:rsidR="00B7500D" w:rsidRDefault="00AA54E5" w:rsidP="00852A6C">
      <w:pPr>
        <w:ind w:firstLineChars="200" w:firstLine="420"/>
        <w:jc w:val="left"/>
        <w:rPr>
          <w:rFonts w:asciiTheme="minorEastAsia" w:hAnsiTheme="minorEastAsia"/>
        </w:rPr>
      </w:pPr>
      <w:r>
        <w:rPr>
          <w:rFonts w:asciiTheme="minorEastAsia" w:hAnsiTheme="minorEastAsia"/>
        </w:rPr>
        <w:t>SOM</w:t>
      </w:r>
      <w:r w:rsidR="00852A6C">
        <w:rPr>
          <w:rFonts w:asciiTheme="minorEastAsia" w:hAnsiTheme="minorEastAsia" w:hint="eastAsia"/>
        </w:rPr>
        <w:t>网络结构一般</w:t>
      </w:r>
      <w:r w:rsidR="00852A6C">
        <w:rPr>
          <w:rFonts w:asciiTheme="minorEastAsia" w:hAnsiTheme="minorEastAsia"/>
        </w:rPr>
        <w:t>有两层</w:t>
      </w:r>
      <w:r w:rsidR="00852A6C">
        <w:rPr>
          <w:rFonts w:asciiTheme="minorEastAsia" w:hAnsiTheme="minorEastAsia" w:hint="eastAsia"/>
        </w:rPr>
        <w:t>，</w:t>
      </w:r>
      <w:r w:rsidR="00C67AD6" w:rsidRPr="00A16297">
        <w:rPr>
          <w:rFonts w:asciiTheme="minorEastAsia" w:hAnsiTheme="minorEastAsia" w:hint="eastAsia"/>
        </w:rPr>
        <w:t>由输入层和竞争层组成</w:t>
      </w:r>
      <w:r w:rsidR="00852A6C">
        <w:rPr>
          <w:rFonts w:asciiTheme="minorEastAsia" w:hAnsiTheme="minorEastAsia" w:hint="eastAsia"/>
        </w:rPr>
        <w:t>，</w:t>
      </w:r>
      <w:r w:rsidR="00852A6C">
        <w:rPr>
          <w:rFonts w:asciiTheme="minorEastAsia" w:hAnsiTheme="minorEastAsia"/>
        </w:rPr>
        <w:t>竞争层也就是输出层，属于单层神经网络</w:t>
      </w:r>
      <w:r w:rsidR="00C67AD6" w:rsidRPr="00A16297">
        <w:rPr>
          <w:rFonts w:asciiTheme="minorEastAsia" w:hAnsiTheme="minorEastAsia" w:hint="eastAsia"/>
        </w:rPr>
        <w:t>。输入层神经元数为</w:t>
      </w:r>
      <w:r w:rsidR="00C67AD6" w:rsidRPr="00A16297">
        <w:rPr>
          <w:rFonts w:asciiTheme="minorEastAsia" w:hAnsiTheme="minorEastAsia"/>
        </w:rPr>
        <w:t>n</w:t>
      </w:r>
      <w:r w:rsidR="00C67AD6" w:rsidRPr="00A16297">
        <w:rPr>
          <w:rFonts w:asciiTheme="minorEastAsia" w:hAnsiTheme="minorEastAsia" w:hint="eastAsia"/>
        </w:rPr>
        <w:t>，</w:t>
      </w:r>
      <w:r w:rsidR="00852A6C">
        <w:rPr>
          <w:rFonts w:asciiTheme="minorEastAsia" w:hAnsiTheme="minorEastAsia" w:hint="eastAsia"/>
        </w:rPr>
        <w:t>n为</w:t>
      </w:r>
      <w:r w:rsidR="00852A6C">
        <w:rPr>
          <w:rFonts w:asciiTheme="minorEastAsia" w:hAnsiTheme="minorEastAsia"/>
        </w:rPr>
        <w:t>样本的维数，</w:t>
      </w:r>
      <w:r w:rsidR="00852A6C">
        <w:rPr>
          <w:rFonts w:asciiTheme="minorEastAsia" w:hAnsiTheme="minorEastAsia" w:hint="eastAsia"/>
        </w:rPr>
        <w:t>输出层为</w:t>
      </w:r>
      <w:r w:rsidR="005E00D1" w:rsidRPr="005E00D1">
        <w:rPr>
          <w:rFonts w:asciiTheme="minorEastAsia" w:hAnsiTheme="minorEastAsia"/>
          <w:position w:val="-6"/>
        </w:rPr>
        <w:object w:dxaOrig="6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1.55pt" o:ole="">
            <v:imagedata r:id="rId8" o:title=""/>
          </v:shape>
          <o:OLEObject Type="Embed" ProgID="Equation.DSMT4" ShapeID="_x0000_i1025" DrawAspect="Content" ObjectID="_1565981240" r:id="rId9"/>
        </w:object>
      </w:r>
      <w:r w:rsidR="00852A6C">
        <w:rPr>
          <w:rFonts w:asciiTheme="minorEastAsia" w:hAnsiTheme="minorEastAsia"/>
        </w:rPr>
        <w:t>个神经元</w:t>
      </w:r>
      <w:r w:rsidR="00852A6C">
        <w:rPr>
          <w:rFonts w:asciiTheme="minorEastAsia" w:hAnsiTheme="minorEastAsia" w:hint="eastAsia"/>
        </w:rPr>
        <w:t>组成</w:t>
      </w:r>
      <w:r w:rsidR="00852A6C">
        <w:rPr>
          <w:rFonts w:asciiTheme="minorEastAsia" w:hAnsiTheme="minorEastAsia"/>
        </w:rPr>
        <w:t>的网络拓扑</w:t>
      </w:r>
      <w:r w:rsidR="00852A6C">
        <w:rPr>
          <w:rFonts w:asciiTheme="minorEastAsia" w:hAnsiTheme="minorEastAsia" w:hint="eastAsia"/>
        </w:rPr>
        <w:t>结构</w:t>
      </w:r>
      <w:r w:rsidR="00852A6C">
        <w:rPr>
          <w:rFonts w:asciiTheme="minorEastAsia" w:hAnsiTheme="minorEastAsia"/>
        </w:rPr>
        <w:t>，神经元</w:t>
      </w:r>
      <w:r w:rsidR="00852A6C">
        <w:rPr>
          <w:rFonts w:asciiTheme="minorEastAsia" w:hAnsiTheme="minorEastAsia" w:hint="eastAsia"/>
        </w:rPr>
        <w:t>与</w:t>
      </w:r>
      <w:r w:rsidR="00852A6C">
        <w:rPr>
          <w:rFonts w:asciiTheme="minorEastAsia" w:hAnsiTheme="minorEastAsia"/>
        </w:rPr>
        <w:t>周围的神经元进行相</w:t>
      </w:r>
      <w:r w:rsidR="00852A6C">
        <w:rPr>
          <w:rFonts w:asciiTheme="minorEastAsia" w:hAnsiTheme="minorEastAsia" w:hint="eastAsia"/>
        </w:rPr>
        <w:t>连来</w:t>
      </w:r>
      <w:r w:rsidR="00852A6C">
        <w:rPr>
          <w:rFonts w:asciiTheme="minorEastAsia" w:hAnsiTheme="minorEastAsia"/>
        </w:rPr>
        <w:t>表明其网络关系</w:t>
      </w:r>
      <w:r w:rsidR="005E00D1">
        <w:rPr>
          <w:rFonts w:asciiTheme="minorEastAsia" w:hAnsiTheme="minorEastAsia"/>
        </w:rPr>
        <w:t>，而输入层的神经元与输出层的每个</w:t>
      </w:r>
      <w:r w:rsidR="005E00D1">
        <w:rPr>
          <w:rFonts w:asciiTheme="minorEastAsia" w:hAnsiTheme="minorEastAsia" w:hint="eastAsia"/>
        </w:rPr>
        <w:t>神经元</w:t>
      </w:r>
      <w:r w:rsidR="005E00D1">
        <w:rPr>
          <w:rFonts w:asciiTheme="minorEastAsia" w:hAnsiTheme="minorEastAsia"/>
        </w:rPr>
        <w:t>之间以权值w</w:t>
      </w:r>
      <w:r w:rsidR="005E00D1">
        <w:rPr>
          <w:rFonts w:asciiTheme="minorEastAsia" w:hAnsiTheme="minorEastAsia" w:hint="eastAsia"/>
        </w:rPr>
        <w:t>相连接</w:t>
      </w:r>
      <w:r w:rsidR="00186093">
        <w:rPr>
          <w:rStyle w:val="af1"/>
          <w:rFonts w:asciiTheme="minorEastAsia" w:hAnsiTheme="minorEastAsia"/>
        </w:rPr>
        <w:endnoteReference w:id="4"/>
      </w:r>
      <w:r w:rsidR="005E00D1">
        <w:rPr>
          <w:rFonts w:asciiTheme="minorEastAsia" w:hAnsiTheme="minorEastAsia" w:hint="eastAsia"/>
        </w:rPr>
        <w:t>。</w:t>
      </w:r>
    </w:p>
    <w:p w:rsidR="005E00D1" w:rsidRDefault="005E00D1" w:rsidP="005E00D1">
      <w:pPr>
        <w:widowControl/>
        <w:jc w:val="center"/>
        <w:rPr>
          <w:rFonts w:ascii="宋体" w:eastAsia="宋体" w:hAnsi="宋体" w:cs="宋体"/>
          <w:kern w:val="0"/>
          <w:sz w:val="24"/>
          <w:szCs w:val="24"/>
        </w:rPr>
      </w:pPr>
      <w:r w:rsidRPr="005E00D1">
        <w:rPr>
          <w:rFonts w:ascii="宋体" w:eastAsia="宋体" w:hAnsi="宋体" w:cs="宋体"/>
          <w:noProof/>
          <w:kern w:val="0"/>
          <w:sz w:val="24"/>
          <w:szCs w:val="24"/>
        </w:rPr>
        <w:drawing>
          <wp:inline distT="0" distB="0" distL="0" distR="0" wp14:anchorId="6181D535" wp14:editId="1C46CB7A">
            <wp:extent cx="3495675" cy="2554771"/>
            <wp:effectExtent l="0" t="0" r="0" b="0"/>
            <wp:docPr id="15" name="图片 15" descr="D:\Documents\Tencent Files\1076998973\Image\C2C\{{~J%86QQ19~U8VKV7SM4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Tencent Files\1076998973\Image\C2C\{{~J%86QQ19~U8VKV7SM4L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355" cy="2569885"/>
                    </a:xfrm>
                    <a:prstGeom prst="rect">
                      <a:avLst/>
                    </a:prstGeom>
                    <a:noFill/>
                    <a:ln>
                      <a:noFill/>
                    </a:ln>
                  </pic:spPr>
                </pic:pic>
              </a:graphicData>
            </a:graphic>
          </wp:inline>
        </w:drawing>
      </w:r>
    </w:p>
    <w:p w:rsidR="005E00D1" w:rsidRPr="005E00D1" w:rsidRDefault="005E00D1" w:rsidP="005E00D1">
      <w:pPr>
        <w:widowControl/>
        <w:jc w:val="center"/>
        <w:rPr>
          <w:rFonts w:ascii="宋体" w:eastAsia="宋体" w:hAnsi="宋体" w:cs="宋体"/>
          <w:kern w:val="0"/>
          <w:sz w:val="24"/>
          <w:szCs w:val="24"/>
        </w:rPr>
      </w:pPr>
      <w:r>
        <w:rPr>
          <w:rFonts w:ascii="宋体" w:eastAsia="宋体" w:hAnsi="宋体" w:cs="宋体" w:hint="eastAsia"/>
          <w:kern w:val="0"/>
          <w:sz w:val="24"/>
          <w:szCs w:val="24"/>
        </w:rPr>
        <w:t>图1 自组织</w:t>
      </w:r>
      <w:r>
        <w:rPr>
          <w:rFonts w:ascii="宋体" w:eastAsia="宋体" w:hAnsi="宋体" w:cs="宋体"/>
          <w:kern w:val="0"/>
          <w:sz w:val="24"/>
          <w:szCs w:val="24"/>
        </w:rPr>
        <w:t>映射网络基本结构</w:t>
      </w:r>
    </w:p>
    <w:p w:rsidR="00F24905" w:rsidRPr="00267005" w:rsidRDefault="00AA54E5" w:rsidP="00267005">
      <w:pPr>
        <w:ind w:firstLineChars="200" w:firstLine="420"/>
        <w:jc w:val="left"/>
        <w:rPr>
          <w:rFonts w:asciiTheme="minorEastAsia" w:hAnsiTheme="minorEastAsia"/>
        </w:rPr>
      </w:pPr>
      <w:r>
        <w:rPr>
          <w:rFonts w:asciiTheme="minorEastAsia" w:hAnsiTheme="minorEastAsia"/>
        </w:rPr>
        <w:t>SOM</w:t>
      </w:r>
      <w:r w:rsidR="007D7F46" w:rsidRPr="00A16297">
        <w:rPr>
          <w:rFonts w:asciiTheme="minorEastAsia" w:hAnsiTheme="minorEastAsia"/>
        </w:rPr>
        <w:t xml:space="preserve"> </w:t>
      </w:r>
      <w:r w:rsidR="007D7F46"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w:t>
      </w:r>
      <w:r w:rsidR="00B7500D">
        <w:rPr>
          <w:rFonts w:asciiTheme="minorEastAsia" w:hAnsiTheme="minorEastAsia" w:hint="eastAsia"/>
        </w:rPr>
        <w:t>整</w:t>
      </w:r>
      <w:r w:rsidR="005E00D1">
        <w:rPr>
          <w:rFonts w:asciiTheme="minorEastAsia" w:hAnsiTheme="minorEastAsia" w:hint="eastAsia"/>
        </w:rPr>
        <w:t>。自组织</w:t>
      </w:r>
      <w:r w:rsidR="005E00D1">
        <w:rPr>
          <w:rFonts w:asciiTheme="minorEastAsia" w:hAnsiTheme="minorEastAsia"/>
        </w:rPr>
        <w:t>映射</w:t>
      </w:r>
      <w:r>
        <w:rPr>
          <w:rFonts w:asciiTheme="minorEastAsia" w:hAnsiTheme="minorEastAsia"/>
        </w:rPr>
        <w:t>SOM</w:t>
      </w:r>
      <w:r w:rsidR="005E00D1">
        <w:rPr>
          <w:rFonts w:asciiTheme="minorEastAsia" w:hAnsiTheme="minorEastAsia" w:hint="eastAsia"/>
        </w:rPr>
        <w:t>算法</w:t>
      </w:r>
      <w:r w:rsidR="005E00D1">
        <w:rPr>
          <w:rFonts w:asciiTheme="minorEastAsia" w:hAnsiTheme="minorEastAsia"/>
        </w:rPr>
        <w:t>最主要有两个</w:t>
      </w:r>
      <w:r w:rsidR="005E00D1">
        <w:rPr>
          <w:rFonts w:asciiTheme="minorEastAsia" w:hAnsiTheme="minorEastAsia" w:hint="eastAsia"/>
        </w:rPr>
        <w:t>过程：（1）神经元</w:t>
      </w:r>
      <w:r w:rsidR="005E00D1">
        <w:rPr>
          <w:rFonts w:asciiTheme="minorEastAsia" w:hAnsiTheme="minorEastAsia"/>
        </w:rPr>
        <w:t>通过竞争学习</w:t>
      </w:r>
      <w:r w:rsidR="005E00D1">
        <w:rPr>
          <w:rFonts w:asciiTheme="minorEastAsia" w:hAnsiTheme="minorEastAsia" w:hint="eastAsia"/>
        </w:rPr>
        <w:t>得到</w:t>
      </w:r>
      <w:r w:rsidR="005E00D1">
        <w:rPr>
          <w:rFonts w:asciiTheme="minorEastAsia" w:hAnsiTheme="minorEastAsia"/>
        </w:rPr>
        <w:t>最佳匹配神经元为获胜神经元；</w:t>
      </w:r>
      <w:r w:rsidR="005E00D1">
        <w:rPr>
          <w:rFonts w:asciiTheme="minorEastAsia" w:hAnsiTheme="minorEastAsia" w:hint="eastAsia"/>
        </w:rPr>
        <w:t>（2</w:t>
      </w:r>
      <w:r w:rsidR="00466C56">
        <w:rPr>
          <w:rFonts w:asciiTheme="minorEastAsia" w:hAnsiTheme="minorEastAsia" w:hint="eastAsia"/>
        </w:rPr>
        <w:t>）</w:t>
      </w:r>
      <w:r w:rsidR="005E00D1">
        <w:rPr>
          <w:rFonts w:asciiTheme="minorEastAsia" w:hAnsiTheme="minorEastAsia"/>
        </w:rPr>
        <w:t>权值</w:t>
      </w:r>
      <w:r w:rsidR="00466C56">
        <w:rPr>
          <w:rFonts w:asciiTheme="minorEastAsia" w:hAnsiTheme="minorEastAsia" w:hint="eastAsia"/>
        </w:rPr>
        <w:t>更新</w:t>
      </w:r>
      <w:r w:rsidR="005E00D1">
        <w:rPr>
          <w:rFonts w:asciiTheme="minorEastAsia" w:hAnsiTheme="minorEastAsia" w:hint="eastAsia"/>
        </w:rPr>
        <w:t>。</w:t>
      </w:r>
    </w:p>
    <w:p w:rsidR="003E7571" w:rsidRPr="003E7571" w:rsidRDefault="00267005" w:rsidP="003E7571">
      <w:pPr>
        <w:ind w:firstLineChars="200" w:firstLine="420"/>
        <w:jc w:val="left"/>
        <w:rPr>
          <w:rFonts w:asciiTheme="minorEastAsia" w:hAnsiTheme="minorEastAsia"/>
        </w:rPr>
      </w:pPr>
      <w:r>
        <w:rPr>
          <w:rFonts w:asciiTheme="minorEastAsia" w:hAnsiTheme="minorEastAsia" w:hint="eastAsia"/>
        </w:rPr>
        <w:t>竞争</w:t>
      </w:r>
      <w:r>
        <w:rPr>
          <w:rFonts w:asciiTheme="minorEastAsia" w:hAnsiTheme="minorEastAsia"/>
        </w:rPr>
        <w:t>学习：</w:t>
      </w:r>
      <w:r w:rsidR="00204091">
        <w:rPr>
          <w:rFonts w:asciiTheme="minorEastAsia" w:hAnsiTheme="minorEastAsia" w:hint="eastAsia"/>
        </w:rPr>
        <w:t>输出层</w:t>
      </w:r>
      <w:r w:rsidR="00155FE5">
        <w:rPr>
          <w:rFonts w:asciiTheme="minorEastAsia" w:hAnsiTheme="minorEastAsia" w:hint="eastAsia"/>
        </w:rPr>
        <w:t>神经元</w:t>
      </w:r>
      <w:r w:rsidR="00155FE5">
        <w:rPr>
          <w:rFonts w:asciiTheme="minorEastAsia" w:hAnsiTheme="minorEastAsia"/>
        </w:rPr>
        <w:t>的</w:t>
      </w:r>
      <w:r w:rsidR="00155FE5">
        <w:rPr>
          <w:rFonts w:asciiTheme="minorEastAsia" w:hAnsiTheme="minorEastAsia" w:hint="eastAsia"/>
        </w:rPr>
        <w:t>获胜</w:t>
      </w:r>
      <w:r w:rsidR="00155FE5">
        <w:rPr>
          <w:rFonts w:asciiTheme="minorEastAsia" w:hAnsiTheme="minorEastAsia"/>
        </w:rPr>
        <w:t>是通过计算输入层</w:t>
      </w:r>
      <w:r w:rsidR="00155FE5">
        <w:rPr>
          <w:rFonts w:asciiTheme="minorEastAsia" w:hAnsiTheme="minorEastAsia" w:hint="eastAsia"/>
        </w:rPr>
        <w:t>样本</w:t>
      </w:r>
      <w:r w:rsidR="00155FE5">
        <w:rPr>
          <w:rFonts w:asciiTheme="minorEastAsia" w:hAnsiTheme="minorEastAsia"/>
        </w:rPr>
        <w:t>数据与竞争层神经元的相似进行计算的，</w:t>
      </w:r>
      <w:r w:rsidR="00155FE5">
        <w:rPr>
          <w:rFonts w:asciiTheme="minorEastAsia" w:hAnsiTheme="minorEastAsia" w:hint="eastAsia"/>
        </w:rPr>
        <w:t>最大</w:t>
      </w:r>
      <w:r w:rsidR="00155FE5">
        <w:rPr>
          <w:rFonts w:asciiTheme="minorEastAsia" w:hAnsiTheme="minorEastAsia"/>
        </w:rPr>
        <w:t>相似</w:t>
      </w:r>
      <w:r w:rsidR="00155FE5">
        <w:rPr>
          <w:rFonts w:asciiTheme="minorEastAsia" w:hAnsiTheme="minorEastAsia" w:hint="eastAsia"/>
        </w:rPr>
        <w:t>度</w:t>
      </w:r>
      <w:r w:rsidR="00155FE5">
        <w:rPr>
          <w:rFonts w:asciiTheme="minorEastAsia" w:hAnsiTheme="minorEastAsia"/>
        </w:rPr>
        <w:t>的为获胜神经元</w:t>
      </w:r>
      <w:r w:rsidR="00155FE5">
        <w:rPr>
          <w:rFonts w:asciiTheme="minorEastAsia" w:hAnsiTheme="minorEastAsia" w:hint="eastAsia"/>
        </w:rPr>
        <w:t>，</w:t>
      </w:r>
      <w:r w:rsidR="00204091">
        <w:rPr>
          <w:rFonts w:asciiTheme="minorEastAsia" w:hAnsiTheme="minorEastAsia" w:hint="eastAsia"/>
        </w:rPr>
        <w:t>如</w:t>
      </w:r>
      <w:r w:rsidR="00204091">
        <w:rPr>
          <w:rFonts w:asciiTheme="minorEastAsia" w:hAnsiTheme="minorEastAsia"/>
        </w:rPr>
        <w:t>图</w:t>
      </w:r>
      <w:r w:rsidR="00204091">
        <w:rPr>
          <w:rFonts w:asciiTheme="minorEastAsia" w:hAnsiTheme="minorEastAsia" w:hint="eastAsia"/>
        </w:rPr>
        <w:t>1中</w:t>
      </w:r>
      <w:r w:rsidR="00204091">
        <w:rPr>
          <w:rFonts w:asciiTheme="minorEastAsia" w:hAnsiTheme="minorEastAsia"/>
        </w:rPr>
        <w:t>输入</w:t>
      </w:r>
      <w:r w:rsidR="00204091">
        <w:rPr>
          <w:rFonts w:asciiTheme="minorEastAsia" w:hAnsiTheme="minorEastAsia" w:hint="eastAsia"/>
        </w:rPr>
        <w:t>样本</w:t>
      </w:r>
      <w:r w:rsidR="00204091">
        <w:rPr>
          <w:rFonts w:asciiTheme="minorEastAsia" w:hAnsiTheme="minorEastAsia"/>
        </w:rPr>
        <w:t>的维度为</w:t>
      </w:r>
      <w:r w:rsidR="00204091" w:rsidRPr="00204091">
        <w:rPr>
          <w:rFonts w:asciiTheme="minorEastAsia" w:hAnsiTheme="minorEastAsia"/>
          <w:position w:val="-12"/>
        </w:rPr>
        <w:object w:dxaOrig="240" w:dyaOrig="360">
          <v:shape id="_x0000_i1026" type="#_x0000_t75" style="width:12.25pt;height:18.35pt" o:ole="">
            <v:imagedata r:id="rId11" o:title=""/>
          </v:shape>
          <o:OLEObject Type="Embed" ProgID="Equation.DSMT4" ShapeID="_x0000_i1026" DrawAspect="Content" ObjectID="_1565981241" r:id="rId12"/>
        </w:object>
      </w:r>
      <w:r w:rsidR="00204091">
        <w:rPr>
          <w:rFonts w:asciiTheme="minorEastAsia" w:hAnsiTheme="minorEastAsia"/>
        </w:rPr>
        <w:t>,……</w:t>
      </w:r>
      <w:r w:rsidR="00204091" w:rsidRPr="00204091">
        <w:rPr>
          <w:rFonts w:asciiTheme="minorEastAsia" w:hAnsiTheme="minorEastAsia"/>
          <w:position w:val="-12"/>
        </w:rPr>
        <w:object w:dxaOrig="260" w:dyaOrig="360">
          <v:shape id="_x0000_i1027" type="#_x0000_t75" style="width:12.9pt;height:18.35pt" o:ole="">
            <v:imagedata r:id="rId13" o:title=""/>
          </v:shape>
          <o:OLEObject Type="Embed" ProgID="Equation.DSMT4" ShapeID="_x0000_i1027" DrawAspect="Content" ObjectID="_1565981242" r:id="rId14"/>
        </w:object>
      </w:r>
      <w:r w:rsidR="00204091">
        <w:rPr>
          <w:rFonts w:asciiTheme="minorEastAsia" w:hAnsiTheme="minorEastAsia"/>
        </w:rPr>
        <w:t>,</w:t>
      </w:r>
      <w:r w:rsidR="008A7173">
        <w:rPr>
          <w:rFonts w:asciiTheme="minorEastAsia" w:hAnsiTheme="minorEastAsia" w:hint="eastAsia"/>
        </w:rPr>
        <w:t>而</w:t>
      </w:r>
      <w:r w:rsidR="008A7173">
        <w:rPr>
          <w:rFonts w:asciiTheme="minorEastAsia" w:hAnsiTheme="minorEastAsia"/>
        </w:rPr>
        <w:t>与</w:t>
      </w:r>
      <w:r w:rsidR="008A7173">
        <w:rPr>
          <w:rFonts w:asciiTheme="minorEastAsia" w:hAnsiTheme="minorEastAsia" w:hint="eastAsia"/>
        </w:rPr>
        <w:t>1输出</w:t>
      </w:r>
      <w:r w:rsidR="008A7173">
        <w:rPr>
          <w:rFonts w:asciiTheme="minorEastAsia" w:hAnsiTheme="minorEastAsia"/>
        </w:rPr>
        <w:t>神经元与样本相连的权值为</w:t>
      </w:r>
      <w:r w:rsidR="008A7173" w:rsidRPr="008A7173">
        <w:rPr>
          <w:rFonts w:asciiTheme="minorEastAsia" w:hAnsiTheme="minorEastAsia"/>
          <w:position w:val="-12"/>
        </w:rPr>
        <w:object w:dxaOrig="340" w:dyaOrig="360">
          <v:shape id="_x0000_i1028" type="#_x0000_t75" style="width:17pt;height:18.35pt" o:ole="">
            <v:imagedata r:id="rId15" o:title=""/>
          </v:shape>
          <o:OLEObject Type="Embed" ProgID="Equation.DSMT4" ShapeID="_x0000_i1028" DrawAspect="Content" ObjectID="_1565981243" r:id="rId16"/>
        </w:object>
      </w:r>
      <w:r w:rsidR="008A7173">
        <w:rPr>
          <w:rFonts w:asciiTheme="minorEastAsia" w:hAnsiTheme="minorEastAsia" w:hint="eastAsia"/>
        </w:rPr>
        <w:t>，</w:t>
      </w:r>
      <w:r w:rsidR="008A7173">
        <w:rPr>
          <w:rFonts w:asciiTheme="minorEastAsia" w:hAnsiTheme="minorEastAsia"/>
        </w:rPr>
        <w:t>……</w:t>
      </w:r>
      <w:r w:rsidR="008A7173" w:rsidRPr="008A7173">
        <w:rPr>
          <w:rFonts w:asciiTheme="minorEastAsia" w:hAnsiTheme="minorEastAsia"/>
          <w:position w:val="-12"/>
        </w:rPr>
        <w:object w:dxaOrig="360" w:dyaOrig="360">
          <v:shape id="_x0000_i1029" type="#_x0000_t75" style="width:18.35pt;height:18.35pt" o:ole="">
            <v:imagedata r:id="rId17" o:title=""/>
          </v:shape>
          <o:OLEObject Type="Embed" ProgID="Equation.DSMT4" ShapeID="_x0000_i1029" DrawAspect="Content" ObjectID="_1565981244" r:id="rId18"/>
        </w:object>
      </w:r>
      <w:r w:rsidR="008A7173">
        <w:rPr>
          <w:rFonts w:asciiTheme="minorEastAsia" w:hAnsiTheme="minorEastAsia"/>
        </w:rPr>
        <w:t>,</w:t>
      </w:r>
      <w:r w:rsidR="008A7173">
        <w:rPr>
          <w:rFonts w:asciiTheme="minorEastAsia" w:hAnsiTheme="minorEastAsia" w:hint="eastAsia"/>
        </w:rPr>
        <w:t>因此</w:t>
      </w:r>
      <w:r w:rsidR="008A7173">
        <w:rPr>
          <w:rFonts w:asciiTheme="minorEastAsia" w:hAnsiTheme="minorEastAsia"/>
        </w:rPr>
        <w:t>输入样本转化为</w:t>
      </w:r>
      <w:r w:rsidR="008A7173" w:rsidRPr="008A7173">
        <w:rPr>
          <w:rFonts w:asciiTheme="minorEastAsia" w:hAnsiTheme="minorEastAsia"/>
          <w:position w:val="-12"/>
        </w:rPr>
        <w:object w:dxaOrig="1660" w:dyaOrig="400">
          <v:shape id="_x0000_i1030" type="#_x0000_t75" style="width:83.55pt;height:20.4pt" o:ole="">
            <v:imagedata r:id="rId19" o:title=""/>
          </v:shape>
          <o:OLEObject Type="Embed" ProgID="Equation.DSMT4" ShapeID="_x0000_i1030" DrawAspect="Content" ObjectID="_1565981245" r:id="rId20"/>
        </w:object>
      </w:r>
      <w:r w:rsidR="008A7173">
        <w:rPr>
          <w:rFonts w:asciiTheme="minorEastAsia" w:hAnsiTheme="minorEastAsia" w:hint="eastAsia"/>
        </w:rPr>
        <w:t>，</w:t>
      </w:r>
      <w:r w:rsidR="008A7173">
        <w:rPr>
          <w:rFonts w:asciiTheme="minorEastAsia" w:hAnsiTheme="minorEastAsia"/>
        </w:rPr>
        <w:t>输出神经元</w:t>
      </w:r>
      <w:r w:rsidR="008A7173">
        <w:rPr>
          <w:rFonts w:asciiTheme="minorEastAsia" w:hAnsiTheme="minorEastAsia" w:hint="eastAsia"/>
        </w:rPr>
        <w:t>转化</w:t>
      </w:r>
      <w:r w:rsidR="008A7173">
        <w:rPr>
          <w:rFonts w:asciiTheme="minorEastAsia" w:hAnsiTheme="minorEastAsia"/>
        </w:rPr>
        <w:t>为</w:t>
      </w:r>
      <w:r w:rsidR="008A7173" w:rsidRPr="008A7173">
        <w:rPr>
          <w:rFonts w:asciiTheme="minorEastAsia" w:hAnsiTheme="minorEastAsia"/>
          <w:position w:val="-12"/>
        </w:rPr>
        <w:object w:dxaOrig="2280" w:dyaOrig="400">
          <v:shape id="_x0000_i1031" type="#_x0000_t75" style="width:114.1pt;height:20.4pt" o:ole="">
            <v:imagedata r:id="rId21" o:title=""/>
          </v:shape>
          <o:OLEObject Type="Embed" ProgID="Equation.DSMT4" ShapeID="_x0000_i1031" DrawAspect="Content" ObjectID="_1565981246" r:id="rId22"/>
        </w:object>
      </w:r>
      <w:r w:rsidR="008A7173">
        <w:rPr>
          <w:rFonts w:asciiTheme="minorEastAsia" w:hAnsiTheme="minorEastAsia" w:hint="eastAsia"/>
        </w:rPr>
        <w:t>，输入</w:t>
      </w:r>
      <w:r w:rsidR="008A7173">
        <w:rPr>
          <w:rFonts w:asciiTheme="minorEastAsia" w:hAnsiTheme="minorEastAsia"/>
        </w:rPr>
        <w:t>样本</w:t>
      </w:r>
      <w:r w:rsidR="008A7173">
        <w:rPr>
          <w:rFonts w:asciiTheme="minorEastAsia" w:hAnsiTheme="minorEastAsia" w:hint="eastAsia"/>
        </w:rPr>
        <w:t>与</w:t>
      </w:r>
      <w:r w:rsidR="008A7173">
        <w:rPr>
          <w:rFonts w:asciiTheme="minorEastAsia" w:hAnsiTheme="minorEastAsia"/>
        </w:rPr>
        <w:t>输出神经元的相似度</w:t>
      </w:r>
      <w:r w:rsidR="008A7173">
        <w:rPr>
          <w:rFonts w:asciiTheme="minorEastAsia" w:hAnsiTheme="minorEastAsia" w:hint="eastAsia"/>
        </w:rPr>
        <w:t>计算</w:t>
      </w:r>
      <w:r w:rsidR="008A7173">
        <w:rPr>
          <w:rFonts w:asciiTheme="minorEastAsia" w:hAnsiTheme="minorEastAsia"/>
        </w:rPr>
        <w:t>就转化为</w:t>
      </w:r>
      <w:r w:rsidR="008A7173" w:rsidRPr="008A7173">
        <w:rPr>
          <w:rFonts w:asciiTheme="minorEastAsia" w:hAnsiTheme="minorEastAsia"/>
          <w:position w:val="-12"/>
        </w:rPr>
        <w:object w:dxaOrig="279" w:dyaOrig="400">
          <v:shape id="_x0000_i1032" type="#_x0000_t75" style="width:14.25pt;height:20.4pt" o:ole="">
            <v:imagedata r:id="rId23" o:title=""/>
          </v:shape>
          <o:OLEObject Type="Embed" ProgID="Equation.DSMT4" ShapeID="_x0000_i1032" DrawAspect="Content" ObjectID="_1565981247" r:id="rId24"/>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3" type="#_x0000_t75" style="width:14.95pt;height:20.4pt" o:ole="">
            <v:imagedata r:id="rId25" o:title=""/>
          </v:shape>
          <o:OLEObject Type="Embed" ProgID="Equation.DSMT4" ShapeID="_x0000_i1033" DrawAspect="Content" ObjectID="_1565981248" r:id="rId26"/>
        </w:object>
      </w:r>
      <w:r w:rsidR="008A7173">
        <w:rPr>
          <w:rFonts w:asciiTheme="minorEastAsia" w:hAnsiTheme="minorEastAsia" w:hint="eastAsia"/>
        </w:rPr>
        <w:t>的</w:t>
      </w:r>
      <w:r w:rsidR="008A7173">
        <w:rPr>
          <w:rFonts w:asciiTheme="minorEastAsia" w:hAnsiTheme="minorEastAsia"/>
        </w:rPr>
        <w:t>计算</w:t>
      </w:r>
      <w:r w:rsidR="008A7173">
        <w:rPr>
          <w:rFonts w:asciiTheme="minorEastAsia" w:hAnsiTheme="minorEastAsia" w:hint="eastAsia"/>
        </w:rPr>
        <w:t>，</w:t>
      </w:r>
      <w:r w:rsidR="008A7173">
        <w:rPr>
          <w:rFonts w:asciiTheme="minorEastAsia" w:hAnsiTheme="minorEastAsia"/>
        </w:rPr>
        <w:t>而获胜神经元就是</w:t>
      </w:r>
      <w:r w:rsidR="008A7173" w:rsidRPr="008A7173">
        <w:rPr>
          <w:rFonts w:asciiTheme="minorEastAsia" w:hAnsiTheme="minorEastAsia"/>
          <w:position w:val="-12"/>
        </w:rPr>
        <w:object w:dxaOrig="300" w:dyaOrig="400">
          <v:shape id="_x0000_i1034" type="#_x0000_t75" style="width:14.95pt;height:20.4pt" o:ole="">
            <v:imagedata r:id="rId27" o:title=""/>
          </v:shape>
          <o:OLEObject Type="Embed" ProgID="Equation.DSMT4" ShapeID="_x0000_i1034" DrawAspect="Content" ObjectID="_1565981249" r:id="rId28"/>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5" type="#_x0000_t75" style="width:14.95pt;height:20.4pt" o:ole="">
            <v:imagedata r:id="rId29" o:title=""/>
          </v:shape>
          <o:OLEObject Type="Embed" ProgID="Equation.DSMT4" ShapeID="_x0000_i1035" DrawAspect="Content" ObjectID="_1565981250" r:id="rId30"/>
        </w:object>
      </w:r>
      <w:r w:rsidR="008A7173">
        <w:rPr>
          <w:rFonts w:asciiTheme="minorEastAsia" w:hAnsiTheme="minorEastAsia" w:hint="eastAsia"/>
        </w:rPr>
        <w:t>，</w:t>
      </w:r>
      <w:proofErr w:type="spellStart"/>
      <w:r w:rsidR="008A7173">
        <w:rPr>
          <w:rFonts w:asciiTheme="minorEastAsia" w:hAnsiTheme="minorEastAsia"/>
        </w:rPr>
        <w:t>i</w:t>
      </w:r>
      <w:proofErr w:type="spellEnd"/>
      <w:r w:rsidR="008A7173">
        <w:rPr>
          <w:rFonts w:asciiTheme="minorEastAsia" w:hAnsiTheme="minorEastAsia"/>
        </w:rPr>
        <w:t>=1,……m</w:t>
      </w:r>
      <w:r w:rsidR="008A7173">
        <w:rPr>
          <w:rFonts w:asciiTheme="minorEastAsia" w:hAnsiTheme="minorEastAsia" w:hint="eastAsia"/>
        </w:rPr>
        <w:t>中</w:t>
      </w:r>
      <w:r w:rsidR="008A7173">
        <w:rPr>
          <w:rFonts w:asciiTheme="minorEastAsia" w:hAnsiTheme="minorEastAsia"/>
        </w:rPr>
        <w:t>相似度最大的的神经元</w:t>
      </w:r>
      <w:r w:rsidR="008A7173">
        <w:rPr>
          <w:rFonts w:asciiTheme="minorEastAsia" w:hAnsiTheme="minorEastAsia" w:hint="eastAsia"/>
        </w:rPr>
        <w:t>。</w:t>
      </w:r>
      <w:r w:rsidR="008A7173">
        <w:rPr>
          <w:rFonts w:asciiTheme="minorEastAsia" w:hAnsiTheme="minorEastAsia"/>
        </w:rPr>
        <w:t>向量</w:t>
      </w:r>
      <w:r w:rsidR="00155FE5">
        <w:rPr>
          <w:rFonts w:asciiTheme="minorEastAsia" w:hAnsiTheme="minorEastAsia"/>
        </w:rPr>
        <w:t>相似度的</w:t>
      </w:r>
      <w:r w:rsidR="00155FE5">
        <w:rPr>
          <w:rFonts w:asciiTheme="minorEastAsia" w:hAnsiTheme="minorEastAsia" w:hint="eastAsia"/>
        </w:rPr>
        <w:t>计算</w:t>
      </w:r>
      <w:r w:rsidR="00155FE5">
        <w:rPr>
          <w:rFonts w:asciiTheme="minorEastAsia" w:hAnsiTheme="minorEastAsia"/>
        </w:rPr>
        <w:t>常用的方式有欧式</w:t>
      </w:r>
      <w:r w:rsidR="00155FE5">
        <w:rPr>
          <w:rFonts w:asciiTheme="minorEastAsia" w:hAnsiTheme="minorEastAsia" w:hint="eastAsia"/>
        </w:rPr>
        <w:t>距离</w:t>
      </w:r>
      <w:r w:rsidR="00155FE5">
        <w:rPr>
          <w:rFonts w:asciiTheme="minorEastAsia" w:hAnsiTheme="minorEastAsia"/>
        </w:rPr>
        <w:t>，</w:t>
      </w:r>
      <w:r w:rsidR="00A22231">
        <w:rPr>
          <w:rFonts w:asciiTheme="minorEastAsia" w:hAnsiTheme="minorEastAsia" w:hint="eastAsia"/>
        </w:rPr>
        <w:t>标准化</w:t>
      </w:r>
      <w:r w:rsidR="00A22231">
        <w:rPr>
          <w:rFonts w:asciiTheme="minorEastAsia" w:hAnsiTheme="minorEastAsia"/>
        </w:rPr>
        <w:t>欧式距离</w:t>
      </w:r>
      <w:r w:rsidR="00A22231">
        <w:rPr>
          <w:rFonts w:asciiTheme="minorEastAsia" w:hAnsiTheme="minorEastAsia" w:hint="eastAsia"/>
        </w:rPr>
        <w:t>和</w:t>
      </w:r>
      <w:r w:rsidR="00A22231">
        <w:rPr>
          <w:rFonts w:asciiTheme="minorEastAsia" w:hAnsiTheme="minorEastAsia"/>
        </w:rPr>
        <w:t>余弦相似度等</w:t>
      </w:r>
      <w:r w:rsidR="00A22231">
        <w:rPr>
          <w:rFonts w:asciiTheme="minorEastAsia" w:hAnsiTheme="minorEastAsia" w:hint="eastAsia"/>
        </w:rPr>
        <w:t>。</w:t>
      </w:r>
    </w:p>
    <w:p w:rsidR="00997383" w:rsidRDefault="00267005" w:rsidP="00A53F94">
      <w:pPr>
        <w:ind w:firstLineChars="200" w:firstLine="420"/>
        <w:jc w:val="left"/>
        <w:rPr>
          <w:rFonts w:asciiTheme="minorEastAsia" w:hAnsiTheme="minorEastAsia"/>
        </w:rPr>
      </w:pPr>
      <w:r>
        <w:rPr>
          <w:rFonts w:asciiTheme="minorEastAsia" w:hAnsiTheme="minorEastAsia" w:hint="eastAsia"/>
        </w:rPr>
        <w:t>权值</w:t>
      </w:r>
      <w:r>
        <w:rPr>
          <w:rFonts w:asciiTheme="minorEastAsia" w:hAnsiTheme="minorEastAsia"/>
        </w:rPr>
        <w:t>更新：</w:t>
      </w:r>
      <w:r w:rsidR="00861862">
        <w:rPr>
          <w:rFonts w:asciiTheme="minorEastAsia" w:hAnsiTheme="minorEastAsia" w:hint="eastAsia"/>
        </w:rPr>
        <w:t>当得到</w:t>
      </w:r>
      <w:r w:rsidR="00A22231">
        <w:rPr>
          <w:rFonts w:asciiTheme="minorEastAsia" w:hAnsiTheme="minorEastAsia"/>
        </w:rPr>
        <w:t>获胜神经元I</w:t>
      </w:r>
      <w:r w:rsidR="00A22231">
        <w:rPr>
          <w:rFonts w:asciiTheme="minorEastAsia" w:hAnsiTheme="minorEastAsia" w:hint="eastAsia"/>
        </w:rPr>
        <w:t>后</w:t>
      </w:r>
      <w:r w:rsidR="00A22231">
        <w:rPr>
          <w:rFonts w:asciiTheme="minorEastAsia" w:hAnsiTheme="minorEastAsia"/>
        </w:rPr>
        <w:t>，</w:t>
      </w:r>
      <w:r w:rsidR="00861862">
        <w:rPr>
          <w:rFonts w:asciiTheme="minorEastAsia" w:hAnsiTheme="minorEastAsia" w:hint="eastAsia"/>
        </w:rPr>
        <w:t>权</w:t>
      </w:r>
      <w:r w:rsidR="00861862">
        <w:rPr>
          <w:rFonts w:asciiTheme="minorEastAsia" w:hAnsiTheme="minorEastAsia"/>
        </w:rPr>
        <w:t>向量应该得到相应的修改以保证整个学习过程是收敛的，而且并不仅仅是获胜神经元进行调整，每个获胜神经元周围的神经元都应该进行响应的修正</w:t>
      </w:r>
      <w:r w:rsidR="00861862">
        <w:rPr>
          <w:rFonts w:asciiTheme="minorEastAsia" w:hAnsiTheme="minorEastAsia" w:hint="eastAsia"/>
        </w:rPr>
        <w:t>，</w:t>
      </w:r>
      <w:r w:rsidR="00CC27DB">
        <w:rPr>
          <w:rFonts w:asciiTheme="minorEastAsia" w:hAnsiTheme="minorEastAsia" w:hint="eastAsia"/>
        </w:rPr>
        <w:t>因此影响</w:t>
      </w:r>
      <w:r w:rsidR="00CC27DB">
        <w:rPr>
          <w:rFonts w:asciiTheme="minorEastAsia" w:hAnsiTheme="minorEastAsia"/>
        </w:rPr>
        <w:t>权值</w:t>
      </w:r>
      <w:r w:rsidR="00CC27DB">
        <w:rPr>
          <w:rFonts w:asciiTheme="minorEastAsia" w:hAnsiTheme="minorEastAsia" w:hint="eastAsia"/>
        </w:rPr>
        <w:t>更新的</w:t>
      </w:r>
      <w:r w:rsidR="00CC27DB">
        <w:rPr>
          <w:rFonts w:asciiTheme="minorEastAsia" w:hAnsiTheme="minorEastAsia"/>
        </w:rPr>
        <w:t>参数有：迭代次数，</w:t>
      </w:r>
      <w:r w:rsidR="00CC27DB">
        <w:rPr>
          <w:rFonts w:asciiTheme="minorEastAsia" w:hAnsiTheme="minorEastAsia" w:hint="eastAsia"/>
        </w:rPr>
        <w:t>神经元</w:t>
      </w:r>
      <w:r w:rsidR="00CC27DB">
        <w:rPr>
          <w:rFonts w:asciiTheme="minorEastAsia" w:hAnsiTheme="minorEastAsia"/>
        </w:rPr>
        <w:t>距离，学习率，</w:t>
      </w:r>
      <w:r w:rsidR="00861862">
        <w:rPr>
          <w:rFonts w:asciiTheme="minorEastAsia" w:hAnsiTheme="minorEastAsia"/>
        </w:rPr>
        <w:t>权向量</w:t>
      </w:r>
      <w:r w:rsidR="00A22231">
        <w:rPr>
          <w:rFonts w:asciiTheme="minorEastAsia" w:hAnsiTheme="minorEastAsia"/>
        </w:rPr>
        <w:t>更新权值</w:t>
      </w:r>
      <w:r w:rsidR="005E00D1">
        <w:rPr>
          <w:rFonts w:asciiTheme="minorEastAsia" w:hAnsiTheme="minorEastAsia" w:hint="eastAsia"/>
        </w:rPr>
        <w:t>公式</w:t>
      </w:r>
      <w:r w:rsidR="00A22231">
        <w:rPr>
          <w:rFonts w:asciiTheme="minorEastAsia" w:hAnsiTheme="minorEastAsia" w:hint="eastAsia"/>
        </w:rPr>
        <w:t>如下</w:t>
      </w:r>
      <w:r w:rsidR="00997383">
        <w:rPr>
          <w:rFonts w:asciiTheme="minorEastAsia" w:hAnsiTheme="minorEastAsia"/>
        </w:rPr>
        <w:t>：</w:t>
      </w:r>
    </w:p>
    <w:p w:rsidR="00997383" w:rsidRDefault="003C5506" w:rsidP="00FA7EE2">
      <w:pPr>
        <w:ind w:firstLineChars="200" w:firstLine="420"/>
        <w:jc w:val="center"/>
        <w:rPr>
          <w:rFonts w:asciiTheme="minorEastAsia" w:hAnsiTheme="minorEastAsia"/>
        </w:rPr>
      </w:pPr>
      <w:r>
        <w:rPr>
          <w:rFonts w:asciiTheme="minorEastAsia" w:hAnsiTheme="minorEastAsia"/>
        </w:rPr>
        <w:t xml:space="preserve">     </w:t>
      </w:r>
      <w:r w:rsidR="00ED33B1" w:rsidRPr="00ED33B1">
        <w:rPr>
          <w:rFonts w:asciiTheme="minorEastAsia" w:hAnsiTheme="minorEastAsia"/>
          <w:position w:val="-14"/>
        </w:rPr>
        <w:object w:dxaOrig="4239" w:dyaOrig="380">
          <v:shape id="_x0000_i1036" type="#_x0000_t75" style="width:211.9pt;height:19pt" o:ole="">
            <v:imagedata r:id="rId31" o:title=""/>
          </v:shape>
          <o:OLEObject Type="Embed" ProgID="Equation.DSMT4" ShapeID="_x0000_i1036" DrawAspect="Content" ObjectID="_1565981251" r:id="rId32"/>
        </w:object>
      </w:r>
      <w:r>
        <w:rPr>
          <w:rFonts w:asciiTheme="minorEastAsia" w:hAnsiTheme="minorEastAsia"/>
        </w:rPr>
        <w:t xml:space="preserve">             (1.1)</w:t>
      </w:r>
    </w:p>
    <w:p w:rsidR="00ED33B1"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A22231" w:rsidRPr="00A22231">
        <w:rPr>
          <w:rFonts w:asciiTheme="minorEastAsia" w:hAnsiTheme="minorEastAsia"/>
          <w:position w:val="-14"/>
        </w:rPr>
        <w:object w:dxaOrig="620" w:dyaOrig="380">
          <v:shape id="_x0000_i1037" type="#_x0000_t75" style="width:30.55pt;height:19pt" o:ole="">
            <v:imagedata r:id="rId33" o:title=""/>
          </v:shape>
          <o:OLEObject Type="Embed" ProgID="Equation.DSMT4" ShapeID="_x0000_i1037" DrawAspect="Content" ObjectID="_1565981252" r:id="rId34"/>
        </w:object>
      </w:r>
      <w:r w:rsidR="00A22231">
        <w:rPr>
          <w:rFonts w:asciiTheme="minorEastAsia" w:hAnsiTheme="minorEastAsia" w:hint="eastAsia"/>
        </w:rPr>
        <w:t>为</w:t>
      </w:r>
      <w:r w:rsidR="00A22231">
        <w:rPr>
          <w:rFonts w:asciiTheme="minorEastAsia" w:hAnsiTheme="minorEastAsia"/>
        </w:rPr>
        <w:t>当前</w:t>
      </w:r>
      <w:r w:rsidR="00A22231">
        <w:rPr>
          <w:rFonts w:asciiTheme="minorEastAsia" w:hAnsiTheme="minorEastAsia" w:hint="eastAsia"/>
        </w:rPr>
        <w:t>j</w:t>
      </w:r>
      <w:r w:rsidR="00A22231">
        <w:rPr>
          <w:rFonts w:asciiTheme="minorEastAsia" w:hAnsiTheme="minorEastAsia"/>
        </w:rPr>
        <w:t>神经元</w:t>
      </w:r>
      <w:r w:rsidR="00A22231">
        <w:rPr>
          <w:rFonts w:asciiTheme="minorEastAsia" w:hAnsiTheme="minorEastAsia" w:hint="eastAsia"/>
        </w:rPr>
        <w:t>第</w:t>
      </w:r>
      <w:r w:rsidR="00A22231">
        <w:rPr>
          <w:rFonts w:asciiTheme="minorEastAsia" w:hAnsiTheme="minorEastAsia"/>
        </w:rPr>
        <w:t>n次迭代的权值，</w:t>
      </w:r>
      <w:r w:rsidR="009D65DE" w:rsidRPr="009D65DE">
        <w:rPr>
          <w:rFonts w:asciiTheme="minorEastAsia" w:hAnsiTheme="minorEastAsia"/>
          <w:position w:val="-10"/>
        </w:rPr>
        <w:object w:dxaOrig="499" w:dyaOrig="320">
          <v:shape id="_x0000_i1038" type="#_x0000_t75" style="width:24.45pt;height:15.6pt" o:ole="">
            <v:imagedata r:id="rId35" o:title=""/>
          </v:shape>
          <o:OLEObject Type="Embed" ProgID="Equation.DSMT4" ShapeID="_x0000_i1038" DrawAspect="Content" ObjectID="_1565981253" r:id="rId36"/>
        </w:object>
      </w:r>
      <w:r w:rsidR="009D65DE">
        <w:rPr>
          <w:rFonts w:asciiTheme="minorEastAsia" w:hAnsiTheme="minorEastAsia" w:hint="eastAsia"/>
        </w:rPr>
        <w:t>是</w:t>
      </w:r>
      <w:r w:rsidR="009D65DE">
        <w:rPr>
          <w:rFonts w:asciiTheme="minorEastAsia" w:hAnsiTheme="minorEastAsia"/>
        </w:rPr>
        <w:t>学习率，</w:t>
      </w:r>
      <w:r w:rsidR="009D65DE" w:rsidRPr="009D65DE">
        <w:rPr>
          <w:rFonts w:asciiTheme="minorEastAsia" w:hAnsiTheme="minorEastAsia"/>
          <w:position w:val="-14"/>
        </w:rPr>
        <w:object w:dxaOrig="600" w:dyaOrig="380">
          <v:shape id="_x0000_i1039" type="#_x0000_t75" style="width:29.9pt;height:19pt" o:ole="">
            <v:imagedata r:id="rId37" o:title=""/>
          </v:shape>
          <o:OLEObject Type="Embed" ProgID="Equation.DSMT4" ShapeID="_x0000_i1039" DrawAspect="Content" ObjectID="_1565981254" r:id="rId38"/>
        </w:object>
      </w:r>
      <w:r w:rsidR="009D65DE">
        <w:rPr>
          <w:rFonts w:asciiTheme="minorEastAsia" w:hAnsiTheme="minorEastAsia" w:hint="eastAsia"/>
        </w:rPr>
        <w:t>为</w:t>
      </w:r>
      <w:r w:rsidR="009D65DE">
        <w:rPr>
          <w:rFonts w:asciiTheme="minorEastAsia" w:hAnsiTheme="minorEastAsia"/>
        </w:rPr>
        <w:t>领域</w:t>
      </w:r>
      <w:r w:rsidR="009D65DE">
        <w:rPr>
          <w:rFonts w:asciiTheme="minorEastAsia" w:hAnsiTheme="minorEastAsia"/>
        </w:rPr>
        <w:lastRenderedPageBreak/>
        <w:t>函数，</w:t>
      </w:r>
      <w:r w:rsidR="00ED33B1" w:rsidRPr="00ED33B1">
        <w:rPr>
          <w:rFonts w:asciiTheme="minorEastAsia" w:hAnsiTheme="minorEastAsia"/>
          <w:position w:val="-12"/>
        </w:rPr>
        <w:object w:dxaOrig="1460" w:dyaOrig="360">
          <v:shape id="_x0000_i1040" type="#_x0000_t75" style="width:72.7pt;height:18.35pt" o:ole="">
            <v:imagedata r:id="rId39" o:title=""/>
          </v:shape>
          <o:OLEObject Type="Embed" ProgID="Equation.DSMT4" ShapeID="_x0000_i1040" DrawAspect="Content" ObjectID="_1565981255" r:id="rId40"/>
        </w:object>
      </w:r>
      <w:r w:rsidR="009D65DE">
        <w:rPr>
          <w:rFonts w:asciiTheme="minorEastAsia" w:hAnsiTheme="minorEastAsia" w:hint="eastAsia"/>
        </w:rPr>
        <w:t>是</w:t>
      </w:r>
      <w:proofErr w:type="spellStart"/>
      <w:r w:rsidR="00ED33B1">
        <w:rPr>
          <w:rFonts w:asciiTheme="minorEastAsia" w:hAnsiTheme="minorEastAsia"/>
        </w:rPr>
        <w:t>i</w:t>
      </w:r>
      <w:proofErr w:type="spellEnd"/>
      <w:r w:rsidR="00ED33B1">
        <w:rPr>
          <w:rFonts w:asciiTheme="minorEastAsia" w:hAnsiTheme="minorEastAsia" w:hint="eastAsia"/>
        </w:rPr>
        <w:t>获胜</w:t>
      </w:r>
      <w:r w:rsidR="009D65DE">
        <w:rPr>
          <w:rFonts w:asciiTheme="minorEastAsia" w:hAnsiTheme="minorEastAsia" w:hint="eastAsia"/>
        </w:rPr>
        <w:t>神经元</w:t>
      </w:r>
      <w:r w:rsidR="009D65DE">
        <w:rPr>
          <w:rFonts w:asciiTheme="minorEastAsia" w:hAnsiTheme="minorEastAsia"/>
        </w:rPr>
        <w:t>与</w:t>
      </w:r>
      <w:r w:rsidR="00ED33B1">
        <w:rPr>
          <w:rFonts w:asciiTheme="minorEastAsia" w:hAnsiTheme="minorEastAsia" w:hint="eastAsia"/>
        </w:rPr>
        <w:t>z输入</w:t>
      </w:r>
      <w:r w:rsidR="00ED33B1">
        <w:rPr>
          <w:rFonts w:asciiTheme="minorEastAsia" w:hAnsiTheme="minorEastAsia"/>
        </w:rPr>
        <w:t>样本之间的差距</w:t>
      </w:r>
      <w:r w:rsidR="00ED33B1">
        <w:rPr>
          <w:rFonts w:asciiTheme="minorEastAsia" w:hAnsiTheme="minorEastAsia" w:hint="eastAsia"/>
        </w:rPr>
        <w:t>；</w:t>
      </w:r>
    </w:p>
    <w:p w:rsidR="009D65DE"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ED33B1" w:rsidRPr="00ED33B1">
        <w:rPr>
          <w:rFonts w:asciiTheme="minorEastAsia" w:hAnsiTheme="minorEastAsia"/>
          <w:position w:val="-10"/>
        </w:rPr>
        <w:object w:dxaOrig="499" w:dyaOrig="320">
          <v:shape id="_x0000_i1041" type="#_x0000_t75" style="width:24.45pt;height:15.6pt" o:ole="">
            <v:imagedata r:id="rId41" o:title=""/>
          </v:shape>
          <o:OLEObject Type="Embed" ProgID="Equation.DSMT4" ShapeID="_x0000_i1041" DrawAspect="Content" ObjectID="_1565981256" r:id="rId42"/>
        </w:object>
      </w:r>
      <w:r w:rsidR="009D65DE">
        <w:rPr>
          <w:rFonts w:asciiTheme="minorEastAsia" w:hAnsiTheme="minorEastAsia" w:hint="eastAsia"/>
        </w:rPr>
        <w:t>是第</w:t>
      </w:r>
      <w:r w:rsidR="009D65DE">
        <w:rPr>
          <w:rFonts w:asciiTheme="minorEastAsia" w:hAnsiTheme="minorEastAsia"/>
        </w:rPr>
        <w:t>n</w:t>
      </w:r>
      <w:r w:rsidR="009D65DE">
        <w:rPr>
          <w:rFonts w:asciiTheme="minorEastAsia" w:hAnsiTheme="minorEastAsia" w:hint="eastAsia"/>
        </w:rPr>
        <w:t>次</w:t>
      </w:r>
      <w:r w:rsidR="009D65DE">
        <w:rPr>
          <w:rFonts w:asciiTheme="minorEastAsia" w:hAnsiTheme="minorEastAsia"/>
        </w:rPr>
        <w:t>迭代的学习率：</w:t>
      </w:r>
      <w:r w:rsidR="009D65DE">
        <w:rPr>
          <w:rFonts w:asciiTheme="minorEastAsia" w:hAnsiTheme="minorEastAsia" w:hint="eastAsia"/>
        </w:rPr>
        <w:t>为了</w:t>
      </w:r>
      <w:r w:rsidR="009D65DE">
        <w:rPr>
          <w:rFonts w:asciiTheme="minorEastAsia" w:hAnsiTheme="minorEastAsia"/>
        </w:rPr>
        <w:t>使收敛更快，学习率开始的时候应该很大，</w:t>
      </w:r>
      <w:r w:rsidR="009D65DE">
        <w:rPr>
          <w:rFonts w:asciiTheme="minorEastAsia" w:hAnsiTheme="minorEastAsia" w:hint="eastAsia"/>
        </w:rPr>
        <w:t>当神经元</w:t>
      </w:r>
      <w:r w:rsidR="009D65DE">
        <w:rPr>
          <w:rFonts w:asciiTheme="minorEastAsia" w:hAnsiTheme="minorEastAsia"/>
        </w:rPr>
        <w:t>权值调整到大概位置时，进行小学习率的调整</w:t>
      </w:r>
      <w:r w:rsidR="003D0917">
        <w:rPr>
          <w:rFonts w:asciiTheme="minorEastAsia" w:hAnsiTheme="minorEastAsia" w:hint="eastAsia"/>
        </w:rPr>
        <w:t>，</w:t>
      </w:r>
      <w:r w:rsidR="003D0917" w:rsidRPr="003D0917">
        <w:rPr>
          <w:rFonts w:asciiTheme="minorEastAsia" w:hAnsiTheme="minorEastAsia"/>
          <w:position w:val="-10"/>
        </w:rPr>
        <w:object w:dxaOrig="240" w:dyaOrig="320">
          <v:shape id="_x0000_i1042" type="#_x0000_t75" style="width:12.25pt;height:15.6pt" o:ole="">
            <v:imagedata r:id="rId43" o:title=""/>
          </v:shape>
          <o:OLEObject Type="Embed" ProgID="Equation.DSMT4" ShapeID="_x0000_i1042" DrawAspect="Content" ObjectID="_1565981257" r:id="rId44"/>
        </w:object>
      </w:r>
      <w:r w:rsidR="003D0917">
        <w:rPr>
          <w:rFonts w:asciiTheme="minorEastAsia" w:hAnsiTheme="minorEastAsia" w:hint="eastAsia"/>
        </w:rPr>
        <w:t>为</w:t>
      </w:r>
      <w:r w:rsidR="003D0917">
        <w:rPr>
          <w:rFonts w:asciiTheme="minorEastAsia" w:hAnsiTheme="minorEastAsia"/>
        </w:rPr>
        <w:t>初始学习率，一般为</w:t>
      </w:r>
      <w:r w:rsidR="003D0917">
        <w:rPr>
          <w:rFonts w:asciiTheme="minorEastAsia" w:hAnsiTheme="minorEastAsia" w:hint="eastAsia"/>
        </w:rPr>
        <w:t>1</w:t>
      </w:r>
      <w:r w:rsidR="009D65DE">
        <w:rPr>
          <w:rFonts w:asciiTheme="minorEastAsia" w:hAnsiTheme="minorEastAsia" w:hint="eastAsia"/>
        </w:rPr>
        <w:t>；</w:t>
      </w:r>
    </w:p>
    <w:p w:rsidR="009D65DE" w:rsidRPr="009D65DE" w:rsidRDefault="003C5506" w:rsidP="00FA7EE2">
      <w:pPr>
        <w:ind w:firstLineChars="200" w:firstLine="420"/>
        <w:jc w:val="center"/>
        <w:rPr>
          <w:rFonts w:asciiTheme="minorEastAsia" w:hAnsiTheme="minorEastAsia"/>
        </w:rPr>
      </w:pPr>
      <w:r>
        <w:rPr>
          <w:rFonts w:asciiTheme="minorEastAsia" w:hAnsiTheme="minorEastAsia"/>
        </w:rPr>
        <w:t xml:space="preserve">                   </w:t>
      </w:r>
      <w:r w:rsidR="003D0917" w:rsidRPr="009D65DE">
        <w:rPr>
          <w:rFonts w:asciiTheme="minorEastAsia" w:hAnsiTheme="minorEastAsia"/>
          <w:position w:val="-28"/>
        </w:rPr>
        <w:object w:dxaOrig="2280" w:dyaOrig="660">
          <v:shape id="_x0000_i1043" type="#_x0000_t75" style="width:114.1pt;height:33.3pt" o:ole="">
            <v:imagedata r:id="rId45" o:title=""/>
          </v:shape>
          <o:OLEObject Type="Embed" ProgID="Equation.DSMT4" ShapeID="_x0000_i1043" DrawAspect="Content" ObjectID="_1565981258" r:id="rId46"/>
        </w:object>
      </w:r>
      <w:r>
        <w:rPr>
          <w:rFonts w:asciiTheme="minorEastAsia" w:hAnsiTheme="minorEastAsia"/>
        </w:rPr>
        <w:t xml:space="preserve">                </w:t>
      </w:r>
      <w:r>
        <w:rPr>
          <w:rFonts w:asciiTheme="minorEastAsia" w:hAnsiTheme="minorEastAsia" w:hint="eastAsia"/>
        </w:rPr>
        <w:t>（1</w:t>
      </w:r>
      <w:r>
        <w:rPr>
          <w:rFonts w:asciiTheme="minorEastAsia" w:hAnsiTheme="minorEastAsia"/>
        </w:rPr>
        <w:t>.2）</w:t>
      </w:r>
    </w:p>
    <w:p w:rsidR="00ED33B1"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ED33B1" w:rsidRPr="00ED33B1">
        <w:rPr>
          <w:rFonts w:asciiTheme="minorEastAsia" w:hAnsiTheme="minorEastAsia"/>
          <w:position w:val="-14"/>
        </w:rPr>
        <w:object w:dxaOrig="600" w:dyaOrig="380">
          <v:shape id="_x0000_i1044" type="#_x0000_t75" style="width:29.9pt;height:19pt" o:ole="">
            <v:imagedata r:id="rId47" o:title=""/>
          </v:shape>
          <o:OLEObject Type="Embed" ProgID="Equation.DSMT4" ShapeID="_x0000_i1044" DrawAspect="Content" ObjectID="_1565981259" r:id="rId48"/>
        </w:object>
      </w:r>
      <w:r w:rsidR="00997383" w:rsidRPr="00997383">
        <w:rPr>
          <w:rFonts w:asciiTheme="minorEastAsia" w:hAnsiTheme="minorEastAsia" w:hint="eastAsia"/>
        </w:rPr>
        <w:t>优胜领域：</w:t>
      </w:r>
      <w:r w:rsidR="002F08CF">
        <w:rPr>
          <w:rFonts w:asciiTheme="minorEastAsia" w:hAnsiTheme="minorEastAsia" w:hint="eastAsia"/>
        </w:rPr>
        <w:t>根据</w:t>
      </w:r>
      <w:r w:rsidR="002F08CF">
        <w:rPr>
          <w:rFonts w:asciiTheme="minorEastAsia" w:hAnsiTheme="minorEastAsia"/>
        </w:rPr>
        <w:t>生物学上</w:t>
      </w:r>
      <w:r w:rsidR="002F08CF">
        <w:rPr>
          <w:rFonts w:asciiTheme="minorEastAsia" w:hAnsiTheme="minorEastAsia" w:hint="eastAsia"/>
        </w:rPr>
        <w:t>所</w:t>
      </w:r>
      <w:r w:rsidR="002F08CF">
        <w:rPr>
          <w:rFonts w:asciiTheme="minorEastAsia" w:hAnsiTheme="minorEastAsia"/>
        </w:rPr>
        <w:t>启发的神经网络模型，空间上</w:t>
      </w:r>
      <w:r w:rsidR="002F08CF">
        <w:rPr>
          <w:rFonts w:asciiTheme="minorEastAsia" w:hAnsiTheme="minorEastAsia" w:hint="eastAsia"/>
        </w:rPr>
        <w:t>相邻</w:t>
      </w:r>
      <w:r w:rsidR="002F08CF">
        <w:rPr>
          <w:rFonts w:asciiTheme="minorEastAsia" w:hAnsiTheme="minorEastAsia"/>
        </w:rPr>
        <w:t>的神经元的相关性学习可以通过侧反馈与周围神经元的相互作用来实现，为此</w:t>
      </w:r>
      <w:r w:rsidR="00997383" w:rsidRPr="00997383">
        <w:rPr>
          <w:rFonts w:asciiTheme="minorEastAsia" w:hAnsiTheme="minorEastAsia" w:hint="eastAsia"/>
        </w:rPr>
        <w:t>围绕获胜</w:t>
      </w:r>
      <w:proofErr w:type="spellStart"/>
      <w:r w:rsidR="00ED33B1">
        <w:rPr>
          <w:rFonts w:asciiTheme="minorEastAsia" w:hAnsiTheme="minorEastAsia" w:hint="eastAsia"/>
        </w:rPr>
        <w:t>i</w:t>
      </w:r>
      <w:proofErr w:type="spellEnd"/>
      <w:r w:rsidR="00997383" w:rsidRPr="00997383">
        <w:rPr>
          <w:rFonts w:asciiTheme="minorEastAsia" w:hAnsiTheme="minorEastAsia" w:hint="eastAsia"/>
        </w:rPr>
        <w:t>神经元设定的一个领域半径，对于优胜领域内的所有的神经元按照距离神经元的距离远近不同程度调整神经元权值，同时优胜领域本身随着迭代次数的增加，半径也不断减少到半径为0，</w:t>
      </w:r>
      <w:r w:rsidR="002F08CF">
        <w:rPr>
          <w:rFonts w:asciiTheme="minorEastAsia" w:hAnsiTheme="minorEastAsia" w:hint="eastAsia"/>
        </w:rPr>
        <w:t>这样会</w:t>
      </w:r>
      <w:r w:rsidR="002F08CF">
        <w:rPr>
          <w:rFonts w:asciiTheme="minorEastAsia" w:hAnsiTheme="minorEastAsia"/>
        </w:rPr>
        <w:t>使</w:t>
      </w:r>
      <w:r w:rsidR="002F08CF">
        <w:rPr>
          <w:rFonts w:asciiTheme="minorEastAsia" w:hAnsiTheme="minorEastAsia" w:hint="eastAsia"/>
        </w:rPr>
        <w:t>权值</w:t>
      </w:r>
      <w:r w:rsidR="002F08CF">
        <w:rPr>
          <w:rFonts w:asciiTheme="minorEastAsia" w:hAnsiTheme="minorEastAsia"/>
        </w:rPr>
        <w:t>调整的过程是收敛的，</w:t>
      </w:r>
      <w:r w:rsidR="00997383" w:rsidRPr="00997383">
        <w:rPr>
          <w:rFonts w:asciiTheme="minorEastAsia" w:hAnsiTheme="minorEastAsia" w:hint="eastAsia"/>
        </w:rPr>
        <w:t>常见的领域的形状有正方形，六边形或菱形，而对于其调整的神经元的权值也与神经元</w:t>
      </w:r>
      <w:r w:rsidR="00ED33B1">
        <w:rPr>
          <w:rFonts w:asciiTheme="minorEastAsia" w:hAnsiTheme="minorEastAsia" w:hint="eastAsia"/>
        </w:rPr>
        <w:t>之间的间距有关系的，距离获胜神经元近的神经元可以调整更大的权值,为此</w:t>
      </w:r>
      <w:r w:rsidR="00A7657A">
        <w:rPr>
          <w:rFonts w:asciiTheme="minorEastAsia" w:hAnsiTheme="minorEastAsia" w:hint="eastAsia"/>
        </w:rPr>
        <w:t>周围</w:t>
      </w:r>
      <w:r w:rsidR="00ED33B1">
        <w:rPr>
          <w:rFonts w:asciiTheme="minorEastAsia" w:hAnsiTheme="minorEastAsia" w:hint="eastAsia"/>
        </w:rPr>
        <w:t>神经</w:t>
      </w:r>
      <w:r w:rsidR="00421A7C">
        <w:rPr>
          <w:rFonts w:asciiTheme="minorEastAsia" w:hAnsiTheme="minorEastAsia" w:hint="eastAsia"/>
        </w:rPr>
        <w:t>元</w:t>
      </w:r>
      <w:r w:rsidR="00A7657A">
        <w:rPr>
          <w:rFonts w:asciiTheme="minorEastAsia" w:hAnsiTheme="minorEastAsia" w:hint="eastAsia"/>
        </w:rPr>
        <w:t>与获胜</w:t>
      </w:r>
      <w:r w:rsidR="00A7657A">
        <w:rPr>
          <w:rFonts w:asciiTheme="minorEastAsia" w:hAnsiTheme="minorEastAsia"/>
        </w:rPr>
        <w:t>神经元</w:t>
      </w:r>
      <w:r w:rsidR="00421A7C">
        <w:rPr>
          <w:rFonts w:asciiTheme="minorEastAsia" w:hAnsiTheme="minorEastAsia"/>
        </w:rPr>
        <w:t>之间的距离</w:t>
      </w:r>
      <w:r w:rsidR="00A7657A">
        <w:rPr>
          <w:rFonts w:asciiTheme="minorEastAsia" w:hAnsiTheme="minorEastAsia" w:hint="eastAsia"/>
        </w:rPr>
        <w:t>是</w:t>
      </w:r>
      <w:r w:rsidR="00A7657A">
        <w:rPr>
          <w:rFonts w:asciiTheme="minorEastAsia" w:hAnsiTheme="minorEastAsia"/>
        </w:rPr>
        <w:t>一个影响因素</w:t>
      </w:r>
      <w:r w:rsidR="00421A7C">
        <w:rPr>
          <w:rFonts w:asciiTheme="minorEastAsia" w:hAnsiTheme="minorEastAsia"/>
        </w:rPr>
        <w:t>，</w:t>
      </w:r>
      <w:r w:rsidR="00421A7C">
        <w:rPr>
          <w:rFonts w:asciiTheme="minorEastAsia" w:hAnsiTheme="minorEastAsia" w:hint="eastAsia"/>
        </w:rPr>
        <w:t>对应</w:t>
      </w:r>
      <w:r w:rsidR="00421A7C">
        <w:rPr>
          <w:rFonts w:asciiTheme="minorEastAsia" w:hAnsiTheme="minorEastAsia"/>
        </w:rPr>
        <w:t>不同</w:t>
      </w:r>
      <w:r w:rsidR="00421A7C">
        <w:rPr>
          <w:rFonts w:asciiTheme="minorEastAsia" w:hAnsiTheme="minorEastAsia" w:hint="eastAsia"/>
        </w:rPr>
        <w:t>迭代</w:t>
      </w:r>
      <w:r w:rsidR="00421A7C">
        <w:rPr>
          <w:rFonts w:asciiTheme="minorEastAsia" w:hAnsiTheme="minorEastAsia"/>
        </w:rPr>
        <w:t>次数</w:t>
      </w:r>
      <w:r w:rsidR="009F6509">
        <w:rPr>
          <w:rFonts w:asciiTheme="minorEastAsia" w:hAnsiTheme="minorEastAsia" w:hint="eastAsia"/>
        </w:rPr>
        <w:t>n</w:t>
      </w:r>
      <w:r w:rsidR="00421A7C">
        <w:rPr>
          <w:rFonts w:asciiTheme="minorEastAsia" w:hAnsiTheme="minorEastAsia"/>
        </w:rPr>
        <w:t>下的</w:t>
      </w:r>
      <w:proofErr w:type="spellStart"/>
      <w:r w:rsidR="00421A7C">
        <w:rPr>
          <w:rFonts w:asciiTheme="minorEastAsia" w:hAnsiTheme="minorEastAsia"/>
        </w:rPr>
        <w:t>ij</w:t>
      </w:r>
      <w:proofErr w:type="spellEnd"/>
      <w:r w:rsidR="009F6509">
        <w:rPr>
          <w:rFonts w:asciiTheme="minorEastAsia" w:hAnsiTheme="minorEastAsia" w:hint="eastAsia"/>
        </w:rPr>
        <w:t>神经元</w:t>
      </w:r>
      <w:r w:rsidR="009F6509">
        <w:rPr>
          <w:rFonts w:asciiTheme="minorEastAsia" w:hAnsiTheme="minorEastAsia"/>
        </w:rPr>
        <w:t>的领域</w:t>
      </w:r>
      <w:r w:rsidR="009F6509">
        <w:rPr>
          <w:rFonts w:asciiTheme="minorEastAsia" w:hAnsiTheme="minorEastAsia" w:hint="eastAsia"/>
        </w:rPr>
        <w:t>公式</w:t>
      </w:r>
      <w:r w:rsidR="009F6509">
        <w:rPr>
          <w:rFonts w:asciiTheme="minorEastAsia" w:hAnsiTheme="minorEastAsia"/>
        </w:rPr>
        <w:t>采用高斯函数：</w:t>
      </w:r>
    </w:p>
    <w:p w:rsidR="009F6509" w:rsidRDefault="003C5506" w:rsidP="00FA7EE2">
      <w:pPr>
        <w:ind w:firstLineChars="200" w:firstLine="420"/>
        <w:jc w:val="center"/>
        <w:rPr>
          <w:rFonts w:asciiTheme="minorEastAsia" w:hAnsiTheme="minorEastAsia"/>
        </w:rPr>
      </w:pPr>
      <w:r>
        <w:rPr>
          <w:rFonts w:asciiTheme="minorEastAsia" w:hAnsiTheme="minorEastAsia"/>
        </w:rPr>
        <w:t xml:space="preserve">                  </w:t>
      </w:r>
      <w:r w:rsidR="009F6509" w:rsidRPr="009F6509">
        <w:rPr>
          <w:rFonts w:asciiTheme="minorEastAsia" w:hAnsiTheme="minorEastAsia"/>
          <w:position w:val="-28"/>
        </w:rPr>
        <w:object w:dxaOrig="2100" w:dyaOrig="720">
          <v:shape id="_x0000_i1045" type="#_x0000_t75" style="width:105.3pt;height:36pt" o:ole="">
            <v:imagedata r:id="rId49" o:title=""/>
          </v:shape>
          <o:OLEObject Type="Embed" ProgID="Equation.DSMT4" ShapeID="_x0000_i1045" DrawAspect="Content" ObjectID="_1565981260" r:id="rId50"/>
        </w:object>
      </w:r>
      <w:r>
        <w:rPr>
          <w:rFonts w:asciiTheme="minorEastAsia" w:hAnsiTheme="minorEastAsia"/>
        </w:rPr>
        <w:t xml:space="preserve">                 </w:t>
      </w:r>
      <w:r>
        <w:rPr>
          <w:rFonts w:asciiTheme="minorEastAsia" w:hAnsiTheme="minorEastAsia" w:hint="eastAsia"/>
        </w:rPr>
        <w:t>（1</w:t>
      </w:r>
      <w:r>
        <w:rPr>
          <w:rFonts w:asciiTheme="minorEastAsia" w:hAnsiTheme="minorEastAsia"/>
        </w:rPr>
        <w:t>.3）</w:t>
      </w:r>
    </w:p>
    <w:p w:rsidR="00155FE5" w:rsidRPr="00155FE5" w:rsidRDefault="008378F4" w:rsidP="008378F4">
      <w:pPr>
        <w:ind w:firstLine="420"/>
        <w:jc w:val="left"/>
        <w:rPr>
          <w:rFonts w:asciiTheme="minorEastAsia" w:hAnsiTheme="minorEastAsia"/>
        </w:rPr>
      </w:pPr>
      <w:r>
        <w:rPr>
          <w:rFonts w:asciiTheme="minorEastAsia" w:hAnsiTheme="minorEastAsia" w:hint="eastAsia"/>
        </w:rPr>
        <w:t>公式1</w:t>
      </w:r>
      <w:r>
        <w:rPr>
          <w:rFonts w:asciiTheme="minorEastAsia" w:hAnsiTheme="minorEastAsia"/>
        </w:rPr>
        <w:t>.3</w:t>
      </w:r>
      <w:r>
        <w:rPr>
          <w:rFonts w:asciiTheme="minorEastAsia" w:hAnsiTheme="minorEastAsia" w:hint="eastAsia"/>
        </w:rPr>
        <w:t>中</w:t>
      </w:r>
      <w:r w:rsidR="00155FE5" w:rsidRPr="00155FE5">
        <w:rPr>
          <w:rFonts w:asciiTheme="minorEastAsia" w:hAnsiTheme="minorEastAsia"/>
          <w:position w:val="-14"/>
        </w:rPr>
        <w:object w:dxaOrig="279" w:dyaOrig="380">
          <v:shape id="_x0000_i1046" type="#_x0000_t75" style="width:14.25pt;height:19pt" o:ole="">
            <v:imagedata r:id="rId51" o:title=""/>
          </v:shape>
          <o:OLEObject Type="Embed" ProgID="Equation.DSMT4" ShapeID="_x0000_i1046" DrawAspect="Content" ObjectID="_1565981261" r:id="rId52"/>
        </w:object>
      </w:r>
      <w:r w:rsidR="00155FE5">
        <w:rPr>
          <w:rFonts w:asciiTheme="minorEastAsia" w:hAnsiTheme="minorEastAsia" w:hint="eastAsia"/>
        </w:rPr>
        <w:t>是</w:t>
      </w:r>
      <w:proofErr w:type="spellStart"/>
      <w:r w:rsidR="00155FE5">
        <w:rPr>
          <w:rFonts w:asciiTheme="minorEastAsia" w:hAnsiTheme="minorEastAsia"/>
        </w:rPr>
        <w:t>i</w:t>
      </w:r>
      <w:proofErr w:type="spellEnd"/>
      <w:r w:rsidR="00155FE5">
        <w:rPr>
          <w:rFonts w:asciiTheme="minorEastAsia" w:hAnsiTheme="minorEastAsia" w:hint="eastAsia"/>
        </w:rPr>
        <w:t>神经元</w:t>
      </w:r>
      <w:r w:rsidR="00155FE5">
        <w:rPr>
          <w:rFonts w:asciiTheme="minorEastAsia" w:hAnsiTheme="minorEastAsia"/>
        </w:rPr>
        <w:t>与j</w:t>
      </w:r>
      <w:r w:rsidR="00155FE5">
        <w:rPr>
          <w:rFonts w:asciiTheme="minorEastAsia" w:hAnsiTheme="minorEastAsia" w:hint="eastAsia"/>
        </w:rPr>
        <w:t>神经元</w:t>
      </w:r>
      <w:r w:rsidR="00155FE5">
        <w:rPr>
          <w:rFonts w:asciiTheme="minorEastAsia" w:hAnsiTheme="minorEastAsia"/>
        </w:rPr>
        <w:t>之间的</w:t>
      </w:r>
      <w:r w:rsidR="00155FE5">
        <w:rPr>
          <w:rFonts w:asciiTheme="minorEastAsia" w:hAnsiTheme="minorEastAsia" w:hint="eastAsia"/>
        </w:rPr>
        <w:t>距离</w:t>
      </w:r>
      <w:r w:rsidR="00155FE5">
        <w:rPr>
          <w:rFonts w:asciiTheme="minorEastAsia" w:hAnsiTheme="minorEastAsia"/>
        </w:rPr>
        <w:t>，</w:t>
      </w:r>
      <w:r w:rsidR="00A7657A">
        <w:rPr>
          <w:rFonts w:asciiTheme="minorEastAsia" w:hAnsiTheme="minorEastAsia" w:hint="eastAsia"/>
        </w:rPr>
        <w:t>常用</w:t>
      </w:r>
      <w:r w:rsidR="00A7657A">
        <w:rPr>
          <w:rFonts w:asciiTheme="minorEastAsia" w:hAnsiTheme="minorEastAsia"/>
        </w:rPr>
        <w:t>的方法是欧式距离</w:t>
      </w:r>
      <w:r w:rsidR="00A7657A">
        <w:rPr>
          <w:rFonts w:asciiTheme="minorEastAsia" w:hAnsiTheme="minorEastAsia" w:hint="eastAsia"/>
        </w:rPr>
        <w:t>，</w:t>
      </w:r>
      <w:r w:rsidR="00155FE5" w:rsidRPr="009D65DE">
        <w:rPr>
          <w:rFonts w:asciiTheme="minorEastAsia" w:hAnsiTheme="minorEastAsia"/>
          <w:position w:val="-10"/>
        </w:rPr>
        <w:object w:dxaOrig="499" w:dyaOrig="320">
          <v:shape id="_x0000_i1047" type="#_x0000_t75" style="width:24.45pt;height:15.6pt" o:ole="">
            <v:imagedata r:id="rId35" o:title=""/>
          </v:shape>
          <o:OLEObject Type="Embed" ProgID="Equation.DSMT4" ShapeID="_x0000_i1047" DrawAspect="Content" ObjectID="_1565981262" r:id="rId53"/>
        </w:object>
      </w:r>
      <w:r w:rsidR="00155FE5">
        <w:rPr>
          <w:rFonts w:asciiTheme="minorEastAsia" w:hAnsiTheme="minorEastAsia" w:hint="eastAsia"/>
        </w:rPr>
        <w:t>为</w:t>
      </w:r>
      <w:r w:rsidR="00155FE5">
        <w:rPr>
          <w:rFonts w:asciiTheme="minorEastAsia" w:hAnsiTheme="minorEastAsia"/>
        </w:rPr>
        <w:t>学习率</w:t>
      </w:r>
      <w:r w:rsidR="002F08CF">
        <w:rPr>
          <w:rFonts w:asciiTheme="minorEastAsia" w:hAnsiTheme="minorEastAsia" w:hint="eastAsia"/>
        </w:rPr>
        <w:t>，</w:t>
      </w:r>
      <w:r w:rsidR="002F08CF">
        <w:rPr>
          <w:rFonts w:asciiTheme="minorEastAsia" w:hAnsiTheme="minorEastAsia"/>
        </w:rPr>
        <w:t>高斯函数</w:t>
      </w:r>
      <w:r w:rsidR="00A7657A">
        <w:rPr>
          <w:rFonts w:asciiTheme="minorEastAsia" w:hAnsiTheme="minorEastAsia" w:hint="eastAsia"/>
        </w:rPr>
        <w:t>中</w:t>
      </w:r>
      <w:r w:rsidR="002F08CF">
        <w:rPr>
          <w:rFonts w:asciiTheme="minorEastAsia" w:hAnsiTheme="minorEastAsia"/>
        </w:rPr>
        <w:t>随着迭代次数的增加，</w:t>
      </w:r>
      <w:r w:rsidR="00A7657A">
        <w:rPr>
          <w:rFonts w:asciiTheme="minorEastAsia" w:hAnsiTheme="minorEastAsia" w:hint="eastAsia"/>
        </w:rPr>
        <w:t>学习率</w:t>
      </w:r>
      <w:r w:rsidR="00A7657A">
        <w:rPr>
          <w:rFonts w:asciiTheme="minorEastAsia" w:hAnsiTheme="minorEastAsia"/>
        </w:rPr>
        <w:t>在减少，获胜神经元的优胜领域也不断的</w:t>
      </w:r>
      <w:r w:rsidR="00A7657A">
        <w:rPr>
          <w:rFonts w:asciiTheme="minorEastAsia" w:hAnsiTheme="minorEastAsia" w:hint="eastAsia"/>
        </w:rPr>
        <w:t>缩小</w:t>
      </w:r>
      <w:r w:rsidR="002F08CF">
        <w:rPr>
          <w:rFonts w:asciiTheme="minorEastAsia" w:hAnsiTheme="minorEastAsia" w:hint="eastAsia"/>
        </w:rPr>
        <w:t>。</w:t>
      </w:r>
    </w:p>
    <w:p w:rsidR="00AD13F8" w:rsidRPr="00AD13F8" w:rsidRDefault="00AA54E5" w:rsidP="00B37C3B">
      <w:pPr>
        <w:ind w:firstLineChars="200" w:firstLine="420"/>
        <w:jc w:val="left"/>
        <w:rPr>
          <w:rFonts w:asciiTheme="minorEastAsia" w:hAnsiTheme="minorEastAsia"/>
        </w:rPr>
      </w:pPr>
      <w:r>
        <w:rPr>
          <w:rFonts w:asciiTheme="minorEastAsia" w:hAnsiTheme="minorEastAsia" w:hint="eastAsia"/>
        </w:rPr>
        <w:t>SOM</w:t>
      </w:r>
      <w:r w:rsidR="00AD13F8" w:rsidRPr="00AD13F8">
        <w:rPr>
          <w:rFonts w:asciiTheme="minorEastAsia" w:hAnsiTheme="minorEastAsia" w:hint="eastAsia"/>
        </w:rPr>
        <w:t>算法的具体</w:t>
      </w:r>
      <w:r w:rsidR="00253A3F">
        <w:rPr>
          <w:rFonts w:asciiTheme="minorEastAsia" w:hAnsiTheme="minorEastAsia" w:hint="eastAsia"/>
        </w:rPr>
        <w:t>实现</w:t>
      </w:r>
      <w:r w:rsidR="00AD13F8" w:rsidRPr="00AD13F8">
        <w:rPr>
          <w:rFonts w:asciiTheme="minorEastAsia" w:hAnsiTheme="minorEastAsia" w:hint="eastAsia"/>
        </w:rPr>
        <w:t>过程:</w:t>
      </w:r>
    </w:p>
    <w:p w:rsidR="00AD13F8" w:rsidRPr="0018094D" w:rsidRDefault="00AD13F8" w:rsidP="00B37C3B">
      <w:pPr>
        <w:jc w:val="left"/>
        <w:rPr>
          <w:rFonts w:asciiTheme="minorEastAsia" w:hAnsiTheme="minorEastAsia"/>
          <w:b/>
        </w:rPr>
      </w:pPr>
      <w:r w:rsidRPr="00AD13F8">
        <w:rPr>
          <w:rFonts w:asciiTheme="minorEastAsia" w:hAnsiTheme="minorEastAsia" w:hint="eastAsia"/>
        </w:rPr>
        <w:tab/>
      </w:r>
      <w:r w:rsidR="00997383">
        <w:rPr>
          <w:rFonts w:asciiTheme="minorEastAsia" w:hAnsiTheme="minorEastAsia"/>
        </w:rPr>
        <w:t>1.</w:t>
      </w:r>
      <w:r w:rsidRPr="00AD13F8">
        <w:rPr>
          <w:rFonts w:asciiTheme="minorEastAsia" w:hAnsiTheme="minorEastAsia" w:hint="eastAsia"/>
        </w:rPr>
        <w:t>神经元初始化:将</w:t>
      </w:r>
      <w:r w:rsidR="0018094D">
        <w:rPr>
          <w:rFonts w:asciiTheme="minorEastAsia" w:hAnsiTheme="minorEastAsia" w:hint="eastAsia"/>
        </w:rPr>
        <w:t>输出层</w:t>
      </w:r>
      <w:r w:rsidR="0018094D">
        <w:rPr>
          <w:rFonts w:asciiTheme="minorEastAsia" w:hAnsiTheme="minorEastAsia"/>
        </w:rPr>
        <w:t>神经元赋小随机数并进行归一化处理，得到</w:t>
      </w:r>
      <w:r w:rsidR="003D0917" w:rsidRPr="0018094D">
        <w:rPr>
          <w:rFonts w:asciiTheme="minorEastAsia" w:hAnsiTheme="minorEastAsia"/>
          <w:position w:val="-14"/>
        </w:rPr>
        <w:object w:dxaOrig="320" w:dyaOrig="380">
          <v:shape id="_x0000_i1048" type="#_x0000_t75" style="width:15.6pt;height:19pt" o:ole="">
            <v:imagedata r:id="rId54" o:title=""/>
          </v:shape>
          <o:OLEObject Type="Embed" ProgID="Equation.DSMT4" ShapeID="_x0000_i1048" DrawAspect="Content" ObjectID="_1565981263" r:id="rId55"/>
        </w:object>
      </w:r>
      <w:r w:rsidR="0018094D">
        <w:rPr>
          <w:rFonts w:asciiTheme="minorEastAsia" w:hAnsiTheme="minorEastAsia" w:hint="eastAsia"/>
        </w:rPr>
        <w:t>，</w:t>
      </w:r>
      <w:r w:rsidR="0018094D">
        <w:rPr>
          <w:rFonts w:asciiTheme="minorEastAsia" w:hAnsiTheme="minorEastAsia"/>
        </w:rPr>
        <w:t>j=1,2,…m</w:t>
      </w:r>
      <w:r w:rsidR="0018094D">
        <w:rPr>
          <w:rFonts w:asciiTheme="minorEastAsia" w:hAnsiTheme="minorEastAsia" w:hint="eastAsia"/>
        </w:rPr>
        <w:t>，</w:t>
      </w:r>
      <w:r w:rsidR="007B1B74">
        <w:rPr>
          <w:rFonts w:asciiTheme="minorEastAsia" w:hAnsiTheme="minorEastAsia" w:hint="eastAsia"/>
        </w:rPr>
        <w:t>m为</w:t>
      </w:r>
      <w:r w:rsidR="007B1B74">
        <w:rPr>
          <w:rFonts w:asciiTheme="minorEastAsia" w:hAnsiTheme="minorEastAsia"/>
        </w:rPr>
        <w:t>目标输出神经元</w:t>
      </w:r>
      <w:r w:rsidR="007B1B74">
        <w:rPr>
          <w:rFonts w:asciiTheme="minorEastAsia" w:hAnsiTheme="minorEastAsia" w:hint="eastAsia"/>
        </w:rPr>
        <w:t>个数</w:t>
      </w:r>
      <w:r w:rsidR="007B1B74">
        <w:rPr>
          <w:rFonts w:asciiTheme="minorEastAsia" w:hAnsiTheme="minorEastAsia"/>
        </w:rPr>
        <w:t>,</w:t>
      </w:r>
      <w:r w:rsidR="0018094D">
        <w:rPr>
          <w:rFonts w:asciiTheme="minorEastAsia" w:hAnsiTheme="minorEastAsia" w:hint="eastAsia"/>
        </w:rPr>
        <w:t>学习率</w:t>
      </w:r>
      <w:r w:rsidR="0018094D" w:rsidRPr="0018094D">
        <w:rPr>
          <w:rFonts w:asciiTheme="minorEastAsia" w:hAnsiTheme="minorEastAsia"/>
          <w:b/>
          <w:position w:val="-10"/>
        </w:rPr>
        <w:object w:dxaOrig="240" w:dyaOrig="320">
          <v:shape id="_x0000_i1049" type="#_x0000_t75" style="width:12.25pt;height:15.6pt" o:ole="">
            <v:imagedata r:id="rId56" o:title=""/>
          </v:shape>
          <o:OLEObject Type="Embed" ProgID="Equation.DSMT4" ShapeID="_x0000_i1049" DrawAspect="Content" ObjectID="_1565981264" r:id="rId57"/>
        </w:object>
      </w:r>
      <w:r w:rsidR="0018094D" w:rsidRPr="0018094D">
        <w:rPr>
          <w:rFonts w:asciiTheme="minorEastAsia" w:hAnsiTheme="minorEastAsia" w:hint="eastAsia"/>
        </w:rPr>
        <w:t>赋</w:t>
      </w:r>
      <w:r w:rsidR="0018094D" w:rsidRPr="0018094D">
        <w:rPr>
          <w:rFonts w:asciiTheme="minorEastAsia" w:hAnsiTheme="minorEastAsia"/>
        </w:rPr>
        <w:t>初始值</w:t>
      </w:r>
      <w:r w:rsidR="0018094D">
        <w:rPr>
          <w:rFonts w:asciiTheme="minorEastAsia" w:hAnsiTheme="minorEastAsia" w:hint="eastAsia"/>
        </w:rPr>
        <w:t>，</w:t>
      </w:r>
      <w:r w:rsidR="0018094D">
        <w:rPr>
          <w:rFonts w:asciiTheme="minorEastAsia" w:hAnsiTheme="minorEastAsia"/>
        </w:rPr>
        <w:t>迭代次数</w:t>
      </w:r>
      <w:r w:rsidR="0018094D">
        <w:rPr>
          <w:rFonts w:asciiTheme="minorEastAsia" w:hAnsiTheme="minorEastAsia" w:hint="eastAsia"/>
        </w:rPr>
        <w:t>赋</w:t>
      </w:r>
      <w:r w:rsidR="0018094D">
        <w:rPr>
          <w:rFonts w:asciiTheme="minorEastAsia" w:hAnsiTheme="minorEastAsia"/>
        </w:rPr>
        <w:t>初始值；</w:t>
      </w:r>
    </w:p>
    <w:p w:rsidR="0018094D" w:rsidRDefault="00AD13F8" w:rsidP="00B37C3B">
      <w:pPr>
        <w:jc w:val="left"/>
        <w:rPr>
          <w:rFonts w:asciiTheme="minorEastAsia" w:hAnsiTheme="minorEastAsia"/>
        </w:rPr>
      </w:pPr>
      <w:r w:rsidRPr="00AD13F8">
        <w:rPr>
          <w:rFonts w:asciiTheme="minorEastAsia" w:hAnsiTheme="minorEastAsia" w:hint="eastAsia"/>
        </w:rPr>
        <w:tab/>
      </w:r>
      <w:r w:rsidR="00997383">
        <w:rPr>
          <w:rFonts w:asciiTheme="minorEastAsia" w:hAnsiTheme="minorEastAsia"/>
        </w:rPr>
        <w:t>2.</w:t>
      </w:r>
      <w:r w:rsidR="0018094D">
        <w:rPr>
          <w:rFonts w:asciiTheme="minorEastAsia" w:hAnsiTheme="minorEastAsia" w:hint="eastAsia"/>
        </w:rPr>
        <w:t>接受</w:t>
      </w:r>
      <w:r w:rsidR="0018094D">
        <w:rPr>
          <w:rFonts w:asciiTheme="minorEastAsia" w:hAnsiTheme="minorEastAsia"/>
        </w:rPr>
        <w:t>输入：</w:t>
      </w:r>
      <w:r w:rsidR="0018094D">
        <w:rPr>
          <w:rFonts w:asciiTheme="minorEastAsia" w:hAnsiTheme="minorEastAsia" w:hint="eastAsia"/>
        </w:rPr>
        <w:t>从</w:t>
      </w:r>
      <w:r w:rsidR="0018094D">
        <w:rPr>
          <w:rFonts w:asciiTheme="minorEastAsia" w:hAnsiTheme="minorEastAsia"/>
        </w:rPr>
        <w:t>输入样本</w:t>
      </w:r>
      <w:r w:rsidR="00B37C3B">
        <w:rPr>
          <w:rFonts w:asciiTheme="minorEastAsia" w:hAnsiTheme="minorEastAsia" w:hint="eastAsia"/>
        </w:rPr>
        <w:t>总体</w:t>
      </w:r>
      <w:r w:rsidR="0018094D">
        <w:rPr>
          <w:rFonts w:asciiTheme="minorEastAsia" w:hAnsiTheme="minorEastAsia"/>
        </w:rPr>
        <w:t>中</w:t>
      </w:r>
      <w:r w:rsidR="00A7657A">
        <w:rPr>
          <w:rFonts w:asciiTheme="minorEastAsia" w:hAnsiTheme="minorEastAsia" w:hint="eastAsia"/>
        </w:rPr>
        <w:t>随机</w:t>
      </w:r>
      <w:r w:rsidR="00A7657A">
        <w:rPr>
          <w:rFonts w:asciiTheme="minorEastAsia" w:hAnsiTheme="minorEastAsia"/>
        </w:rPr>
        <w:t>取得一个输入</w:t>
      </w:r>
      <w:r w:rsidR="00A7657A">
        <w:rPr>
          <w:rFonts w:asciiTheme="minorEastAsia" w:hAnsiTheme="minorEastAsia" w:hint="eastAsia"/>
        </w:rPr>
        <w:t>向量</w:t>
      </w:r>
      <w:r w:rsidR="0098665D" w:rsidRPr="007B1B74">
        <w:rPr>
          <w:rFonts w:asciiTheme="minorEastAsia" w:hAnsiTheme="minorEastAsia"/>
          <w:position w:val="-12"/>
        </w:rPr>
        <w:object w:dxaOrig="300" w:dyaOrig="360">
          <v:shape id="_x0000_i1050" type="#_x0000_t75" style="width:14.95pt;height:18.35pt" o:ole="">
            <v:imagedata r:id="rId58" o:title=""/>
          </v:shape>
          <o:OLEObject Type="Embed" ProgID="Equation.DSMT4" ShapeID="_x0000_i1050" DrawAspect="Content" ObjectID="_1565981265" r:id="rId59"/>
        </w:object>
      </w:r>
      <w:r w:rsidR="007B1B74">
        <w:rPr>
          <w:rFonts w:asciiTheme="minorEastAsia" w:hAnsiTheme="minorEastAsia" w:hint="eastAsia"/>
        </w:rPr>
        <w:t>，</w:t>
      </w:r>
      <w:proofErr w:type="spellStart"/>
      <w:r w:rsidR="007B1B74">
        <w:rPr>
          <w:rFonts w:asciiTheme="minorEastAsia" w:hAnsiTheme="minorEastAsia"/>
        </w:rPr>
        <w:t>i</w:t>
      </w:r>
      <w:proofErr w:type="spellEnd"/>
      <w:r w:rsidR="007B1B74">
        <w:rPr>
          <w:rFonts w:asciiTheme="minorEastAsia" w:hAnsiTheme="minorEastAsia"/>
        </w:rPr>
        <w:t>=1,2,….</w:t>
      </w:r>
      <w:proofErr w:type="spellStart"/>
      <w:r w:rsidR="007B1B74">
        <w:rPr>
          <w:rFonts w:asciiTheme="minorEastAsia" w:hAnsiTheme="minorEastAsia"/>
        </w:rPr>
        <w:t>p,p</w:t>
      </w:r>
      <w:proofErr w:type="spellEnd"/>
      <w:r w:rsidR="007B1B74">
        <w:rPr>
          <w:rFonts w:asciiTheme="minorEastAsia" w:hAnsiTheme="minorEastAsia" w:hint="eastAsia"/>
        </w:rPr>
        <w:t>为</w:t>
      </w:r>
      <w:r w:rsidR="0098665D">
        <w:rPr>
          <w:rFonts w:asciiTheme="minorEastAsia" w:hAnsiTheme="minorEastAsia" w:hint="eastAsia"/>
        </w:rPr>
        <w:t>样本</w:t>
      </w:r>
      <w:r w:rsidR="007B1B74">
        <w:rPr>
          <w:rFonts w:asciiTheme="minorEastAsia" w:hAnsiTheme="minorEastAsia"/>
        </w:rPr>
        <w:t>的</w:t>
      </w:r>
      <w:r w:rsidR="007B1B74">
        <w:rPr>
          <w:rFonts w:asciiTheme="minorEastAsia" w:hAnsiTheme="minorEastAsia" w:hint="eastAsia"/>
        </w:rPr>
        <w:t>个数</w:t>
      </w:r>
      <w:r w:rsidR="007B1B74">
        <w:rPr>
          <w:rFonts w:asciiTheme="minorEastAsia" w:hAnsiTheme="minorEastAsia"/>
        </w:rPr>
        <w:t>；</w:t>
      </w:r>
    </w:p>
    <w:p w:rsidR="007B1B74" w:rsidRDefault="00997383" w:rsidP="00B37C3B">
      <w:pPr>
        <w:ind w:firstLineChars="200" w:firstLine="420"/>
        <w:jc w:val="left"/>
        <w:rPr>
          <w:rFonts w:asciiTheme="minorEastAsia" w:hAnsiTheme="minorEastAsia"/>
        </w:rPr>
      </w:pPr>
      <w:r>
        <w:rPr>
          <w:rFonts w:asciiTheme="minorEastAsia" w:hAnsiTheme="minorEastAsia" w:hint="eastAsia"/>
        </w:rPr>
        <w:t>3</w:t>
      </w:r>
      <w:r>
        <w:rPr>
          <w:rFonts w:asciiTheme="minorEastAsia" w:hAnsiTheme="minorEastAsia"/>
        </w:rPr>
        <w:t>.</w:t>
      </w:r>
      <w:r w:rsidR="007B1B74">
        <w:rPr>
          <w:rFonts w:asciiTheme="minorEastAsia" w:hAnsiTheme="minorEastAsia" w:hint="eastAsia"/>
        </w:rPr>
        <w:t>竞争</w:t>
      </w:r>
      <w:r w:rsidR="00F24905">
        <w:rPr>
          <w:rFonts w:asciiTheme="minorEastAsia" w:hAnsiTheme="minorEastAsia" w:hint="eastAsia"/>
        </w:rPr>
        <w:t>学习</w:t>
      </w:r>
      <w:r w:rsidR="007B1B74">
        <w:rPr>
          <w:rFonts w:asciiTheme="minorEastAsia" w:hAnsiTheme="minorEastAsia"/>
        </w:rPr>
        <w:t>：寻找获胜神经元，</w:t>
      </w:r>
      <w:r w:rsidR="00A7657A">
        <w:rPr>
          <w:rFonts w:asciiTheme="minorEastAsia" w:hAnsiTheme="minorEastAsia" w:hint="eastAsia"/>
        </w:rPr>
        <w:t>使用</w:t>
      </w:r>
      <w:r w:rsidR="00A7657A">
        <w:rPr>
          <w:rFonts w:asciiTheme="minorEastAsia" w:hAnsiTheme="minorEastAsia"/>
        </w:rPr>
        <w:t>相似性计算公式</w:t>
      </w:r>
      <w:r w:rsidR="00A7657A">
        <w:rPr>
          <w:rFonts w:asciiTheme="minorEastAsia" w:hAnsiTheme="minorEastAsia" w:hint="eastAsia"/>
        </w:rPr>
        <w:t>计算输入向量</w:t>
      </w:r>
      <w:r w:rsidR="007B1B74" w:rsidRPr="007B1B74">
        <w:rPr>
          <w:rFonts w:asciiTheme="minorEastAsia" w:hAnsiTheme="minorEastAsia"/>
          <w:position w:val="-12"/>
        </w:rPr>
        <w:object w:dxaOrig="300" w:dyaOrig="400">
          <v:shape id="_x0000_i1051" type="#_x0000_t75" style="width:14.95pt;height:20.4pt" o:ole="">
            <v:imagedata r:id="rId60" o:title=""/>
          </v:shape>
          <o:OLEObject Type="Embed" ProgID="Equation.DSMT4" ShapeID="_x0000_i1051" DrawAspect="Content" ObjectID="_1565981266" r:id="rId61"/>
        </w:object>
      </w:r>
      <w:r w:rsidR="007B1B74">
        <w:rPr>
          <w:rFonts w:asciiTheme="minorEastAsia" w:hAnsiTheme="minorEastAsia" w:hint="eastAsia"/>
        </w:rPr>
        <w:t>与</w:t>
      </w:r>
      <w:r w:rsidR="007B1B74">
        <w:rPr>
          <w:rFonts w:asciiTheme="minorEastAsia" w:hAnsiTheme="minorEastAsia"/>
        </w:rPr>
        <w:t>所有的</w:t>
      </w:r>
      <w:r w:rsidR="00A7657A">
        <w:rPr>
          <w:rFonts w:asciiTheme="minorEastAsia" w:hAnsiTheme="minorEastAsia" w:hint="eastAsia"/>
        </w:rPr>
        <w:t>神经元</w:t>
      </w:r>
      <w:r w:rsidR="007B1B74" w:rsidRPr="0018094D">
        <w:rPr>
          <w:rFonts w:asciiTheme="minorEastAsia" w:hAnsiTheme="minorEastAsia"/>
          <w:position w:val="-14"/>
        </w:rPr>
        <w:object w:dxaOrig="320" w:dyaOrig="420">
          <v:shape id="_x0000_i1052" type="#_x0000_t75" style="width:15.6pt;height:21.05pt" o:ole="">
            <v:imagedata r:id="rId62" o:title=""/>
          </v:shape>
          <o:OLEObject Type="Embed" ProgID="Equation.DSMT4" ShapeID="_x0000_i1052" DrawAspect="Content" ObjectID="_1565981267" r:id="rId63"/>
        </w:object>
      </w:r>
      <w:r w:rsidR="007B1B74">
        <w:rPr>
          <w:rFonts w:asciiTheme="minorEastAsia" w:hAnsiTheme="minorEastAsia" w:hint="eastAsia"/>
        </w:rPr>
        <w:t>的</w:t>
      </w:r>
      <w:r w:rsidR="007B1B74">
        <w:rPr>
          <w:rFonts w:asciiTheme="minorEastAsia" w:hAnsiTheme="minorEastAsia"/>
        </w:rPr>
        <w:t>相似性，</w:t>
      </w:r>
      <w:r w:rsidR="00A7657A">
        <w:rPr>
          <w:rFonts w:asciiTheme="minorEastAsia" w:hAnsiTheme="minorEastAsia" w:hint="eastAsia"/>
        </w:rPr>
        <w:t>其中</w:t>
      </w:r>
      <w:r w:rsidR="007B1B74">
        <w:rPr>
          <w:rFonts w:asciiTheme="minorEastAsia" w:hAnsiTheme="minorEastAsia"/>
        </w:rPr>
        <w:t>相似性最大的神经元为获胜神经元；</w:t>
      </w:r>
    </w:p>
    <w:p w:rsidR="00AD13F8" w:rsidRDefault="00997383" w:rsidP="00B37C3B">
      <w:pPr>
        <w:ind w:firstLineChars="200" w:firstLine="420"/>
        <w:jc w:val="left"/>
        <w:rPr>
          <w:rFonts w:asciiTheme="minorEastAsia" w:hAnsiTheme="minorEastAsia"/>
        </w:rPr>
      </w:pPr>
      <w:r>
        <w:rPr>
          <w:rFonts w:asciiTheme="minorEastAsia" w:hAnsiTheme="minorEastAsia" w:hint="eastAsia"/>
        </w:rPr>
        <w:t>4</w:t>
      </w:r>
      <w:r>
        <w:rPr>
          <w:rFonts w:asciiTheme="minorEastAsia" w:hAnsiTheme="minorEastAsia"/>
        </w:rPr>
        <w:t>.</w:t>
      </w:r>
      <w:r w:rsidR="007B1B74">
        <w:rPr>
          <w:rFonts w:asciiTheme="minorEastAsia" w:hAnsiTheme="minorEastAsia" w:hint="eastAsia"/>
        </w:rPr>
        <w:t>权值更新</w:t>
      </w:r>
      <w:r w:rsidR="00AD13F8" w:rsidRPr="00AD13F8">
        <w:rPr>
          <w:rFonts w:asciiTheme="minorEastAsia" w:hAnsiTheme="minorEastAsia" w:hint="eastAsia"/>
        </w:rPr>
        <w:t>:</w:t>
      </w:r>
      <w:r w:rsidR="0098665D">
        <w:rPr>
          <w:rFonts w:asciiTheme="minorEastAsia" w:hAnsiTheme="minorEastAsia" w:hint="eastAsia"/>
        </w:rPr>
        <w:t>根据</w:t>
      </w:r>
      <w:r w:rsidR="0098665D">
        <w:rPr>
          <w:rFonts w:asciiTheme="minorEastAsia" w:hAnsiTheme="minorEastAsia"/>
        </w:rPr>
        <w:t>权值更新公式</w:t>
      </w:r>
      <w:r w:rsidR="0098665D">
        <w:rPr>
          <w:rFonts w:asciiTheme="minorEastAsia" w:hAnsiTheme="minorEastAsia" w:hint="eastAsia"/>
        </w:rPr>
        <w:t>将</w:t>
      </w:r>
      <w:r w:rsidR="0098665D">
        <w:rPr>
          <w:rFonts w:asciiTheme="minorEastAsia" w:hAnsiTheme="minorEastAsia"/>
        </w:rPr>
        <w:t>获胜神经元领域范围内的神经元的权值进行更新</w:t>
      </w:r>
      <w:r w:rsidR="007B1B74">
        <w:rPr>
          <w:rFonts w:asciiTheme="minorEastAsia" w:hAnsiTheme="minorEastAsia" w:hint="eastAsia"/>
        </w:rPr>
        <w:t>；</w:t>
      </w:r>
    </w:p>
    <w:p w:rsidR="00A7657A" w:rsidRPr="00AD13F8" w:rsidRDefault="00A7657A" w:rsidP="00B37C3B">
      <w:pPr>
        <w:ind w:firstLineChars="200" w:firstLine="420"/>
        <w:jc w:val="left"/>
        <w:rPr>
          <w:rFonts w:asciiTheme="minorEastAsia" w:hAnsiTheme="minorEastAsia"/>
        </w:rPr>
      </w:pPr>
      <w:r>
        <w:rPr>
          <w:rFonts w:asciiTheme="minorEastAsia" w:hAnsiTheme="minorEastAsia" w:hint="eastAsia"/>
        </w:rPr>
        <w:t>5</w:t>
      </w:r>
      <w:r>
        <w:rPr>
          <w:rFonts w:asciiTheme="minorEastAsia" w:hAnsiTheme="minorEastAsia"/>
        </w:rPr>
        <w:t>.</w:t>
      </w:r>
      <w:r>
        <w:rPr>
          <w:rFonts w:asciiTheme="minorEastAsia" w:hAnsiTheme="minorEastAsia" w:hint="eastAsia"/>
        </w:rPr>
        <w:t>调整</w:t>
      </w:r>
      <w:r>
        <w:rPr>
          <w:rFonts w:asciiTheme="minorEastAsia" w:hAnsiTheme="minorEastAsia"/>
        </w:rPr>
        <w:t>学习率：</w:t>
      </w:r>
      <w:r>
        <w:rPr>
          <w:rFonts w:asciiTheme="minorEastAsia" w:hAnsiTheme="minorEastAsia" w:hint="eastAsia"/>
        </w:rPr>
        <w:t>根据</w:t>
      </w:r>
      <w:r>
        <w:rPr>
          <w:rFonts w:asciiTheme="minorEastAsia" w:hAnsiTheme="minorEastAsia"/>
        </w:rPr>
        <w:t>当前的迭代次数递减学习率</w:t>
      </w:r>
      <w:r>
        <w:rPr>
          <w:rFonts w:asciiTheme="minorEastAsia" w:hAnsiTheme="minorEastAsia" w:hint="eastAsia"/>
        </w:rPr>
        <w:t>；</w:t>
      </w:r>
    </w:p>
    <w:p w:rsidR="00AD13F8" w:rsidRDefault="00250EED" w:rsidP="00B37C3B">
      <w:pPr>
        <w:ind w:firstLineChars="200" w:firstLine="420"/>
        <w:jc w:val="left"/>
        <w:rPr>
          <w:rFonts w:asciiTheme="minorEastAsia" w:hAnsiTheme="minorEastAsia"/>
        </w:rPr>
      </w:pPr>
      <w:r>
        <w:rPr>
          <w:rFonts w:asciiTheme="minorEastAsia" w:hAnsiTheme="minorEastAsia"/>
        </w:rPr>
        <w:t>5</w:t>
      </w:r>
      <w:r w:rsidR="00997383">
        <w:rPr>
          <w:rFonts w:asciiTheme="minorEastAsia" w:hAnsiTheme="minorEastAsia"/>
        </w:rPr>
        <w:t>.</w:t>
      </w:r>
      <w:r w:rsidR="00AD13F8" w:rsidRPr="00AD13F8">
        <w:rPr>
          <w:rFonts w:asciiTheme="minorEastAsia" w:hAnsiTheme="minorEastAsia" w:hint="eastAsia"/>
        </w:rPr>
        <w:t>迭代</w:t>
      </w:r>
      <w:r w:rsidR="007B1B74">
        <w:rPr>
          <w:rFonts w:asciiTheme="minorEastAsia" w:hAnsiTheme="minorEastAsia" w:hint="eastAsia"/>
        </w:rPr>
        <w:t>：</w:t>
      </w:r>
      <w:r w:rsidR="007B1B74">
        <w:rPr>
          <w:rFonts w:asciiTheme="minorEastAsia" w:hAnsiTheme="minorEastAsia"/>
        </w:rPr>
        <w:t>检查学习率是否衰减到</w:t>
      </w:r>
      <w:r w:rsidR="007B1B74">
        <w:rPr>
          <w:rFonts w:asciiTheme="minorEastAsia" w:hAnsiTheme="minorEastAsia" w:hint="eastAsia"/>
        </w:rPr>
        <w:t>0或者</w:t>
      </w:r>
      <w:r w:rsidR="007B1B74">
        <w:rPr>
          <w:rFonts w:asciiTheme="minorEastAsia" w:hAnsiTheme="minorEastAsia"/>
        </w:rPr>
        <w:t>某个特定的正小数</w:t>
      </w:r>
      <w:r w:rsidR="00A7657A">
        <w:rPr>
          <w:rFonts w:asciiTheme="minorEastAsia" w:hAnsiTheme="minorEastAsia" w:hint="eastAsia"/>
        </w:rPr>
        <w:t>，</w:t>
      </w:r>
      <w:r w:rsidR="00A7657A">
        <w:rPr>
          <w:rFonts w:asciiTheme="minorEastAsia" w:hAnsiTheme="minorEastAsia"/>
        </w:rPr>
        <w:t>没有满足就回到第二个</w:t>
      </w:r>
      <w:r w:rsidR="00A7657A">
        <w:rPr>
          <w:rFonts w:asciiTheme="minorEastAsia" w:hAnsiTheme="minorEastAsia" w:hint="eastAsia"/>
        </w:rPr>
        <w:t>步骤</w:t>
      </w:r>
      <w:r w:rsidR="00A7657A">
        <w:rPr>
          <w:rFonts w:asciiTheme="minorEastAsia" w:hAnsiTheme="minorEastAsia"/>
        </w:rPr>
        <w:t>继续迭代；</w:t>
      </w:r>
    </w:p>
    <w:p w:rsidR="00E25CAD" w:rsidRPr="00FA7EE2" w:rsidRDefault="006E79A2" w:rsidP="006E79A2">
      <w:pPr>
        <w:pStyle w:val="1"/>
      </w:pPr>
      <w:r>
        <w:lastRenderedPageBreak/>
        <w:t>2.</w:t>
      </w:r>
      <w:r w:rsidR="00466C56">
        <w:rPr>
          <w:rFonts w:hint="eastAsia"/>
        </w:rPr>
        <w:t>变异系数</w:t>
      </w:r>
      <w:r w:rsidR="00466C56">
        <w:t>的作用和引进</w:t>
      </w:r>
    </w:p>
    <w:p w:rsidR="003E7571" w:rsidRDefault="002A401F" w:rsidP="00B37C3B">
      <w:pPr>
        <w:pStyle w:val="a5"/>
        <w:jc w:val="left"/>
        <w:rPr>
          <w:rFonts w:asciiTheme="minorEastAsia" w:hAnsiTheme="minorEastAsia"/>
        </w:rPr>
      </w:pPr>
      <w:r>
        <w:rPr>
          <w:rFonts w:asciiTheme="minorEastAsia" w:hAnsiTheme="minorEastAsia" w:hint="eastAsia"/>
        </w:rPr>
        <w:t>两个</w:t>
      </w:r>
      <w:r>
        <w:rPr>
          <w:rFonts w:asciiTheme="minorEastAsia" w:hAnsiTheme="minorEastAsia"/>
        </w:rPr>
        <w:t>个体</w:t>
      </w:r>
      <w:r w:rsidR="00422C37">
        <w:rPr>
          <w:rFonts w:asciiTheme="minorEastAsia" w:hAnsiTheme="minorEastAsia" w:hint="eastAsia"/>
        </w:rPr>
        <w:t>具有</w:t>
      </w:r>
      <w:r w:rsidR="00422C37">
        <w:rPr>
          <w:rFonts w:asciiTheme="minorEastAsia" w:hAnsiTheme="minorEastAsia"/>
        </w:rPr>
        <w:t>n</w:t>
      </w:r>
      <w:r w:rsidR="00422C37">
        <w:rPr>
          <w:rFonts w:asciiTheme="minorEastAsia" w:hAnsiTheme="minorEastAsia" w:hint="eastAsia"/>
        </w:rPr>
        <w:t>个</w:t>
      </w:r>
      <w:r w:rsidR="00422C37">
        <w:rPr>
          <w:rFonts w:asciiTheme="minorEastAsia" w:hAnsiTheme="minorEastAsia"/>
        </w:rPr>
        <w:t>维度的特征，即</w:t>
      </w:r>
      <w:r w:rsidR="00B86CA4" w:rsidRPr="00422C37">
        <w:rPr>
          <w:rFonts w:asciiTheme="minorEastAsia" w:hAnsiTheme="minorEastAsia"/>
          <w:position w:val="-14"/>
        </w:rPr>
        <w:object w:dxaOrig="1520" w:dyaOrig="380">
          <v:shape id="_x0000_i1053" type="#_x0000_t75" style="width:76.1pt;height:19pt" o:ole="">
            <v:imagedata r:id="rId64" o:title=""/>
          </v:shape>
          <o:OLEObject Type="Embed" ProgID="Equation.DSMT4" ShapeID="_x0000_i1053" DrawAspect="Content" ObjectID="_1565981268" r:id="rId65"/>
        </w:object>
      </w:r>
      <w:r w:rsidR="00422C37">
        <w:rPr>
          <w:rFonts w:asciiTheme="minorEastAsia" w:hAnsiTheme="minorEastAsia" w:hint="eastAsia"/>
        </w:rPr>
        <w:t>与</w:t>
      </w:r>
      <w:r w:rsidR="00B86CA4" w:rsidRPr="00422C37">
        <w:rPr>
          <w:rFonts w:asciiTheme="minorEastAsia" w:hAnsiTheme="minorEastAsia"/>
          <w:position w:val="-14"/>
        </w:rPr>
        <w:object w:dxaOrig="1579" w:dyaOrig="380">
          <v:shape id="_x0000_i1054" type="#_x0000_t75" style="width:78.8pt;height:19pt" o:ole="">
            <v:imagedata r:id="rId66" o:title=""/>
          </v:shape>
          <o:OLEObject Type="Embed" ProgID="Equation.DSMT4" ShapeID="_x0000_i1054" DrawAspect="Content" ObjectID="_1565981269" r:id="rId67"/>
        </w:object>
      </w:r>
      <w:r w:rsidR="00422C37">
        <w:rPr>
          <w:rFonts w:asciiTheme="minorEastAsia" w:hAnsiTheme="minorEastAsia" w:hint="eastAsia"/>
        </w:rPr>
        <w:t>，</w:t>
      </w:r>
      <w:r w:rsidR="00422C37">
        <w:rPr>
          <w:rFonts w:asciiTheme="minorEastAsia" w:hAnsiTheme="minorEastAsia"/>
        </w:rPr>
        <w:t>度量两个个体的相似程度</w:t>
      </w:r>
      <w:r w:rsidR="003E7571">
        <w:rPr>
          <w:rFonts w:asciiTheme="minorEastAsia" w:hAnsiTheme="minorEastAsia" w:hint="eastAsia"/>
        </w:rPr>
        <w:t>常用</w:t>
      </w:r>
      <w:r w:rsidR="003E7571">
        <w:rPr>
          <w:rFonts w:asciiTheme="minorEastAsia" w:hAnsiTheme="minorEastAsia"/>
        </w:rPr>
        <w:t>方法有欧式</w:t>
      </w:r>
      <w:r w:rsidR="003E7571">
        <w:rPr>
          <w:rFonts w:asciiTheme="minorEastAsia" w:hAnsiTheme="minorEastAsia" w:hint="eastAsia"/>
        </w:rPr>
        <w:t>距离</w:t>
      </w:r>
      <w:r w:rsidR="003E7571">
        <w:rPr>
          <w:rFonts w:asciiTheme="minorEastAsia" w:hAnsiTheme="minorEastAsia"/>
        </w:rPr>
        <w:t>，标准化欧式距离，余弦相似度等。</w:t>
      </w:r>
    </w:p>
    <w:p w:rsidR="003E7571" w:rsidRDefault="003E7571" w:rsidP="00B37C3B">
      <w:pPr>
        <w:pStyle w:val="a5"/>
        <w:jc w:val="left"/>
        <w:rPr>
          <w:rFonts w:asciiTheme="minorEastAsia" w:hAnsiTheme="minorEastAsia"/>
        </w:rPr>
      </w:pPr>
      <w:r>
        <w:rPr>
          <w:rFonts w:asciiTheme="minorEastAsia" w:hAnsiTheme="minorEastAsia" w:hint="eastAsia"/>
        </w:rPr>
        <w:t>欧式</w:t>
      </w:r>
      <w:r w:rsidR="00422C37">
        <w:rPr>
          <w:rFonts w:asciiTheme="minorEastAsia" w:hAnsiTheme="minorEastAsia"/>
        </w:rPr>
        <w:t>距离</w:t>
      </w:r>
      <w:r w:rsidR="00B86CA4">
        <w:rPr>
          <w:rFonts w:asciiTheme="minorEastAsia" w:hAnsiTheme="minorEastAsia" w:hint="eastAsia"/>
        </w:rPr>
        <w:t>属于</w:t>
      </w:r>
      <w:r w:rsidR="00B86CA4">
        <w:rPr>
          <w:rFonts w:asciiTheme="minorEastAsia" w:hAnsiTheme="minorEastAsia"/>
        </w:rPr>
        <w:t>距离度量，</w:t>
      </w:r>
      <w:r w:rsidR="00B86CA4">
        <w:rPr>
          <w:rFonts w:asciiTheme="minorEastAsia" w:hAnsiTheme="minorEastAsia" w:hint="eastAsia"/>
        </w:rPr>
        <w:t>它</w:t>
      </w:r>
      <w:r w:rsidR="00422C37">
        <w:rPr>
          <w:rFonts w:asciiTheme="minorEastAsia" w:hAnsiTheme="minorEastAsia"/>
        </w:rPr>
        <w:t>计算欧式空间中两个个体的绝对距离，</w:t>
      </w:r>
      <w:r w:rsidR="00422C37">
        <w:rPr>
          <w:rFonts w:asciiTheme="minorEastAsia" w:hAnsiTheme="minorEastAsia" w:hint="eastAsia"/>
        </w:rPr>
        <w:t>两个</w:t>
      </w:r>
      <w:r w:rsidR="00422C37">
        <w:rPr>
          <w:rFonts w:asciiTheme="minorEastAsia" w:hAnsiTheme="minorEastAsia"/>
        </w:rPr>
        <w:t>个体</w:t>
      </w:r>
      <w:r w:rsidR="00422C37">
        <w:rPr>
          <w:rFonts w:asciiTheme="minorEastAsia" w:hAnsiTheme="minorEastAsia" w:hint="eastAsia"/>
        </w:rPr>
        <w:t>越</w:t>
      </w:r>
      <w:r w:rsidR="00422C37">
        <w:rPr>
          <w:rFonts w:asciiTheme="minorEastAsia" w:hAnsiTheme="minorEastAsia"/>
        </w:rPr>
        <w:t>相似</w:t>
      </w:r>
      <w:r w:rsidR="00422C37">
        <w:rPr>
          <w:rFonts w:asciiTheme="minorEastAsia" w:hAnsiTheme="minorEastAsia" w:hint="eastAsia"/>
        </w:rPr>
        <w:t>其</w:t>
      </w:r>
      <w:r w:rsidR="004F6A42">
        <w:rPr>
          <w:rFonts w:asciiTheme="minorEastAsia" w:hAnsiTheme="minorEastAsia"/>
        </w:rPr>
        <w:t>在欧式空间中的距离也就越近</w:t>
      </w:r>
      <w:r w:rsidR="004F6A42">
        <w:rPr>
          <w:rFonts w:asciiTheme="minorEastAsia" w:hAnsiTheme="minorEastAsia" w:hint="eastAsia"/>
        </w:rPr>
        <w:t>，但是</w:t>
      </w:r>
      <w:r w:rsidR="004F6A42" w:rsidRPr="004F6A42">
        <w:rPr>
          <w:rFonts w:asciiTheme="minorEastAsia" w:hAnsiTheme="minorEastAsia" w:hint="eastAsia"/>
        </w:rPr>
        <w:t>计算的是各维</w:t>
      </w:r>
      <w:r w:rsidR="004F6A42">
        <w:rPr>
          <w:rFonts w:asciiTheme="minorEastAsia" w:hAnsiTheme="minorEastAsia" w:hint="eastAsia"/>
        </w:rPr>
        <w:t>度特征值下的绝对距离，</w:t>
      </w:r>
      <w:r w:rsidR="004F6A42">
        <w:rPr>
          <w:rFonts w:asciiTheme="minorEastAsia" w:hAnsiTheme="minorEastAsia"/>
        </w:rPr>
        <w:t>并没有考虑量纲</w:t>
      </w:r>
      <w:r w:rsidR="004F6A42">
        <w:rPr>
          <w:rFonts w:asciiTheme="minorEastAsia" w:hAnsiTheme="minorEastAsia" w:hint="eastAsia"/>
        </w:rPr>
        <w:t>，</w:t>
      </w:r>
      <w:r w:rsidR="004F6A42">
        <w:rPr>
          <w:rFonts w:asciiTheme="minorEastAsia" w:hAnsiTheme="minorEastAsia"/>
        </w:rPr>
        <w:t>因而在某些情况下欧式</w:t>
      </w:r>
      <w:r w:rsidR="004F6A42">
        <w:rPr>
          <w:rFonts w:asciiTheme="minorEastAsia" w:hAnsiTheme="minorEastAsia" w:hint="eastAsia"/>
        </w:rPr>
        <w:t>距离</w:t>
      </w:r>
      <w:r w:rsidR="004F6A42">
        <w:rPr>
          <w:rFonts w:asciiTheme="minorEastAsia" w:hAnsiTheme="minorEastAsia"/>
        </w:rPr>
        <w:t>会失效</w:t>
      </w:r>
      <w:r w:rsidR="004F6A42" w:rsidRPr="004F6A42">
        <w:rPr>
          <w:rFonts w:asciiTheme="minorEastAsia" w:hAnsiTheme="minorEastAsia" w:hint="eastAsia"/>
        </w:rPr>
        <w:t>。</w:t>
      </w:r>
      <w:r w:rsidR="00422C37">
        <w:rPr>
          <w:rFonts w:asciiTheme="minorEastAsia" w:hAnsiTheme="minorEastAsia"/>
        </w:rPr>
        <w:t>公式</w:t>
      </w:r>
      <w:r w:rsidR="00422C37">
        <w:rPr>
          <w:rFonts w:asciiTheme="minorEastAsia" w:hAnsiTheme="minorEastAsia" w:hint="eastAsia"/>
        </w:rPr>
        <w:t>如下：</w:t>
      </w:r>
    </w:p>
    <w:p w:rsidR="00B86CA4" w:rsidRDefault="00C971CF" w:rsidP="00B86CA4">
      <w:pPr>
        <w:pStyle w:val="a5"/>
        <w:jc w:val="center"/>
        <w:rPr>
          <w:rFonts w:asciiTheme="minorEastAsia" w:hAnsiTheme="minorEastAsia"/>
        </w:rPr>
      </w:pPr>
      <w:r>
        <w:rPr>
          <w:rFonts w:asciiTheme="minorEastAsia" w:hAnsiTheme="minorEastAsia"/>
        </w:rPr>
        <w:t xml:space="preserve">                </w:t>
      </w:r>
      <w:r w:rsidR="00B86CA4" w:rsidRPr="00B86CA4">
        <w:rPr>
          <w:rFonts w:asciiTheme="minorEastAsia" w:hAnsiTheme="minorEastAsia"/>
          <w:position w:val="-30"/>
        </w:rPr>
        <w:object w:dxaOrig="2000" w:dyaOrig="760">
          <v:shape id="_x0000_i1055" type="#_x0000_t75" style="width:99.85pt;height:38.05pt" o:ole="">
            <v:imagedata r:id="rId68" o:title=""/>
          </v:shape>
          <o:OLEObject Type="Embed" ProgID="Equation.DSMT4" ShapeID="_x0000_i1055" DrawAspect="Content" ObjectID="_1565981270" r:id="rId69"/>
        </w:object>
      </w:r>
      <w:r>
        <w:rPr>
          <w:rFonts w:asciiTheme="minorEastAsia" w:hAnsiTheme="minorEastAsia"/>
        </w:rPr>
        <w:t xml:space="preserve">                   </w:t>
      </w:r>
      <w:r>
        <w:rPr>
          <w:rFonts w:asciiTheme="minorEastAsia" w:hAnsiTheme="minorEastAsia" w:hint="eastAsia"/>
        </w:rPr>
        <w:t>（1</w:t>
      </w:r>
      <w:r>
        <w:rPr>
          <w:rFonts w:asciiTheme="minorEastAsia" w:hAnsiTheme="minorEastAsia"/>
        </w:rPr>
        <w:t>.4）</w:t>
      </w:r>
    </w:p>
    <w:p w:rsidR="003E7571" w:rsidRDefault="003E7571" w:rsidP="00B37C3B">
      <w:pPr>
        <w:pStyle w:val="a5"/>
        <w:jc w:val="left"/>
        <w:rPr>
          <w:rFonts w:asciiTheme="minorEastAsia" w:hAnsiTheme="minorEastAsia"/>
        </w:rPr>
      </w:pPr>
      <w:r>
        <w:rPr>
          <w:rFonts w:asciiTheme="minorEastAsia" w:hAnsiTheme="minorEastAsia" w:hint="eastAsia"/>
        </w:rPr>
        <w:t>余弦相似度</w:t>
      </w:r>
      <w:r w:rsidR="00B86CA4">
        <w:rPr>
          <w:rFonts w:asciiTheme="minorEastAsia" w:hAnsiTheme="minorEastAsia" w:hint="eastAsia"/>
        </w:rPr>
        <w:t>属于</w:t>
      </w:r>
      <w:r w:rsidR="00B86CA4">
        <w:rPr>
          <w:rFonts w:asciiTheme="minorEastAsia" w:hAnsiTheme="minorEastAsia"/>
        </w:rPr>
        <w:t>相似度度量，比较的是两个向量在方向上的相似性</w:t>
      </w:r>
      <w:r w:rsidR="00001DCC">
        <w:rPr>
          <w:rFonts w:asciiTheme="minorEastAsia" w:hAnsiTheme="minorEastAsia" w:hint="eastAsia"/>
        </w:rPr>
        <w:t>，</w:t>
      </w:r>
      <w:r w:rsidR="00001DCC">
        <w:rPr>
          <w:rFonts w:asciiTheme="minorEastAsia" w:hAnsiTheme="minorEastAsia"/>
        </w:rPr>
        <w:t>当两个向量的夹角越小，其</w:t>
      </w:r>
      <w:r w:rsidR="00001DCC">
        <w:rPr>
          <w:rFonts w:asciiTheme="minorEastAsia" w:hAnsiTheme="minorEastAsia" w:hint="eastAsia"/>
        </w:rPr>
        <w:t>夹角</w:t>
      </w:r>
      <w:r w:rsidR="00001DCC">
        <w:rPr>
          <w:rFonts w:asciiTheme="minorEastAsia" w:hAnsiTheme="minorEastAsia"/>
        </w:rPr>
        <w:t>余弦</w:t>
      </w:r>
      <w:r w:rsidR="00001DCC">
        <w:rPr>
          <w:rFonts w:asciiTheme="minorEastAsia" w:hAnsiTheme="minorEastAsia" w:hint="eastAsia"/>
        </w:rPr>
        <w:t>也就</w:t>
      </w:r>
      <w:r w:rsidR="00001DCC">
        <w:rPr>
          <w:rFonts w:asciiTheme="minorEastAsia" w:hAnsiTheme="minorEastAsia"/>
        </w:rPr>
        <w:t>越大，对于两个向量越相似</w:t>
      </w:r>
      <w:r w:rsidR="00001DCC">
        <w:rPr>
          <w:rFonts w:asciiTheme="minorEastAsia" w:hAnsiTheme="minorEastAsia" w:hint="eastAsia"/>
        </w:rPr>
        <w:t>，但其</w:t>
      </w:r>
      <w:r w:rsidR="00001DCC">
        <w:rPr>
          <w:rFonts w:asciiTheme="minorEastAsia" w:hAnsiTheme="minorEastAsia"/>
        </w:rPr>
        <w:t>只能比较个体之间在维之间的差异，没法衡量每个维数值的差异</w:t>
      </w:r>
      <w:r w:rsidR="002216E9">
        <w:rPr>
          <w:rStyle w:val="af1"/>
          <w:rFonts w:asciiTheme="minorEastAsia" w:hAnsiTheme="minorEastAsia"/>
        </w:rPr>
        <w:endnoteReference w:id="5"/>
      </w:r>
      <w:r w:rsidR="00001DCC">
        <w:rPr>
          <w:rFonts w:asciiTheme="minorEastAsia" w:hAnsiTheme="minorEastAsia"/>
        </w:rPr>
        <w:t>。公式</w:t>
      </w:r>
      <w:r w:rsidR="00001DCC">
        <w:rPr>
          <w:rFonts w:asciiTheme="minorEastAsia" w:hAnsiTheme="minorEastAsia" w:hint="eastAsia"/>
        </w:rPr>
        <w:t>如下</w:t>
      </w:r>
      <w:r w:rsidR="00001DCC">
        <w:rPr>
          <w:rFonts w:asciiTheme="minorEastAsia" w:hAnsiTheme="minorEastAsia"/>
        </w:rPr>
        <w:t>：</w:t>
      </w:r>
    </w:p>
    <w:p w:rsidR="00001DCC" w:rsidRDefault="00C971CF" w:rsidP="00001DCC">
      <w:pPr>
        <w:pStyle w:val="a5"/>
        <w:jc w:val="center"/>
        <w:rPr>
          <w:rFonts w:asciiTheme="minorEastAsia" w:hAnsiTheme="minorEastAsia"/>
        </w:rPr>
      </w:pPr>
      <w:r>
        <w:rPr>
          <w:rFonts w:asciiTheme="minorEastAsia" w:hAnsiTheme="minorEastAsia"/>
        </w:rPr>
        <w:t xml:space="preserve">              </w:t>
      </w:r>
      <w:r w:rsidR="00001DCC" w:rsidRPr="00001DCC">
        <w:rPr>
          <w:rFonts w:asciiTheme="minorEastAsia" w:hAnsiTheme="minorEastAsia"/>
          <w:position w:val="-32"/>
        </w:rPr>
        <w:object w:dxaOrig="2560" w:dyaOrig="700">
          <v:shape id="_x0000_i1056" type="#_x0000_t75" style="width:128.4pt;height:35.3pt" o:ole="">
            <v:imagedata r:id="rId70" o:title=""/>
          </v:shape>
          <o:OLEObject Type="Embed" ProgID="Equation.DSMT4" ShapeID="_x0000_i1056" DrawAspect="Content" ObjectID="_1565981271" r:id="rId71"/>
        </w:object>
      </w:r>
      <w:r>
        <w:rPr>
          <w:rFonts w:asciiTheme="minorEastAsia" w:hAnsiTheme="minorEastAsia"/>
        </w:rPr>
        <w:t xml:space="preserve">             </w:t>
      </w:r>
      <w:r>
        <w:rPr>
          <w:rFonts w:asciiTheme="minorEastAsia" w:hAnsiTheme="minorEastAsia" w:hint="eastAsia"/>
        </w:rPr>
        <w:t>（1</w:t>
      </w:r>
      <w:r>
        <w:rPr>
          <w:rFonts w:asciiTheme="minorEastAsia" w:hAnsiTheme="minorEastAsia"/>
        </w:rPr>
        <w:t>.5）</w:t>
      </w:r>
    </w:p>
    <w:p w:rsidR="00422C37" w:rsidRDefault="004F6A42" w:rsidP="00B37C3B">
      <w:pPr>
        <w:pStyle w:val="a5"/>
        <w:jc w:val="left"/>
        <w:rPr>
          <w:rFonts w:asciiTheme="minorEastAsia" w:hAnsiTheme="minorEastAsia"/>
        </w:rPr>
      </w:pPr>
      <w:r>
        <w:rPr>
          <w:rFonts w:asciiTheme="minorEastAsia" w:hAnsiTheme="minorEastAsia" w:hint="eastAsia"/>
        </w:rPr>
        <w:t>标准化欧式距离是</w:t>
      </w:r>
      <w:r>
        <w:rPr>
          <w:rFonts w:asciiTheme="minorEastAsia" w:hAnsiTheme="minorEastAsia"/>
        </w:rPr>
        <w:t>为了解决欧式距离的缺点的提出的</w:t>
      </w:r>
      <w:r w:rsidR="00270B48">
        <w:rPr>
          <w:rFonts w:asciiTheme="minorEastAsia" w:hAnsiTheme="minorEastAsia" w:hint="eastAsia"/>
        </w:rPr>
        <w:t>方法</w:t>
      </w:r>
      <w:r>
        <w:rPr>
          <w:rFonts w:asciiTheme="minorEastAsia" w:hAnsiTheme="minorEastAsia"/>
        </w:rPr>
        <w:t>，它将个体的每个向量都标准化到均值</w:t>
      </w:r>
      <w:r>
        <w:rPr>
          <w:rFonts w:asciiTheme="minorEastAsia" w:hAnsiTheme="minorEastAsia" w:hint="eastAsia"/>
        </w:rPr>
        <w:t>和</w:t>
      </w:r>
      <w:r>
        <w:rPr>
          <w:rFonts w:asciiTheme="minorEastAsia" w:hAnsiTheme="minorEastAsia"/>
        </w:rPr>
        <w:t>方差都相等</w:t>
      </w:r>
      <w:r>
        <w:rPr>
          <w:rFonts w:asciiTheme="minorEastAsia" w:hAnsiTheme="minorEastAsia" w:hint="eastAsia"/>
        </w:rPr>
        <w:t>，</w:t>
      </w:r>
      <w:r w:rsidR="00270B48">
        <w:rPr>
          <w:rFonts w:asciiTheme="minorEastAsia" w:hAnsiTheme="minorEastAsia" w:hint="eastAsia"/>
        </w:rPr>
        <w:t>均值</w:t>
      </w:r>
      <w:r w:rsidR="00270B48">
        <w:rPr>
          <w:rFonts w:asciiTheme="minorEastAsia" w:hAnsiTheme="minorEastAsia"/>
        </w:rPr>
        <w:t>为</w:t>
      </w:r>
      <w:r w:rsidR="00270B48">
        <w:rPr>
          <w:rFonts w:asciiTheme="minorEastAsia" w:hAnsiTheme="minorEastAsia" w:hint="eastAsia"/>
        </w:rPr>
        <w:t>0，</w:t>
      </w:r>
      <w:r w:rsidR="00270B48">
        <w:rPr>
          <w:rFonts w:asciiTheme="minorEastAsia" w:hAnsiTheme="minorEastAsia"/>
        </w:rPr>
        <w:t>方差</w:t>
      </w:r>
      <w:r w:rsidR="00270B48">
        <w:rPr>
          <w:rFonts w:asciiTheme="minorEastAsia" w:hAnsiTheme="minorEastAsia" w:hint="eastAsia"/>
        </w:rPr>
        <w:t>为1，那</w:t>
      </w:r>
      <w:r w:rsidR="00270B48">
        <w:rPr>
          <w:rFonts w:asciiTheme="minorEastAsia" w:hAnsiTheme="minorEastAsia"/>
        </w:rPr>
        <w:t>标准化过程</w:t>
      </w:r>
      <w:r>
        <w:rPr>
          <w:rFonts w:asciiTheme="minorEastAsia" w:hAnsiTheme="minorEastAsia"/>
        </w:rPr>
        <w:t>公式如下</w:t>
      </w:r>
      <w:r w:rsidR="00270B48">
        <w:rPr>
          <w:rFonts w:asciiTheme="minorEastAsia" w:hAnsiTheme="minorEastAsia" w:hint="eastAsia"/>
        </w:rPr>
        <w:t>：</w:t>
      </w:r>
    </w:p>
    <w:p w:rsidR="00270B48" w:rsidRDefault="00C971CF" w:rsidP="00270B48">
      <w:pPr>
        <w:pStyle w:val="a5"/>
        <w:jc w:val="center"/>
        <w:rPr>
          <w:rFonts w:asciiTheme="minorEastAsia" w:hAnsiTheme="minorEastAsia"/>
        </w:rPr>
      </w:pPr>
      <w:r>
        <w:rPr>
          <w:rFonts w:asciiTheme="minorEastAsia" w:hAnsiTheme="minorEastAsia"/>
        </w:rPr>
        <w:t xml:space="preserve">                   </w:t>
      </w:r>
      <w:r w:rsidR="00270B48" w:rsidRPr="00270B48">
        <w:rPr>
          <w:rFonts w:asciiTheme="minorEastAsia" w:hAnsiTheme="minorEastAsia"/>
          <w:position w:val="-24"/>
        </w:rPr>
        <w:object w:dxaOrig="1240" w:dyaOrig="620">
          <v:shape id="_x0000_i1057" type="#_x0000_t75" style="width:62.5pt;height:30.55pt" o:ole="">
            <v:imagedata r:id="rId72" o:title=""/>
          </v:shape>
          <o:OLEObject Type="Embed" ProgID="Equation.DSMT4" ShapeID="_x0000_i1057" DrawAspect="Content" ObjectID="_1565981272" r:id="rId73"/>
        </w:object>
      </w:r>
      <w:r>
        <w:rPr>
          <w:rFonts w:asciiTheme="minorEastAsia" w:hAnsiTheme="minorEastAsia"/>
        </w:rPr>
        <w:t xml:space="preserve">                    </w:t>
      </w:r>
      <w:r>
        <w:rPr>
          <w:rFonts w:asciiTheme="minorEastAsia" w:hAnsiTheme="minorEastAsia" w:hint="eastAsia"/>
        </w:rPr>
        <w:t>（1</w:t>
      </w:r>
      <w:r>
        <w:rPr>
          <w:rFonts w:asciiTheme="minorEastAsia" w:hAnsiTheme="minorEastAsia"/>
        </w:rPr>
        <w:t>.6）</w:t>
      </w:r>
    </w:p>
    <w:p w:rsidR="00270B48" w:rsidRDefault="00270B48" w:rsidP="00270B48">
      <w:pPr>
        <w:pStyle w:val="a5"/>
        <w:rPr>
          <w:rFonts w:asciiTheme="minorEastAsia" w:hAnsiTheme="minorEastAsia"/>
        </w:rPr>
      </w:pPr>
      <w:r>
        <w:rPr>
          <w:rFonts w:asciiTheme="minorEastAsia" w:hAnsiTheme="minorEastAsia" w:hint="eastAsia"/>
        </w:rPr>
        <w:t>其中</w:t>
      </w:r>
      <w:r w:rsidRPr="00270B48">
        <w:rPr>
          <w:rFonts w:asciiTheme="minorEastAsia" w:hAnsiTheme="minorEastAsia"/>
          <w:position w:val="-6"/>
        </w:rPr>
        <w:object w:dxaOrig="260" w:dyaOrig="220">
          <v:shape id="_x0000_i1058" type="#_x0000_t75" style="width:12.9pt;height:11.55pt" o:ole="">
            <v:imagedata r:id="rId74" o:title=""/>
          </v:shape>
          <o:OLEObject Type="Embed" ProgID="Equation.DSMT4" ShapeID="_x0000_i1058" DrawAspect="Content" ObjectID="_1565981273" r:id="rId75"/>
        </w:object>
      </w:r>
      <w:r>
        <w:rPr>
          <w:rFonts w:asciiTheme="minorEastAsia" w:hAnsiTheme="minorEastAsia" w:hint="eastAsia"/>
        </w:rPr>
        <w:t>为</w:t>
      </w:r>
      <w:r>
        <w:rPr>
          <w:rFonts w:asciiTheme="minorEastAsia" w:hAnsiTheme="minorEastAsia"/>
        </w:rPr>
        <w:t>原向量的均值，</w:t>
      </w:r>
      <w:r w:rsidRPr="00270B48">
        <w:rPr>
          <w:rFonts w:asciiTheme="minorEastAsia" w:hAnsiTheme="minorEastAsia"/>
          <w:position w:val="-6"/>
        </w:rPr>
        <w:object w:dxaOrig="180" w:dyaOrig="220">
          <v:shape id="_x0000_i1059" type="#_x0000_t75" style="width:8.85pt;height:11.55pt" o:ole="">
            <v:imagedata r:id="rId76" o:title=""/>
          </v:shape>
          <o:OLEObject Type="Embed" ProgID="Equation.DSMT4" ShapeID="_x0000_i1059" DrawAspect="Content" ObjectID="_1565981274" r:id="rId77"/>
        </w:object>
      </w:r>
      <w:r>
        <w:rPr>
          <w:rFonts w:asciiTheme="minorEastAsia" w:hAnsiTheme="minorEastAsia" w:hint="eastAsia"/>
        </w:rPr>
        <w:t>为</w:t>
      </w:r>
      <w:r>
        <w:rPr>
          <w:rFonts w:asciiTheme="minorEastAsia" w:hAnsiTheme="minorEastAsia"/>
        </w:rPr>
        <w:t>方差</w:t>
      </w:r>
      <w:r w:rsidR="00F76AA3">
        <w:rPr>
          <w:rFonts w:asciiTheme="minorEastAsia" w:hAnsiTheme="minorEastAsia" w:hint="eastAsia"/>
        </w:rPr>
        <w:t>，经推导得</w:t>
      </w:r>
      <w:r w:rsidR="00F76AA3">
        <w:rPr>
          <w:rFonts w:asciiTheme="minorEastAsia" w:hAnsiTheme="minorEastAsia"/>
        </w:rPr>
        <w:t>标准化</w:t>
      </w:r>
      <w:r w:rsidR="00F76AA3">
        <w:rPr>
          <w:rFonts w:asciiTheme="minorEastAsia" w:hAnsiTheme="minorEastAsia" w:hint="eastAsia"/>
        </w:rPr>
        <w:t>欧式</w:t>
      </w:r>
      <w:r w:rsidR="00F76AA3">
        <w:rPr>
          <w:rFonts w:asciiTheme="minorEastAsia" w:hAnsiTheme="minorEastAsia"/>
        </w:rPr>
        <w:t>距离公式</w:t>
      </w:r>
      <w:r w:rsidR="00F76AA3">
        <w:rPr>
          <w:rFonts w:asciiTheme="minorEastAsia" w:hAnsiTheme="minorEastAsia" w:hint="eastAsia"/>
        </w:rPr>
        <w:t>如下</w:t>
      </w:r>
      <w:r w:rsidR="00F76AA3">
        <w:rPr>
          <w:rFonts w:asciiTheme="minorEastAsia" w:hAnsiTheme="minorEastAsia"/>
        </w:rPr>
        <w:t>：</w:t>
      </w:r>
    </w:p>
    <w:p w:rsidR="00F76AA3" w:rsidRPr="00F76AA3" w:rsidRDefault="00C971CF" w:rsidP="00F76AA3">
      <w:pPr>
        <w:pStyle w:val="a5"/>
        <w:jc w:val="center"/>
        <w:rPr>
          <w:rFonts w:asciiTheme="minorEastAsia" w:hAnsiTheme="minorEastAsia"/>
        </w:rPr>
      </w:pPr>
      <w:r>
        <w:rPr>
          <w:rFonts w:asciiTheme="minorEastAsia" w:hAnsiTheme="minorEastAsia"/>
        </w:rPr>
        <w:t xml:space="preserve">                </w:t>
      </w:r>
      <w:r w:rsidR="00F76AA3" w:rsidRPr="00F76AA3">
        <w:rPr>
          <w:rFonts w:asciiTheme="minorEastAsia" w:hAnsiTheme="minorEastAsia"/>
          <w:position w:val="-32"/>
        </w:rPr>
        <w:object w:dxaOrig="2040" w:dyaOrig="780">
          <v:shape id="_x0000_i1060" type="#_x0000_t75" style="width:101.9pt;height:38.7pt" o:ole="">
            <v:imagedata r:id="rId78" o:title=""/>
          </v:shape>
          <o:OLEObject Type="Embed" ProgID="Equation.DSMT4" ShapeID="_x0000_i1060" DrawAspect="Content" ObjectID="_1565981275" r:id="rId79"/>
        </w:object>
      </w:r>
      <w:r>
        <w:rPr>
          <w:rFonts w:asciiTheme="minorEastAsia" w:hAnsiTheme="minorEastAsia"/>
        </w:rPr>
        <w:t xml:space="preserve">                </w:t>
      </w:r>
      <w:r>
        <w:rPr>
          <w:rFonts w:asciiTheme="minorEastAsia" w:hAnsiTheme="minorEastAsia" w:hint="eastAsia"/>
        </w:rPr>
        <w:t>（1</w:t>
      </w:r>
      <w:r>
        <w:rPr>
          <w:rFonts w:asciiTheme="minorEastAsia" w:hAnsiTheme="minorEastAsia"/>
        </w:rPr>
        <w:t>.7）</w:t>
      </w:r>
    </w:p>
    <w:p w:rsidR="00115286" w:rsidRPr="00115286" w:rsidRDefault="00F76AA3" w:rsidP="00B37C3B">
      <w:pPr>
        <w:pStyle w:val="a5"/>
        <w:jc w:val="left"/>
        <w:rPr>
          <w:rFonts w:asciiTheme="minorEastAsia" w:hAnsiTheme="minorEastAsia"/>
        </w:rPr>
      </w:pPr>
      <w:r>
        <w:rPr>
          <w:rFonts w:asciiTheme="minorEastAsia" w:hAnsiTheme="minorEastAsia" w:hint="eastAsia"/>
        </w:rPr>
        <w:t>根据</w:t>
      </w:r>
      <w:r>
        <w:rPr>
          <w:rFonts w:asciiTheme="minorEastAsia" w:hAnsiTheme="minorEastAsia"/>
        </w:rPr>
        <w:t>以上的介绍可以得出欧式距离计算的是绝对距离，个体之间的绝对差异，余弦相似度从方向上区分差异，均未考虑到维度的权值对相似性计算的影响</w:t>
      </w:r>
      <w:r w:rsidR="002216E9">
        <w:rPr>
          <w:rStyle w:val="af1"/>
          <w:rFonts w:asciiTheme="minorEastAsia" w:hAnsiTheme="minorEastAsia"/>
        </w:rPr>
        <w:endnoteReference w:id="6"/>
      </w:r>
      <w:r>
        <w:rPr>
          <w:rFonts w:asciiTheme="minorEastAsia" w:hAnsiTheme="minorEastAsia"/>
        </w:rPr>
        <w:t>，标准化欧式</w:t>
      </w:r>
      <w:r>
        <w:rPr>
          <w:rFonts w:asciiTheme="minorEastAsia" w:hAnsiTheme="minorEastAsia" w:hint="eastAsia"/>
        </w:rPr>
        <w:t>距离</w:t>
      </w:r>
      <w:r>
        <w:rPr>
          <w:rFonts w:asciiTheme="minorEastAsia" w:hAnsiTheme="minorEastAsia"/>
        </w:rPr>
        <w:t>中方差的</w:t>
      </w:r>
      <w:r>
        <w:rPr>
          <w:rFonts w:asciiTheme="minorEastAsia" w:hAnsiTheme="minorEastAsia" w:hint="eastAsia"/>
        </w:rPr>
        <w:t>倒数</w:t>
      </w:r>
      <w:r>
        <w:rPr>
          <w:rFonts w:asciiTheme="minorEastAsia" w:hAnsiTheme="minorEastAsia"/>
        </w:rPr>
        <w:t>可以</w:t>
      </w:r>
      <w:r>
        <w:rPr>
          <w:rFonts w:asciiTheme="minorEastAsia" w:hAnsiTheme="minorEastAsia" w:hint="eastAsia"/>
        </w:rPr>
        <w:t>算做</w:t>
      </w:r>
      <w:r>
        <w:rPr>
          <w:rFonts w:asciiTheme="minorEastAsia" w:hAnsiTheme="minorEastAsia"/>
        </w:rPr>
        <w:t>一种维度的</w:t>
      </w:r>
      <w:r>
        <w:rPr>
          <w:rFonts w:asciiTheme="minorEastAsia" w:hAnsiTheme="minorEastAsia" w:hint="eastAsia"/>
        </w:rPr>
        <w:t>权值。</w:t>
      </w:r>
      <w:r w:rsidR="007D7F46" w:rsidRPr="00A16297">
        <w:rPr>
          <w:rFonts w:asciiTheme="minorEastAsia" w:hAnsiTheme="minorEastAsia" w:hint="eastAsia"/>
        </w:rPr>
        <w:t>在传统</w:t>
      </w:r>
      <w:r w:rsidR="00AA54E5">
        <w:rPr>
          <w:rFonts w:asciiTheme="minorEastAsia" w:hAnsiTheme="minorEastAsia" w:hint="eastAsia"/>
        </w:rPr>
        <w:t>SOM</w:t>
      </w:r>
      <w:r w:rsidR="007D7F46" w:rsidRPr="00A16297">
        <w:rPr>
          <w:rFonts w:asciiTheme="minorEastAsia" w:hAnsiTheme="minorEastAsia" w:hint="eastAsia"/>
        </w:rPr>
        <w:t>算法中,</w:t>
      </w:r>
      <w:r w:rsidR="009A7DC9" w:rsidRPr="00A16297">
        <w:rPr>
          <w:rFonts w:asciiTheme="minorEastAsia" w:hAnsiTheme="minorEastAsia" w:hint="eastAsia"/>
        </w:rPr>
        <w:t>获胜神经元的计算方式是采用欧式距离最小,也就是默认样本维度的权重是一样的</w:t>
      </w:r>
      <w:r w:rsidR="002216E9">
        <w:rPr>
          <w:rStyle w:val="af1"/>
          <w:rFonts w:asciiTheme="minorEastAsia" w:hAnsiTheme="minorEastAsia"/>
        </w:rPr>
        <w:endnoteReference w:id="7"/>
      </w:r>
      <w:r>
        <w:rPr>
          <w:rFonts w:asciiTheme="minorEastAsia" w:hAnsiTheme="minorEastAsia" w:hint="eastAsia"/>
        </w:rPr>
        <w:t>，</w:t>
      </w:r>
      <w:r w:rsidR="009A7DC9" w:rsidRPr="00A16297">
        <w:rPr>
          <w:rFonts w:asciiTheme="minorEastAsia" w:hAnsiTheme="minorEastAsia" w:hint="eastAsia"/>
        </w:rPr>
        <w:t>因此在</w:t>
      </w:r>
      <w:r w:rsidR="00AA54E5">
        <w:rPr>
          <w:rFonts w:asciiTheme="minorEastAsia" w:hAnsiTheme="minorEastAsia" w:hint="eastAsia"/>
        </w:rPr>
        <w:t>SOM</w:t>
      </w:r>
      <w:r w:rsidR="00CB5963">
        <w:rPr>
          <w:rFonts w:asciiTheme="minorEastAsia" w:hAnsiTheme="minorEastAsia" w:hint="eastAsia"/>
        </w:rPr>
        <w:t>算法中加入维度权重</w:t>
      </w:r>
      <w:r w:rsidR="009A7DC9" w:rsidRPr="00A16297">
        <w:rPr>
          <w:rFonts w:asciiTheme="minorEastAsia" w:hAnsiTheme="minorEastAsia" w:hint="eastAsia"/>
        </w:rPr>
        <w:t>,</w:t>
      </w:r>
      <w:r w:rsidR="00115286">
        <w:rPr>
          <w:rFonts w:asciiTheme="minorEastAsia" w:hAnsiTheme="minorEastAsia" w:hint="eastAsia"/>
        </w:rPr>
        <w:t>以此来改变</w:t>
      </w:r>
      <w:r w:rsidR="00AA54E5">
        <w:rPr>
          <w:rFonts w:asciiTheme="minorEastAsia" w:hAnsiTheme="minorEastAsia" w:hint="eastAsia"/>
        </w:rPr>
        <w:t>SOM</w:t>
      </w:r>
      <w:r w:rsidR="00B37C3B">
        <w:rPr>
          <w:rFonts w:asciiTheme="minorEastAsia" w:hAnsiTheme="minorEastAsia"/>
        </w:rPr>
        <w:t>算法</w:t>
      </w:r>
      <w:r w:rsidR="00B37C3B">
        <w:rPr>
          <w:rFonts w:asciiTheme="minorEastAsia" w:hAnsiTheme="minorEastAsia" w:hint="eastAsia"/>
        </w:rPr>
        <w:t>中神经元</w:t>
      </w:r>
      <w:r w:rsidR="00B37C3B">
        <w:rPr>
          <w:rFonts w:asciiTheme="minorEastAsia" w:hAnsiTheme="minorEastAsia"/>
        </w:rPr>
        <w:t>相似度的计算方式</w:t>
      </w:r>
      <w:r>
        <w:rPr>
          <w:rFonts w:asciiTheme="minorEastAsia" w:hAnsiTheme="minorEastAsia" w:hint="eastAsia"/>
        </w:rPr>
        <w:t>。</w:t>
      </w:r>
    </w:p>
    <w:p w:rsidR="00115286" w:rsidRDefault="00115286" w:rsidP="00B37C3B">
      <w:pPr>
        <w:pStyle w:val="a5"/>
        <w:jc w:val="left"/>
        <w:rPr>
          <w:rFonts w:asciiTheme="minorEastAsia" w:hAnsiTheme="minorEastAsia"/>
        </w:rPr>
      </w:pPr>
      <w:r w:rsidRPr="00115286">
        <w:rPr>
          <w:rFonts w:asciiTheme="minorEastAsia" w:hAnsiTheme="minorEastAsia" w:hint="eastAsia"/>
        </w:rPr>
        <w:t>对于数据的不同维度的权</w:t>
      </w:r>
      <w:r w:rsidR="00CB5963">
        <w:rPr>
          <w:rFonts w:asciiTheme="minorEastAsia" w:hAnsiTheme="minorEastAsia" w:hint="eastAsia"/>
        </w:rPr>
        <w:t>重，大权重</w:t>
      </w:r>
      <w:r>
        <w:rPr>
          <w:rFonts w:asciiTheme="minorEastAsia" w:hAnsiTheme="minorEastAsia" w:hint="eastAsia"/>
        </w:rPr>
        <w:t>维度对于数据的</w:t>
      </w:r>
      <w:r w:rsidR="00CB5963">
        <w:rPr>
          <w:rFonts w:asciiTheme="minorEastAsia" w:hAnsiTheme="minorEastAsia" w:hint="eastAsia"/>
        </w:rPr>
        <w:t>相似性</w:t>
      </w:r>
      <w:r w:rsidR="00CB5963">
        <w:rPr>
          <w:rFonts w:asciiTheme="minorEastAsia" w:hAnsiTheme="minorEastAsia"/>
        </w:rPr>
        <w:t>越重要，也会使数据的</w:t>
      </w:r>
      <w:r w:rsidR="00CB5963">
        <w:rPr>
          <w:rFonts w:asciiTheme="minorEastAsia" w:hAnsiTheme="minorEastAsia" w:hint="eastAsia"/>
        </w:rPr>
        <w:t>聚类的</w:t>
      </w:r>
      <w:r w:rsidR="00CB5963">
        <w:rPr>
          <w:rFonts w:asciiTheme="minorEastAsia" w:hAnsiTheme="minorEastAsia"/>
        </w:rPr>
        <w:t>凝聚性越高</w:t>
      </w:r>
      <w:r w:rsidR="00CB5963">
        <w:rPr>
          <w:rFonts w:asciiTheme="minorEastAsia" w:hAnsiTheme="minorEastAsia" w:hint="eastAsia"/>
        </w:rPr>
        <w:t>，聚类</w:t>
      </w:r>
      <w:r w:rsidR="00CB5963">
        <w:rPr>
          <w:rFonts w:asciiTheme="minorEastAsia" w:hAnsiTheme="minorEastAsia"/>
        </w:rPr>
        <w:t>簇</w:t>
      </w:r>
      <w:r w:rsidR="00CB5963">
        <w:rPr>
          <w:rFonts w:asciiTheme="minorEastAsia" w:hAnsiTheme="minorEastAsia" w:hint="eastAsia"/>
        </w:rPr>
        <w:t>间距也就越大，</w:t>
      </w:r>
      <w:r>
        <w:rPr>
          <w:rFonts w:asciiTheme="minorEastAsia" w:hAnsiTheme="minorEastAsia" w:hint="eastAsia"/>
        </w:rPr>
        <w:t>数据的离散程度也就</w:t>
      </w:r>
      <w:r>
        <w:rPr>
          <w:rFonts w:asciiTheme="minorEastAsia" w:hAnsiTheme="minorEastAsia"/>
        </w:rPr>
        <w:t>越大，因此可以采用数据指标的离散程度来表示数据指标的权值系数，离散程度越大，单位的差距越大，</w:t>
      </w:r>
      <w:r>
        <w:rPr>
          <w:rFonts w:asciiTheme="minorEastAsia" w:hAnsiTheme="minorEastAsia" w:hint="eastAsia"/>
        </w:rPr>
        <w:t>单位</w:t>
      </w:r>
      <w:r>
        <w:rPr>
          <w:rFonts w:asciiTheme="minorEastAsia" w:hAnsiTheme="minorEastAsia"/>
        </w:rPr>
        <w:t>的权值系数也越大</w:t>
      </w:r>
      <w:r>
        <w:rPr>
          <w:rFonts w:asciiTheme="minorEastAsia" w:hAnsiTheme="minorEastAsia" w:hint="eastAsia"/>
        </w:rPr>
        <w:t>；</w:t>
      </w:r>
    </w:p>
    <w:p w:rsidR="00E82BFC" w:rsidRPr="00E82BFC" w:rsidRDefault="00B82F85" w:rsidP="00E82BFC">
      <w:pPr>
        <w:pStyle w:val="a5"/>
        <w:jc w:val="left"/>
        <w:rPr>
          <w:rFonts w:asciiTheme="minorEastAsia" w:hAnsiTheme="minorEastAsia"/>
        </w:rPr>
      </w:pPr>
      <w:r>
        <w:rPr>
          <w:rFonts w:asciiTheme="minorEastAsia" w:hAnsiTheme="minorEastAsia" w:hint="eastAsia"/>
        </w:rPr>
        <w:t>统计</w:t>
      </w:r>
      <w:r>
        <w:rPr>
          <w:rFonts w:asciiTheme="minorEastAsia" w:hAnsiTheme="minorEastAsia"/>
        </w:rPr>
        <w:t>中，我们一般采用平均数来</w:t>
      </w:r>
      <w:r>
        <w:rPr>
          <w:rFonts w:asciiTheme="minorEastAsia" w:hAnsiTheme="minorEastAsia" w:hint="eastAsia"/>
        </w:rPr>
        <w:t>客观</w:t>
      </w:r>
      <w:r>
        <w:rPr>
          <w:rFonts w:asciiTheme="minorEastAsia" w:hAnsiTheme="minorEastAsia"/>
        </w:rPr>
        <w:t>表现总体</w:t>
      </w:r>
      <w:r>
        <w:rPr>
          <w:rFonts w:asciiTheme="minorEastAsia" w:hAnsiTheme="minorEastAsia" w:hint="eastAsia"/>
        </w:rPr>
        <w:t>中</w:t>
      </w:r>
      <w:r>
        <w:rPr>
          <w:rFonts w:asciiTheme="minorEastAsia" w:hAnsiTheme="minorEastAsia"/>
        </w:rPr>
        <w:t>单一数据指标的水平，但是平均数</w:t>
      </w:r>
      <w:r>
        <w:rPr>
          <w:rFonts w:asciiTheme="minorEastAsia" w:hAnsiTheme="minorEastAsia" w:hint="eastAsia"/>
        </w:rPr>
        <w:t>反映</w:t>
      </w:r>
      <w:r>
        <w:rPr>
          <w:rFonts w:asciiTheme="minorEastAsia" w:hAnsiTheme="minorEastAsia"/>
        </w:rPr>
        <w:t>的是样本各指标的平均水平，并不能反映指标的离散程度，</w:t>
      </w:r>
      <w:r>
        <w:rPr>
          <w:rFonts w:asciiTheme="minorEastAsia" w:hAnsiTheme="minorEastAsia" w:hint="eastAsia"/>
        </w:rPr>
        <w:t>常用</w:t>
      </w:r>
      <w:r>
        <w:rPr>
          <w:rFonts w:asciiTheme="minorEastAsia" w:hAnsiTheme="minorEastAsia"/>
        </w:rPr>
        <w:t>的离散程度的计算方法</w:t>
      </w:r>
      <w:r>
        <w:rPr>
          <w:rFonts w:asciiTheme="minorEastAsia" w:hAnsiTheme="minorEastAsia" w:hint="eastAsia"/>
        </w:rPr>
        <w:t>有</w:t>
      </w:r>
      <w:r w:rsidR="00267E60">
        <w:rPr>
          <w:rFonts w:asciiTheme="minorEastAsia" w:hAnsiTheme="minorEastAsia"/>
        </w:rPr>
        <w:t>标准差</w:t>
      </w:r>
      <w:r>
        <w:rPr>
          <w:rFonts w:asciiTheme="minorEastAsia" w:hAnsiTheme="minorEastAsia"/>
        </w:rPr>
        <w:t>和变异系数</w:t>
      </w:r>
      <w:r w:rsidR="00267E60">
        <w:rPr>
          <w:rFonts w:asciiTheme="minorEastAsia" w:hAnsiTheme="minorEastAsia" w:hint="eastAsia"/>
        </w:rPr>
        <w:t>,但是</w:t>
      </w:r>
      <w:r w:rsidR="00267E60">
        <w:rPr>
          <w:rFonts w:asciiTheme="minorEastAsia" w:hAnsiTheme="minorEastAsia"/>
        </w:rPr>
        <w:t>由于标准差是以算术平均值为中心，反映的是一个总体中所有指标的离散程度，是绝对指标系数，</w:t>
      </w:r>
      <w:r w:rsidR="00267E60">
        <w:rPr>
          <w:rFonts w:asciiTheme="minorEastAsia" w:hAnsiTheme="minorEastAsia" w:hint="eastAsia"/>
        </w:rPr>
        <w:t>当用</w:t>
      </w:r>
      <w:r w:rsidR="00E82BFC">
        <w:rPr>
          <w:rFonts w:asciiTheme="minorEastAsia" w:hAnsiTheme="minorEastAsia"/>
        </w:rPr>
        <w:t>其对不同总体对比时，缺乏可比性，而</w:t>
      </w:r>
      <w:r w:rsidR="00E82BFC" w:rsidRPr="00E82BFC">
        <w:rPr>
          <w:rFonts w:asciiTheme="minorEastAsia" w:hAnsiTheme="minorEastAsia" w:hint="eastAsia"/>
        </w:rPr>
        <w:t>变异</w:t>
      </w:r>
      <w:r w:rsidR="00E82BFC" w:rsidRPr="00E82BFC">
        <w:rPr>
          <w:rFonts w:asciiTheme="minorEastAsia" w:hAnsiTheme="minorEastAsia"/>
        </w:rPr>
        <w:t>系数法是</w:t>
      </w:r>
      <w:r w:rsidR="00E82BFC" w:rsidRPr="00E82BFC">
        <w:rPr>
          <w:rFonts w:asciiTheme="minorEastAsia" w:hAnsiTheme="minorEastAsia" w:hint="eastAsia"/>
        </w:rPr>
        <w:t>一种</w:t>
      </w:r>
      <w:r w:rsidR="00E82BFC" w:rsidRPr="00E82BFC">
        <w:rPr>
          <w:rFonts w:asciiTheme="minorEastAsia" w:hAnsiTheme="minorEastAsia"/>
        </w:rPr>
        <w:t>客观赋权法</w:t>
      </w:r>
      <w:r w:rsidR="00E82BFC">
        <w:rPr>
          <w:rFonts w:asciiTheme="minorEastAsia" w:hAnsiTheme="minorEastAsia" w:hint="eastAsia"/>
        </w:rPr>
        <w:t>，在</w:t>
      </w:r>
      <w:r w:rsidR="00E82BFC">
        <w:rPr>
          <w:rFonts w:asciiTheme="minorEastAsia" w:hAnsiTheme="minorEastAsia"/>
        </w:rPr>
        <w:t>统计学中，</w:t>
      </w:r>
      <w:r w:rsidR="00E82BFC">
        <w:rPr>
          <w:rFonts w:asciiTheme="minorEastAsia" w:hAnsiTheme="minorEastAsia" w:hint="eastAsia"/>
        </w:rPr>
        <w:t>常用</w:t>
      </w:r>
      <w:r w:rsidR="00E82BFC">
        <w:rPr>
          <w:rFonts w:asciiTheme="minorEastAsia" w:hAnsiTheme="minorEastAsia"/>
        </w:rPr>
        <w:t>与评价数据之间的差异。</w:t>
      </w:r>
      <w:r w:rsidR="00E82BFC">
        <w:rPr>
          <w:rFonts w:asciiTheme="minorEastAsia" w:hAnsiTheme="minorEastAsia" w:hint="eastAsia"/>
        </w:rPr>
        <w:t>变异</w:t>
      </w:r>
      <w:r w:rsidR="00E82BFC">
        <w:rPr>
          <w:rFonts w:asciiTheme="minorEastAsia" w:hAnsiTheme="minorEastAsia"/>
        </w:rPr>
        <w:t>系数</w:t>
      </w:r>
      <w:r w:rsidR="00E82BFC">
        <w:rPr>
          <w:rFonts w:asciiTheme="minorEastAsia" w:hAnsiTheme="minorEastAsia" w:hint="eastAsia"/>
        </w:rPr>
        <w:t>越大</w:t>
      </w:r>
      <w:r w:rsidR="00E82BFC">
        <w:rPr>
          <w:rFonts w:asciiTheme="minorEastAsia" w:hAnsiTheme="minorEastAsia"/>
        </w:rPr>
        <w:t>的指标，权重系数就越大</w:t>
      </w:r>
      <w:r w:rsidR="00E82BFC">
        <w:rPr>
          <w:rFonts w:asciiTheme="minorEastAsia" w:hAnsiTheme="minorEastAsia" w:hint="eastAsia"/>
        </w:rPr>
        <w:t>，</w:t>
      </w:r>
      <w:r w:rsidR="00E82BFC">
        <w:rPr>
          <w:rFonts w:asciiTheme="minorEastAsia" w:hAnsiTheme="minorEastAsia"/>
        </w:rPr>
        <w:t>因此使用变异系数来衡量权重的系数</w:t>
      </w:r>
      <w:r w:rsidR="00E82BFC">
        <w:rPr>
          <w:rStyle w:val="af1"/>
          <w:rFonts w:asciiTheme="minorEastAsia" w:hAnsiTheme="minorEastAsia"/>
        </w:rPr>
        <w:endnoteReference w:id="8"/>
      </w:r>
      <w:r w:rsidR="00E82BFC">
        <w:rPr>
          <w:rFonts w:asciiTheme="minorEastAsia" w:hAnsiTheme="minorEastAsia" w:hint="eastAsia"/>
        </w:rPr>
        <w:t>，</w:t>
      </w:r>
      <w:r w:rsidR="00E82BFC">
        <w:rPr>
          <w:rFonts w:asciiTheme="minorEastAsia" w:hAnsiTheme="minorEastAsia"/>
        </w:rPr>
        <w:t>变异系数公式如下</w:t>
      </w:r>
      <w:r w:rsidR="00E82BFC">
        <w:rPr>
          <w:rFonts w:asciiTheme="minorEastAsia" w:hAnsiTheme="minorEastAsia" w:hint="eastAsia"/>
        </w:rPr>
        <w:t>。</w:t>
      </w:r>
    </w:p>
    <w:p w:rsidR="00267E60" w:rsidRDefault="00C971CF" w:rsidP="00FA7EE2">
      <w:pPr>
        <w:pStyle w:val="a5"/>
        <w:jc w:val="center"/>
        <w:rPr>
          <w:rFonts w:asciiTheme="minorEastAsia" w:hAnsiTheme="minorEastAsia"/>
        </w:rPr>
      </w:pPr>
      <w:r>
        <w:rPr>
          <w:rFonts w:asciiTheme="minorEastAsia" w:hAnsiTheme="minorEastAsia"/>
        </w:rPr>
        <w:t xml:space="preserve">                     </w:t>
      </w:r>
      <w:r w:rsidR="00267E60">
        <w:rPr>
          <w:rFonts w:asciiTheme="minorEastAsia" w:hAnsiTheme="minorEastAsia"/>
        </w:rPr>
        <w:t>V=</w:t>
      </w:r>
      <w:r w:rsidR="00267E60" w:rsidRPr="00267E60">
        <w:rPr>
          <w:rFonts w:asciiTheme="minorEastAsia" w:hAnsiTheme="minorEastAsia"/>
          <w:position w:val="-24"/>
        </w:rPr>
        <w:object w:dxaOrig="279" w:dyaOrig="620">
          <v:shape id="_x0000_i1061" type="#_x0000_t75" style="width:14.25pt;height:30.55pt" o:ole="">
            <v:imagedata r:id="rId80" o:title=""/>
          </v:shape>
          <o:OLEObject Type="Embed" ProgID="Equation.DSMT4" ShapeID="_x0000_i1061" DrawAspect="Content" ObjectID="_1565981276" r:id="rId81"/>
        </w:object>
      </w:r>
      <w:r>
        <w:rPr>
          <w:rFonts w:asciiTheme="minorEastAsia" w:hAnsiTheme="minorEastAsia"/>
        </w:rPr>
        <w:t xml:space="preserve">                        </w:t>
      </w:r>
      <w:r>
        <w:rPr>
          <w:rFonts w:asciiTheme="minorEastAsia" w:hAnsiTheme="minorEastAsia" w:hint="eastAsia"/>
        </w:rPr>
        <w:t>（1</w:t>
      </w:r>
      <w:r>
        <w:rPr>
          <w:rFonts w:asciiTheme="minorEastAsia" w:hAnsiTheme="minorEastAsia"/>
        </w:rPr>
        <w:t>.8）</w:t>
      </w:r>
    </w:p>
    <w:p w:rsidR="00444161" w:rsidRDefault="00115286" w:rsidP="00B37C3B">
      <w:pPr>
        <w:pStyle w:val="a5"/>
        <w:jc w:val="left"/>
        <w:rPr>
          <w:rFonts w:asciiTheme="minorEastAsia" w:hAnsiTheme="minorEastAsia"/>
        </w:rPr>
      </w:pPr>
      <w:r>
        <w:rPr>
          <w:rFonts w:asciiTheme="minorEastAsia" w:hAnsiTheme="minorEastAsia"/>
        </w:rPr>
        <w:t>式</w:t>
      </w:r>
      <w:r w:rsidR="00C971CF">
        <w:rPr>
          <w:rFonts w:asciiTheme="minorEastAsia" w:hAnsiTheme="minorEastAsia" w:hint="eastAsia"/>
        </w:rPr>
        <w:t>1</w:t>
      </w:r>
      <w:r w:rsidR="00C971CF">
        <w:rPr>
          <w:rFonts w:asciiTheme="minorEastAsia" w:hAnsiTheme="minorEastAsia"/>
        </w:rPr>
        <w:t>.8</w:t>
      </w:r>
      <w:r>
        <w:rPr>
          <w:rFonts w:asciiTheme="minorEastAsia" w:hAnsiTheme="minorEastAsia"/>
        </w:rPr>
        <w:t>中，V代表变异系数，</w:t>
      </w:r>
      <w:r w:rsidRPr="00115286">
        <w:rPr>
          <w:rFonts w:asciiTheme="minorEastAsia" w:hAnsiTheme="minorEastAsia"/>
          <w:position w:val="-6"/>
        </w:rPr>
        <w:object w:dxaOrig="240" w:dyaOrig="220">
          <v:shape id="_x0000_i1062" type="#_x0000_t75" style="width:12.25pt;height:11.55pt" o:ole="">
            <v:imagedata r:id="rId82" o:title=""/>
          </v:shape>
          <o:OLEObject Type="Embed" ProgID="Equation.DSMT4" ShapeID="_x0000_i1062" DrawAspect="Content" ObjectID="_1565981277" r:id="rId83"/>
        </w:object>
      </w:r>
      <w:r>
        <w:rPr>
          <w:rFonts w:asciiTheme="minorEastAsia" w:hAnsiTheme="minorEastAsia" w:hint="eastAsia"/>
        </w:rPr>
        <w:t>代表</w:t>
      </w:r>
      <w:r>
        <w:rPr>
          <w:rFonts w:asciiTheme="minorEastAsia" w:hAnsiTheme="minorEastAsia"/>
        </w:rPr>
        <w:t>标准差，</w:t>
      </w:r>
      <w:r w:rsidRPr="00115286">
        <w:rPr>
          <w:rFonts w:asciiTheme="minorEastAsia" w:hAnsiTheme="minorEastAsia"/>
          <w:position w:val="-6"/>
        </w:rPr>
        <w:object w:dxaOrig="220" w:dyaOrig="260">
          <v:shape id="_x0000_i1063" type="#_x0000_t75" style="width:11.55pt;height:12.9pt" o:ole="">
            <v:imagedata r:id="rId84" o:title=""/>
          </v:shape>
          <o:OLEObject Type="Embed" ProgID="Equation.DSMT4" ShapeID="_x0000_i1063" DrawAspect="Content" ObjectID="_1565981278" r:id="rId85"/>
        </w:object>
      </w:r>
      <w:r>
        <w:rPr>
          <w:rFonts w:asciiTheme="minorEastAsia" w:hAnsiTheme="minorEastAsia" w:hint="eastAsia"/>
        </w:rPr>
        <w:t>代表</w:t>
      </w:r>
      <w:r>
        <w:rPr>
          <w:rFonts w:asciiTheme="minorEastAsia" w:hAnsiTheme="minorEastAsia"/>
        </w:rPr>
        <w:t>算术平均值。</w:t>
      </w:r>
    </w:p>
    <w:p w:rsidR="006E79A2" w:rsidRDefault="006E79A2" w:rsidP="00B37C3B">
      <w:pPr>
        <w:pStyle w:val="a5"/>
        <w:jc w:val="left"/>
        <w:rPr>
          <w:rFonts w:asciiTheme="minorEastAsia" w:hAnsiTheme="minorEastAsia"/>
        </w:rPr>
      </w:pPr>
      <w:r>
        <w:rPr>
          <w:rFonts w:asciiTheme="minorEastAsia" w:hAnsiTheme="minorEastAsia" w:hint="eastAsia"/>
        </w:rPr>
        <w:lastRenderedPageBreak/>
        <w:t>因此本文中</w:t>
      </w:r>
      <w:r>
        <w:rPr>
          <w:rFonts w:asciiTheme="minorEastAsia" w:hAnsiTheme="minorEastAsia"/>
        </w:rPr>
        <w:t>利用</w:t>
      </w:r>
      <w:r>
        <w:rPr>
          <w:rFonts w:asciiTheme="minorEastAsia" w:hAnsiTheme="minorEastAsia" w:hint="eastAsia"/>
        </w:rPr>
        <w:t>变异</w:t>
      </w:r>
      <w:r>
        <w:rPr>
          <w:rFonts w:asciiTheme="minorEastAsia" w:hAnsiTheme="minorEastAsia"/>
        </w:rPr>
        <w:t>系数来衡量维度的权值</w:t>
      </w:r>
      <w:r>
        <w:rPr>
          <w:rFonts w:asciiTheme="minorEastAsia" w:hAnsiTheme="minorEastAsia" w:hint="eastAsia"/>
        </w:rPr>
        <w:t>。</w:t>
      </w:r>
    </w:p>
    <w:p w:rsidR="006E79A2" w:rsidRPr="006E79A2" w:rsidRDefault="006E79A2" w:rsidP="006E79A2">
      <w:pPr>
        <w:pStyle w:val="1"/>
      </w:pPr>
      <w:r>
        <w:t>3.</w:t>
      </w:r>
      <w:r>
        <w:rPr>
          <w:rFonts w:hint="eastAsia"/>
        </w:rPr>
        <w:t>改进</w:t>
      </w:r>
      <w:r>
        <w:t>的</w:t>
      </w:r>
      <w:r>
        <w:t>SOM</w:t>
      </w:r>
      <w:r>
        <w:rPr>
          <w:rFonts w:hint="eastAsia"/>
        </w:rPr>
        <w:t>算法</w:t>
      </w:r>
      <w:r>
        <w:t>与实现</w:t>
      </w:r>
    </w:p>
    <w:p w:rsidR="005E78A2" w:rsidRPr="00757026" w:rsidRDefault="005E78A2" w:rsidP="00B37C3B">
      <w:pPr>
        <w:pStyle w:val="a5"/>
        <w:jc w:val="left"/>
        <w:rPr>
          <w:rFonts w:asciiTheme="minorEastAsia" w:hAnsiTheme="minorEastAsia"/>
        </w:rPr>
      </w:pPr>
      <w:r>
        <w:rPr>
          <w:rFonts w:asciiTheme="minorEastAsia" w:hAnsiTheme="minorEastAsia" w:hint="eastAsia"/>
        </w:rPr>
        <w:t>为了</w:t>
      </w:r>
      <w:r>
        <w:rPr>
          <w:rFonts w:asciiTheme="minorEastAsia" w:hAnsiTheme="minorEastAsia"/>
        </w:rPr>
        <w:t>利用</w:t>
      </w:r>
      <w:r w:rsidR="00AA54E5">
        <w:rPr>
          <w:rFonts w:asciiTheme="minorEastAsia" w:hAnsiTheme="minorEastAsia" w:hint="eastAsia"/>
        </w:rPr>
        <w:t>SOM</w:t>
      </w:r>
      <w:r>
        <w:rPr>
          <w:rFonts w:asciiTheme="minorEastAsia" w:hAnsiTheme="minorEastAsia" w:hint="eastAsia"/>
        </w:rPr>
        <w:t>算法的领域</w:t>
      </w:r>
      <w:r>
        <w:rPr>
          <w:rFonts w:asciiTheme="minorEastAsia" w:hAnsiTheme="minorEastAsia"/>
        </w:rPr>
        <w:t>函数的特性，</w:t>
      </w:r>
      <w:r>
        <w:rPr>
          <w:rFonts w:asciiTheme="minorEastAsia" w:hAnsiTheme="minorEastAsia" w:hint="eastAsia"/>
        </w:rPr>
        <w:t>降维映射一般结果</w:t>
      </w:r>
      <w:r>
        <w:rPr>
          <w:rFonts w:asciiTheme="minorEastAsia" w:hAnsiTheme="minorEastAsia"/>
        </w:rPr>
        <w:t>是在二维</w:t>
      </w:r>
      <w:r>
        <w:rPr>
          <w:rFonts w:asciiTheme="minorEastAsia" w:hAnsiTheme="minorEastAsia" w:hint="eastAsia"/>
        </w:rPr>
        <w:t>的拓扑</w:t>
      </w:r>
      <w:r>
        <w:rPr>
          <w:rFonts w:asciiTheme="minorEastAsia" w:hAnsiTheme="minorEastAsia"/>
        </w:rPr>
        <w:t>结构中，</w:t>
      </w:r>
      <w:r>
        <w:rPr>
          <w:rFonts w:asciiTheme="minorEastAsia" w:hAnsiTheme="minorEastAsia" w:hint="eastAsia"/>
        </w:rPr>
        <w:t>其</w:t>
      </w:r>
      <w:r>
        <w:rPr>
          <w:rFonts w:asciiTheme="minorEastAsia" w:hAnsiTheme="minorEastAsia"/>
        </w:rPr>
        <w:t>拓扑结构一般定义</w:t>
      </w:r>
      <w:r>
        <w:rPr>
          <w:rFonts w:asciiTheme="minorEastAsia" w:hAnsiTheme="minorEastAsia" w:hint="eastAsia"/>
        </w:rPr>
        <w:t>的</w:t>
      </w:r>
      <w:r>
        <w:rPr>
          <w:rFonts w:asciiTheme="minorEastAsia" w:hAnsiTheme="minorEastAsia"/>
        </w:rPr>
        <w:t>范围不限于最终聚类的个数，应该首先使用</w:t>
      </w:r>
      <w:r w:rsidR="00AA54E5">
        <w:rPr>
          <w:rFonts w:asciiTheme="minorEastAsia" w:hAnsiTheme="minorEastAsia"/>
        </w:rPr>
        <w:t>SOM</w:t>
      </w:r>
      <w:r>
        <w:rPr>
          <w:rFonts w:asciiTheme="minorEastAsia" w:hAnsiTheme="minorEastAsia" w:hint="eastAsia"/>
        </w:rPr>
        <w:t>算法</w:t>
      </w:r>
      <w:r>
        <w:rPr>
          <w:rFonts w:asciiTheme="minorEastAsia" w:hAnsiTheme="minorEastAsia"/>
        </w:rPr>
        <w:t>对数据进行一次</w:t>
      </w:r>
      <w:r>
        <w:rPr>
          <w:rFonts w:asciiTheme="minorEastAsia" w:hAnsiTheme="minorEastAsia" w:hint="eastAsia"/>
        </w:rPr>
        <w:t>“</w:t>
      </w:r>
      <w:r>
        <w:rPr>
          <w:rFonts w:asciiTheme="minorEastAsia" w:hAnsiTheme="minorEastAsia"/>
        </w:rPr>
        <w:t>粗聚类</w:t>
      </w:r>
      <w:r>
        <w:rPr>
          <w:rFonts w:asciiTheme="minorEastAsia" w:hAnsiTheme="minorEastAsia" w:hint="eastAsia"/>
        </w:rPr>
        <w:t>”，然后</w:t>
      </w:r>
      <w:r>
        <w:rPr>
          <w:rFonts w:asciiTheme="minorEastAsia" w:hAnsiTheme="minorEastAsia"/>
        </w:rPr>
        <w:t>使用其他的方法对降维后的数据进行再一次的处理</w:t>
      </w:r>
      <w:r w:rsidR="00DE6AF8">
        <w:rPr>
          <w:rStyle w:val="af1"/>
          <w:rFonts w:asciiTheme="minorEastAsia" w:hAnsiTheme="minorEastAsia"/>
        </w:rPr>
        <w:endnoteReference w:id="9"/>
      </w:r>
      <w:r>
        <w:rPr>
          <w:rFonts w:asciiTheme="minorEastAsia" w:hAnsiTheme="minorEastAsia"/>
        </w:rPr>
        <w:t>，</w:t>
      </w:r>
      <w:proofErr w:type="spellStart"/>
      <w:r w:rsidR="00AA54E5">
        <w:rPr>
          <w:rFonts w:asciiTheme="minorEastAsia" w:hAnsiTheme="minorEastAsia" w:hint="eastAsia"/>
        </w:rPr>
        <w:t>Kmeans</w:t>
      </w:r>
      <w:proofErr w:type="spellEnd"/>
      <w:r>
        <w:rPr>
          <w:rFonts w:asciiTheme="minorEastAsia" w:hAnsiTheme="minorEastAsia" w:hint="eastAsia"/>
        </w:rPr>
        <w:t>算法</w:t>
      </w:r>
      <w:r>
        <w:rPr>
          <w:rFonts w:asciiTheme="minorEastAsia" w:hAnsiTheme="minorEastAsia"/>
        </w:rPr>
        <w:t>简单效率高</w:t>
      </w:r>
      <w:r w:rsidR="002216E9">
        <w:rPr>
          <w:rStyle w:val="af1"/>
          <w:rFonts w:asciiTheme="minorEastAsia" w:hAnsiTheme="minorEastAsia"/>
        </w:rPr>
        <w:endnoteReference w:id="10"/>
      </w:r>
      <w:r>
        <w:rPr>
          <w:rFonts w:asciiTheme="minorEastAsia" w:hAnsiTheme="minorEastAsia" w:hint="eastAsia"/>
        </w:rPr>
        <w:t>，</w:t>
      </w:r>
      <w:r>
        <w:rPr>
          <w:rFonts w:asciiTheme="minorEastAsia" w:hAnsiTheme="minorEastAsia"/>
        </w:rPr>
        <w:t>本论文采用</w:t>
      </w:r>
      <w:proofErr w:type="spellStart"/>
      <w:r w:rsidR="00AA54E5">
        <w:rPr>
          <w:rFonts w:asciiTheme="minorEastAsia" w:hAnsiTheme="minorEastAsia"/>
        </w:rPr>
        <w:t>Kmeans</w:t>
      </w:r>
      <w:proofErr w:type="spellEnd"/>
      <w:r>
        <w:rPr>
          <w:rFonts w:asciiTheme="minorEastAsia" w:hAnsiTheme="minorEastAsia" w:hint="eastAsia"/>
        </w:rPr>
        <w:t>算法</w:t>
      </w:r>
      <w:r>
        <w:rPr>
          <w:rFonts w:asciiTheme="minorEastAsia" w:hAnsiTheme="minorEastAsia"/>
        </w:rPr>
        <w:t>进行</w:t>
      </w:r>
      <w:r>
        <w:rPr>
          <w:rFonts w:asciiTheme="minorEastAsia" w:hAnsiTheme="minorEastAsia" w:hint="eastAsia"/>
        </w:rPr>
        <w:t>再次</w:t>
      </w:r>
      <w:r>
        <w:rPr>
          <w:rFonts w:asciiTheme="minorEastAsia" w:hAnsiTheme="minorEastAsia"/>
        </w:rPr>
        <w:t>聚类得到聚类结果。</w:t>
      </w:r>
    </w:p>
    <w:p w:rsidR="008518BE" w:rsidRDefault="00757026" w:rsidP="00B37C3B">
      <w:pPr>
        <w:pStyle w:val="a5"/>
        <w:jc w:val="left"/>
        <w:rPr>
          <w:rFonts w:asciiTheme="minorEastAsia" w:hAnsiTheme="minorEastAsia"/>
        </w:rPr>
      </w:pPr>
      <w:r>
        <w:rPr>
          <w:rFonts w:asciiTheme="minorEastAsia" w:hAnsiTheme="minorEastAsia" w:hint="eastAsia"/>
        </w:rPr>
        <w:t>基于</w:t>
      </w:r>
      <w:r>
        <w:rPr>
          <w:rFonts w:asciiTheme="minorEastAsia" w:hAnsiTheme="minorEastAsia"/>
        </w:rPr>
        <w:t>变异系数</w:t>
      </w:r>
      <w:r w:rsidR="009A7DC9" w:rsidRPr="00A16297">
        <w:rPr>
          <w:rFonts w:asciiTheme="minorEastAsia" w:hAnsiTheme="minorEastAsia" w:hint="eastAsia"/>
        </w:rPr>
        <w:t>的</w:t>
      </w:r>
      <w:r w:rsidR="00AA54E5">
        <w:rPr>
          <w:rFonts w:asciiTheme="minorEastAsia" w:hAnsiTheme="minorEastAsia" w:hint="eastAsia"/>
        </w:rPr>
        <w:t>SOM</w:t>
      </w:r>
      <w:r w:rsidR="00B37C3B">
        <w:rPr>
          <w:rFonts w:asciiTheme="minorEastAsia" w:hAnsiTheme="minorEastAsia" w:hint="eastAsia"/>
        </w:rPr>
        <w:t>算法</w:t>
      </w:r>
      <w:r w:rsidR="008518BE">
        <w:rPr>
          <w:rFonts w:asciiTheme="minorEastAsia" w:hAnsiTheme="minorEastAsia" w:hint="eastAsia"/>
        </w:rPr>
        <w:t>描述</w:t>
      </w:r>
      <w:r w:rsidR="008518BE">
        <w:rPr>
          <w:rFonts w:asciiTheme="minorEastAsia" w:hAnsiTheme="minorEastAsia"/>
        </w:rPr>
        <w:t>：</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神经元</w:t>
      </w:r>
      <w:r>
        <w:rPr>
          <w:rFonts w:asciiTheme="minorEastAsia" w:hAnsiTheme="minorEastAsia"/>
        </w:rPr>
        <w:t>初始化：</w:t>
      </w:r>
      <w:r>
        <w:rPr>
          <w:rFonts w:asciiTheme="minorEastAsia" w:hAnsiTheme="minorEastAsia" w:hint="eastAsia"/>
        </w:rPr>
        <w:t>对</w:t>
      </w:r>
      <w:r>
        <w:rPr>
          <w:rFonts w:asciiTheme="minorEastAsia" w:hAnsiTheme="minorEastAsia"/>
        </w:rPr>
        <w:t>神经元权值</w:t>
      </w:r>
      <w:r>
        <w:rPr>
          <w:rFonts w:asciiTheme="minorEastAsia" w:hAnsiTheme="minorEastAsia" w:hint="eastAsia"/>
        </w:rPr>
        <w:t>赋</w:t>
      </w:r>
      <w:r>
        <w:rPr>
          <w:rFonts w:asciiTheme="minorEastAsia" w:hAnsiTheme="minorEastAsia"/>
        </w:rPr>
        <w:t>小随机数，</w:t>
      </w:r>
      <w:r>
        <w:rPr>
          <w:rFonts w:asciiTheme="minorEastAsia" w:hAnsiTheme="minorEastAsia" w:hint="eastAsia"/>
        </w:rPr>
        <w:t>定义</w:t>
      </w:r>
      <w:r>
        <w:rPr>
          <w:rFonts w:asciiTheme="minorEastAsia" w:hAnsiTheme="minorEastAsia"/>
        </w:rPr>
        <w:t>初始迭代次数，最大学习率；</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归一化：</w:t>
      </w:r>
      <w:r>
        <w:rPr>
          <w:rFonts w:asciiTheme="minorEastAsia" w:hAnsiTheme="minorEastAsia" w:hint="eastAsia"/>
        </w:rPr>
        <w:t>由于</w:t>
      </w:r>
      <w:r>
        <w:rPr>
          <w:rFonts w:asciiTheme="minorEastAsia" w:hAnsiTheme="minorEastAsia"/>
        </w:rPr>
        <w:t>指标的</w:t>
      </w:r>
      <w:r>
        <w:rPr>
          <w:rFonts w:asciiTheme="minorEastAsia" w:hAnsiTheme="minorEastAsia" w:hint="eastAsia"/>
        </w:rPr>
        <w:t>类型</w:t>
      </w:r>
      <w:r>
        <w:rPr>
          <w:rFonts w:asciiTheme="minorEastAsia" w:hAnsiTheme="minorEastAsia"/>
        </w:rPr>
        <w:t>不同，其量级和量纲是由差异的，因此对指标采用</w:t>
      </w:r>
      <w:r>
        <w:rPr>
          <w:rFonts w:asciiTheme="minorEastAsia" w:hAnsiTheme="minorEastAsia" w:hint="eastAsia"/>
        </w:rPr>
        <w:t>指标</w:t>
      </w:r>
      <w:r>
        <w:rPr>
          <w:rFonts w:asciiTheme="minorEastAsia" w:hAnsiTheme="minorEastAsia"/>
        </w:rPr>
        <w:t>极值</w:t>
      </w:r>
      <w:r>
        <w:rPr>
          <w:rFonts w:asciiTheme="minorEastAsia" w:hAnsiTheme="minorEastAsia" w:hint="eastAsia"/>
        </w:rPr>
        <w:t>标准化</w:t>
      </w:r>
      <w:r>
        <w:rPr>
          <w:rFonts w:asciiTheme="minorEastAsia" w:hAnsiTheme="minorEastAsia"/>
        </w:rPr>
        <w:t>法</w:t>
      </w:r>
      <w:r w:rsidR="00B44415">
        <w:rPr>
          <w:rStyle w:val="af1"/>
          <w:rFonts w:asciiTheme="minorEastAsia" w:hAnsiTheme="minorEastAsia"/>
        </w:rPr>
        <w:endnoteReference w:id="11"/>
      </w:r>
      <w:r>
        <w:rPr>
          <w:rFonts w:asciiTheme="minorEastAsia" w:hAnsiTheme="minorEastAsia"/>
        </w:rPr>
        <w:t>对样本无量纲</w:t>
      </w:r>
      <w:r>
        <w:rPr>
          <w:rFonts w:asciiTheme="minorEastAsia" w:hAnsiTheme="minorEastAsia" w:hint="eastAsia"/>
        </w:rPr>
        <w:t>化</w:t>
      </w:r>
      <w:r>
        <w:rPr>
          <w:rFonts w:asciiTheme="minorEastAsia" w:hAnsiTheme="minorEastAsia"/>
        </w:rPr>
        <w:t>处理；</w:t>
      </w:r>
    </w:p>
    <w:p w:rsidR="009A7DC9"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输入：</w:t>
      </w:r>
      <w:r w:rsidR="00B37C3B">
        <w:rPr>
          <w:rFonts w:asciiTheme="minorEastAsia" w:hAnsiTheme="minorEastAsia" w:hint="eastAsia"/>
        </w:rPr>
        <w:t>是</w:t>
      </w:r>
      <w:r w:rsidR="00B37C3B">
        <w:rPr>
          <w:rFonts w:asciiTheme="minorEastAsia" w:hAnsiTheme="minorEastAsia"/>
        </w:rPr>
        <w:t>在</w:t>
      </w:r>
      <w:r w:rsidR="00B37C3B">
        <w:rPr>
          <w:rFonts w:asciiTheme="minorEastAsia" w:hAnsiTheme="minorEastAsia" w:hint="eastAsia"/>
        </w:rPr>
        <w:t>接受</w:t>
      </w:r>
      <w:r w:rsidR="00B37C3B">
        <w:rPr>
          <w:rFonts w:asciiTheme="minorEastAsia" w:hAnsiTheme="minorEastAsia"/>
        </w:rPr>
        <w:t>输入步骤中对于</w:t>
      </w:r>
      <w:r w:rsidR="00B37C3B">
        <w:rPr>
          <w:rFonts w:asciiTheme="minorEastAsia" w:hAnsiTheme="minorEastAsia" w:hint="eastAsia"/>
        </w:rPr>
        <w:t>取得</w:t>
      </w:r>
      <w:r w:rsidR="00B37C3B">
        <w:rPr>
          <w:rFonts w:asciiTheme="minorEastAsia" w:hAnsiTheme="minorEastAsia"/>
        </w:rPr>
        <w:t>的输入模式</w:t>
      </w:r>
      <w:r w:rsidR="00B37C3B">
        <w:rPr>
          <w:rFonts w:asciiTheme="minorEastAsia" w:hAnsiTheme="minorEastAsia" w:hint="eastAsia"/>
        </w:rPr>
        <w:t>的</w:t>
      </w:r>
      <w:r w:rsidR="00B37C3B">
        <w:rPr>
          <w:rFonts w:asciiTheme="minorEastAsia" w:hAnsiTheme="minorEastAsia"/>
        </w:rPr>
        <w:t>不同的维度赋予</w:t>
      </w:r>
      <w:r w:rsidR="00B37C3B">
        <w:rPr>
          <w:rFonts w:asciiTheme="minorEastAsia" w:hAnsiTheme="minorEastAsia" w:hint="eastAsia"/>
        </w:rPr>
        <w:t>不同</w:t>
      </w:r>
      <w:r w:rsidR="00B37C3B">
        <w:rPr>
          <w:rFonts w:asciiTheme="minorEastAsia" w:hAnsiTheme="minorEastAsia"/>
        </w:rPr>
        <w:t>的变异</w:t>
      </w:r>
      <w:r w:rsidR="00B37C3B">
        <w:rPr>
          <w:rFonts w:asciiTheme="minorEastAsia" w:hAnsiTheme="minorEastAsia" w:hint="eastAsia"/>
        </w:rPr>
        <w:t>系数</w:t>
      </w:r>
      <w:r w:rsidR="009A7DC9" w:rsidRPr="00A16297">
        <w:rPr>
          <w:rFonts w:asciiTheme="minorEastAsia" w:hAnsiTheme="minorEastAsia" w:hint="eastAsia"/>
        </w:rPr>
        <w:t>:</w:t>
      </w:r>
    </w:p>
    <w:p w:rsidR="00B37C3B" w:rsidRDefault="003A787E" w:rsidP="00FA7EE2">
      <w:pPr>
        <w:pStyle w:val="a5"/>
        <w:jc w:val="center"/>
        <w:rPr>
          <w:rFonts w:asciiTheme="minorEastAsia" w:hAnsiTheme="minorEastAsia"/>
        </w:rPr>
      </w:pPr>
      <w:r>
        <w:rPr>
          <w:rFonts w:asciiTheme="minorEastAsia" w:hAnsiTheme="minorEastAsia"/>
        </w:rPr>
        <w:t xml:space="preserve">                   </w:t>
      </w:r>
      <w:r w:rsidR="00F76AA3" w:rsidRPr="00F76AA3">
        <w:rPr>
          <w:rFonts w:asciiTheme="minorEastAsia" w:hAnsiTheme="minorEastAsia"/>
          <w:position w:val="-24"/>
        </w:rPr>
        <w:object w:dxaOrig="1520" w:dyaOrig="620">
          <v:shape id="_x0000_i1064" type="#_x0000_t75" style="width:76.75pt;height:30.55pt" o:ole="">
            <v:imagedata r:id="rId86" o:title=""/>
          </v:shape>
          <o:OLEObject Type="Embed" ProgID="Equation.DSMT4" ShapeID="_x0000_i1064" DrawAspect="Content" ObjectID="_1565981279" r:id="rId87"/>
        </w:object>
      </w:r>
      <w:r>
        <w:rPr>
          <w:rFonts w:asciiTheme="minorEastAsia" w:hAnsiTheme="minorEastAsia"/>
        </w:rPr>
        <w:t xml:space="preserve">                  </w:t>
      </w:r>
      <w:r>
        <w:rPr>
          <w:rFonts w:asciiTheme="minorEastAsia" w:hAnsiTheme="minorEastAsia" w:hint="eastAsia"/>
        </w:rPr>
        <w:t>（1</w:t>
      </w:r>
      <w:r>
        <w:rPr>
          <w:rFonts w:asciiTheme="minorEastAsia" w:hAnsiTheme="minorEastAsia"/>
        </w:rPr>
        <w:t>.9）</w:t>
      </w:r>
    </w:p>
    <w:p w:rsidR="008518BE"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竞争</w:t>
      </w:r>
      <w:r>
        <w:rPr>
          <w:rFonts w:asciiTheme="minorEastAsia" w:hAnsiTheme="minorEastAsia"/>
        </w:rPr>
        <w:t>学习，学习率调整；</w:t>
      </w:r>
    </w:p>
    <w:p w:rsidR="005E78A2"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迭代:学习率</w:t>
      </w:r>
      <w:r>
        <w:rPr>
          <w:rFonts w:asciiTheme="minorEastAsia" w:hAnsiTheme="minorEastAsia"/>
        </w:rPr>
        <w:t>为</w:t>
      </w:r>
      <w:r>
        <w:rPr>
          <w:rFonts w:asciiTheme="minorEastAsia" w:hAnsiTheme="minorEastAsia" w:hint="eastAsia"/>
        </w:rPr>
        <w:t>0或者到</w:t>
      </w:r>
      <w:r>
        <w:rPr>
          <w:rFonts w:asciiTheme="minorEastAsia" w:hAnsiTheme="minorEastAsia"/>
        </w:rPr>
        <w:t>某一正整数；</w:t>
      </w:r>
    </w:p>
    <w:p w:rsidR="005E78A2" w:rsidRPr="008518BE" w:rsidRDefault="00AA54E5" w:rsidP="008518BE">
      <w:pPr>
        <w:pStyle w:val="a5"/>
        <w:numPr>
          <w:ilvl w:val="0"/>
          <w:numId w:val="12"/>
        </w:numPr>
        <w:ind w:firstLineChars="0"/>
        <w:rPr>
          <w:rFonts w:asciiTheme="minorEastAsia" w:hAnsiTheme="minorEastAsia"/>
        </w:rPr>
      </w:pPr>
      <w:proofErr w:type="spellStart"/>
      <w:r>
        <w:rPr>
          <w:rFonts w:asciiTheme="minorEastAsia" w:hAnsiTheme="minorEastAsia"/>
        </w:rPr>
        <w:t>Kmeans</w:t>
      </w:r>
      <w:proofErr w:type="spellEnd"/>
      <w:r w:rsidR="005E78A2">
        <w:rPr>
          <w:rFonts w:asciiTheme="minorEastAsia" w:hAnsiTheme="minorEastAsia" w:hint="eastAsia"/>
        </w:rPr>
        <w:t>聚类</w:t>
      </w:r>
      <w:r w:rsidR="005E78A2">
        <w:rPr>
          <w:rFonts w:asciiTheme="minorEastAsia" w:hAnsiTheme="minorEastAsia"/>
        </w:rPr>
        <w:t>：使用</w:t>
      </w:r>
      <w:proofErr w:type="spellStart"/>
      <w:r>
        <w:rPr>
          <w:rFonts w:asciiTheme="minorEastAsia" w:hAnsiTheme="minorEastAsia" w:hint="eastAsia"/>
        </w:rPr>
        <w:t>Kmeans</w:t>
      </w:r>
      <w:proofErr w:type="spellEnd"/>
      <w:r w:rsidR="005E78A2">
        <w:rPr>
          <w:rFonts w:asciiTheme="minorEastAsia" w:hAnsiTheme="minorEastAsia" w:hint="eastAsia"/>
        </w:rPr>
        <w:t xml:space="preserve"> 对</w:t>
      </w:r>
      <w:r w:rsidR="005E78A2">
        <w:rPr>
          <w:rFonts w:asciiTheme="minorEastAsia" w:hAnsiTheme="minorEastAsia"/>
        </w:rPr>
        <w:t>降维后的二维数据进行聚类；</w:t>
      </w:r>
    </w:p>
    <w:p w:rsidR="00E25CAD" w:rsidRDefault="006E79A2" w:rsidP="006E79A2">
      <w:pPr>
        <w:pStyle w:val="1"/>
      </w:pPr>
      <w:r>
        <w:rPr>
          <w:rFonts w:hint="eastAsia"/>
        </w:rPr>
        <w:t>4</w:t>
      </w:r>
      <w:r>
        <w:t>.</w:t>
      </w:r>
      <w:r>
        <w:rPr>
          <w:rFonts w:hint="eastAsia"/>
        </w:rPr>
        <w:t>算法</w:t>
      </w:r>
      <w:r>
        <w:t>比较</w:t>
      </w:r>
    </w:p>
    <w:p w:rsidR="005E78A2" w:rsidRPr="005E78A2" w:rsidRDefault="005E78A2" w:rsidP="005E78A2">
      <w:pPr>
        <w:ind w:firstLine="360"/>
      </w:pPr>
      <w:r>
        <w:rPr>
          <w:rFonts w:hint="eastAsia"/>
        </w:rPr>
        <w:t>论文</w:t>
      </w:r>
      <w:r>
        <w:t>主要研究基于变异系数的</w:t>
      </w:r>
      <w:r w:rsidR="00AA54E5">
        <w:t>SOM</w:t>
      </w:r>
      <w:r>
        <w:t>算法，同时搭配</w:t>
      </w:r>
      <w:proofErr w:type="spellStart"/>
      <w:r w:rsidR="00AA54E5">
        <w:t>Kmeans</w:t>
      </w:r>
      <w:proofErr w:type="spellEnd"/>
      <w:r>
        <w:t>进行二次聚类</w:t>
      </w:r>
      <w:r>
        <w:rPr>
          <w:rFonts w:hint="eastAsia"/>
        </w:rPr>
        <w:t>，</w:t>
      </w:r>
      <w:r>
        <w:t>为了</w:t>
      </w:r>
      <w:r w:rsidR="007E31A3">
        <w:rPr>
          <w:rFonts w:hint="eastAsia"/>
        </w:rPr>
        <w:t>验证基于</w:t>
      </w:r>
      <w:r w:rsidR="007E31A3">
        <w:t>变异系数的</w:t>
      </w:r>
      <w:r w:rsidR="00AA54E5">
        <w:t>SOM</w:t>
      </w:r>
      <w:r w:rsidR="007E31A3">
        <w:rPr>
          <w:rFonts w:hint="eastAsia"/>
        </w:rPr>
        <w:t>算法</w:t>
      </w:r>
      <w:r w:rsidR="007E31A3">
        <w:t>是否提高了算法的准确度</w:t>
      </w:r>
      <w:r w:rsidR="007E31A3">
        <w:rPr>
          <w:rFonts w:hint="eastAsia"/>
        </w:rPr>
        <w:t>，</w:t>
      </w:r>
      <w:r w:rsidR="007E31A3">
        <w:t>已经</w:t>
      </w:r>
      <w:r w:rsidR="00AA54E5">
        <w:t>SOM</w:t>
      </w:r>
      <w:r w:rsidR="007E31A3">
        <w:t>算法搭配</w:t>
      </w:r>
      <w:proofErr w:type="spellStart"/>
      <w:r w:rsidR="00AA54E5">
        <w:t>Kmeans</w:t>
      </w:r>
      <w:proofErr w:type="spellEnd"/>
      <w:r w:rsidR="007E31A3">
        <w:rPr>
          <w:rFonts w:hint="eastAsia"/>
        </w:rPr>
        <w:t>的</w:t>
      </w:r>
      <w:r w:rsidR="007E31A3">
        <w:t>可行性</w:t>
      </w:r>
      <w:r>
        <w:t>，</w:t>
      </w:r>
      <w:r>
        <w:rPr>
          <w:rFonts w:hint="eastAsia"/>
        </w:rPr>
        <w:t>将</w:t>
      </w:r>
      <w:r>
        <w:t>进行如下实验：</w:t>
      </w:r>
    </w:p>
    <w:p w:rsidR="00C67AD6" w:rsidRPr="00AC5CF5" w:rsidRDefault="006E79A2" w:rsidP="007D01E9">
      <w:pPr>
        <w:pStyle w:val="a5"/>
        <w:ind w:firstLineChars="0" w:firstLine="360"/>
        <w:jc w:val="left"/>
        <w:rPr>
          <w:rFonts w:asciiTheme="minorEastAsia" w:hAnsiTheme="minorEastAsia"/>
        </w:rPr>
      </w:pPr>
      <w:r>
        <w:rPr>
          <w:rFonts w:asciiTheme="minorEastAsia" w:hAnsiTheme="minorEastAsia" w:hint="eastAsia"/>
        </w:rPr>
        <w:t>实验</w:t>
      </w:r>
      <w:r>
        <w:rPr>
          <w:rFonts w:asciiTheme="minorEastAsia" w:hAnsiTheme="minorEastAsia"/>
        </w:rPr>
        <w:t>环境：</w:t>
      </w:r>
      <w:r w:rsidR="00756B28">
        <w:rPr>
          <w:rFonts w:asciiTheme="minorEastAsia" w:hAnsiTheme="minorEastAsia"/>
        </w:rPr>
        <w:t>操作系统为Windows 7 (64</w:t>
      </w:r>
      <w:r w:rsidR="00756B28">
        <w:rPr>
          <w:rFonts w:asciiTheme="minorEastAsia" w:hAnsiTheme="minorEastAsia" w:hint="eastAsia"/>
        </w:rPr>
        <w:t>位</w:t>
      </w:r>
      <w:r w:rsidR="00756B28">
        <w:rPr>
          <w:rFonts w:asciiTheme="minorEastAsia" w:hAnsiTheme="minorEastAsia"/>
        </w:rPr>
        <w:t>)</w:t>
      </w:r>
      <w:r w:rsidR="00756B28">
        <w:rPr>
          <w:rFonts w:asciiTheme="minorEastAsia" w:hAnsiTheme="minorEastAsia" w:hint="eastAsia"/>
        </w:rPr>
        <w:t>,</w:t>
      </w:r>
      <w:r w:rsidR="00756B28">
        <w:rPr>
          <w:rFonts w:asciiTheme="minorEastAsia" w:hAnsiTheme="minorEastAsia"/>
        </w:rPr>
        <w:t>处理器</w:t>
      </w:r>
      <w:r w:rsidR="00756B28">
        <w:rPr>
          <w:rFonts w:asciiTheme="minorEastAsia" w:hAnsiTheme="minorEastAsia" w:hint="eastAsia"/>
        </w:rPr>
        <w:t>为</w:t>
      </w:r>
      <w:r w:rsidR="00756B28">
        <w:rPr>
          <w:rFonts w:asciiTheme="minorEastAsia" w:hAnsiTheme="minorEastAsia"/>
        </w:rPr>
        <w:t>Intel(R) Core(TM) i7-3770 CPU @ 3.40GHz ,</w:t>
      </w:r>
      <w:r w:rsidR="00756B28">
        <w:rPr>
          <w:rFonts w:asciiTheme="minorEastAsia" w:hAnsiTheme="minorEastAsia" w:hint="eastAsia"/>
        </w:rPr>
        <w:t xml:space="preserve">内存8 </w:t>
      </w:r>
      <w:r w:rsidR="00756B28">
        <w:rPr>
          <w:rFonts w:asciiTheme="minorEastAsia" w:hAnsiTheme="minorEastAsia"/>
        </w:rPr>
        <w:t>G;</w:t>
      </w:r>
      <w:r w:rsidR="00756B28">
        <w:rPr>
          <w:rFonts w:asciiTheme="minorEastAsia" w:hAnsiTheme="minorEastAsia" w:hint="eastAsia"/>
        </w:rPr>
        <w:t>本文</w:t>
      </w:r>
      <w:r w:rsidR="00756B28">
        <w:rPr>
          <w:rFonts w:asciiTheme="minorEastAsia" w:hAnsiTheme="minorEastAsia"/>
        </w:rPr>
        <w:t>采用iris数据集进行实验</w:t>
      </w:r>
      <w:r w:rsidR="00A06DC7">
        <w:rPr>
          <w:rFonts w:asciiTheme="minorEastAsia" w:hAnsiTheme="minorEastAsia" w:hint="eastAsia"/>
        </w:rPr>
        <w:t>，</w:t>
      </w:r>
      <w:r w:rsidR="00A06DC7">
        <w:rPr>
          <w:rFonts w:asciiTheme="minorEastAsia" w:hAnsiTheme="minorEastAsia"/>
        </w:rPr>
        <w:t>iris</w:t>
      </w:r>
      <w:r w:rsidR="00A06DC7">
        <w:rPr>
          <w:rFonts w:asciiTheme="minorEastAsia" w:hAnsiTheme="minorEastAsia" w:hint="eastAsia"/>
        </w:rPr>
        <w:t>数据集</w:t>
      </w:r>
      <w:r w:rsidR="00A06DC7">
        <w:rPr>
          <w:rFonts w:asciiTheme="minorEastAsia" w:hAnsiTheme="minorEastAsia"/>
        </w:rPr>
        <w:t>有</w:t>
      </w:r>
      <w:r w:rsidR="00A06DC7">
        <w:rPr>
          <w:rFonts w:asciiTheme="minorEastAsia" w:hAnsiTheme="minorEastAsia" w:hint="eastAsia"/>
        </w:rPr>
        <w:t>4个</w:t>
      </w:r>
      <w:r w:rsidR="00A06DC7">
        <w:rPr>
          <w:rFonts w:asciiTheme="minorEastAsia" w:hAnsiTheme="minorEastAsia"/>
        </w:rPr>
        <w:t>维度，</w:t>
      </w:r>
      <w:r w:rsidR="009F61FD" w:rsidRPr="009F61FD">
        <w:rPr>
          <w:rFonts w:asciiTheme="minorEastAsia" w:hAnsiTheme="minorEastAsia" w:hint="eastAsia"/>
        </w:rPr>
        <w:t>分别为</w:t>
      </w:r>
      <w:r w:rsidR="009F61FD" w:rsidRPr="009F61FD">
        <w:rPr>
          <w:rFonts w:asciiTheme="minorEastAsia" w:hAnsiTheme="minorEastAsia"/>
        </w:rPr>
        <w:t>花萼长度，花萼宽度，花瓣长度，花瓣宽度</w:t>
      </w:r>
      <w:r w:rsidR="009F61FD" w:rsidRPr="009F61FD">
        <w:rPr>
          <w:rFonts w:asciiTheme="minorEastAsia" w:hAnsiTheme="minorEastAsia" w:hint="eastAsia"/>
        </w:rPr>
        <w:t>，分别</w:t>
      </w:r>
      <w:r w:rsidR="009F61FD" w:rsidRPr="009F61FD">
        <w:rPr>
          <w:rFonts w:asciiTheme="minorEastAsia" w:hAnsiTheme="minorEastAsia"/>
        </w:rPr>
        <w:t>计</w:t>
      </w:r>
      <w:r w:rsidR="009F61FD" w:rsidRPr="009F61FD">
        <w:rPr>
          <w:rFonts w:asciiTheme="minorEastAsia" w:hAnsiTheme="minorEastAsia" w:hint="eastAsia"/>
        </w:rPr>
        <w:t>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rsidR="009F61FD" w:rsidRPr="009F61FD">
        <w:rPr>
          <w:rFonts w:asciiTheme="minorEastAsia" w:hAnsiTheme="minorEastAsia" w:hint="eastAsia"/>
        </w:rPr>
        <w:t>,</w:t>
      </w:r>
      <w:r w:rsidR="009F61FD" w:rsidRPr="009F61FD">
        <w:rPr>
          <w:rFonts w:hint="eastAsia"/>
        </w:rPr>
        <w:t xml:space="preserve"> </w:t>
      </w:r>
      <w:r w:rsidR="009F61FD" w:rsidRPr="009F61FD">
        <w:rPr>
          <w:rFonts w:asciiTheme="minorEastAsia" w:hAnsiTheme="minorEastAsia" w:hint="eastAsia"/>
        </w:rPr>
        <w:t>取自3个种</w:t>
      </w:r>
      <w:r w:rsidR="00A06DC7">
        <w:rPr>
          <w:rFonts w:asciiTheme="minorEastAsia" w:hAnsiTheme="minorEastAsia"/>
        </w:rPr>
        <w:t>类（</w:t>
      </w:r>
      <w:proofErr w:type="spellStart"/>
      <w:r w:rsidR="00A06DC7">
        <w:rPr>
          <w:rFonts w:asciiTheme="minorEastAsia" w:hAnsiTheme="minorEastAsia" w:hint="eastAsia"/>
        </w:rPr>
        <w:t>setosa</w:t>
      </w:r>
      <w:r w:rsidR="00A06DC7">
        <w:rPr>
          <w:rFonts w:asciiTheme="minorEastAsia" w:hAnsiTheme="minorEastAsia"/>
        </w:rPr>
        <w:t>,versicolor,virginica</w:t>
      </w:r>
      <w:proofErr w:type="spellEnd"/>
      <w:r w:rsidR="00A06DC7">
        <w:rPr>
          <w:rFonts w:asciiTheme="minorEastAsia" w:hAnsiTheme="minorEastAsia"/>
        </w:rPr>
        <w:t>）</w:t>
      </w:r>
      <w:r w:rsidR="00A06DC7">
        <w:rPr>
          <w:rFonts w:asciiTheme="minorEastAsia" w:hAnsiTheme="minorEastAsia" w:hint="eastAsia"/>
        </w:rPr>
        <w:t>,每个</w:t>
      </w:r>
      <w:r w:rsidR="00A06DC7">
        <w:rPr>
          <w:rFonts w:asciiTheme="minorEastAsia" w:hAnsiTheme="minorEastAsia"/>
        </w:rPr>
        <w:t>种类取</w:t>
      </w:r>
      <w:r w:rsidR="00A06DC7">
        <w:rPr>
          <w:rFonts w:asciiTheme="minorEastAsia" w:hAnsiTheme="minorEastAsia" w:hint="eastAsia"/>
        </w:rPr>
        <w:t>50个</w:t>
      </w:r>
      <w:r w:rsidR="00A06DC7">
        <w:rPr>
          <w:rFonts w:asciiTheme="minorEastAsia" w:hAnsiTheme="minorEastAsia"/>
        </w:rPr>
        <w:t>样本，共</w:t>
      </w:r>
      <w:r w:rsidR="00A06DC7">
        <w:rPr>
          <w:rFonts w:asciiTheme="minorEastAsia" w:hAnsiTheme="minorEastAsia" w:hint="eastAsia"/>
        </w:rPr>
        <w:t>150个</w:t>
      </w:r>
      <w:r w:rsidR="009F61FD">
        <w:rPr>
          <w:rFonts w:asciiTheme="minorEastAsia" w:hAnsiTheme="minorEastAsia"/>
        </w:rPr>
        <w:t>样本</w:t>
      </w:r>
      <w:r w:rsidR="007D01E9">
        <w:rPr>
          <w:rFonts w:asciiTheme="minorEastAsia" w:hAnsiTheme="minorEastAsia" w:hint="eastAsia"/>
        </w:rPr>
        <w:t>，</w:t>
      </w:r>
      <w:r w:rsidR="00A06DC7" w:rsidRPr="009F61FD">
        <w:rPr>
          <w:rFonts w:asciiTheme="minorEastAsia" w:hAnsiTheme="minorEastAsia"/>
        </w:rPr>
        <w:t>其中</w:t>
      </w:r>
      <w:r w:rsidR="00A06DC7" w:rsidRPr="009F61FD">
        <w:rPr>
          <w:rFonts w:asciiTheme="minorEastAsia" w:hAnsiTheme="minorEastAsia" w:hint="eastAsia"/>
        </w:rPr>
        <w:t>花瓣</w:t>
      </w:r>
      <w:r w:rsidR="00A06DC7" w:rsidRPr="009F61FD">
        <w:rPr>
          <w:rFonts w:asciiTheme="minorEastAsia" w:hAnsiTheme="minorEastAsia"/>
        </w:rPr>
        <w:t>长度和宽度两个维度对于样本的区分度比较大，</w:t>
      </w:r>
      <w:r w:rsidR="00AC5CF5">
        <w:rPr>
          <w:rFonts w:asciiTheme="minorEastAsia" w:hAnsiTheme="minorEastAsia" w:hint="eastAsia"/>
        </w:rPr>
        <w:t>然后</w:t>
      </w:r>
      <w:r w:rsidR="00A06DC7" w:rsidRPr="009F61FD">
        <w:rPr>
          <w:rFonts w:asciiTheme="minorEastAsia" w:hAnsiTheme="minorEastAsia"/>
        </w:rPr>
        <w:t>采用</w:t>
      </w:r>
      <w:r w:rsidR="008A1BFC">
        <w:rPr>
          <w:rFonts w:asciiTheme="minorEastAsia" w:hAnsiTheme="minorEastAsia" w:hint="eastAsia"/>
        </w:rPr>
        <w:t>“变异系数</w:t>
      </w:r>
      <w:r w:rsidR="00A06DC7" w:rsidRPr="009F61FD">
        <w:rPr>
          <w:rFonts w:asciiTheme="minorEastAsia" w:hAnsiTheme="minorEastAsia" w:hint="eastAsia"/>
        </w:rPr>
        <w:t>”分别</w:t>
      </w:r>
      <w:r w:rsidR="00A06DC7" w:rsidRPr="009F61FD">
        <w:rPr>
          <w:rFonts w:asciiTheme="minorEastAsia" w:hAnsiTheme="minorEastAsia"/>
        </w:rPr>
        <w:t>进行计算，得到样本</w:t>
      </w:r>
      <w:r w:rsidR="008A1BFC">
        <w:rPr>
          <w:rFonts w:asciiTheme="minorEastAsia" w:hAnsiTheme="minorEastAsia" w:hint="eastAsia"/>
        </w:rPr>
        <w:t>维度</w:t>
      </w:r>
      <w:r w:rsidR="008A1BFC">
        <w:rPr>
          <w:rFonts w:asciiTheme="minorEastAsia" w:hAnsiTheme="minorEastAsia"/>
        </w:rPr>
        <w:t>权值</w:t>
      </w:r>
      <w:r w:rsidR="00A06DC7" w:rsidRPr="009F61FD">
        <w:rPr>
          <w:rFonts w:asciiTheme="minorEastAsia" w:hAnsiTheme="minorEastAsia"/>
        </w:rPr>
        <w:t>系数为：</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.467</w:t>
      </w:r>
      <w:r w:rsidR="00AC5CF5">
        <w:rPr>
          <w:rFonts w:asciiTheme="minorEastAsia" w:hAnsiTheme="minorEastAsia" w:hint="eastAsia"/>
        </w:rPr>
        <w:t>，0</w:t>
      </w:r>
      <w:r w:rsidR="008A1BFC">
        <w:rPr>
          <w:rFonts w:asciiTheme="minorEastAsia" w:hAnsiTheme="minorEastAsia"/>
        </w:rPr>
        <w:t>.634</w:t>
      </w:r>
      <w:r w:rsidR="00AC5CF5">
        <w:rPr>
          <w:rFonts w:asciiTheme="minorEastAsia" w:hAnsiTheme="minorEastAsia"/>
        </w:rPr>
        <w:t>.</w:t>
      </w:r>
      <w:r w:rsidR="00AC5CF5">
        <w:rPr>
          <w:rFonts w:asciiTheme="minorEastAsia" w:hAnsiTheme="minorEastAsia" w:hint="eastAsia"/>
        </w:rPr>
        <w:t>从</w:t>
      </w:r>
      <w:r w:rsidR="008A1BFC">
        <w:rPr>
          <w:rFonts w:asciiTheme="minorEastAsia" w:hAnsiTheme="minorEastAsia"/>
        </w:rPr>
        <w:t>计算结果可以看出，花瓣的长度和宽度的权值系数较大，表明用</w:t>
      </w:r>
      <w:r w:rsidR="00AC5CF5">
        <w:rPr>
          <w:rFonts w:asciiTheme="minorEastAsia" w:hAnsiTheme="minorEastAsia"/>
        </w:rPr>
        <w:t>变异系数的合理性；</w:t>
      </w:r>
    </w:p>
    <w:p w:rsidR="00E955F5" w:rsidRPr="00D8576B" w:rsidRDefault="0077273F" w:rsidP="00FA7EE2">
      <w:pPr>
        <w:ind w:firstLine="360"/>
        <w:jc w:val="left"/>
        <w:rPr>
          <w:rFonts w:asciiTheme="minorEastAsia" w:hAnsiTheme="minorEastAsia"/>
        </w:rPr>
      </w:pPr>
      <w:r w:rsidRPr="00D8576B">
        <w:rPr>
          <w:rFonts w:asciiTheme="minorEastAsia" w:hAnsiTheme="minorEastAsia" w:hint="eastAsia"/>
        </w:rPr>
        <w:t>为了将</w:t>
      </w:r>
      <w:r w:rsidR="00AA54E5">
        <w:rPr>
          <w:rFonts w:asciiTheme="minorEastAsia" w:hAnsiTheme="minorEastAsia"/>
        </w:rPr>
        <w:t>SOM</w:t>
      </w:r>
      <w:r w:rsidRPr="00D8576B">
        <w:rPr>
          <w:rFonts w:asciiTheme="minorEastAsia" w:hAnsiTheme="minorEastAsia"/>
        </w:rPr>
        <w:t>算法的聚类结果进行可视化，因此首先使用</w:t>
      </w:r>
      <w:r w:rsidR="00AA54E5">
        <w:rPr>
          <w:rFonts w:asciiTheme="minorEastAsia" w:hAnsiTheme="minorEastAsia"/>
        </w:rPr>
        <w:t>SOM</w:t>
      </w:r>
      <w:r w:rsidRPr="00D8576B">
        <w:rPr>
          <w:rFonts w:asciiTheme="minorEastAsia" w:hAnsiTheme="minorEastAsia"/>
        </w:rPr>
        <w:t>算法对数据进行”</w:t>
      </w:r>
      <w:r w:rsidRPr="00D8576B">
        <w:rPr>
          <w:rFonts w:asciiTheme="minorEastAsia" w:hAnsiTheme="minorEastAsia" w:hint="eastAsia"/>
        </w:rPr>
        <w:t>粗</w:t>
      </w:r>
      <w:r w:rsidRPr="00D8576B">
        <w:rPr>
          <w:rFonts w:asciiTheme="minorEastAsia" w:hAnsiTheme="minorEastAsia"/>
        </w:rPr>
        <w:t>聚类”</w:t>
      </w:r>
      <w:r w:rsidRPr="00D8576B">
        <w:rPr>
          <w:rFonts w:asciiTheme="minorEastAsia" w:hAnsiTheme="minorEastAsia" w:hint="eastAsia"/>
        </w:rPr>
        <w:t>，</w:t>
      </w:r>
      <w:r w:rsidRPr="00D8576B">
        <w:rPr>
          <w:rFonts w:asciiTheme="minorEastAsia" w:hAnsiTheme="minorEastAsia"/>
        </w:rPr>
        <w:t>然后针对聚类的二维的结果采用</w:t>
      </w:r>
      <w:proofErr w:type="spellStart"/>
      <w:r w:rsidR="00AA54E5">
        <w:rPr>
          <w:rFonts w:asciiTheme="minorEastAsia" w:hAnsiTheme="minorEastAsia"/>
        </w:rPr>
        <w:t>Kmeans</w:t>
      </w:r>
      <w:proofErr w:type="spellEnd"/>
      <w:r w:rsidRPr="00D8576B">
        <w:rPr>
          <w:rFonts w:asciiTheme="minorEastAsia" w:hAnsiTheme="minorEastAsia"/>
        </w:rPr>
        <w:t>来进行二次聚类，从而将数据可视化，同时也</w:t>
      </w:r>
      <w:r w:rsidRPr="00D8576B">
        <w:rPr>
          <w:rFonts w:asciiTheme="minorEastAsia" w:hAnsiTheme="minorEastAsia" w:hint="eastAsia"/>
        </w:rPr>
        <w:t>可以</w:t>
      </w:r>
      <w:r w:rsidRPr="00D8576B">
        <w:rPr>
          <w:rFonts w:asciiTheme="minorEastAsia" w:hAnsiTheme="minorEastAsia"/>
        </w:rPr>
        <w:t>对</w:t>
      </w:r>
      <w:r w:rsidR="00AA54E5">
        <w:rPr>
          <w:rFonts w:asciiTheme="minorEastAsia" w:hAnsiTheme="minorEastAsia"/>
        </w:rPr>
        <w:t>SOM</w:t>
      </w:r>
      <w:r w:rsidRPr="00D8576B">
        <w:rPr>
          <w:rFonts w:asciiTheme="minorEastAsia" w:hAnsiTheme="minorEastAsia"/>
        </w:rPr>
        <w:t>算法</w:t>
      </w:r>
      <w:r w:rsidRPr="00D8576B">
        <w:rPr>
          <w:rFonts w:asciiTheme="minorEastAsia" w:hAnsiTheme="minorEastAsia" w:hint="eastAsia"/>
        </w:rPr>
        <w:t>的</w:t>
      </w:r>
      <w:r w:rsidRPr="00D8576B">
        <w:rPr>
          <w:rFonts w:asciiTheme="minorEastAsia" w:hAnsiTheme="minorEastAsia"/>
        </w:rPr>
        <w:t>聚类效果进行有效评价</w:t>
      </w:r>
      <w:r w:rsidR="00A832D1">
        <w:rPr>
          <w:rStyle w:val="af1"/>
          <w:rFonts w:asciiTheme="minorEastAsia" w:hAnsiTheme="minorEastAsia"/>
        </w:rPr>
        <w:endnoteReference w:id="12"/>
      </w:r>
      <w:r w:rsidR="00FA7EE2">
        <w:rPr>
          <w:rFonts w:asciiTheme="minorEastAsia" w:hAnsiTheme="minorEastAsia" w:hint="eastAsia"/>
        </w:rPr>
        <w:t>，</w:t>
      </w:r>
      <w:r w:rsidR="00FA7EE2">
        <w:rPr>
          <w:rFonts w:asciiTheme="minorEastAsia" w:hAnsiTheme="minorEastAsia"/>
        </w:rPr>
        <w:t>评价方法采用以下几个参数</w:t>
      </w:r>
      <w:r w:rsidRPr="00D8576B">
        <w:rPr>
          <w:rFonts w:asciiTheme="minorEastAsia" w:hAnsiTheme="minorEastAsia"/>
        </w:rPr>
        <w:t>；</w:t>
      </w:r>
    </w:p>
    <w:p w:rsidR="00E955F5" w:rsidRPr="00762FE1" w:rsidRDefault="00E955F5" w:rsidP="00B37C3B">
      <w:pPr>
        <w:jc w:val="left"/>
        <w:rPr>
          <w:rFonts w:asciiTheme="minorEastAsia" w:hAnsiTheme="minorEastAsia"/>
        </w:rPr>
      </w:pPr>
      <w:r w:rsidRPr="00762FE1">
        <w:rPr>
          <w:rFonts w:asciiTheme="minorEastAsia" w:hAnsiTheme="minorEastAsia" w:hint="eastAsia"/>
        </w:rPr>
        <w:t>准确率（Pre</w:t>
      </w:r>
      <w:r w:rsidRPr="00762FE1">
        <w:rPr>
          <w:rFonts w:asciiTheme="minorEastAsia" w:hAnsiTheme="minorEastAsia"/>
        </w:rPr>
        <w:t>cision</w:t>
      </w:r>
      <w:r w:rsidRPr="00762FE1">
        <w:rPr>
          <w:rFonts w:asciiTheme="minorEastAsia" w:hAnsiTheme="minorEastAsia" w:hint="eastAsia"/>
        </w:rPr>
        <w:t>）:</w:t>
      </w:r>
      <w:r w:rsidR="00762FE1" w:rsidRPr="00762FE1">
        <w:rPr>
          <w:rFonts w:asciiTheme="minorEastAsia" w:hAnsiTheme="minorEastAsia" w:hint="eastAsia"/>
        </w:rPr>
        <w:t>正确</w:t>
      </w:r>
      <w:r w:rsidR="00762FE1" w:rsidRPr="00762FE1">
        <w:rPr>
          <w:rFonts w:asciiTheme="minorEastAsia" w:hAnsiTheme="minorEastAsia"/>
        </w:rPr>
        <w:t>结果</w:t>
      </w:r>
      <w:r w:rsidR="00762FE1" w:rsidRPr="00762FE1">
        <w:rPr>
          <w:rFonts w:asciiTheme="minorEastAsia" w:hAnsiTheme="minorEastAsia" w:hint="eastAsia"/>
        </w:rPr>
        <w:t>的</w:t>
      </w:r>
      <w:r w:rsidR="00762FE1" w:rsidRPr="00762FE1">
        <w:rPr>
          <w:rFonts w:asciiTheme="minorEastAsia" w:hAnsiTheme="minorEastAsia"/>
        </w:rPr>
        <w:t>数量除以所有返回结果的数量</w:t>
      </w:r>
      <w:r w:rsidR="00762FE1">
        <w:rPr>
          <w:rFonts w:asciiTheme="minorEastAsia" w:hAnsiTheme="minorEastAsia" w:hint="eastAsia"/>
        </w:rPr>
        <w:t>；</w:t>
      </w:r>
    </w:p>
    <w:p w:rsidR="00574352" w:rsidRDefault="00574352" w:rsidP="00B37C3B">
      <w:pPr>
        <w:jc w:val="left"/>
        <w:rPr>
          <w:rFonts w:asciiTheme="minorEastAsia" w:hAnsiTheme="minorEastAsia"/>
        </w:rPr>
      </w:pPr>
      <w:r>
        <w:rPr>
          <w:rFonts w:asciiTheme="minorEastAsia" w:hAnsiTheme="minorEastAsia" w:hint="eastAsia"/>
        </w:rPr>
        <w:t>类内间距</w:t>
      </w:r>
      <w:r>
        <w:rPr>
          <w:rFonts w:asciiTheme="minorEastAsia" w:hAnsiTheme="minorEastAsia"/>
        </w:rPr>
        <w:t>：又叫</w:t>
      </w:r>
      <w:r>
        <w:rPr>
          <w:rFonts w:asciiTheme="minorEastAsia" w:hAnsiTheme="minorEastAsia" w:hint="eastAsia"/>
        </w:rPr>
        <w:t>组内相关，</w:t>
      </w:r>
      <w:r>
        <w:rPr>
          <w:rFonts w:asciiTheme="minorEastAsia" w:hAnsiTheme="minorEastAsia"/>
        </w:rPr>
        <w:t>它</w:t>
      </w:r>
      <w:r>
        <w:rPr>
          <w:rFonts w:asciiTheme="minorEastAsia" w:hAnsiTheme="minorEastAsia" w:hint="eastAsia"/>
        </w:rPr>
        <w:t>描述</w:t>
      </w:r>
      <w:r>
        <w:rPr>
          <w:rFonts w:asciiTheme="minorEastAsia" w:hAnsiTheme="minorEastAsia"/>
        </w:rPr>
        <w:t>了同一组</w:t>
      </w:r>
      <w:r>
        <w:rPr>
          <w:rFonts w:asciiTheme="minorEastAsia" w:hAnsiTheme="minorEastAsia" w:hint="eastAsia"/>
        </w:rPr>
        <w:t>中</w:t>
      </w:r>
      <w:r>
        <w:rPr>
          <w:rFonts w:asciiTheme="minorEastAsia" w:hAnsiTheme="minorEastAsia"/>
        </w:rPr>
        <w:t>单位的强度如何相似</w:t>
      </w:r>
      <w:r>
        <w:rPr>
          <w:rFonts w:asciiTheme="minorEastAsia" w:hAnsiTheme="minorEastAsia" w:hint="eastAsia"/>
        </w:rPr>
        <w:t>，</w:t>
      </w:r>
      <w:r w:rsidR="00092929">
        <w:rPr>
          <w:rFonts w:asciiTheme="minorEastAsia" w:hAnsiTheme="minorEastAsia" w:hint="eastAsia"/>
        </w:rPr>
        <w:t>表明</w:t>
      </w:r>
      <w:r w:rsidR="00092929">
        <w:rPr>
          <w:rFonts w:asciiTheme="minorEastAsia" w:hAnsiTheme="minorEastAsia"/>
        </w:rPr>
        <w:t>类的凝聚</w:t>
      </w:r>
      <w:r w:rsidR="00092929">
        <w:rPr>
          <w:rFonts w:asciiTheme="minorEastAsia" w:hAnsiTheme="minorEastAsia" w:hint="eastAsia"/>
        </w:rPr>
        <w:t>性</w:t>
      </w:r>
      <w:r w:rsidR="00092929">
        <w:rPr>
          <w:rFonts w:asciiTheme="minorEastAsia" w:hAnsiTheme="minorEastAsia"/>
        </w:rPr>
        <w:t>，</w:t>
      </w:r>
      <w:r>
        <w:rPr>
          <w:rFonts w:asciiTheme="minorEastAsia" w:hAnsiTheme="minorEastAsia" w:hint="eastAsia"/>
        </w:rPr>
        <w:t>常见</w:t>
      </w:r>
      <w:r>
        <w:rPr>
          <w:rFonts w:asciiTheme="minorEastAsia" w:hAnsiTheme="minorEastAsia"/>
        </w:rPr>
        <w:t>的计算方式是组内所有点两两之间的平均距离；</w:t>
      </w:r>
    </w:p>
    <w:p w:rsidR="0077273F" w:rsidRDefault="00574352" w:rsidP="00FA7EE2">
      <w:pPr>
        <w:jc w:val="left"/>
        <w:rPr>
          <w:rFonts w:asciiTheme="minorEastAsia" w:hAnsiTheme="minorEastAsia"/>
        </w:rPr>
      </w:pPr>
      <w:r>
        <w:rPr>
          <w:rFonts w:asciiTheme="minorEastAsia" w:hAnsiTheme="minorEastAsia" w:hint="eastAsia"/>
        </w:rPr>
        <w:t>类间</w:t>
      </w:r>
      <w:r>
        <w:rPr>
          <w:rFonts w:asciiTheme="minorEastAsia" w:hAnsiTheme="minorEastAsia"/>
        </w:rPr>
        <w:t>距离：</w:t>
      </w:r>
      <w:r w:rsidR="00762FE1">
        <w:rPr>
          <w:rFonts w:asciiTheme="minorEastAsia" w:hAnsiTheme="minorEastAsia" w:hint="eastAsia"/>
        </w:rPr>
        <w:t>聚类</w:t>
      </w:r>
      <w:r w:rsidR="00762FE1">
        <w:rPr>
          <w:rFonts w:asciiTheme="minorEastAsia" w:hAnsiTheme="minorEastAsia"/>
        </w:rPr>
        <w:t>结果</w:t>
      </w:r>
      <w:r w:rsidR="00762FE1">
        <w:rPr>
          <w:rFonts w:asciiTheme="minorEastAsia" w:hAnsiTheme="minorEastAsia" w:hint="eastAsia"/>
        </w:rPr>
        <w:t>中</w:t>
      </w:r>
      <w:r w:rsidR="00762FE1">
        <w:rPr>
          <w:rFonts w:asciiTheme="minorEastAsia" w:hAnsiTheme="minorEastAsia"/>
        </w:rPr>
        <w:t>类与类之间的聚类，常见的测度方法有组内平均连接距离，重心</w:t>
      </w:r>
      <w:r w:rsidR="00762FE1">
        <w:rPr>
          <w:rFonts w:asciiTheme="minorEastAsia" w:hAnsiTheme="minorEastAsia" w:hint="eastAsia"/>
        </w:rPr>
        <w:t>距离</w:t>
      </w:r>
      <w:r w:rsidR="00762FE1">
        <w:rPr>
          <w:rFonts w:asciiTheme="minorEastAsia" w:hAnsiTheme="minorEastAsia"/>
        </w:rPr>
        <w:t>，离</w:t>
      </w:r>
      <w:r w:rsidR="00762FE1">
        <w:rPr>
          <w:rFonts w:asciiTheme="minorEastAsia" w:hAnsiTheme="minorEastAsia" w:hint="eastAsia"/>
        </w:rPr>
        <w:t>差</w:t>
      </w:r>
      <w:r w:rsidR="00762FE1">
        <w:rPr>
          <w:rFonts w:asciiTheme="minorEastAsia" w:hAnsiTheme="minorEastAsia"/>
        </w:rPr>
        <w:t>平方和法等</w:t>
      </w:r>
      <w:r w:rsidR="00762FE1" w:rsidRPr="00FA7EE2">
        <w:rPr>
          <w:rFonts w:asciiTheme="minorEastAsia" w:hAnsiTheme="minorEastAsia" w:hint="eastAsia"/>
        </w:rPr>
        <w:t>；</w:t>
      </w:r>
    </w:p>
    <w:p w:rsidR="00F93625" w:rsidRDefault="00F93625" w:rsidP="00F93625">
      <w:pPr>
        <w:ind w:firstLine="420"/>
        <w:jc w:val="left"/>
        <w:rPr>
          <w:rFonts w:asciiTheme="minorEastAsia" w:hAnsiTheme="minorEastAsia"/>
        </w:rPr>
      </w:pPr>
      <w:r>
        <w:rPr>
          <w:rFonts w:asciiTheme="minorEastAsia" w:hAnsiTheme="minorEastAsia" w:hint="eastAsia"/>
        </w:rPr>
        <w:t>表1是分别</w:t>
      </w:r>
      <w:r>
        <w:rPr>
          <w:rFonts w:asciiTheme="minorEastAsia" w:hAnsiTheme="minorEastAsia"/>
        </w:rPr>
        <w:t>使用欧式距离，标准欧式距离，</w:t>
      </w:r>
      <w:r>
        <w:rPr>
          <w:rFonts w:asciiTheme="minorEastAsia" w:hAnsiTheme="minorEastAsia" w:hint="eastAsia"/>
        </w:rPr>
        <w:t>加入</w:t>
      </w:r>
      <w:r>
        <w:rPr>
          <w:rFonts w:asciiTheme="minorEastAsia" w:hAnsiTheme="minorEastAsia"/>
        </w:rPr>
        <w:t>变异系数的的三种</w:t>
      </w:r>
      <w:r w:rsidR="00AA54E5">
        <w:rPr>
          <w:rFonts w:asciiTheme="minorEastAsia" w:hAnsiTheme="minorEastAsia"/>
        </w:rPr>
        <w:t>SOM</w:t>
      </w:r>
      <w:r>
        <w:rPr>
          <w:rFonts w:asciiTheme="minorEastAsia" w:hAnsiTheme="minorEastAsia" w:hint="eastAsia"/>
        </w:rPr>
        <w:t>算法</w:t>
      </w:r>
      <w:r>
        <w:rPr>
          <w:rFonts w:asciiTheme="minorEastAsia" w:hAnsiTheme="minorEastAsia"/>
        </w:rPr>
        <w:t>的测试结果，</w:t>
      </w:r>
      <w:r>
        <w:rPr>
          <w:rFonts w:asciiTheme="minorEastAsia" w:hAnsiTheme="minorEastAsia" w:hint="eastAsia"/>
        </w:rPr>
        <w:lastRenderedPageBreak/>
        <w:t>实验</w:t>
      </w:r>
      <w:r>
        <w:rPr>
          <w:rFonts w:asciiTheme="minorEastAsia" w:hAnsiTheme="minorEastAsia"/>
        </w:rPr>
        <w:t>数据是</w:t>
      </w:r>
      <w:r>
        <w:rPr>
          <w:rFonts w:asciiTheme="minorEastAsia" w:hAnsiTheme="minorEastAsia" w:hint="eastAsia"/>
        </w:rPr>
        <w:t>不同</w:t>
      </w:r>
      <w:r>
        <w:rPr>
          <w:rFonts w:asciiTheme="minorEastAsia" w:hAnsiTheme="minorEastAsia"/>
        </w:rPr>
        <w:t>算法使用Iris</w:t>
      </w:r>
      <w:r>
        <w:rPr>
          <w:rFonts w:asciiTheme="minorEastAsia" w:hAnsiTheme="minorEastAsia" w:hint="eastAsia"/>
        </w:rPr>
        <w:t>数据集降维</w:t>
      </w:r>
      <w:r>
        <w:rPr>
          <w:rFonts w:asciiTheme="minorEastAsia" w:hAnsiTheme="minorEastAsia"/>
        </w:rPr>
        <w:t>聚类</w:t>
      </w:r>
      <w:r>
        <w:rPr>
          <w:rFonts w:asciiTheme="minorEastAsia" w:hAnsiTheme="minorEastAsia" w:hint="eastAsia"/>
        </w:rPr>
        <w:t>10次</w:t>
      </w:r>
      <w:r>
        <w:rPr>
          <w:rFonts w:asciiTheme="minorEastAsia" w:hAnsiTheme="minorEastAsia"/>
        </w:rPr>
        <w:t>取得</w:t>
      </w:r>
      <w:r>
        <w:rPr>
          <w:rFonts w:asciiTheme="minorEastAsia" w:hAnsiTheme="minorEastAsia" w:hint="eastAsia"/>
        </w:rPr>
        <w:t>的</w:t>
      </w:r>
      <w:r>
        <w:rPr>
          <w:rFonts w:asciiTheme="minorEastAsia" w:hAnsiTheme="minorEastAsia"/>
        </w:rPr>
        <w:t>平均值</w:t>
      </w:r>
      <w:r w:rsidR="00B36833">
        <w:rPr>
          <w:rFonts w:asciiTheme="minorEastAsia" w:hAnsiTheme="minorEastAsia" w:hint="eastAsia"/>
        </w:rPr>
        <w:t>，类内</w:t>
      </w:r>
      <w:r w:rsidR="00B36833">
        <w:rPr>
          <w:rFonts w:asciiTheme="minorEastAsia" w:hAnsiTheme="minorEastAsia"/>
        </w:rPr>
        <w:t>间距和类间间距是</w:t>
      </w:r>
      <w:r w:rsidR="00B36833">
        <w:rPr>
          <w:rFonts w:asciiTheme="minorEastAsia" w:hAnsiTheme="minorEastAsia" w:hint="eastAsia"/>
        </w:rPr>
        <w:t>在</w:t>
      </w:r>
      <w:r w:rsidR="00B36833">
        <w:rPr>
          <w:rFonts w:asciiTheme="minorEastAsia" w:hAnsiTheme="minorEastAsia"/>
        </w:rPr>
        <w:t>每一次实验中计算的三个聚类簇</w:t>
      </w:r>
      <w:r w:rsidR="00B36833">
        <w:rPr>
          <w:rFonts w:asciiTheme="minorEastAsia" w:hAnsiTheme="minorEastAsia" w:hint="eastAsia"/>
        </w:rPr>
        <w:t>之间</w:t>
      </w:r>
      <w:r w:rsidR="00B36833">
        <w:rPr>
          <w:rFonts w:asciiTheme="minorEastAsia" w:hAnsiTheme="minorEastAsia"/>
        </w:rPr>
        <w:t>的</w:t>
      </w:r>
      <w:r w:rsidR="00B36833">
        <w:rPr>
          <w:rFonts w:asciiTheme="minorEastAsia" w:hAnsiTheme="minorEastAsia" w:hint="eastAsia"/>
        </w:rPr>
        <w:t>类内</w:t>
      </w:r>
      <w:r w:rsidR="00B36833">
        <w:rPr>
          <w:rFonts w:asciiTheme="minorEastAsia" w:hAnsiTheme="minorEastAsia"/>
        </w:rPr>
        <w:t>间距和类间间距的平均值。</w:t>
      </w:r>
    </w:p>
    <w:p w:rsidR="009E0C08" w:rsidRPr="00FA7EE2" w:rsidRDefault="009E0C08" w:rsidP="009E0C08">
      <w:pPr>
        <w:jc w:val="center"/>
        <w:rPr>
          <w:rStyle w:val="aa"/>
          <w:rFonts w:asciiTheme="minorEastAsia" w:hAnsiTheme="minorEastAsia"/>
          <w:b w:val="0"/>
          <w:bCs w:val="0"/>
        </w:rPr>
      </w:pPr>
      <w:r>
        <w:rPr>
          <w:rFonts w:asciiTheme="minorEastAsia" w:hAnsiTheme="minorEastAsia" w:hint="eastAsia"/>
        </w:rPr>
        <w:t>表 1 不同</w:t>
      </w:r>
      <w:r>
        <w:rPr>
          <w:rFonts w:asciiTheme="minorEastAsia" w:hAnsiTheme="minorEastAsia"/>
        </w:rPr>
        <w:t>算法下iris</w:t>
      </w:r>
      <w:r>
        <w:rPr>
          <w:rFonts w:asciiTheme="minorEastAsia" w:hAnsiTheme="minorEastAsia" w:hint="eastAsia"/>
        </w:rPr>
        <w:t>降维</w:t>
      </w:r>
      <w:r>
        <w:rPr>
          <w:rFonts w:asciiTheme="minorEastAsia" w:hAnsiTheme="minorEastAsia"/>
        </w:rPr>
        <w:t>聚类结果</w:t>
      </w:r>
    </w:p>
    <w:tbl>
      <w:tblPr>
        <w:tblStyle w:val="ab"/>
        <w:tblW w:w="0" w:type="auto"/>
        <w:jc w:val="center"/>
        <w:tblLook w:val="04A0" w:firstRow="1" w:lastRow="0" w:firstColumn="1" w:lastColumn="0" w:noHBand="0" w:noVBand="1"/>
      </w:tblPr>
      <w:tblGrid>
        <w:gridCol w:w="2589"/>
        <w:gridCol w:w="1559"/>
        <w:gridCol w:w="1654"/>
        <w:gridCol w:w="1940"/>
      </w:tblGrid>
      <w:tr w:rsidR="00347B5A" w:rsidRPr="00A16297" w:rsidTr="0008605B">
        <w:trPr>
          <w:jc w:val="center"/>
        </w:trPr>
        <w:tc>
          <w:tcPr>
            <w:tcW w:w="2589" w:type="dxa"/>
          </w:tcPr>
          <w:p w:rsidR="00347B5A" w:rsidRPr="00762FE1" w:rsidRDefault="00347B5A" w:rsidP="00B37C3B">
            <w:pPr>
              <w:pStyle w:val="a5"/>
              <w:ind w:firstLineChars="0" w:firstLine="0"/>
              <w:jc w:val="left"/>
              <w:rPr>
                <w:rFonts w:asciiTheme="minorEastAsia" w:hAnsiTheme="minorEastAsia"/>
              </w:rPr>
            </w:pPr>
          </w:p>
        </w:tc>
        <w:tc>
          <w:tcPr>
            <w:tcW w:w="155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准确率</w:t>
            </w:r>
          </w:p>
        </w:tc>
        <w:tc>
          <w:tcPr>
            <w:tcW w:w="1654"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1940"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hint="eastAsia"/>
              </w:rPr>
              <w:t>算法</w:t>
            </w:r>
            <w:r w:rsidR="00347B5A" w:rsidRPr="00A16297">
              <w:rPr>
                <w:rFonts w:asciiTheme="minorEastAsia" w:hAnsiTheme="minorEastAsia"/>
              </w:rPr>
              <w:t>（</w:t>
            </w:r>
            <w:r w:rsidR="00347B5A" w:rsidRPr="00A16297">
              <w:rPr>
                <w:rFonts w:asciiTheme="minorEastAsia" w:hAnsiTheme="minorEastAsia" w:hint="eastAsia"/>
              </w:rPr>
              <w:t>欧式距离</w:t>
            </w:r>
            <w:r w:rsidR="00347B5A" w:rsidRPr="00A16297">
              <w:rPr>
                <w:rFonts w:asciiTheme="minorEastAsia" w:hAnsiTheme="minorEastAsia"/>
              </w:rPr>
              <w:t>）</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85.4%</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rPr>
              <w:t>7.602</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2.325</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rPr>
              <w:t>算法（</w:t>
            </w:r>
            <w:r w:rsidR="00756B28">
              <w:rPr>
                <w:rFonts w:asciiTheme="minorEastAsia" w:hAnsiTheme="minorEastAsia" w:hint="eastAsia"/>
              </w:rPr>
              <w:t>标准</w:t>
            </w:r>
            <w:r w:rsidR="00347B5A" w:rsidRPr="00A16297">
              <w:rPr>
                <w:rFonts w:asciiTheme="minorEastAsia" w:hAnsiTheme="minorEastAsia"/>
              </w:rPr>
              <w:t>欧式距离）</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w:t>
            </w:r>
            <w:r>
              <w:rPr>
                <w:rFonts w:asciiTheme="minorEastAsia" w:hAnsiTheme="minorEastAsia"/>
              </w:rPr>
              <w:t>.6%</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7.54</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2.485</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rPr>
              <w:t>算法（</w:t>
            </w:r>
            <w:r w:rsidR="00D756A7">
              <w:rPr>
                <w:rFonts w:asciiTheme="minorEastAsia" w:hAnsiTheme="minorEastAsia" w:hint="eastAsia"/>
              </w:rPr>
              <w:t>变异</w:t>
            </w:r>
            <w:r w:rsidR="00092929">
              <w:rPr>
                <w:rFonts w:asciiTheme="minorEastAsia" w:hAnsiTheme="minorEastAsia"/>
              </w:rPr>
              <w:t>系数</w:t>
            </w:r>
            <w:r w:rsidR="00347B5A" w:rsidRPr="00A16297">
              <w:rPr>
                <w:rFonts w:asciiTheme="minorEastAsia" w:hAnsiTheme="minorEastAsia"/>
              </w:rPr>
              <w:t>）</w:t>
            </w:r>
          </w:p>
        </w:tc>
        <w:tc>
          <w:tcPr>
            <w:tcW w:w="1559" w:type="dxa"/>
          </w:tcPr>
          <w:p w:rsidR="00347B5A" w:rsidRPr="00A16297" w:rsidRDefault="00E37618" w:rsidP="00B37C3B">
            <w:pPr>
              <w:pStyle w:val="a5"/>
              <w:ind w:firstLineChars="0" w:firstLine="0"/>
              <w:jc w:val="left"/>
              <w:rPr>
                <w:rFonts w:asciiTheme="minorEastAsia" w:hAnsiTheme="minorEastAsia"/>
              </w:rPr>
            </w:pPr>
            <w:r>
              <w:rPr>
                <w:rFonts w:asciiTheme="minorEastAsia" w:hAnsiTheme="minorEastAsia" w:hint="eastAsia"/>
              </w:rPr>
              <w:t>8</w:t>
            </w:r>
            <w:r w:rsidR="00D756A7">
              <w:rPr>
                <w:rFonts w:asciiTheme="minorEastAsia" w:hAnsiTheme="minorEastAsia"/>
              </w:rPr>
              <w:t>8.3</w:t>
            </w:r>
            <w:r w:rsidR="00DD7F7D">
              <w:rPr>
                <w:rFonts w:asciiTheme="minorEastAsia" w:hAnsiTheme="minorEastAsia" w:hint="eastAsia"/>
              </w:rPr>
              <w:t>%</w:t>
            </w:r>
          </w:p>
        </w:tc>
        <w:tc>
          <w:tcPr>
            <w:tcW w:w="1654"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8.38</w:t>
            </w:r>
            <w:r>
              <w:rPr>
                <w:rFonts w:asciiTheme="minorEastAsia" w:hAnsiTheme="minorEastAsia"/>
              </w:rPr>
              <w:t>5</w:t>
            </w:r>
          </w:p>
        </w:tc>
        <w:tc>
          <w:tcPr>
            <w:tcW w:w="1940"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2.164</w:t>
            </w:r>
          </w:p>
        </w:tc>
      </w:tr>
    </w:tbl>
    <w:p w:rsidR="0008605B" w:rsidRDefault="006E79A2" w:rsidP="00FA7EE2">
      <w:pPr>
        <w:pStyle w:val="a5"/>
        <w:jc w:val="left"/>
        <w:rPr>
          <w:rFonts w:asciiTheme="minorEastAsia" w:hAnsiTheme="minorEastAsia"/>
        </w:rPr>
      </w:pPr>
      <w:r>
        <w:rPr>
          <w:rFonts w:asciiTheme="minorEastAsia" w:hAnsiTheme="minorEastAsia" w:hint="eastAsia"/>
        </w:rPr>
        <w:t>结果</w:t>
      </w:r>
      <w:r>
        <w:rPr>
          <w:rFonts w:asciiTheme="minorEastAsia" w:hAnsiTheme="minorEastAsia"/>
        </w:rPr>
        <w:t>分析：</w:t>
      </w:r>
      <w:r w:rsidR="00C46592">
        <w:rPr>
          <w:rFonts w:asciiTheme="minorEastAsia" w:hAnsiTheme="minorEastAsia" w:hint="eastAsia"/>
        </w:rPr>
        <w:t>对比</w:t>
      </w:r>
      <w:r w:rsidR="00C46592">
        <w:rPr>
          <w:rFonts w:asciiTheme="minorEastAsia" w:hAnsiTheme="minorEastAsia"/>
        </w:rPr>
        <w:t>不同算法下Iris降维聚类结果</w:t>
      </w:r>
      <w:r w:rsidR="00C46592">
        <w:rPr>
          <w:rFonts w:asciiTheme="minorEastAsia" w:hAnsiTheme="minorEastAsia" w:hint="eastAsia"/>
        </w:rPr>
        <w:t>，基于</w:t>
      </w:r>
      <w:r w:rsidR="00C46592">
        <w:rPr>
          <w:rFonts w:asciiTheme="minorEastAsia" w:hAnsiTheme="minorEastAsia"/>
        </w:rPr>
        <w:t>变异系数</w:t>
      </w:r>
      <w:r w:rsidR="0008605B" w:rsidRPr="0008605B">
        <w:rPr>
          <w:rFonts w:asciiTheme="minorEastAsia" w:hAnsiTheme="minorEastAsia" w:hint="eastAsia"/>
        </w:rPr>
        <w:t>的</w:t>
      </w:r>
      <w:r w:rsidR="00AA54E5">
        <w:rPr>
          <w:rFonts w:asciiTheme="minorEastAsia" w:hAnsiTheme="minorEastAsia" w:hint="eastAsia"/>
        </w:rPr>
        <w:t>SOM</w:t>
      </w:r>
      <w:r w:rsidR="0008605B" w:rsidRPr="0008605B">
        <w:rPr>
          <w:rFonts w:asciiTheme="minorEastAsia" w:hAnsiTheme="minorEastAsia" w:hint="eastAsia"/>
        </w:rPr>
        <w:t>算法</w:t>
      </w:r>
      <w:r w:rsidR="0008605B">
        <w:rPr>
          <w:rFonts w:asciiTheme="minorEastAsia" w:hAnsiTheme="minorEastAsia" w:hint="eastAsia"/>
        </w:rPr>
        <w:t>，从</w:t>
      </w:r>
      <w:r w:rsidR="0008605B">
        <w:rPr>
          <w:rFonts w:asciiTheme="minorEastAsia" w:hAnsiTheme="minorEastAsia"/>
        </w:rPr>
        <w:t>准确率上，比其他</w:t>
      </w:r>
      <w:r w:rsidR="0008605B">
        <w:rPr>
          <w:rFonts w:asciiTheme="minorEastAsia" w:hAnsiTheme="minorEastAsia" w:hint="eastAsia"/>
        </w:rPr>
        <w:t>算法</w:t>
      </w:r>
      <w:r w:rsidR="0008605B">
        <w:rPr>
          <w:rFonts w:asciiTheme="minorEastAsia" w:hAnsiTheme="minorEastAsia"/>
        </w:rPr>
        <w:t>准确率提高了</w:t>
      </w:r>
      <w:r w:rsidR="0008605B">
        <w:rPr>
          <w:rFonts w:asciiTheme="minorEastAsia" w:hAnsiTheme="minorEastAsia" w:hint="eastAsia"/>
        </w:rPr>
        <w:t>3</w:t>
      </w:r>
      <w:r w:rsidR="0008605B">
        <w:rPr>
          <w:rFonts w:asciiTheme="minorEastAsia" w:hAnsiTheme="minorEastAsia"/>
        </w:rPr>
        <w:t>%,</w:t>
      </w:r>
      <w:r w:rsidR="0008605B">
        <w:rPr>
          <w:rFonts w:asciiTheme="minorEastAsia" w:hAnsiTheme="minorEastAsia" w:hint="eastAsia"/>
        </w:rPr>
        <w:t>从</w:t>
      </w:r>
      <w:r w:rsidR="0008605B">
        <w:rPr>
          <w:rFonts w:asciiTheme="minorEastAsia" w:hAnsiTheme="minorEastAsia"/>
        </w:rPr>
        <w:t>类间间距来看，</w:t>
      </w:r>
      <w:r w:rsidR="00C46592">
        <w:rPr>
          <w:rFonts w:asciiTheme="minorEastAsia" w:hAnsiTheme="minorEastAsia" w:hint="eastAsia"/>
        </w:rPr>
        <w:t>基于</w:t>
      </w:r>
      <w:r w:rsidR="00C46592">
        <w:rPr>
          <w:rFonts w:asciiTheme="minorEastAsia" w:hAnsiTheme="minorEastAsia"/>
        </w:rPr>
        <w:t>变异系数</w:t>
      </w:r>
      <w:r w:rsidR="00092929">
        <w:rPr>
          <w:rFonts w:asciiTheme="minorEastAsia" w:hAnsiTheme="minorEastAsia"/>
        </w:rPr>
        <w:t>的</w:t>
      </w:r>
      <w:r w:rsidR="00AA54E5">
        <w:rPr>
          <w:rFonts w:asciiTheme="minorEastAsia" w:hAnsiTheme="minorEastAsia"/>
        </w:rPr>
        <w:t>SOM</w:t>
      </w:r>
      <w:r w:rsidR="00092929">
        <w:rPr>
          <w:rFonts w:asciiTheme="minorEastAsia" w:hAnsiTheme="minorEastAsia"/>
        </w:rPr>
        <w:t>算法</w:t>
      </w:r>
      <w:r w:rsidR="00092929">
        <w:rPr>
          <w:rFonts w:asciiTheme="minorEastAsia" w:hAnsiTheme="minorEastAsia" w:hint="eastAsia"/>
        </w:rPr>
        <w:t>的</w:t>
      </w:r>
      <w:r w:rsidR="00092929">
        <w:rPr>
          <w:rFonts w:asciiTheme="minorEastAsia" w:hAnsiTheme="minorEastAsia"/>
        </w:rPr>
        <w:t>聚类簇</w:t>
      </w:r>
      <w:r w:rsidR="009C02EC">
        <w:rPr>
          <w:rFonts w:asciiTheme="minorEastAsia" w:hAnsiTheme="minorEastAsia" w:hint="eastAsia"/>
        </w:rPr>
        <w:t>的</w:t>
      </w:r>
      <w:r w:rsidR="00C46592">
        <w:rPr>
          <w:rFonts w:asciiTheme="minorEastAsia" w:hAnsiTheme="minorEastAsia"/>
        </w:rPr>
        <w:t>类间间距</w:t>
      </w:r>
      <w:r w:rsidR="00C46592">
        <w:rPr>
          <w:rFonts w:asciiTheme="minorEastAsia" w:hAnsiTheme="minorEastAsia" w:hint="eastAsia"/>
        </w:rPr>
        <w:t>相对</w:t>
      </w:r>
      <w:r w:rsidR="00C46592">
        <w:rPr>
          <w:rFonts w:asciiTheme="minorEastAsia" w:hAnsiTheme="minorEastAsia"/>
        </w:rPr>
        <w:t>较大</w:t>
      </w:r>
      <w:r w:rsidR="009C02EC">
        <w:rPr>
          <w:rFonts w:asciiTheme="minorEastAsia" w:hAnsiTheme="minorEastAsia"/>
        </w:rPr>
        <w:t>，</w:t>
      </w:r>
      <w:r w:rsidR="00C46592">
        <w:rPr>
          <w:rFonts w:asciiTheme="minorEastAsia" w:hAnsiTheme="minorEastAsia" w:hint="eastAsia"/>
        </w:rPr>
        <w:t>说明</w:t>
      </w:r>
      <w:r w:rsidR="00C46592">
        <w:rPr>
          <w:rFonts w:asciiTheme="minorEastAsia" w:hAnsiTheme="minorEastAsia"/>
        </w:rPr>
        <w:t>聚类簇之间的差异性也大，从类内间距来</w:t>
      </w:r>
      <w:r w:rsidR="00C46592">
        <w:rPr>
          <w:rFonts w:asciiTheme="minorEastAsia" w:hAnsiTheme="minorEastAsia" w:hint="eastAsia"/>
        </w:rPr>
        <w:t>看</w:t>
      </w:r>
      <w:r w:rsidR="00C46592">
        <w:rPr>
          <w:rFonts w:asciiTheme="minorEastAsia" w:hAnsiTheme="minorEastAsia"/>
        </w:rPr>
        <w:t>，基于变异系数的</w:t>
      </w:r>
      <w:r w:rsidR="00AA54E5">
        <w:rPr>
          <w:rFonts w:asciiTheme="minorEastAsia" w:hAnsiTheme="minorEastAsia"/>
        </w:rPr>
        <w:t>SOM</w:t>
      </w:r>
      <w:r w:rsidR="00C46592">
        <w:rPr>
          <w:rFonts w:asciiTheme="minorEastAsia" w:hAnsiTheme="minorEastAsia" w:hint="eastAsia"/>
        </w:rPr>
        <w:t>比</w:t>
      </w:r>
      <w:r w:rsidR="00C46592">
        <w:rPr>
          <w:rFonts w:asciiTheme="minorEastAsia" w:hAnsiTheme="minorEastAsia"/>
        </w:rPr>
        <w:t>其他的算法类内间距小，</w:t>
      </w:r>
      <w:r w:rsidR="009C02EC">
        <w:rPr>
          <w:rFonts w:asciiTheme="minorEastAsia" w:hAnsiTheme="minorEastAsia"/>
        </w:rPr>
        <w:t>因此聚类簇聚</w:t>
      </w:r>
      <w:r w:rsidR="00092929">
        <w:rPr>
          <w:rFonts w:asciiTheme="minorEastAsia" w:hAnsiTheme="minorEastAsia"/>
        </w:rPr>
        <w:t>有更高的类内相似性，凝聚度也更</w:t>
      </w:r>
      <w:r w:rsidR="00092929">
        <w:rPr>
          <w:rFonts w:asciiTheme="minorEastAsia" w:hAnsiTheme="minorEastAsia" w:hint="eastAsia"/>
        </w:rPr>
        <w:t>高</w:t>
      </w:r>
      <w:r w:rsidR="00FA7EE2">
        <w:rPr>
          <w:rFonts w:asciiTheme="minorEastAsia" w:hAnsiTheme="minorEastAsia" w:hint="eastAsia"/>
        </w:rPr>
        <w:t>。</w:t>
      </w:r>
    </w:p>
    <w:p w:rsidR="006E79A2" w:rsidRDefault="006E79A2" w:rsidP="006E79A2">
      <w:pPr>
        <w:pStyle w:val="1"/>
      </w:pPr>
      <w:r>
        <w:rPr>
          <w:rFonts w:hint="eastAsia"/>
        </w:rPr>
        <w:t>5</w:t>
      </w:r>
      <w:r>
        <w:t>.</w:t>
      </w:r>
      <w:r>
        <w:rPr>
          <w:rFonts w:hint="eastAsia"/>
        </w:rPr>
        <w:t>在</w:t>
      </w:r>
      <w:r>
        <w:t>多维分析中的应用</w:t>
      </w:r>
    </w:p>
    <w:p w:rsidR="0049059A" w:rsidRDefault="0049059A" w:rsidP="0049059A">
      <w:pPr>
        <w:ind w:firstLine="420"/>
        <w:rPr>
          <w:rFonts w:hint="eastAsia"/>
        </w:rPr>
      </w:pPr>
      <w:r>
        <w:rPr>
          <w:rFonts w:hint="eastAsia"/>
        </w:rPr>
        <w:t>对大诚中医项目</w:t>
      </w:r>
      <w:r>
        <w:t>中的</w:t>
      </w:r>
      <w:r>
        <w:rPr>
          <w:rFonts w:hint="eastAsia"/>
        </w:rPr>
        <w:t>客户</w:t>
      </w:r>
      <w:r>
        <w:t>进行</w:t>
      </w:r>
      <w:r>
        <w:rPr>
          <w:rFonts w:hint="eastAsia"/>
        </w:rPr>
        <w:t>降维</w:t>
      </w:r>
      <w:r>
        <w:t>聚类，</w:t>
      </w:r>
      <w:r>
        <w:rPr>
          <w:rFonts w:hint="eastAsia"/>
        </w:rPr>
        <w:t>对客户</w:t>
      </w:r>
      <w:r>
        <w:t>数据</w:t>
      </w:r>
      <w:r>
        <w:rPr>
          <w:rFonts w:hint="eastAsia"/>
        </w:rPr>
        <w:t>清洗</w:t>
      </w:r>
      <w:r>
        <w:t>，整合，</w:t>
      </w:r>
      <w:r>
        <w:rPr>
          <w:rFonts w:hint="eastAsia"/>
        </w:rPr>
        <w:t>抽取</w:t>
      </w:r>
      <w:r w:rsidR="00A45DB1">
        <w:rPr>
          <w:rFonts w:hint="eastAsia"/>
        </w:rPr>
        <w:t>1175</w:t>
      </w:r>
      <w:r w:rsidR="00A45DB1">
        <w:rPr>
          <w:rFonts w:hint="eastAsia"/>
        </w:rPr>
        <w:t>个</w:t>
      </w:r>
      <w:r>
        <w:t>客户的</w:t>
      </w:r>
      <w:r>
        <w:rPr>
          <w:rFonts w:hint="eastAsia"/>
        </w:rPr>
        <w:t>1</w:t>
      </w:r>
      <w:r>
        <w:t>1</w:t>
      </w:r>
      <w:r>
        <w:rPr>
          <w:rFonts w:hint="eastAsia"/>
        </w:rPr>
        <w:t>个</w:t>
      </w:r>
      <w:r>
        <w:t>维度，</w:t>
      </w:r>
      <w:r>
        <w:rPr>
          <w:rFonts w:hint="eastAsia"/>
        </w:rPr>
        <w:t>分别为性别（</w:t>
      </w:r>
      <w:r>
        <w:rPr>
          <w:rFonts w:hint="eastAsia"/>
        </w:rPr>
        <w:t>sex</w:t>
      </w:r>
      <w:r>
        <w:t>），</w:t>
      </w:r>
      <w:r>
        <w:rPr>
          <w:rFonts w:hint="eastAsia"/>
        </w:rPr>
        <w:t>年龄</w:t>
      </w:r>
      <w:r>
        <w:rPr>
          <w:rFonts w:hint="eastAsia"/>
        </w:rPr>
        <w:t>(</w:t>
      </w:r>
      <w:r>
        <w:t>age</w:t>
      </w:r>
      <w:r>
        <w:rPr>
          <w:rFonts w:hint="eastAsia"/>
        </w:rPr>
        <w:t>)</w:t>
      </w:r>
      <w:r>
        <w:t>，</w:t>
      </w:r>
      <w:r>
        <w:rPr>
          <w:rFonts w:hint="eastAsia"/>
        </w:rPr>
        <w:t>上次</w:t>
      </w:r>
      <w:r>
        <w:t>下单</w:t>
      </w:r>
      <w:r>
        <w:rPr>
          <w:rFonts w:hint="eastAsia"/>
        </w:rPr>
        <w:t>具</w:t>
      </w:r>
      <w:r>
        <w:t>今</w:t>
      </w:r>
      <w:r>
        <w:rPr>
          <w:rFonts w:hint="eastAsia"/>
        </w:rPr>
        <w:t>天数</w:t>
      </w:r>
      <w:r>
        <w:rPr>
          <w:rFonts w:hint="eastAsia"/>
        </w:rPr>
        <w:t>(</w:t>
      </w:r>
      <w:proofErr w:type="spellStart"/>
      <w:r>
        <w:t>order_r</w:t>
      </w:r>
      <w:proofErr w:type="spellEnd"/>
      <w:r>
        <w:rPr>
          <w:rFonts w:hint="eastAsia"/>
        </w:rPr>
        <w:t>)</w:t>
      </w:r>
      <w:r>
        <w:t>，下单总数</w:t>
      </w:r>
      <w:r>
        <w:rPr>
          <w:rFonts w:hint="eastAsia"/>
        </w:rPr>
        <w:t>(</w:t>
      </w:r>
      <w:proofErr w:type="spellStart"/>
      <w:r>
        <w:t>order_f</w:t>
      </w:r>
      <w:proofErr w:type="spellEnd"/>
      <w:r>
        <w:rPr>
          <w:rFonts w:hint="eastAsia"/>
        </w:rPr>
        <w:t>)</w:t>
      </w:r>
      <w:r>
        <w:t>，下单总额</w:t>
      </w:r>
      <w:r>
        <w:rPr>
          <w:rFonts w:hint="eastAsia"/>
        </w:rPr>
        <w:t>(</w:t>
      </w:r>
      <w:proofErr w:type="spellStart"/>
      <w:r>
        <w:t>order_m</w:t>
      </w:r>
      <w:proofErr w:type="spellEnd"/>
      <w:r>
        <w:rPr>
          <w:rFonts w:hint="eastAsia"/>
        </w:rPr>
        <w:t>)</w:t>
      </w:r>
      <w:r>
        <w:t>，上次储值具今天数</w:t>
      </w:r>
      <w:r>
        <w:rPr>
          <w:rFonts w:hint="eastAsia"/>
        </w:rPr>
        <w:t>(</w:t>
      </w:r>
      <w:proofErr w:type="spellStart"/>
      <w:r>
        <w:t>store_r</w:t>
      </w:r>
      <w:proofErr w:type="spellEnd"/>
      <w:r>
        <w:rPr>
          <w:rFonts w:hint="eastAsia"/>
        </w:rPr>
        <w:t>)</w:t>
      </w:r>
      <w:r>
        <w:t>，储值总数</w:t>
      </w:r>
      <w:r>
        <w:rPr>
          <w:rFonts w:hint="eastAsia"/>
        </w:rPr>
        <w:t>(</w:t>
      </w:r>
      <w:proofErr w:type="spellStart"/>
      <w:r>
        <w:t>store_f</w:t>
      </w:r>
      <w:proofErr w:type="spellEnd"/>
      <w:r>
        <w:rPr>
          <w:rFonts w:hint="eastAsia"/>
        </w:rPr>
        <w:t>)</w:t>
      </w:r>
      <w:r>
        <w:t>，储值总额</w:t>
      </w:r>
      <w:r>
        <w:rPr>
          <w:rFonts w:hint="eastAsia"/>
        </w:rPr>
        <w:t>(</w:t>
      </w:r>
      <w:proofErr w:type="spellStart"/>
      <w:r>
        <w:t>store_m</w:t>
      </w:r>
      <w:proofErr w:type="spellEnd"/>
      <w:r>
        <w:rPr>
          <w:rFonts w:hint="eastAsia"/>
        </w:rPr>
        <w:t>)</w:t>
      </w:r>
      <w:r>
        <w:t>，上次退款具今</w:t>
      </w:r>
      <w:r>
        <w:rPr>
          <w:rFonts w:hint="eastAsia"/>
        </w:rPr>
        <w:t>天数</w:t>
      </w:r>
      <w:r>
        <w:rPr>
          <w:rFonts w:hint="eastAsia"/>
        </w:rPr>
        <w:t>(</w:t>
      </w:r>
      <w:proofErr w:type="spellStart"/>
      <w:r>
        <w:t>tui_r</w:t>
      </w:r>
      <w:proofErr w:type="spellEnd"/>
      <w:r>
        <w:rPr>
          <w:rFonts w:hint="eastAsia"/>
        </w:rPr>
        <w:t>)</w:t>
      </w:r>
      <w:r>
        <w:t>，退款总数</w:t>
      </w:r>
      <w:r>
        <w:rPr>
          <w:rFonts w:hint="eastAsia"/>
        </w:rPr>
        <w:t>(</w:t>
      </w:r>
      <w:proofErr w:type="spellStart"/>
      <w:r>
        <w:t>tui_f</w:t>
      </w:r>
      <w:proofErr w:type="spellEnd"/>
      <w:r>
        <w:rPr>
          <w:rFonts w:hint="eastAsia"/>
        </w:rPr>
        <w:t>)</w:t>
      </w:r>
      <w:r>
        <w:t>，退款总额</w:t>
      </w:r>
      <w:r>
        <w:rPr>
          <w:rFonts w:hint="eastAsia"/>
        </w:rPr>
        <w:t>(</w:t>
      </w:r>
      <w:proofErr w:type="spellStart"/>
      <w:r>
        <w:t>tui_m</w:t>
      </w:r>
      <w:proofErr w:type="spellEnd"/>
      <w:r>
        <w:rPr>
          <w:rFonts w:hint="eastAsia"/>
        </w:rPr>
        <w:t>)</w:t>
      </w:r>
      <w:r>
        <w:rPr>
          <w:rFonts w:hint="eastAsia"/>
        </w:rPr>
        <w:t>。表</w:t>
      </w:r>
      <w:r>
        <w:rPr>
          <w:rFonts w:hint="eastAsia"/>
        </w:rPr>
        <w:t>2</w:t>
      </w:r>
      <w:r>
        <w:rPr>
          <w:rFonts w:hint="eastAsia"/>
        </w:rPr>
        <w:t>是</w:t>
      </w:r>
      <w:r>
        <w:t>客户不同维度下的变异系数以及相应的权重</w:t>
      </w:r>
      <w:r>
        <w:rPr>
          <w:rFonts w:hint="eastAsia"/>
        </w:rPr>
        <w:t>，</w:t>
      </w:r>
      <w:r>
        <w:t>mean</w:t>
      </w:r>
      <w:r>
        <w:rPr>
          <w:rFonts w:hint="eastAsia"/>
        </w:rPr>
        <w:t>为</w:t>
      </w:r>
      <w:r>
        <w:t>均值</w:t>
      </w:r>
      <w:r>
        <w:rPr>
          <w:rFonts w:hint="eastAsia"/>
        </w:rPr>
        <w:t>，</w:t>
      </w:r>
      <w:r w:rsidRPr="0049059A">
        <w:t>SD</w:t>
      </w:r>
      <w:r>
        <w:t>标准差，</w:t>
      </w:r>
      <w:r>
        <w:rPr>
          <w:rFonts w:hint="eastAsia"/>
        </w:rPr>
        <w:t>CV</w:t>
      </w:r>
      <w:r>
        <w:t>为变异系数，</w:t>
      </w:r>
      <w:r>
        <w:rPr>
          <w:rFonts w:hint="eastAsia"/>
        </w:rPr>
        <w:t>weight</w:t>
      </w:r>
      <w:r>
        <w:rPr>
          <w:rFonts w:hint="eastAsia"/>
        </w:rPr>
        <w:t>为维度</w:t>
      </w:r>
      <w:r>
        <w:t>权重。</w:t>
      </w:r>
    </w:p>
    <w:p w:rsidR="0049059A" w:rsidRDefault="0049059A" w:rsidP="0049059A">
      <w:pPr>
        <w:ind w:firstLine="420"/>
        <w:jc w:val="center"/>
        <w:rPr>
          <w:rFonts w:hint="eastAsia"/>
        </w:rPr>
      </w:pPr>
      <w:r>
        <w:rPr>
          <w:rFonts w:hint="eastAsia"/>
        </w:rPr>
        <w:t>表</w:t>
      </w:r>
      <w:r>
        <w:rPr>
          <w:rFonts w:hint="eastAsia"/>
        </w:rPr>
        <w:t xml:space="preserve">2 </w:t>
      </w:r>
      <w:r>
        <w:rPr>
          <w:rFonts w:hint="eastAsia"/>
        </w:rPr>
        <w:t>客户</w:t>
      </w:r>
      <w:r>
        <w:t>维度</w:t>
      </w:r>
      <w:r>
        <w:rPr>
          <w:rFonts w:hint="eastAsia"/>
        </w:rPr>
        <w:t>变异</w:t>
      </w:r>
      <w:r>
        <w:t>系数及权重</w:t>
      </w:r>
    </w:p>
    <w:tbl>
      <w:tblPr>
        <w:tblStyle w:val="ab"/>
        <w:tblW w:w="0" w:type="auto"/>
        <w:tblLayout w:type="fixed"/>
        <w:tblLook w:val="04A0" w:firstRow="1" w:lastRow="0" w:firstColumn="1" w:lastColumn="0" w:noHBand="0" w:noVBand="1"/>
      </w:tblPr>
      <w:tblGrid>
        <w:gridCol w:w="675"/>
        <w:gridCol w:w="531"/>
        <w:gridCol w:w="505"/>
        <w:gridCol w:w="820"/>
        <w:gridCol w:w="812"/>
        <w:gridCol w:w="904"/>
        <w:gridCol w:w="778"/>
        <w:gridCol w:w="770"/>
        <w:gridCol w:w="862"/>
        <w:gridCol w:w="596"/>
        <w:gridCol w:w="588"/>
        <w:gridCol w:w="681"/>
      </w:tblGrid>
      <w:tr w:rsidR="00577E5E" w:rsidTr="00577E5E">
        <w:trPr>
          <w:trHeight w:val="372"/>
        </w:trPr>
        <w:tc>
          <w:tcPr>
            <w:tcW w:w="675" w:type="dxa"/>
          </w:tcPr>
          <w:p w:rsidR="00577E5E" w:rsidRPr="00577E5E" w:rsidRDefault="00577E5E" w:rsidP="0049059A">
            <w:pPr>
              <w:rPr>
                <w:sz w:val="15"/>
                <w:szCs w:val="15"/>
              </w:rPr>
            </w:pPr>
          </w:p>
        </w:tc>
        <w:tc>
          <w:tcPr>
            <w:tcW w:w="531" w:type="dxa"/>
          </w:tcPr>
          <w:p w:rsidR="00577E5E" w:rsidRPr="00577E5E" w:rsidRDefault="00577E5E" w:rsidP="0049059A">
            <w:pPr>
              <w:rPr>
                <w:sz w:val="15"/>
                <w:szCs w:val="15"/>
              </w:rPr>
            </w:pPr>
            <w:r w:rsidRPr="00577E5E">
              <w:rPr>
                <w:sz w:val="15"/>
                <w:szCs w:val="15"/>
              </w:rPr>
              <w:t>S</w:t>
            </w:r>
            <w:r w:rsidRPr="00577E5E">
              <w:rPr>
                <w:rFonts w:hint="eastAsia"/>
                <w:sz w:val="15"/>
                <w:szCs w:val="15"/>
              </w:rPr>
              <w:t>ex</w:t>
            </w:r>
          </w:p>
        </w:tc>
        <w:tc>
          <w:tcPr>
            <w:tcW w:w="505" w:type="dxa"/>
          </w:tcPr>
          <w:p w:rsidR="00577E5E" w:rsidRPr="00577E5E" w:rsidRDefault="00577E5E" w:rsidP="0049059A">
            <w:pPr>
              <w:rPr>
                <w:sz w:val="15"/>
                <w:szCs w:val="15"/>
              </w:rPr>
            </w:pPr>
            <w:r w:rsidRPr="00577E5E">
              <w:rPr>
                <w:sz w:val="15"/>
                <w:szCs w:val="15"/>
              </w:rPr>
              <w:t>A</w:t>
            </w:r>
            <w:r w:rsidRPr="00577E5E">
              <w:rPr>
                <w:rFonts w:hint="eastAsia"/>
                <w:sz w:val="15"/>
                <w:szCs w:val="15"/>
              </w:rPr>
              <w:t>ge</w:t>
            </w:r>
          </w:p>
        </w:tc>
        <w:tc>
          <w:tcPr>
            <w:tcW w:w="820" w:type="dxa"/>
          </w:tcPr>
          <w:p w:rsidR="00577E5E" w:rsidRPr="00577E5E" w:rsidRDefault="00577E5E" w:rsidP="0049059A">
            <w:pPr>
              <w:rPr>
                <w:sz w:val="15"/>
                <w:szCs w:val="15"/>
              </w:rPr>
            </w:pPr>
            <w:proofErr w:type="spellStart"/>
            <w:r w:rsidRPr="00577E5E">
              <w:rPr>
                <w:sz w:val="15"/>
                <w:szCs w:val="15"/>
              </w:rPr>
              <w:t>O</w:t>
            </w:r>
            <w:r w:rsidRPr="00577E5E">
              <w:rPr>
                <w:rFonts w:hint="eastAsia"/>
                <w:sz w:val="15"/>
                <w:szCs w:val="15"/>
              </w:rPr>
              <w:t>rder_</w:t>
            </w:r>
            <w:r w:rsidRPr="00577E5E">
              <w:rPr>
                <w:sz w:val="15"/>
                <w:szCs w:val="15"/>
              </w:rPr>
              <w:t>r</w:t>
            </w:r>
            <w:proofErr w:type="spellEnd"/>
          </w:p>
        </w:tc>
        <w:tc>
          <w:tcPr>
            <w:tcW w:w="812" w:type="dxa"/>
          </w:tcPr>
          <w:p w:rsidR="00577E5E" w:rsidRPr="00577E5E" w:rsidRDefault="00577E5E" w:rsidP="0049059A">
            <w:pPr>
              <w:rPr>
                <w:sz w:val="15"/>
                <w:szCs w:val="15"/>
              </w:rPr>
            </w:pPr>
            <w:proofErr w:type="spellStart"/>
            <w:r w:rsidRPr="00577E5E">
              <w:rPr>
                <w:sz w:val="15"/>
                <w:szCs w:val="15"/>
              </w:rPr>
              <w:t>O</w:t>
            </w:r>
            <w:r w:rsidRPr="00577E5E">
              <w:rPr>
                <w:rFonts w:hint="eastAsia"/>
                <w:sz w:val="15"/>
                <w:szCs w:val="15"/>
              </w:rPr>
              <w:t>rder_</w:t>
            </w:r>
            <w:r w:rsidRPr="00577E5E">
              <w:rPr>
                <w:sz w:val="15"/>
                <w:szCs w:val="15"/>
              </w:rPr>
              <w:t>f</w:t>
            </w:r>
            <w:proofErr w:type="spellEnd"/>
          </w:p>
        </w:tc>
        <w:tc>
          <w:tcPr>
            <w:tcW w:w="904" w:type="dxa"/>
          </w:tcPr>
          <w:p w:rsidR="00577E5E" w:rsidRPr="00577E5E" w:rsidRDefault="00577E5E" w:rsidP="0049059A">
            <w:pPr>
              <w:rPr>
                <w:sz w:val="15"/>
                <w:szCs w:val="15"/>
              </w:rPr>
            </w:pPr>
            <w:proofErr w:type="spellStart"/>
            <w:r w:rsidRPr="00577E5E">
              <w:rPr>
                <w:sz w:val="15"/>
                <w:szCs w:val="15"/>
              </w:rPr>
              <w:t>O</w:t>
            </w:r>
            <w:r w:rsidRPr="00577E5E">
              <w:rPr>
                <w:rFonts w:hint="eastAsia"/>
                <w:sz w:val="15"/>
                <w:szCs w:val="15"/>
              </w:rPr>
              <w:t>rder_</w:t>
            </w:r>
            <w:r w:rsidRPr="00577E5E">
              <w:rPr>
                <w:sz w:val="15"/>
                <w:szCs w:val="15"/>
              </w:rPr>
              <w:t>m</w:t>
            </w:r>
            <w:proofErr w:type="spellEnd"/>
          </w:p>
        </w:tc>
        <w:tc>
          <w:tcPr>
            <w:tcW w:w="778" w:type="dxa"/>
          </w:tcPr>
          <w:p w:rsidR="00577E5E" w:rsidRPr="00577E5E" w:rsidRDefault="00577E5E" w:rsidP="0049059A">
            <w:pPr>
              <w:rPr>
                <w:sz w:val="15"/>
                <w:szCs w:val="15"/>
              </w:rPr>
            </w:pPr>
            <w:proofErr w:type="spellStart"/>
            <w:r w:rsidRPr="00577E5E">
              <w:rPr>
                <w:sz w:val="15"/>
                <w:szCs w:val="15"/>
              </w:rPr>
              <w:t>S</w:t>
            </w:r>
            <w:r w:rsidRPr="00577E5E">
              <w:rPr>
                <w:rFonts w:hint="eastAsia"/>
                <w:sz w:val="15"/>
                <w:szCs w:val="15"/>
              </w:rPr>
              <w:t>tore_</w:t>
            </w:r>
            <w:r w:rsidRPr="00577E5E">
              <w:rPr>
                <w:sz w:val="15"/>
                <w:szCs w:val="15"/>
              </w:rPr>
              <w:t>r</w:t>
            </w:r>
            <w:proofErr w:type="spellEnd"/>
          </w:p>
        </w:tc>
        <w:tc>
          <w:tcPr>
            <w:tcW w:w="770" w:type="dxa"/>
          </w:tcPr>
          <w:p w:rsidR="00577E5E" w:rsidRPr="00577E5E" w:rsidRDefault="00577E5E" w:rsidP="0049059A">
            <w:pPr>
              <w:rPr>
                <w:sz w:val="15"/>
                <w:szCs w:val="15"/>
              </w:rPr>
            </w:pPr>
            <w:proofErr w:type="spellStart"/>
            <w:r w:rsidRPr="00577E5E">
              <w:rPr>
                <w:sz w:val="15"/>
                <w:szCs w:val="15"/>
              </w:rPr>
              <w:t>S</w:t>
            </w:r>
            <w:r w:rsidRPr="00577E5E">
              <w:rPr>
                <w:rFonts w:hint="eastAsia"/>
                <w:sz w:val="15"/>
                <w:szCs w:val="15"/>
              </w:rPr>
              <w:t>tore_</w:t>
            </w:r>
            <w:r w:rsidRPr="00577E5E">
              <w:rPr>
                <w:sz w:val="15"/>
                <w:szCs w:val="15"/>
              </w:rPr>
              <w:t>f</w:t>
            </w:r>
            <w:proofErr w:type="spellEnd"/>
          </w:p>
        </w:tc>
        <w:tc>
          <w:tcPr>
            <w:tcW w:w="862" w:type="dxa"/>
          </w:tcPr>
          <w:p w:rsidR="00577E5E" w:rsidRPr="00577E5E" w:rsidRDefault="00577E5E" w:rsidP="0049059A">
            <w:pPr>
              <w:rPr>
                <w:sz w:val="15"/>
                <w:szCs w:val="15"/>
              </w:rPr>
            </w:pPr>
            <w:proofErr w:type="spellStart"/>
            <w:r w:rsidRPr="00577E5E">
              <w:rPr>
                <w:sz w:val="15"/>
                <w:szCs w:val="15"/>
              </w:rPr>
              <w:t>S</w:t>
            </w:r>
            <w:r w:rsidRPr="00577E5E">
              <w:rPr>
                <w:rFonts w:hint="eastAsia"/>
                <w:sz w:val="15"/>
                <w:szCs w:val="15"/>
              </w:rPr>
              <w:t>tore_</w:t>
            </w:r>
            <w:r w:rsidRPr="00577E5E">
              <w:rPr>
                <w:sz w:val="15"/>
                <w:szCs w:val="15"/>
              </w:rPr>
              <w:t>m</w:t>
            </w:r>
            <w:proofErr w:type="spellEnd"/>
          </w:p>
        </w:tc>
        <w:tc>
          <w:tcPr>
            <w:tcW w:w="596" w:type="dxa"/>
          </w:tcPr>
          <w:p w:rsidR="00577E5E" w:rsidRPr="00577E5E" w:rsidRDefault="00577E5E" w:rsidP="0049059A">
            <w:pPr>
              <w:rPr>
                <w:sz w:val="15"/>
                <w:szCs w:val="15"/>
              </w:rPr>
            </w:pPr>
            <w:proofErr w:type="spellStart"/>
            <w:r w:rsidRPr="00577E5E">
              <w:rPr>
                <w:sz w:val="15"/>
                <w:szCs w:val="15"/>
              </w:rPr>
              <w:t>T</w:t>
            </w:r>
            <w:r w:rsidRPr="00577E5E">
              <w:rPr>
                <w:rFonts w:hint="eastAsia"/>
                <w:sz w:val="15"/>
                <w:szCs w:val="15"/>
              </w:rPr>
              <w:t>ui_</w:t>
            </w:r>
            <w:r w:rsidRPr="00577E5E">
              <w:rPr>
                <w:sz w:val="15"/>
                <w:szCs w:val="15"/>
              </w:rPr>
              <w:t>r</w:t>
            </w:r>
            <w:proofErr w:type="spellEnd"/>
          </w:p>
        </w:tc>
        <w:tc>
          <w:tcPr>
            <w:tcW w:w="588" w:type="dxa"/>
          </w:tcPr>
          <w:p w:rsidR="00577E5E" w:rsidRPr="00577E5E" w:rsidRDefault="00577E5E" w:rsidP="0049059A">
            <w:pPr>
              <w:rPr>
                <w:sz w:val="15"/>
                <w:szCs w:val="15"/>
              </w:rPr>
            </w:pPr>
            <w:proofErr w:type="spellStart"/>
            <w:r w:rsidRPr="00577E5E">
              <w:rPr>
                <w:sz w:val="15"/>
                <w:szCs w:val="15"/>
              </w:rPr>
              <w:t>T</w:t>
            </w:r>
            <w:r w:rsidRPr="00577E5E">
              <w:rPr>
                <w:rFonts w:hint="eastAsia"/>
                <w:sz w:val="15"/>
                <w:szCs w:val="15"/>
              </w:rPr>
              <w:t>ui_</w:t>
            </w:r>
            <w:r w:rsidRPr="00577E5E">
              <w:rPr>
                <w:sz w:val="15"/>
                <w:szCs w:val="15"/>
              </w:rPr>
              <w:t>f</w:t>
            </w:r>
            <w:proofErr w:type="spellEnd"/>
          </w:p>
        </w:tc>
        <w:tc>
          <w:tcPr>
            <w:tcW w:w="681" w:type="dxa"/>
          </w:tcPr>
          <w:p w:rsidR="00577E5E" w:rsidRPr="00577E5E" w:rsidRDefault="00577E5E" w:rsidP="0049059A">
            <w:pPr>
              <w:rPr>
                <w:sz w:val="15"/>
                <w:szCs w:val="15"/>
              </w:rPr>
            </w:pPr>
            <w:proofErr w:type="spellStart"/>
            <w:r w:rsidRPr="00577E5E">
              <w:rPr>
                <w:sz w:val="15"/>
                <w:szCs w:val="15"/>
              </w:rPr>
              <w:t>T</w:t>
            </w:r>
            <w:r w:rsidRPr="00577E5E">
              <w:rPr>
                <w:rFonts w:hint="eastAsia"/>
                <w:sz w:val="15"/>
                <w:szCs w:val="15"/>
              </w:rPr>
              <w:t>ui_</w:t>
            </w:r>
            <w:r w:rsidRPr="00577E5E">
              <w:rPr>
                <w:sz w:val="15"/>
                <w:szCs w:val="15"/>
              </w:rPr>
              <w:t>m</w:t>
            </w:r>
            <w:proofErr w:type="spellEnd"/>
          </w:p>
        </w:tc>
      </w:tr>
      <w:tr w:rsidR="00577E5E" w:rsidTr="00577E5E">
        <w:tc>
          <w:tcPr>
            <w:tcW w:w="675" w:type="dxa"/>
          </w:tcPr>
          <w:p w:rsidR="00577E5E" w:rsidRPr="00577E5E" w:rsidRDefault="00577E5E" w:rsidP="0049059A">
            <w:pPr>
              <w:rPr>
                <w:sz w:val="15"/>
                <w:szCs w:val="15"/>
              </w:rPr>
            </w:pPr>
            <w:r w:rsidRPr="00577E5E">
              <w:rPr>
                <w:sz w:val="15"/>
                <w:szCs w:val="15"/>
              </w:rPr>
              <w:t>Mean</w:t>
            </w:r>
          </w:p>
        </w:tc>
        <w:tc>
          <w:tcPr>
            <w:tcW w:w="531" w:type="dxa"/>
          </w:tcPr>
          <w:p w:rsidR="00577E5E" w:rsidRPr="00577E5E" w:rsidRDefault="00577E5E" w:rsidP="0049059A">
            <w:pPr>
              <w:rPr>
                <w:sz w:val="15"/>
                <w:szCs w:val="15"/>
              </w:rPr>
            </w:pPr>
            <w:r w:rsidRPr="00577E5E">
              <w:rPr>
                <w:rFonts w:hint="eastAsia"/>
                <w:sz w:val="15"/>
                <w:szCs w:val="15"/>
              </w:rPr>
              <w:t>1.73</w:t>
            </w:r>
          </w:p>
        </w:tc>
        <w:tc>
          <w:tcPr>
            <w:tcW w:w="505" w:type="dxa"/>
          </w:tcPr>
          <w:p w:rsidR="00577E5E" w:rsidRPr="00577E5E" w:rsidRDefault="00577E5E" w:rsidP="0049059A">
            <w:pPr>
              <w:rPr>
                <w:sz w:val="15"/>
                <w:szCs w:val="15"/>
              </w:rPr>
            </w:pPr>
            <w:r>
              <w:rPr>
                <w:rFonts w:hint="eastAsia"/>
                <w:sz w:val="15"/>
                <w:szCs w:val="15"/>
              </w:rPr>
              <w:t>35.9</w:t>
            </w:r>
          </w:p>
        </w:tc>
        <w:tc>
          <w:tcPr>
            <w:tcW w:w="820" w:type="dxa"/>
          </w:tcPr>
          <w:p w:rsidR="00577E5E" w:rsidRPr="00577E5E" w:rsidRDefault="00362748" w:rsidP="0049059A">
            <w:pPr>
              <w:rPr>
                <w:sz w:val="15"/>
                <w:szCs w:val="15"/>
              </w:rPr>
            </w:pPr>
            <w:r>
              <w:rPr>
                <w:sz w:val="15"/>
                <w:szCs w:val="15"/>
              </w:rPr>
              <w:t>50.2</w:t>
            </w:r>
          </w:p>
        </w:tc>
        <w:tc>
          <w:tcPr>
            <w:tcW w:w="812" w:type="dxa"/>
          </w:tcPr>
          <w:p w:rsidR="00577E5E" w:rsidRPr="00577E5E" w:rsidRDefault="00362748" w:rsidP="0049059A">
            <w:pPr>
              <w:rPr>
                <w:sz w:val="15"/>
                <w:szCs w:val="15"/>
              </w:rPr>
            </w:pPr>
            <w:r>
              <w:rPr>
                <w:sz w:val="15"/>
                <w:szCs w:val="15"/>
              </w:rPr>
              <w:t>8.88</w:t>
            </w:r>
          </w:p>
        </w:tc>
        <w:tc>
          <w:tcPr>
            <w:tcW w:w="904" w:type="dxa"/>
          </w:tcPr>
          <w:p w:rsidR="00577E5E" w:rsidRPr="00577E5E" w:rsidRDefault="00362748" w:rsidP="0049059A">
            <w:pPr>
              <w:rPr>
                <w:sz w:val="15"/>
                <w:szCs w:val="15"/>
              </w:rPr>
            </w:pPr>
            <w:r>
              <w:rPr>
                <w:rFonts w:hint="eastAsia"/>
                <w:sz w:val="15"/>
                <w:szCs w:val="15"/>
              </w:rPr>
              <w:t>1719</w:t>
            </w:r>
            <w:r>
              <w:rPr>
                <w:sz w:val="15"/>
                <w:szCs w:val="15"/>
              </w:rPr>
              <w:t>.5</w:t>
            </w:r>
          </w:p>
        </w:tc>
        <w:tc>
          <w:tcPr>
            <w:tcW w:w="778" w:type="dxa"/>
          </w:tcPr>
          <w:p w:rsidR="00577E5E" w:rsidRPr="00577E5E" w:rsidRDefault="00362748" w:rsidP="0049059A">
            <w:pPr>
              <w:rPr>
                <w:sz w:val="15"/>
                <w:szCs w:val="15"/>
              </w:rPr>
            </w:pPr>
            <w:r>
              <w:rPr>
                <w:rFonts w:hint="eastAsia"/>
                <w:sz w:val="15"/>
                <w:szCs w:val="15"/>
              </w:rPr>
              <w:t>177</w:t>
            </w:r>
            <w:r>
              <w:rPr>
                <w:sz w:val="15"/>
                <w:szCs w:val="15"/>
              </w:rPr>
              <w:t>.68</w:t>
            </w:r>
          </w:p>
        </w:tc>
        <w:tc>
          <w:tcPr>
            <w:tcW w:w="770" w:type="dxa"/>
          </w:tcPr>
          <w:p w:rsidR="00577E5E" w:rsidRPr="00577E5E" w:rsidRDefault="00362748" w:rsidP="0049059A">
            <w:pPr>
              <w:rPr>
                <w:sz w:val="15"/>
                <w:szCs w:val="15"/>
              </w:rPr>
            </w:pPr>
            <w:r>
              <w:rPr>
                <w:rFonts w:hint="eastAsia"/>
                <w:sz w:val="15"/>
                <w:szCs w:val="15"/>
              </w:rPr>
              <w:t>0.19</w:t>
            </w:r>
          </w:p>
        </w:tc>
        <w:tc>
          <w:tcPr>
            <w:tcW w:w="862" w:type="dxa"/>
          </w:tcPr>
          <w:p w:rsidR="00577E5E" w:rsidRPr="00577E5E" w:rsidRDefault="00362748" w:rsidP="0049059A">
            <w:pPr>
              <w:rPr>
                <w:sz w:val="15"/>
                <w:szCs w:val="15"/>
              </w:rPr>
            </w:pPr>
            <w:r>
              <w:rPr>
                <w:rFonts w:hint="eastAsia"/>
                <w:sz w:val="15"/>
                <w:szCs w:val="15"/>
              </w:rPr>
              <w:t>1719.</w:t>
            </w:r>
            <w:r>
              <w:rPr>
                <w:sz w:val="15"/>
                <w:szCs w:val="15"/>
              </w:rPr>
              <w:t>14</w:t>
            </w:r>
          </w:p>
        </w:tc>
        <w:tc>
          <w:tcPr>
            <w:tcW w:w="596" w:type="dxa"/>
          </w:tcPr>
          <w:p w:rsidR="00577E5E" w:rsidRPr="00577E5E" w:rsidRDefault="00362748" w:rsidP="0049059A">
            <w:pPr>
              <w:rPr>
                <w:sz w:val="15"/>
                <w:szCs w:val="15"/>
              </w:rPr>
            </w:pPr>
            <w:r>
              <w:rPr>
                <w:rFonts w:hint="eastAsia"/>
                <w:sz w:val="15"/>
                <w:szCs w:val="15"/>
              </w:rPr>
              <w:t>190.</w:t>
            </w:r>
            <w:r>
              <w:rPr>
                <w:sz w:val="15"/>
                <w:szCs w:val="15"/>
              </w:rPr>
              <w:t>4</w:t>
            </w:r>
          </w:p>
        </w:tc>
        <w:tc>
          <w:tcPr>
            <w:tcW w:w="588" w:type="dxa"/>
          </w:tcPr>
          <w:p w:rsidR="00577E5E" w:rsidRPr="00577E5E" w:rsidRDefault="00362748" w:rsidP="0049059A">
            <w:pPr>
              <w:rPr>
                <w:sz w:val="15"/>
                <w:szCs w:val="15"/>
              </w:rPr>
            </w:pPr>
            <w:r>
              <w:rPr>
                <w:rFonts w:hint="eastAsia"/>
                <w:sz w:val="15"/>
                <w:szCs w:val="15"/>
              </w:rPr>
              <w:t>0.15</w:t>
            </w:r>
          </w:p>
        </w:tc>
        <w:tc>
          <w:tcPr>
            <w:tcW w:w="681" w:type="dxa"/>
          </w:tcPr>
          <w:p w:rsidR="00577E5E" w:rsidRPr="00577E5E" w:rsidRDefault="00362748" w:rsidP="0049059A">
            <w:pPr>
              <w:rPr>
                <w:sz w:val="15"/>
                <w:szCs w:val="15"/>
              </w:rPr>
            </w:pPr>
            <w:r>
              <w:rPr>
                <w:rFonts w:hint="eastAsia"/>
                <w:sz w:val="15"/>
                <w:szCs w:val="15"/>
              </w:rPr>
              <w:t>28.8</w:t>
            </w:r>
          </w:p>
        </w:tc>
      </w:tr>
      <w:tr w:rsidR="00577E5E" w:rsidTr="00577E5E">
        <w:tc>
          <w:tcPr>
            <w:tcW w:w="675" w:type="dxa"/>
          </w:tcPr>
          <w:p w:rsidR="00577E5E" w:rsidRPr="00577E5E" w:rsidRDefault="00577E5E" w:rsidP="0049059A">
            <w:pPr>
              <w:rPr>
                <w:sz w:val="15"/>
                <w:szCs w:val="15"/>
              </w:rPr>
            </w:pPr>
            <w:r w:rsidRPr="00577E5E">
              <w:rPr>
                <w:rFonts w:hint="eastAsia"/>
                <w:sz w:val="15"/>
                <w:szCs w:val="15"/>
              </w:rPr>
              <w:t>SD</w:t>
            </w:r>
          </w:p>
        </w:tc>
        <w:tc>
          <w:tcPr>
            <w:tcW w:w="531" w:type="dxa"/>
          </w:tcPr>
          <w:p w:rsidR="00577E5E" w:rsidRPr="00577E5E" w:rsidRDefault="00577E5E" w:rsidP="0049059A">
            <w:pPr>
              <w:rPr>
                <w:sz w:val="15"/>
                <w:szCs w:val="15"/>
              </w:rPr>
            </w:pPr>
            <w:r>
              <w:rPr>
                <w:rFonts w:hint="eastAsia"/>
                <w:sz w:val="15"/>
                <w:szCs w:val="15"/>
              </w:rPr>
              <w:t>0.44</w:t>
            </w:r>
          </w:p>
        </w:tc>
        <w:tc>
          <w:tcPr>
            <w:tcW w:w="505" w:type="dxa"/>
          </w:tcPr>
          <w:p w:rsidR="00577E5E" w:rsidRPr="00577E5E" w:rsidRDefault="00577E5E" w:rsidP="0049059A">
            <w:pPr>
              <w:rPr>
                <w:sz w:val="15"/>
                <w:szCs w:val="15"/>
              </w:rPr>
            </w:pPr>
            <w:r>
              <w:rPr>
                <w:rFonts w:hint="eastAsia"/>
                <w:sz w:val="15"/>
                <w:szCs w:val="15"/>
              </w:rPr>
              <w:t>18.9</w:t>
            </w:r>
          </w:p>
        </w:tc>
        <w:tc>
          <w:tcPr>
            <w:tcW w:w="820" w:type="dxa"/>
          </w:tcPr>
          <w:p w:rsidR="00577E5E" w:rsidRPr="00577E5E" w:rsidRDefault="00362748" w:rsidP="0049059A">
            <w:pPr>
              <w:rPr>
                <w:sz w:val="15"/>
                <w:szCs w:val="15"/>
              </w:rPr>
            </w:pPr>
            <w:r>
              <w:rPr>
                <w:sz w:val="15"/>
                <w:szCs w:val="15"/>
              </w:rPr>
              <w:t>31.9</w:t>
            </w:r>
          </w:p>
        </w:tc>
        <w:tc>
          <w:tcPr>
            <w:tcW w:w="812" w:type="dxa"/>
          </w:tcPr>
          <w:p w:rsidR="00577E5E" w:rsidRPr="00577E5E" w:rsidRDefault="00362748" w:rsidP="0049059A">
            <w:pPr>
              <w:rPr>
                <w:sz w:val="15"/>
                <w:szCs w:val="15"/>
              </w:rPr>
            </w:pPr>
            <w:r>
              <w:rPr>
                <w:sz w:val="15"/>
                <w:szCs w:val="15"/>
              </w:rPr>
              <w:t>11.14</w:t>
            </w:r>
          </w:p>
        </w:tc>
        <w:tc>
          <w:tcPr>
            <w:tcW w:w="904" w:type="dxa"/>
          </w:tcPr>
          <w:p w:rsidR="00577E5E" w:rsidRPr="00577E5E" w:rsidRDefault="00362748" w:rsidP="0049059A">
            <w:pPr>
              <w:rPr>
                <w:sz w:val="15"/>
                <w:szCs w:val="15"/>
              </w:rPr>
            </w:pPr>
            <w:r>
              <w:rPr>
                <w:rFonts w:hint="eastAsia"/>
                <w:sz w:val="15"/>
                <w:szCs w:val="15"/>
              </w:rPr>
              <w:t>2247</w:t>
            </w:r>
            <w:r>
              <w:rPr>
                <w:sz w:val="15"/>
                <w:szCs w:val="15"/>
              </w:rPr>
              <w:t>.8</w:t>
            </w:r>
          </w:p>
        </w:tc>
        <w:tc>
          <w:tcPr>
            <w:tcW w:w="778" w:type="dxa"/>
          </w:tcPr>
          <w:p w:rsidR="00577E5E" w:rsidRPr="00577E5E" w:rsidRDefault="00362748" w:rsidP="0049059A">
            <w:pPr>
              <w:rPr>
                <w:sz w:val="15"/>
                <w:szCs w:val="15"/>
              </w:rPr>
            </w:pPr>
            <w:r>
              <w:rPr>
                <w:rFonts w:hint="eastAsia"/>
                <w:sz w:val="15"/>
                <w:szCs w:val="15"/>
              </w:rPr>
              <w:t>47.97</w:t>
            </w:r>
          </w:p>
        </w:tc>
        <w:tc>
          <w:tcPr>
            <w:tcW w:w="770" w:type="dxa"/>
          </w:tcPr>
          <w:p w:rsidR="00577E5E" w:rsidRPr="00577E5E" w:rsidRDefault="00362748" w:rsidP="0049059A">
            <w:pPr>
              <w:rPr>
                <w:sz w:val="15"/>
                <w:szCs w:val="15"/>
              </w:rPr>
            </w:pPr>
            <w:r>
              <w:rPr>
                <w:rFonts w:hint="eastAsia"/>
                <w:sz w:val="15"/>
                <w:szCs w:val="15"/>
              </w:rPr>
              <w:t>0.43</w:t>
            </w:r>
          </w:p>
        </w:tc>
        <w:tc>
          <w:tcPr>
            <w:tcW w:w="862" w:type="dxa"/>
          </w:tcPr>
          <w:p w:rsidR="00577E5E" w:rsidRPr="00577E5E" w:rsidRDefault="00362748" w:rsidP="0049059A">
            <w:pPr>
              <w:rPr>
                <w:sz w:val="15"/>
                <w:szCs w:val="15"/>
              </w:rPr>
            </w:pPr>
            <w:r>
              <w:rPr>
                <w:rFonts w:hint="eastAsia"/>
                <w:sz w:val="15"/>
                <w:szCs w:val="15"/>
              </w:rPr>
              <w:t>5383.</w:t>
            </w:r>
            <w:r>
              <w:rPr>
                <w:sz w:val="15"/>
                <w:szCs w:val="15"/>
              </w:rPr>
              <w:t>22</w:t>
            </w:r>
          </w:p>
        </w:tc>
        <w:tc>
          <w:tcPr>
            <w:tcW w:w="596" w:type="dxa"/>
          </w:tcPr>
          <w:p w:rsidR="00577E5E" w:rsidRPr="00577E5E" w:rsidRDefault="00362748" w:rsidP="0049059A">
            <w:pPr>
              <w:rPr>
                <w:sz w:val="15"/>
                <w:szCs w:val="15"/>
              </w:rPr>
            </w:pPr>
            <w:r>
              <w:rPr>
                <w:rFonts w:hint="eastAsia"/>
                <w:sz w:val="15"/>
                <w:szCs w:val="15"/>
              </w:rPr>
              <w:t>35.2</w:t>
            </w:r>
          </w:p>
        </w:tc>
        <w:tc>
          <w:tcPr>
            <w:tcW w:w="588" w:type="dxa"/>
          </w:tcPr>
          <w:p w:rsidR="00577E5E" w:rsidRPr="00577E5E" w:rsidRDefault="00362748" w:rsidP="0049059A">
            <w:pPr>
              <w:rPr>
                <w:sz w:val="15"/>
                <w:szCs w:val="15"/>
              </w:rPr>
            </w:pPr>
            <w:r>
              <w:rPr>
                <w:rFonts w:hint="eastAsia"/>
                <w:sz w:val="15"/>
                <w:szCs w:val="15"/>
              </w:rPr>
              <w:t>0.92</w:t>
            </w:r>
          </w:p>
        </w:tc>
        <w:tc>
          <w:tcPr>
            <w:tcW w:w="681" w:type="dxa"/>
          </w:tcPr>
          <w:p w:rsidR="00577E5E" w:rsidRPr="00577E5E" w:rsidRDefault="00362748" w:rsidP="0049059A">
            <w:pPr>
              <w:rPr>
                <w:sz w:val="15"/>
                <w:szCs w:val="15"/>
              </w:rPr>
            </w:pPr>
            <w:r>
              <w:rPr>
                <w:rFonts w:hint="eastAsia"/>
                <w:sz w:val="15"/>
                <w:szCs w:val="15"/>
              </w:rPr>
              <w:t>152</w:t>
            </w:r>
            <w:r>
              <w:rPr>
                <w:sz w:val="15"/>
                <w:szCs w:val="15"/>
              </w:rPr>
              <w:t>.2</w:t>
            </w:r>
          </w:p>
        </w:tc>
      </w:tr>
      <w:tr w:rsidR="00577E5E" w:rsidTr="00577E5E">
        <w:tc>
          <w:tcPr>
            <w:tcW w:w="675" w:type="dxa"/>
          </w:tcPr>
          <w:p w:rsidR="00577E5E" w:rsidRPr="00577E5E" w:rsidRDefault="00577E5E" w:rsidP="00577E5E">
            <w:pPr>
              <w:rPr>
                <w:sz w:val="15"/>
                <w:szCs w:val="15"/>
              </w:rPr>
            </w:pPr>
            <w:r w:rsidRPr="00577E5E">
              <w:rPr>
                <w:rFonts w:hint="eastAsia"/>
                <w:sz w:val="15"/>
                <w:szCs w:val="15"/>
              </w:rPr>
              <w:t>CV</w:t>
            </w:r>
          </w:p>
        </w:tc>
        <w:tc>
          <w:tcPr>
            <w:tcW w:w="531" w:type="dxa"/>
          </w:tcPr>
          <w:p w:rsidR="00577E5E" w:rsidRPr="00577E5E" w:rsidRDefault="00577E5E" w:rsidP="00577E5E">
            <w:pPr>
              <w:rPr>
                <w:sz w:val="15"/>
                <w:szCs w:val="15"/>
              </w:rPr>
            </w:pPr>
            <w:r w:rsidRPr="00577E5E">
              <w:rPr>
                <w:rFonts w:hint="eastAsia"/>
                <w:sz w:val="15"/>
                <w:szCs w:val="15"/>
              </w:rPr>
              <w:t>0.</w:t>
            </w:r>
            <w:r w:rsidRPr="00577E5E">
              <w:rPr>
                <w:sz w:val="15"/>
                <w:szCs w:val="15"/>
              </w:rPr>
              <w:t>26</w:t>
            </w:r>
          </w:p>
        </w:tc>
        <w:tc>
          <w:tcPr>
            <w:tcW w:w="505" w:type="dxa"/>
          </w:tcPr>
          <w:p w:rsidR="00577E5E" w:rsidRPr="00577E5E" w:rsidRDefault="00577E5E" w:rsidP="00577E5E">
            <w:pPr>
              <w:rPr>
                <w:sz w:val="15"/>
                <w:szCs w:val="15"/>
              </w:rPr>
            </w:pPr>
            <w:r w:rsidRPr="00577E5E">
              <w:rPr>
                <w:rFonts w:hint="eastAsia"/>
                <w:sz w:val="15"/>
                <w:szCs w:val="15"/>
              </w:rPr>
              <w:t>0.53</w:t>
            </w:r>
          </w:p>
        </w:tc>
        <w:tc>
          <w:tcPr>
            <w:tcW w:w="820" w:type="dxa"/>
          </w:tcPr>
          <w:p w:rsidR="00577E5E" w:rsidRPr="00577E5E" w:rsidRDefault="00577E5E" w:rsidP="00577E5E">
            <w:pPr>
              <w:rPr>
                <w:sz w:val="15"/>
                <w:szCs w:val="15"/>
              </w:rPr>
            </w:pPr>
            <w:r w:rsidRPr="00577E5E">
              <w:rPr>
                <w:rFonts w:hint="eastAsia"/>
                <w:sz w:val="15"/>
                <w:szCs w:val="15"/>
              </w:rPr>
              <w:t>0.64</w:t>
            </w:r>
          </w:p>
        </w:tc>
        <w:tc>
          <w:tcPr>
            <w:tcW w:w="812" w:type="dxa"/>
          </w:tcPr>
          <w:p w:rsidR="00577E5E" w:rsidRPr="00577E5E" w:rsidRDefault="00577E5E" w:rsidP="00577E5E">
            <w:pPr>
              <w:rPr>
                <w:sz w:val="15"/>
                <w:szCs w:val="15"/>
              </w:rPr>
            </w:pPr>
            <w:r w:rsidRPr="00577E5E">
              <w:rPr>
                <w:rFonts w:hint="eastAsia"/>
                <w:sz w:val="15"/>
                <w:szCs w:val="15"/>
              </w:rPr>
              <w:t>1.25</w:t>
            </w:r>
          </w:p>
        </w:tc>
        <w:tc>
          <w:tcPr>
            <w:tcW w:w="904" w:type="dxa"/>
          </w:tcPr>
          <w:p w:rsidR="00577E5E" w:rsidRPr="00577E5E" w:rsidRDefault="00577E5E" w:rsidP="00577E5E">
            <w:pPr>
              <w:rPr>
                <w:sz w:val="15"/>
                <w:szCs w:val="15"/>
              </w:rPr>
            </w:pPr>
            <w:r w:rsidRPr="00577E5E">
              <w:rPr>
                <w:rFonts w:hint="eastAsia"/>
                <w:sz w:val="15"/>
                <w:szCs w:val="15"/>
              </w:rPr>
              <w:t>1.3</w:t>
            </w:r>
            <w:r w:rsidRPr="00577E5E">
              <w:rPr>
                <w:sz w:val="15"/>
                <w:szCs w:val="15"/>
              </w:rPr>
              <w:t>1</w:t>
            </w:r>
          </w:p>
        </w:tc>
        <w:tc>
          <w:tcPr>
            <w:tcW w:w="778" w:type="dxa"/>
          </w:tcPr>
          <w:p w:rsidR="00577E5E" w:rsidRPr="00577E5E" w:rsidRDefault="00577E5E" w:rsidP="00577E5E">
            <w:pPr>
              <w:rPr>
                <w:sz w:val="15"/>
                <w:szCs w:val="15"/>
              </w:rPr>
            </w:pPr>
            <w:r w:rsidRPr="00577E5E">
              <w:rPr>
                <w:rFonts w:hint="eastAsia"/>
                <w:sz w:val="15"/>
                <w:szCs w:val="15"/>
              </w:rPr>
              <w:t>0.27</w:t>
            </w:r>
          </w:p>
        </w:tc>
        <w:tc>
          <w:tcPr>
            <w:tcW w:w="770" w:type="dxa"/>
          </w:tcPr>
          <w:p w:rsidR="00577E5E" w:rsidRPr="00577E5E" w:rsidRDefault="00577E5E" w:rsidP="00577E5E">
            <w:pPr>
              <w:rPr>
                <w:sz w:val="15"/>
                <w:szCs w:val="15"/>
              </w:rPr>
            </w:pPr>
            <w:r w:rsidRPr="00577E5E">
              <w:rPr>
                <w:rFonts w:hint="eastAsia"/>
                <w:sz w:val="15"/>
                <w:szCs w:val="15"/>
              </w:rPr>
              <w:t>2.21</w:t>
            </w:r>
          </w:p>
        </w:tc>
        <w:tc>
          <w:tcPr>
            <w:tcW w:w="862" w:type="dxa"/>
          </w:tcPr>
          <w:p w:rsidR="00577E5E" w:rsidRPr="00577E5E" w:rsidRDefault="00577E5E" w:rsidP="00577E5E">
            <w:pPr>
              <w:rPr>
                <w:sz w:val="15"/>
                <w:szCs w:val="15"/>
              </w:rPr>
            </w:pPr>
            <w:r w:rsidRPr="00577E5E">
              <w:rPr>
                <w:rFonts w:hint="eastAsia"/>
                <w:sz w:val="15"/>
                <w:szCs w:val="15"/>
              </w:rPr>
              <w:t>3.19</w:t>
            </w:r>
          </w:p>
        </w:tc>
        <w:tc>
          <w:tcPr>
            <w:tcW w:w="596" w:type="dxa"/>
          </w:tcPr>
          <w:p w:rsidR="00577E5E" w:rsidRPr="00577E5E" w:rsidRDefault="00577E5E" w:rsidP="00577E5E">
            <w:pPr>
              <w:rPr>
                <w:sz w:val="15"/>
                <w:szCs w:val="15"/>
              </w:rPr>
            </w:pPr>
            <w:r w:rsidRPr="00577E5E">
              <w:rPr>
                <w:rFonts w:hint="eastAsia"/>
                <w:sz w:val="15"/>
                <w:szCs w:val="15"/>
              </w:rPr>
              <w:t>0.18</w:t>
            </w:r>
          </w:p>
        </w:tc>
        <w:tc>
          <w:tcPr>
            <w:tcW w:w="588" w:type="dxa"/>
          </w:tcPr>
          <w:p w:rsidR="00577E5E" w:rsidRPr="00577E5E" w:rsidRDefault="00577E5E" w:rsidP="00577E5E">
            <w:pPr>
              <w:rPr>
                <w:sz w:val="15"/>
                <w:szCs w:val="15"/>
              </w:rPr>
            </w:pPr>
            <w:r w:rsidRPr="00577E5E">
              <w:rPr>
                <w:sz w:val="15"/>
                <w:szCs w:val="15"/>
              </w:rPr>
              <w:t>5.99</w:t>
            </w:r>
          </w:p>
        </w:tc>
        <w:tc>
          <w:tcPr>
            <w:tcW w:w="681" w:type="dxa"/>
          </w:tcPr>
          <w:p w:rsidR="00577E5E" w:rsidRPr="00577E5E" w:rsidRDefault="00577E5E" w:rsidP="00577E5E">
            <w:pPr>
              <w:rPr>
                <w:sz w:val="15"/>
                <w:szCs w:val="15"/>
              </w:rPr>
            </w:pPr>
            <w:r w:rsidRPr="00577E5E">
              <w:rPr>
                <w:sz w:val="15"/>
                <w:szCs w:val="15"/>
              </w:rPr>
              <w:t>5.28</w:t>
            </w:r>
          </w:p>
        </w:tc>
      </w:tr>
      <w:tr w:rsidR="00362748" w:rsidTr="00A45DB1">
        <w:trPr>
          <w:trHeight w:val="305"/>
        </w:trPr>
        <w:tc>
          <w:tcPr>
            <w:tcW w:w="675" w:type="dxa"/>
          </w:tcPr>
          <w:p w:rsidR="00362748" w:rsidRPr="00577E5E" w:rsidRDefault="00362748" w:rsidP="00362748">
            <w:pPr>
              <w:rPr>
                <w:rFonts w:hint="eastAsia"/>
                <w:sz w:val="15"/>
                <w:szCs w:val="15"/>
              </w:rPr>
            </w:pPr>
            <w:r w:rsidRPr="00577E5E">
              <w:rPr>
                <w:sz w:val="15"/>
                <w:szCs w:val="15"/>
              </w:rPr>
              <w:t>Weight</w:t>
            </w:r>
            <w:r>
              <w:rPr>
                <w:sz w:val="15"/>
                <w:szCs w:val="15"/>
              </w:rPr>
              <w:t>%</w:t>
            </w:r>
          </w:p>
        </w:tc>
        <w:tc>
          <w:tcPr>
            <w:tcW w:w="531" w:type="dxa"/>
            <w:vAlign w:val="bottom"/>
          </w:tcPr>
          <w:p w:rsidR="00362748" w:rsidRPr="00362748" w:rsidRDefault="00362748" w:rsidP="00362748">
            <w:pPr>
              <w:widowControl/>
              <w:jc w:val="right"/>
              <w:rPr>
                <w:color w:val="000000"/>
                <w:sz w:val="15"/>
                <w:szCs w:val="15"/>
              </w:rPr>
            </w:pPr>
            <w:r>
              <w:rPr>
                <w:rFonts w:hint="eastAsia"/>
                <w:color w:val="000000"/>
                <w:sz w:val="15"/>
                <w:szCs w:val="15"/>
              </w:rPr>
              <w:t>1.2</w:t>
            </w:r>
          </w:p>
        </w:tc>
        <w:tc>
          <w:tcPr>
            <w:tcW w:w="505"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2.5</w:t>
            </w:r>
          </w:p>
        </w:tc>
        <w:tc>
          <w:tcPr>
            <w:tcW w:w="820"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3.0</w:t>
            </w:r>
          </w:p>
        </w:tc>
        <w:tc>
          <w:tcPr>
            <w:tcW w:w="812"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5.9</w:t>
            </w:r>
          </w:p>
        </w:tc>
        <w:tc>
          <w:tcPr>
            <w:tcW w:w="904"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6.2</w:t>
            </w:r>
          </w:p>
        </w:tc>
        <w:tc>
          <w:tcPr>
            <w:tcW w:w="778"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1.2</w:t>
            </w:r>
          </w:p>
        </w:tc>
        <w:tc>
          <w:tcPr>
            <w:tcW w:w="770"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10.</w:t>
            </w:r>
            <w:r>
              <w:rPr>
                <w:color w:val="000000"/>
                <w:sz w:val="15"/>
                <w:szCs w:val="15"/>
              </w:rPr>
              <w:t>5</w:t>
            </w:r>
          </w:p>
        </w:tc>
        <w:tc>
          <w:tcPr>
            <w:tcW w:w="862"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15.1</w:t>
            </w:r>
          </w:p>
        </w:tc>
        <w:tc>
          <w:tcPr>
            <w:tcW w:w="596"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0.8</w:t>
            </w:r>
          </w:p>
        </w:tc>
        <w:tc>
          <w:tcPr>
            <w:tcW w:w="588" w:type="dxa"/>
            <w:vAlign w:val="bottom"/>
          </w:tcPr>
          <w:p w:rsidR="00362748" w:rsidRPr="00362748" w:rsidRDefault="00362748" w:rsidP="00362748">
            <w:pPr>
              <w:jc w:val="right"/>
              <w:rPr>
                <w:rFonts w:hint="eastAsia"/>
                <w:color w:val="000000"/>
                <w:sz w:val="15"/>
                <w:szCs w:val="15"/>
              </w:rPr>
            </w:pPr>
            <w:r w:rsidRPr="00362748">
              <w:rPr>
                <w:rFonts w:hint="eastAsia"/>
                <w:color w:val="000000"/>
                <w:sz w:val="15"/>
                <w:szCs w:val="15"/>
              </w:rPr>
              <w:t>28.3</w:t>
            </w:r>
          </w:p>
        </w:tc>
        <w:tc>
          <w:tcPr>
            <w:tcW w:w="681" w:type="dxa"/>
            <w:vAlign w:val="bottom"/>
          </w:tcPr>
          <w:p w:rsidR="00362748" w:rsidRPr="00362748" w:rsidRDefault="00362748" w:rsidP="00362748">
            <w:pPr>
              <w:jc w:val="right"/>
              <w:rPr>
                <w:rFonts w:hint="eastAsia"/>
                <w:color w:val="000000"/>
                <w:sz w:val="15"/>
                <w:szCs w:val="15"/>
              </w:rPr>
            </w:pPr>
            <w:r>
              <w:rPr>
                <w:rFonts w:hint="eastAsia"/>
                <w:color w:val="000000"/>
                <w:sz w:val="15"/>
                <w:szCs w:val="15"/>
              </w:rPr>
              <w:t>25.</w:t>
            </w:r>
            <w:r>
              <w:rPr>
                <w:color w:val="000000"/>
                <w:sz w:val="15"/>
                <w:szCs w:val="15"/>
              </w:rPr>
              <w:t>0</w:t>
            </w:r>
          </w:p>
        </w:tc>
      </w:tr>
    </w:tbl>
    <w:p w:rsidR="0049059A" w:rsidRDefault="00A45DB1" w:rsidP="0049059A">
      <w:pPr>
        <w:ind w:firstLine="420"/>
      </w:pPr>
      <w:r>
        <w:rPr>
          <w:rFonts w:hint="eastAsia"/>
        </w:rPr>
        <w:t>使用</w:t>
      </w:r>
      <w:r>
        <w:t>基于变异系数的</w:t>
      </w:r>
      <w:r>
        <w:t>SOM</w:t>
      </w:r>
      <w:r>
        <w:t>算法对客户进行降维聚类，聚类结果如图：</w:t>
      </w:r>
    </w:p>
    <w:p w:rsidR="00A45DB1" w:rsidRPr="00A45DB1" w:rsidRDefault="00A45DB1" w:rsidP="0049059A">
      <w:pPr>
        <w:ind w:firstLine="420"/>
        <w:rPr>
          <w:rFonts w:hint="eastAsia"/>
        </w:rPr>
      </w:pPr>
      <w:bookmarkStart w:id="0" w:name="_GoBack"/>
      <w:bookmarkEnd w:id="0"/>
    </w:p>
    <w:p w:rsidR="00B93C64" w:rsidRPr="0049059A" w:rsidRDefault="00B93C64" w:rsidP="0049059A">
      <w:pPr>
        <w:ind w:firstLine="420"/>
        <w:rPr>
          <w:rFonts w:hint="eastAsia"/>
        </w:rPr>
      </w:pPr>
    </w:p>
    <w:p w:rsidR="00706A39" w:rsidRPr="00FA7EE2" w:rsidRDefault="006E79A2" w:rsidP="006E79A2">
      <w:pPr>
        <w:pStyle w:val="1"/>
      </w:pPr>
      <w:r>
        <w:rPr>
          <w:rFonts w:hint="eastAsia"/>
        </w:rPr>
        <w:t>6</w:t>
      </w:r>
      <w:r>
        <w:t>.</w:t>
      </w:r>
      <w:r>
        <w:rPr>
          <w:rFonts w:hint="eastAsia"/>
        </w:rPr>
        <w:t>结束语</w:t>
      </w:r>
    </w:p>
    <w:p w:rsidR="00D44EFB" w:rsidRPr="00D44EFB" w:rsidRDefault="00092929" w:rsidP="00D44EFB">
      <w:pPr>
        <w:pStyle w:val="a5"/>
        <w:jc w:val="left"/>
        <w:rPr>
          <w:rFonts w:asciiTheme="minorEastAsia" w:hAnsiTheme="minorEastAsia"/>
        </w:rPr>
      </w:pPr>
      <w:r>
        <w:rPr>
          <w:rFonts w:asciiTheme="minorEastAsia" w:hAnsiTheme="minorEastAsia" w:hint="eastAsia"/>
        </w:rPr>
        <w:t>本文对</w:t>
      </w:r>
      <w:r w:rsidR="00AA54E5">
        <w:rPr>
          <w:rFonts w:asciiTheme="minorEastAsia" w:hAnsiTheme="minorEastAsia"/>
        </w:rPr>
        <w:t>SOM</w:t>
      </w:r>
      <w:r>
        <w:rPr>
          <w:rFonts w:asciiTheme="minorEastAsia" w:hAnsiTheme="minorEastAsia" w:hint="eastAsia"/>
        </w:rPr>
        <w:t>算法</w:t>
      </w:r>
      <w:r>
        <w:rPr>
          <w:rFonts w:asciiTheme="minorEastAsia" w:hAnsiTheme="minorEastAsia"/>
        </w:rPr>
        <w:t>计算</w:t>
      </w:r>
      <w:r>
        <w:rPr>
          <w:rFonts w:asciiTheme="minorEastAsia" w:hAnsiTheme="minorEastAsia" w:hint="eastAsia"/>
        </w:rPr>
        <w:t>相似度</w:t>
      </w:r>
      <w:r>
        <w:rPr>
          <w:rFonts w:asciiTheme="minorEastAsia" w:hAnsiTheme="minorEastAsia"/>
        </w:rPr>
        <w:t>的</w:t>
      </w:r>
      <w:r>
        <w:rPr>
          <w:rFonts w:asciiTheme="minorEastAsia" w:hAnsiTheme="minorEastAsia" w:hint="eastAsia"/>
        </w:rPr>
        <w:t>方法</w:t>
      </w:r>
      <w:r>
        <w:rPr>
          <w:rFonts w:asciiTheme="minorEastAsia" w:hAnsiTheme="minorEastAsia"/>
        </w:rPr>
        <w:t>进行优化，</w:t>
      </w:r>
      <w:r>
        <w:rPr>
          <w:rFonts w:asciiTheme="minorEastAsia" w:hAnsiTheme="minorEastAsia" w:hint="eastAsia"/>
        </w:rPr>
        <w:t>采用</w:t>
      </w:r>
      <w:r>
        <w:rPr>
          <w:rFonts w:asciiTheme="minorEastAsia" w:hAnsiTheme="minorEastAsia"/>
        </w:rPr>
        <w:t>了</w:t>
      </w:r>
      <w:r w:rsidR="009C02EC">
        <w:rPr>
          <w:rFonts w:asciiTheme="minorEastAsia" w:hAnsiTheme="minorEastAsia" w:hint="eastAsia"/>
        </w:rPr>
        <w:t>变异</w:t>
      </w:r>
      <w:r w:rsidR="009C02EC">
        <w:rPr>
          <w:rFonts w:asciiTheme="minorEastAsia" w:hAnsiTheme="minorEastAsia"/>
        </w:rPr>
        <w:t>系数</w:t>
      </w:r>
      <w:r>
        <w:rPr>
          <w:rFonts w:asciiTheme="minorEastAsia" w:hAnsiTheme="minorEastAsia" w:hint="eastAsia"/>
        </w:rPr>
        <w:t>作为</w:t>
      </w:r>
      <w:r>
        <w:rPr>
          <w:rFonts w:asciiTheme="minorEastAsia" w:hAnsiTheme="minorEastAsia"/>
        </w:rPr>
        <w:t>维度的</w:t>
      </w:r>
      <w:r>
        <w:rPr>
          <w:rFonts w:asciiTheme="minorEastAsia" w:hAnsiTheme="minorEastAsia" w:hint="eastAsia"/>
        </w:rPr>
        <w:t>权值</w:t>
      </w:r>
      <w:r>
        <w:rPr>
          <w:rFonts w:asciiTheme="minorEastAsia" w:hAnsiTheme="minorEastAsia"/>
        </w:rPr>
        <w:t>系数</w:t>
      </w:r>
      <w:r>
        <w:rPr>
          <w:rFonts w:asciiTheme="minorEastAsia" w:hAnsiTheme="minorEastAsia" w:hint="eastAsia"/>
        </w:rPr>
        <w:t>，</w:t>
      </w:r>
      <w:r>
        <w:rPr>
          <w:rFonts w:asciiTheme="minorEastAsia" w:hAnsiTheme="minorEastAsia"/>
        </w:rPr>
        <w:t>从而将维度权重加入到了相似度</w:t>
      </w:r>
      <w:r>
        <w:rPr>
          <w:rFonts w:asciiTheme="minorEastAsia" w:hAnsiTheme="minorEastAsia" w:hint="eastAsia"/>
        </w:rPr>
        <w:t>距离</w:t>
      </w:r>
      <w:r>
        <w:rPr>
          <w:rFonts w:asciiTheme="minorEastAsia" w:hAnsiTheme="minorEastAsia"/>
        </w:rPr>
        <w:t>计算中</w:t>
      </w:r>
      <w:r>
        <w:rPr>
          <w:rFonts w:asciiTheme="minorEastAsia" w:hAnsiTheme="minorEastAsia" w:hint="eastAsia"/>
        </w:rPr>
        <w:t>，在</w:t>
      </w:r>
      <w:r>
        <w:rPr>
          <w:rFonts w:asciiTheme="minorEastAsia" w:hAnsiTheme="minorEastAsia"/>
        </w:rPr>
        <w:t>完全无监督的情况下</w:t>
      </w:r>
      <w:r>
        <w:rPr>
          <w:rFonts w:asciiTheme="minorEastAsia" w:hAnsiTheme="minorEastAsia" w:hint="eastAsia"/>
        </w:rPr>
        <w:t>聚类</w:t>
      </w:r>
      <w:r>
        <w:rPr>
          <w:rFonts w:asciiTheme="minorEastAsia" w:hAnsiTheme="minorEastAsia"/>
        </w:rPr>
        <w:t>效果得到了提升</w:t>
      </w:r>
      <w:r>
        <w:rPr>
          <w:rFonts w:asciiTheme="minorEastAsia" w:hAnsiTheme="minorEastAsia" w:hint="eastAsia"/>
        </w:rPr>
        <w:t>。</w:t>
      </w:r>
      <w:r>
        <w:rPr>
          <w:rFonts w:asciiTheme="minorEastAsia" w:hAnsiTheme="minorEastAsia"/>
        </w:rPr>
        <w:t>实验</w:t>
      </w:r>
      <w:r>
        <w:rPr>
          <w:rFonts w:asciiTheme="minorEastAsia" w:hAnsiTheme="minorEastAsia" w:hint="eastAsia"/>
        </w:rPr>
        <w:t>结果表明，</w:t>
      </w:r>
      <w:r>
        <w:rPr>
          <w:rFonts w:asciiTheme="minorEastAsia" w:hAnsiTheme="minorEastAsia"/>
        </w:rPr>
        <w:t>与传统</w:t>
      </w:r>
      <w:r w:rsidR="00AA54E5">
        <w:rPr>
          <w:rFonts w:asciiTheme="minorEastAsia" w:hAnsiTheme="minorEastAsia" w:hint="eastAsia"/>
        </w:rPr>
        <w:t>SOM</w:t>
      </w:r>
      <w:r w:rsidR="00756B28">
        <w:rPr>
          <w:rFonts w:asciiTheme="minorEastAsia" w:hAnsiTheme="minorEastAsia"/>
        </w:rPr>
        <w:t>算法和</w:t>
      </w:r>
      <w:r w:rsidR="00756B28">
        <w:rPr>
          <w:rFonts w:asciiTheme="minorEastAsia" w:hAnsiTheme="minorEastAsia" w:hint="eastAsia"/>
        </w:rPr>
        <w:t>标准</w:t>
      </w:r>
      <w:r>
        <w:rPr>
          <w:rFonts w:asciiTheme="minorEastAsia" w:hAnsiTheme="minorEastAsia"/>
        </w:rPr>
        <w:t>欧式</w:t>
      </w:r>
      <w:r w:rsidR="00756B28">
        <w:rPr>
          <w:rFonts w:asciiTheme="minorEastAsia" w:hAnsiTheme="minorEastAsia" w:hint="eastAsia"/>
        </w:rPr>
        <w:t>距离</w:t>
      </w:r>
      <w:r w:rsidR="00AA54E5">
        <w:rPr>
          <w:rFonts w:asciiTheme="minorEastAsia" w:hAnsiTheme="minorEastAsia"/>
        </w:rPr>
        <w:t>SOM</w:t>
      </w:r>
      <w:r w:rsidR="00756B28">
        <w:rPr>
          <w:rFonts w:asciiTheme="minorEastAsia" w:hAnsiTheme="minorEastAsia" w:hint="eastAsia"/>
        </w:rPr>
        <w:t>算法</w:t>
      </w:r>
      <w:r w:rsidR="00756B28">
        <w:rPr>
          <w:rFonts w:asciiTheme="minorEastAsia" w:hAnsiTheme="minorEastAsia"/>
        </w:rPr>
        <w:t>相比，</w:t>
      </w:r>
      <w:r w:rsidR="00756B28">
        <w:rPr>
          <w:rFonts w:asciiTheme="minorEastAsia" w:hAnsiTheme="minorEastAsia" w:hint="eastAsia"/>
        </w:rPr>
        <w:t>加入</w:t>
      </w:r>
      <w:r w:rsidR="007D01E9">
        <w:rPr>
          <w:rFonts w:asciiTheme="minorEastAsia" w:hAnsiTheme="minorEastAsia" w:hint="eastAsia"/>
        </w:rPr>
        <w:t>变异</w:t>
      </w:r>
      <w:r w:rsidR="00756B28">
        <w:rPr>
          <w:rFonts w:asciiTheme="minorEastAsia" w:hAnsiTheme="minorEastAsia"/>
        </w:rPr>
        <w:t>系数的</w:t>
      </w:r>
      <w:r w:rsidR="00AA54E5">
        <w:rPr>
          <w:rFonts w:asciiTheme="minorEastAsia" w:hAnsiTheme="minorEastAsia"/>
        </w:rPr>
        <w:t>SOM</w:t>
      </w:r>
      <w:r w:rsidR="00756B28">
        <w:rPr>
          <w:rFonts w:asciiTheme="minorEastAsia" w:hAnsiTheme="minorEastAsia"/>
        </w:rPr>
        <w:t>算法的</w:t>
      </w:r>
      <w:r w:rsidR="00756B28">
        <w:rPr>
          <w:rFonts w:asciiTheme="minorEastAsia" w:hAnsiTheme="minorEastAsia" w:hint="eastAsia"/>
        </w:rPr>
        <w:t>降维</w:t>
      </w:r>
      <w:r w:rsidR="00756B28">
        <w:rPr>
          <w:rFonts w:asciiTheme="minorEastAsia" w:hAnsiTheme="minorEastAsia"/>
        </w:rPr>
        <w:t>聚类</w:t>
      </w:r>
      <w:r w:rsidR="00756B28">
        <w:rPr>
          <w:rFonts w:asciiTheme="minorEastAsia" w:hAnsiTheme="minorEastAsia" w:hint="eastAsia"/>
        </w:rPr>
        <w:t>的</w:t>
      </w:r>
      <w:r w:rsidR="00756B28">
        <w:rPr>
          <w:rFonts w:asciiTheme="minorEastAsia" w:hAnsiTheme="minorEastAsia"/>
        </w:rPr>
        <w:t>准确率和聚类凝聚度</w:t>
      </w:r>
      <w:r w:rsidR="00756B28">
        <w:rPr>
          <w:rFonts w:asciiTheme="minorEastAsia" w:hAnsiTheme="minorEastAsia" w:hint="eastAsia"/>
        </w:rPr>
        <w:t>都有所</w:t>
      </w:r>
      <w:r w:rsidR="001E5759">
        <w:rPr>
          <w:rFonts w:asciiTheme="minorEastAsia" w:hAnsiTheme="minorEastAsia"/>
        </w:rPr>
        <w:t>提高</w:t>
      </w:r>
      <w:r w:rsidR="001E5759">
        <w:rPr>
          <w:rFonts w:asciiTheme="minorEastAsia" w:hAnsiTheme="minorEastAsia" w:hint="eastAsia"/>
        </w:rPr>
        <w:t>。</w:t>
      </w:r>
    </w:p>
    <w:p w:rsidR="00D44EFB" w:rsidRPr="00A53F94" w:rsidRDefault="002B1C05" w:rsidP="00D44EFB">
      <w:pPr>
        <w:jc w:val="left"/>
        <w:rPr>
          <w:rFonts w:asciiTheme="minorEastAsia" w:hAnsiTheme="minorEastAsia"/>
          <w:b/>
        </w:rPr>
      </w:pPr>
      <w:r w:rsidRPr="00A53F94">
        <w:rPr>
          <w:rFonts w:asciiTheme="minorEastAsia" w:hAnsiTheme="minorEastAsia" w:hint="eastAsia"/>
          <w:b/>
        </w:rPr>
        <w:t>参考文献:</w:t>
      </w:r>
    </w:p>
    <w:sectPr w:rsidR="00D44EFB" w:rsidRPr="00A53F94" w:rsidSect="00F1606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674" w:rsidRDefault="00FE5674" w:rsidP="00706A39"/>
  </w:endnote>
  <w:endnote w:type="continuationSeparator" w:id="0">
    <w:p w:rsidR="00FE5674" w:rsidRDefault="00FE5674" w:rsidP="00706A39">
      <w:r>
        <w:continuationSeparator/>
      </w:r>
    </w:p>
  </w:endnote>
  <w:endnote w:id="1">
    <w:p w:rsidR="00FB6F72" w:rsidRDefault="00FB6F72">
      <w:pPr>
        <w:pStyle w:val="af0"/>
      </w:pPr>
      <w:r>
        <w:rPr>
          <w:rStyle w:val="af1"/>
        </w:rPr>
        <w:endnoteRef/>
      </w:r>
      <w:r>
        <w:t xml:space="preserve"> </w:t>
      </w:r>
      <w:r w:rsidRPr="00FB6F72">
        <w:rPr>
          <w:rFonts w:hint="eastAsia"/>
        </w:rPr>
        <w:t>陈万振</w:t>
      </w:r>
      <w:r w:rsidRPr="00FB6F72">
        <w:rPr>
          <w:rFonts w:hint="eastAsia"/>
        </w:rPr>
        <w:t>,</w:t>
      </w:r>
      <w:r w:rsidRPr="00FB6F72">
        <w:rPr>
          <w:rFonts w:hint="eastAsia"/>
        </w:rPr>
        <w:t>张予瑶</w:t>
      </w:r>
      <w:r w:rsidRPr="00FB6F72">
        <w:rPr>
          <w:rFonts w:hint="eastAsia"/>
        </w:rPr>
        <w:t>,</w:t>
      </w:r>
      <w:r w:rsidRPr="00FB6F72">
        <w:rPr>
          <w:rFonts w:hint="eastAsia"/>
        </w:rPr>
        <w:t>苏一丹</w:t>
      </w:r>
      <w:r w:rsidRPr="00FB6F72">
        <w:rPr>
          <w:rFonts w:hint="eastAsia"/>
        </w:rPr>
        <w:t>,</w:t>
      </w:r>
      <w:r w:rsidRPr="00FB6F72">
        <w:rPr>
          <w:rFonts w:hint="eastAsia"/>
        </w:rPr>
        <w:t>覃华</w:t>
      </w:r>
      <w:r w:rsidRPr="00FB6F72">
        <w:rPr>
          <w:rFonts w:hint="eastAsia"/>
        </w:rPr>
        <w:t>,</w:t>
      </w:r>
      <w:r w:rsidRPr="00FB6F72">
        <w:rPr>
          <w:rFonts w:hint="eastAsia"/>
        </w:rPr>
        <w:t>蒙祖强</w:t>
      </w:r>
      <w:r w:rsidRPr="00FB6F72">
        <w:rPr>
          <w:rFonts w:hint="eastAsia"/>
        </w:rPr>
        <w:t xml:space="preserve">. </w:t>
      </w:r>
      <w:r w:rsidRPr="00FB6F72">
        <w:rPr>
          <w:rFonts w:hint="eastAsia"/>
        </w:rPr>
        <w:t>贝叶斯正则化的</w:t>
      </w:r>
      <w:r w:rsidR="00AA54E5">
        <w:rPr>
          <w:rFonts w:hint="eastAsia"/>
        </w:rPr>
        <w:t>SOM</w:t>
      </w:r>
      <w:r w:rsidRPr="00FB6F72">
        <w:rPr>
          <w:rFonts w:hint="eastAsia"/>
        </w:rPr>
        <w:t>聚类算法</w:t>
      </w:r>
      <w:r w:rsidRPr="00FB6F72">
        <w:rPr>
          <w:rFonts w:hint="eastAsia"/>
        </w:rPr>
        <w:t xml:space="preserve">[J]. </w:t>
      </w:r>
      <w:r w:rsidRPr="00FB6F72">
        <w:rPr>
          <w:rFonts w:hint="eastAsia"/>
        </w:rPr>
        <w:t>计算机工程与设计</w:t>
      </w:r>
      <w:r w:rsidRPr="00FB6F72">
        <w:rPr>
          <w:rFonts w:hint="eastAsia"/>
        </w:rPr>
        <w:t>,2017,(01):127-131.</w:t>
      </w:r>
    </w:p>
  </w:endnote>
  <w:endnote w:id="2">
    <w:p w:rsidR="00B16FEB" w:rsidRDefault="00B16FEB">
      <w:pPr>
        <w:pStyle w:val="af0"/>
      </w:pPr>
      <w:r>
        <w:rPr>
          <w:rStyle w:val="af1"/>
        </w:rPr>
        <w:endnoteRef/>
      </w:r>
      <w:r>
        <w:rPr>
          <w:rFonts w:hint="eastAsia"/>
        </w:rPr>
        <w:t xml:space="preserve"> </w:t>
      </w:r>
      <w:r w:rsidRPr="00B16FEB">
        <w:rPr>
          <w:rFonts w:hint="eastAsia"/>
        </w:rPr>
        <w:t>张</w:t>
      </w:r>
      <w:r w:rsidRPr="00B16FEB">
        <w:rPr>
          <w:rFonts w:hint="eastAsia"/>
        </w:rPr>
        <w:t>,</w:t>
      </w:r>
      <w:r w:rsidRPr="00B16FEB">
        <w:rPr>
          <w:rFonts w:hint="eastAsia"/>
        </w:rPr>
        <w:t>郑晓东</w:t>
      </w:r>
      <w:r w:rsidRPr="00B16FEB">
        <w:rPr>
          <w:rFonts w:hint="eastAsia"/>
        </w:rPr>
        <w:t>,</w:t>
      </w:r>
      <w:r w:rsidRPr="00B16FEB">
        <w:rPr>
          <w:rFonts w:hint="eastAsia"/>
        </w:rPr>
        <w:t>李劲松</w:t>
      </w:r>
      <w:r w:rsidRPr="00B16FEB">
        <w:rPr>
          <w:rFonts w:hint="eastAsia"/>
        </w:rPr>
        <w:t>,</w:t>
      </w:r>
      <w:r w:rsidRPr="00B16FEB">
        <w:rPr>
          <w:rFonts w:hint="eastAsia"/>
        </w:rPr>
        <w:t>路交通</w:t>
      </w:r>
      <w:r w:rsidRPr="00B16FEB">
        <w:rPr>
          <w:rFonts w:hint="eastAsia"/>
        </w:rPr>
        <w:t>,</w:t>
      </w:r>
      <w:r w:rsidRPr="00B16FEB">
        <w:rPr>
          <w:rFonts w:hint="eastAsia"/>
        </w:rPr>
        <w:t>曹成寅</w:t>
      </w:r>
      <w:r w:rsidRPr="00B16FEB">
        <w:rPr>
          <w:rFonts w:hint="eastAsia"/>
        </w:rPr>
        <w:t>,</w:t>
      </w:r>
      <w:r w:rsidRPr="00B16FEB">
        <w:rPr>
          <w:rFonts w:hint="eastAsia"/>
        </w:rPr>
        <w:t>隋京坤</w:t>
      </w:r>
      <w:r w:rsidRPr="00B16FEB">
        <w:rPr>
          <w:rFonts w:hint="eastAsia"/>
        </w:rPr>
        <w:t xml:space="preserve">. </w:t>
      </w:r>
      <w:r w:rsidRPr="00B16FEB">
        <w:rPr>
          <w:rFonts w:hint="eastAsia"/>
        </w:rPr>
        <w:t>基于</w:t>
      </w:r>
      <w:r w:rsidR="00AA54E5">
        <w:rPr>
          <w:rFonts w:hint="eastAsia"/>
        </w:rPr>
        <w:t>SOM</w:t>
      </w:r>
      <w:r w:rsidRPr="00B16FEB">
        <w:rPr>
          <w:rFonts w:hint="eastAsia"/>
        </w:rPr>
        <w:t>和</w:t>
      </w:r>
      <w:r w:rsidRPr="00B16FEB">
        <w:rPr>
          <w:rFonts w:hint="eastAsia"/>
        </w:rPr>
        <w:t>PSO</w:t>
      </w:r>
      <w:r w:rsidRPr="00B16FEB">
        <w:rPr>
          <w:rFonts w:hint="eastAsia"/>
        </w:rPr>
        <w:t>的非监督地震相分析技术</w:t>
      </w:r>
      <w:r w:rsidRPr="00B16FEB">
        <w:rPr>
          <w:rFonts w:hint="eastAsia"/>
        </w:rPr>
        <w:t xml:space="preserve">[J]. </w:t>
      </w:r>
      <w:r w:rsidRPr="00B16FEB">
        <w:rPr>
          <w:rFonts w:hint="eastAsia"/>
        </w:rPr>
        <w:t>地球物理学报</w:t>
      </w:r>
      <w:r w:rsidRPr="00B16FEB">
        <w:rPr>
          <w:rFonts w:hint="eastAsia"/>
        </w:rPr>
        <w:t>,2015,(09):3412-3423.</w:t>
      </w:r>
    </w:p>
  </w:endnote>
  <w:endnote w:id="3">
    <w:p w:rsidR="00B16FEB" w:rsidRDefault="00B16FEB">
      <w:pPr>
        <w:pStyle w:val="af0"/>
      </w:pPr>
      <w:r>
        <w:rPr>
          <w:rStyle w:val="af1"/>
        </w:rPr>
        <w:endnoteRef/>
      </w:r>
      <w:r>
        <w:rPr>
          <w:rFonts w:hint="eastAsia"/>
        </w:rPr>
        <w:t xml:space="preserve"> </w:t>
      </w:r>
      <w:r w:rsidRPr="00B16FEB">
        <w:rPr>
          <w:rFonts w:hint="eastAsia"/>
        </w:rPr>
        <w:t>胡晓雪</w:t>
      </w:r>
      <w:r w:rsidRPr="00B16FEB">
        <w:rPr>
          <w:rFonts w:hint="eastAsia"/>
        </w:rPr>
        <w:t>,</w:t>
      </w:r>
      <w:r w:rsidRPr="00B16FEB">
        <w:rPr>
          <w:rFonts w:hint="eastAsia"/>
        </w:rPr>
        <w:t>赵嵩正</w:t>
      </w:r>
      <w:r w:rsidRPr="00B16FEB">
        <w:rPr>
          <w:rFonts w:hint="eastAsia"/>
        </w:rPr>
        <w:t>,</w:t>
      </w:r>
      <w:r w:rsidRPr="00B16FEB">
        <w:rPr>
          <w:rFonts w:hint="eastAsia"/>
        </w:rPr>
        <w:t>吴楠</w:t>
      </w:r>
      <w:r w:rsidRPr="00B16FEB">
        <w:rPr>
          <w:rFonts w:hint="eastAsia"/>
        </w:rPr>
        <w:t xml:space="preserve">. </w:t>
      </w:r>
      <w:r w:rsidRPr="00B16FEB">
        <w:rPr>
          <w:rFonts w:hint="eastAsia"/>
        </w:rPr>
        <w:t>基于</w:t>
      </w:r>
      <w:r w:rsidR="00AA54E5">
        <w:rPr>
          <w:rFonts w:hint="eastAsia"/>
        </w:rPr>
        <w:t>SOM</w:t>
      </w:r>
      <w:r w:rsidRPr="00B16FEB">
        <w:rPr>
          <w:rFonts w:hint="eastAsia"/>
        </w:rPr>
        <w:t>-DB-PAM</w:t>
      </w:r>
      <w:r w:rsidRPr="00B16FEB">
        <w:rPr>
          <w:rFonts w:hint="eastAsia"/>
        </w:rPr>
        <w:t>混合聚类算法的电力客户细分</w:t>
      </w:r>
      <w:r w:rsidRPr="00B16FEB">
        <w:rPr>
          <w:rFonts w:hint="eastAsia"/>
        </w:rPr>
        <w:t xml:space="preserve">[J]. </w:t>
      </w:r>
      <w:r w:rsidRPr="00B16FEB">
        <w:rPr>
          <w:rFonts w:hint="eastAsia"/>
        </w:rPr>
        <w:t>计算机工程</w:t>
      </w:r>
      <w:r w:rsidRPr="00B16FEB">
        <w:rPr>
          <w:rFonts w:hint="eastAsia"/>
        </w:rPr>
        <w:t>,2015,(10):295-301+308.</w:t>
      </w:r>
    </w:p>
  </w:endnote>
  <w:endnote w:id="4">
    <w:p w:rsidR="00186093" w:rsidRPr="00186093" w:rsidRDefault="00186093">
      <w:pPr>
        <w:pStyle w:val="af0"/>
      </w:pPr>
      <w:r>
        <w:rPr>
          <w:rStyle w:val="af1"/>
        </w:rPr>
        <w:endnoteRef/>
      </w:r>
      <w:r>
        <w:t xml:space="preserve"> </w:t>
      </w:r>
      <w:r w:rsidRPr="00186093">
        <w:rPr>
          <w:rFonts w:hint="eastAsia"/>
        </w:rPr>
        <w:t>冯如晓</w:t>
      </w:r>
      <w:r w:rsidRPr="00186093">
        <w:rPr>
          <w:rFonts w:hint="eastAsia"/>
        </w:rPr>
        <w:t xml:space="preserve">. </w:t>
      </w:r>
      <w:r w:rsidRPr="00186093">
        <w:rPr>
          <w:rFonts w:hint="eastAsia"/>
        </w:rPr>
        <w:t>基于</w:t>
      </w:r>
      <w:r w:rsidR="00AA54E5">
        <w:rPr>
          <w:rFonts w:hint="eastAsia"/>
        </w:rPr>
        <w:t>SOM</w:t>
      </w:r>
      <w:r w:rsidRPr="00186093">
        <w:rPr>
          <w:rFonts w:hint="eastAsia"/>
        </w:rPr>
        <w:t>聚类的数据可视化系统研究与实现</w:t>
      </w:r>
      <w:r w:rsidRPr="00186093">
        <w:rPr>
          <w:rFonts w:hint="eastAsia"/>
        </w:rPr>
        <w:t>[D].</w:t>
      </w:r>
      <w:r w:rsidRPr="00186093">
        <w:rPr>
          <w:rFonts w:hint="eastAsia"/>
        </w:rPr>
        <w:t>南华大学</w:t>
      </w:r>
      <w:r w:rsidRPr="00186093">
        <w:rPr>
          <w:rFonts w:hint="eastAsia"/>
        </w:rPr>
        <w:t>,2014.</w:t>
      </w:r>
    </w:p>
  </w:endnote>
  <w:endnote w:id="5">
    <w:p w:rsidR="002216E9" w:rsidRPr="002216E9" w:rsidRDefault="002216E9" w:rsidP="002216E9">
      <w:pPr>
        <w:pStyle w:val="af0"/>
      </w:pPr>
      <w:r>
        <w:rPr>
          <w:rStyle w:val="af1"/>
        </w:rPr>
        <w:endnoteRef/>
      </w:r>
      <w:r>
        <w:t xml:space="preserve"> </w:t>
      </w:r>
      <w:r>
        <w:rPr>
          <w:rFonts w:hint="eastAsia"/>
        </w:rPr>
        <w:t>陈大力</w:t>
      </w:r>
      <w:r>
        <w:rPr>
          <w:rFonts w:hint="eastAsia"/>
        </w:rPr>
        <w:t>,</w:t>
      </w:r>
      <w:r>
        <w:rPr>
          <w:rFonts w:hint="eastAsia"/>
        </w:rPr>
        <w:t>沈岩涛</w:t>
      </w:r>
      <w:r>
        <w:rPr>
          <w:rFonts w:hint="eastAsia"/>
        </w:rPr>
        <w:t>,</w:t>
      </w:r>
      <w:r>
        <w:rPr>
          <w:rFonts w:hint="eastAsia"/>
        </w:rPr>
        <w:t>谢槟竹</w:t>
      </w:r>
      <w:r>
        <w:rPr>
          <w:rFonts w:hint="eastAsia"/>
        </w:rPr>
        <w:t>,</w:t>
      </w:r>
      <w:r>
        <w:rPr>
          <w:rFonts w:hint="eastAsia"/>
        </w:rPr>
        <w:t>马颖异</w:t>
      </w:r>
      <w:r>
        <w:rPr>
          <w:rFonts w:hint="eastAsia"/>
        </w:rPr>
        <w:t xml:space="preserve">. </w:t>
      </w:r>
      <w:r>
        <w:rPr>
          <w:rFonts w:hint="eastAsia"/>
        </w:rPr>
        <w:t>基于余弦相似度模型的最佳教练遴选算法</w:t>
      </w:r>
      <w:r>
        <w:rPr>
          <w:rFonts w:hint="eastAsia"/>
        </w:rPr>
        <w:t xml:space="preserve">[J]. </w:t>
      </w:r>
      <w:r>
        <w:rPr>
          <w:rFonts w:hint="eastAsia"/>
        </w:rPr>
        <w:t>东北大学学报</w:t>
      </w:r>
      <w:r>
        <w:rPr>
          <w:rFonts w:hint="eastAsia"/>
        </w:rPr>
        <w:t>(</w:t>
      </w:r>
      <w:r>
        <w:rPr>
          <w:rFonts w:hint="eastAsia"/>
        </w:rPr>
        <w:t>自然科学版</w:t>
      </w:r>
      <w:r>
        <w:rPr>
          <w:rFonts w:hint="eastAsia"/>
        </w:rPr>
        <w:t>),2014,(12):1697-1700.</w:t>
      </w:r>
    </w:p>
  </w:endnote>
  <w:endnote w:id="6">
    <w:p w:rsidR="002216E9" w:rsidRPr="002216E9" w:rsidRDefault="002216E9" w:rsidP="002216E9">
      <w:pPr>
        <w:pStyle w:val="af0"/>
      </w:pPr>
      <w:r>
        <w:rPr>
          <w:rStyle w:val="af1"/>
        </w:rPr>
        <w:endnoteRef/>
      </w:r>
      <w:r>
        <w:t xml:space="preserve"> </w:t>
      </w:r>
      <w:r>
        <w:rPr>
          <w:rFonts w:hint="eastAsia"/>
        </w:rPr>
        <w:t>王星华</w:t>
      </w:r>
      <w:r>
        <w:rPr>
          <w:rFonts w:hint="eastAsia"/>
        </w:rPr>
        <w:t>,</w:t>
      </w:r>
      <w:r>
        <w:rPr>
          <w:rFonts w:hint="eastAsia"/>
        </w:rPr>
        <w:t>陈卓优</w:t>
      </w:r>
      <w:r>
        <w:rPr>
          <w:rFonts w:hint="eastAsia"/>
        </w:rPr>
        <w:t>,</w:t>
      </w:r>
      <w:r>
        <w:rPr>
          <w:rFonts w:hint="eastAsia"/>
        </w:rPr>
        <w:t>彭显刚</w:t>
      </w:r>
      <w:r>
        <w:rPr>
          <w:rFonts w:hint="eastAsia"/>
        </w:rPr>
        <w:t xml:space="preserve">. </w:t>
      </w:r>
      <w:r>
        <w:rPr>
          <w:rFonts w:hint="eastAsia"/>
        </w:rPr>
        <w:t>一种基于双层聚类分析的负荷形态组合识别方法</w:t>
      </w:r>
      <w:r>
        <w:rPr>
          <w:rFonts w:hint="eastAsia"/>
        </w:rPr>
        <w:t xml:space="preserve">[J/OL]. </w:t>
      </w:r>
      <w:r>
        <w:rPr>
          <w:rFonts w:hint="eastAsia"/>
        </w:rPr>
        <w:t>电网技术</w:t>
      </w:r>
      <w:r>
        <w:rPr>
          <w:rFonts w:hint="eastAsia"/>
        </w:rPr>
        <w:t>,2016,(05):1495-1501.</w:t>
      </w:r>
    </w:p>
  </w:endnote>
  <w:endnote w:id="7">
    <w:p w:rsidR="002216E9" w:rsidRPr="002216E9" w:rsidRDefault="002216E9" w:rsidP="002216E9">
      <w:pPr>
        <w:pStyle w:val="af0"/>
      </w:pPr>
      <w:r>
        <w:rPr>
          <w:rStyle w:val="af1"/>
        </w:rPr>
        <w:endnoteRef/>
      </w:r>
      <w:r>
        <w:t xml:space="preserve"> </w:t>
      </w:r>
      <w:r>
        <w:rPr>
          <w:rFonts w:hint="eastAsia"/>
        </w:rPr>
        <w:t>刘帮莉</w:t>
      </w:r>
      <w:r>
        <w:rPr>
          <w:rFonts w:hint="eastAsia"/>
        </w:rPr>
        <w:t>,</w:t>
      </w:r>
      <w:r>
        <w:rPr>
          <w:rFonts w:hint="eastAsia"/>
        </w:rPr>
        <w:t>马玉鑫</w:t>
      </w:r>
      <w:r>
        <w:rPr>
          <w:rFonts w:hint="eastAsia"/>
        </w:rPr>
        <w:t>,</w:t>
      </w:r>
      <w:r>
        <w:rPr>
          <w:rFonts w:hint="eastAsia"/>
        </w:rPr>
        <w:t>侍洪波</w:t>
      </w:r>
      <w:r>
        <w:rPr>
          <w:rFonts w:hint="eastAsia"/>
        </w:rPr>
        <w:t xml:space="preserve">. </w:t>
      </w:r>
      <w:r>
        <w:rPr>
          <w:rFonts w:hint="eastAsia"/>
        </w:rPr>
        <w:t>基于加权距离邻域选取策略的多模态过程故障检测</w:t>
      </w:r>
      <w:r>
        <w:rPr>
          <w:rFonts w:hint="eastAsia"/>
        </w:rPr>
        <w:t xml:space="preserve">[J]. </w:t>
      </w:r>
      <w:r>
        <w:rPr>
          <w:rFonts w:hint="eastAsia"/>
        </w:rPr>
        <w:t>华东理工大学学报</w:t>
      </w:r>
      <w:r>
        <w:rPr>
          <w:rFonts w:hint="eastAsia"/>
        </w:rPr>
        <w:t>(</w:t>
      </w:r>
      <w:r>
        <w:rPr>
          <w:rFonts w:hint="eastAsia"/>
        </w:rPr>
        <w:t>自然科学版</w:t>
      </w:r>
      <w:r>
        <w:rPr>
          <w:rFonts w:hint="eastAsia"/>
        </w:rPr>
        <w:t>),2015,(02):192-197+215.</w:t>
      </w:r>
    </w:p>
  </w:endnote>
  <w:endnote w:id="8">
    <w:p w:rsidR="00E82BFC" w:rsidRDefault="00E82BFC" w:rsidP="00E82BFC">
      <w:pPr>
        <w:pStyle w:val="af0"/>
      </w:pPr>
      <w:r>
        <w:rPr>
          <w:rStyle w:val="af1"/>
        </w:rPr>
        <w:endnoteRef/>
      </w:r>
      <w:r>
        <w:t xml:space="preserve"> </w:t>
      </w:r>
      <w:r>
        <w:rPr>
          <w:rFonts w:hint="eastAsia"/>
        </w:rPr>
        <w:t>王芸．基于变异系数权重的灰色关联投影法在水质评价中的应用［</w:t>
      </w:r>
      <w:r>
        <w:rPr>
          <w:rFonts w:hint="eastAsia"/>
        </w:rPr>
        <w:t>j</w:t>
      </w:r>
      <w:r>
        <w:rPr>
          <w:rFonts w:hint="eastAsia"/>
        </w:rPr>
        <w:t>］．地下水</w:t>
      </w:r>
    </w:p>
    <w:p w:rsidR="00E82BFC" w:rsidRDefault="00E82BFC" w:rsidP="00E82BFC">
      <w:pPr>
        <w:pStyle w:val="af0"/>
      </w:pPr>
      <w:r>
        <w:rPr>
          <w:rFonts w:hint="eastAsia"/>
        </w:rPr>
        <w:t>，</w:t>
      </w:r>
      <w:r>
        <w:rPr>
          <w:rFonts w:hint="eastAsia"/>
        </w:rPr>
        <w:t>2010</w:t>
      </w:r>
      <w:r>
        <w:rPr>
          <w:rFonts w:hint="eastAsia"/>
        </w:rPr>
        <w:t>，</w:t>
      </w:r>
      <w:r>
        <w:rPr>
          <w:rFonts w:hint="eastAsia"/>
        </w:rPr>
        <w:t>32(</w:t>
      </w:r>
      <w:r>
        <w:t>2</w:t>
      </w:r>
      <w:r>
        <w:rPr>
          <w:rFonts w:hint="eastAsia"/>
        </w:rPr>
        <w:t>)</w:t>
      </w:r>
      <w:r>
        <w:rPr>
          <w:rFonts w:hint="eastAsia"/>
        </w:rPr>
        <w:t>：</w:t>
      </w:r>
      <w:r>
        <w:rPr>
          <w:rFonts w:hint="eastAsia"/>
        </w:rPr>
        <w:t>61-63.</w:t>
      </w:r>
    </w:p>
  </w:endnote>
  <w:endnote w:id="9">
    <w:p w:rsidR="00DE6AF8" w:rsidRPr="00DE6AF8" w:rsidRDefault="00DE6AF8">
      <w:pPr>
        <w:pStyle w:val="af0"/>
      </w:pPr>
      <w:r>
        <w:rPr>
          <w:rStyle w:val="af1"/>
        </w:rPr>
        <w:endnoteRef/>
      </w:r>
      <w:r>
        <w:t xml:space="preserve"> </w:t>
      </w:r>
      <w:r w:rsidRPr="00DE6AF8">
        <w:t xml:space="preserve">Shen, Z., Wei, J., Ma, K. L., &amp; </w:t>
      </w:r>
      <w:proofErr w:type="spellStart"/>
      <w:r w:rsidRPr="00DE6AF8">
        <w:t>Sundaresan</w:t>
      </w:r>
      <w:proofErr w:type="spellEnd"/>
      <w:r w:rsidRPr="00DE6AF8">
        <w:t>, N. (2012). Visual cluster exploration of web clickstream data. Visual Analytics Science and Technology (pp.3-12). IEEE.</w:t>
      </w:r>
    </w:p>
  </w:endnote>
  <w:endnote w:id="10">
    <w:p w:rsidR="002216E9" w:rsidRPr="002216E9" w:rsidRDefault="002216E9" w:rsidP="002216E9">
      <w:pPr>
        <w:pStyle w:val="af0"/>
      </w:pPr>
      <w:r>
        <w:rPr>
          <w:rStyle w:val="af1"/>
        </w:rPr>
        <w:endnoteRef/>
      </w:r>
      <w:r>
        <w:t xml:space="preserve"> </w:t>
      </w:r>
      <w:r>
        <w:rPr>
          <w:rFonts w:hint="eastAsia"/>
        </w:rPr>
        <w:t>张发明</w:t>
      </w:r>
      <w:r>
        <w:rPr>
          <w:rFonts w:hint="eastAsia"/>
        </w:rPr>
        <w:t xml:space="preserve">. </w:t>
      </w:r>
      <w:r>
        <w:rPr>
          <w:rFonts w:hint="eastAsia"/>
        </w:rPr>
        <w:t>一种融合</w:t>
      </w:r>
      <w:r w:rsidR="00AA54E5">
        <w:rPr>
          <w:rFonts w:hint="eastAsia"/>
        </w:rPr>
        <w:t>SOM</w:t>
      </w:r>
      <w:r>
        <w:rPr>
          <w:rFonts w:hint="eastAsia"/>
        </w:rPr>
        <w:t>与</w:t>
      </w:r>
      <w:r>
        <w:rPr>
          <w:rFonts w:hint="eastAsia"/>
        </w:rPr>
        <w:t>K-means</w:t>
      </w:r>
      <w:r>
        <w:rPr>
          <w:rFonts w:hint="eastAsia"/>
        </w:rPr>
        <w:t>算法的动态信用评价方法及应用</w:t>
      </w:r>
      <w:r>
        <w:rPr>
          <w:rFonts w:hint="eastAsia"/>
        </w:rPr>
        <w:t xml:space="preserve">[J]. </w:t>
      </w:r>
      <w:r>
        <w:rPr>
          <w:rFonts w:hint="eastAsia"/>
        </w:rPr>
        <w:t>运筹与管理</w:t>
      </w:r>
      <w:r>
        <w:rPr>
          <w:rFonts w:hint="eastAsia"/>
        </w:rPr>
        <w:t>,2014,(06):186-192.</w:t>
      </w:r>
    </w:p>
  </w:endnote>
  <w:endnote w:id="11">
    <w:p w:rsidR="00B44415" w:rsidRDefault="00B44415" w:rsidP="00B44415">
      <w:pPr>
        <w:pStyle w:val="af0"/>
      </w:pPr>
      <w:r>
        <w:rPr>
          <w:rStyle w:val="af1"/>
        </w:rPr>
        <w:endnoteRef/>
      </w:r>
      <w:r>
        <w:t xml:space="preserve"> </w:t>
      </w:r>
      <w:r>
        <w:rPr>
          <w:rFonts w:hint="eastAsia"/>
        </w:rPr>
        <w:t>贾凤梅，郭盛昌，柏金凤，等．黑龙江省生态环境质量动态变化及建议［Ｊ］．湖南农业科学，</w:t>
      </w:r>
      <w:r>
        <w:rPr>
          <w:rFonts w:hint="eastAsia"/>
        </w:rPr>
        <w:t>2014</w:t>
      </w:r>
      <w:r>
        <w:rPr>
          <w:rFonts w:hint="eastAsia"/>
        </w:rPr>
        <w:t>（</w:t>
      </w:r>
      <w:r>
        <w:rPr>
          <w:rFonts w:hint="eastAsia"/>
        </w:rPr>
        <w:t>4</w:t>
      </w:r>
      <w:r>
        <w:rPr>
          <w:rFonts w:hint="eastAsia"/>
        </w:rPr>
        <w:t>）：</w:t>
      </w:r>
      <w:r>
        <w:rPr>
          <w:rFonts w:hint="eastAsia"/>
        </w:rPr>
        <w:t>60</w:t>
      </w:r>
      <w:r>
        <w:t>-62</w:t>
      </w:r>
      <w:r>
        <w:rPr>
          <w:rFonts w:hint="eastAsia"/>
        </w:rPr>
        <w:t>．</w:t>
      </w:r>
    </w:p>
  </w:endnote>
  <w:endnote w:id="12">
    <w:p w:rsidR="00A832D1" w:rsidRDefault="00A832D1" w:rsidP="00A832D1">
      <w:pPr>
        <w:pStyle w:val="af0"/>
      </w:pPr>
      <w:r>
        <w:rPr>
          <w:rStyle w:val="af1"/>
        </w:rPr>
        <w:endnoteRef/>
      </w:r>
      <w:r>
        <w:t xml:space="preserve"> </w:t>
      </w:r>
      <w:r>
        <w:rPr>
          <w:rFonts w:hint="eastAsia"/>
        </w:rPr>
        <w:t>陈国玉</w:t>
      </w:r>
      <w:r>
        <w:rPr>
          <w:rFonts w:hint="eastAsia"/>
        </w:rPr>
        <w:t xml:space="preserve">. </w:t>
      </w:r>
      <w:r>
        <w:rPr>
          <w:rFonts w:hint="eastAsia"/>
        </w:rPr>
        <w:t>基于</w:t>
      </w:r>
      <w:r w:rsidR="00AA54E5">
        <w:rPr>
          <w:rFonts w:hint="eastAsia"/>
        </w:rPr>
        <w:t>SOM</w:t>
      </w:r>
      <w:r>
        <w:rPr>
          <w:rFonts w:hint="eastAsia"/>
        </w:rPr>
        <w:t>-K-means</w:t>
      </w:r>
      <w:r>
        <w:rPr>
          <w:rFonts w:hint="eastAsia"/>
        </w:rPr>
        <w:t>的天涯</w:t>
      </w:r>
      <w:r>
        <w:rPr>
          <w:rFonts w:hint="eastAsia"/>
        </w:rPr>
        <w:t>BBS</w:t>
      </w:r>
      <w:r>
        <w:rPr>
          <w:rFonts w:hint="eastAsia"/>
        </w:rPr>
        <w:t>水军帖的聚类分析</w:t>
      </w:r>
      <w:r>
        <w:rPr>
          <w:rFonts w:hint="eastAsia"/>
        </w:rPr>
        <w:t>[D].</w:t>
      </w:r>
      <w:r>
        <w:rPr>
          <w:rFonts w:hint="eastAsia"/>
        </w:rPr>
        <w:t>华中科技大学</w:t>
      </w:r>
      <w:r>
        <w:rPr>
          <w:rFonts w:hint="eastAsia"/>
        </w:rPr>
        <w:t>,2013.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674" w:rsidRDefault="00FE5674" w:rsidP="00706A39">
      <w:r>
        <w:separator/>
      </w:r>
    </w:p>
  </w:footnote>
  <w:footnote w:type="continuationSeparator" w:id="0">
    <w:p w:rsidR="00FE5674" w:rsidRDefault="00FE5674"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51E6"/>
    <w:multiLevelType w:val="hybridMultilevel"/>
    <w:tmpl w:val="3B406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7250"/>
    <w:multiLevelType w:val="hybridMultilevel"/>
    <w:tmpl w:val="4A12F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86BA1"/>
    <w:multiLevelType w:val="hybridMultilevel"/>
    <w:tmpl w:val="C2EEB25C"/>
    <w:lvl w:ilvl="0" w:tplc="CCF21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9C2083"/>
    <w:multiLevelType w:val="hybridMultilevel"/>
    <w:tmpl w:val="61161BBE"/>
    <w:lvl w:ilvl="0" w:tplc="BD2E20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E41097D"/>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992433"/>
    <w:multiLevelType w:val="multilevel"/>
    <w:tmpl w:val="011AB6B6"/>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7E317709"/>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7"/>
  </w:num>
  <w:num w:numId="4">
    <w:abstractNumId w:val="8"/>
  </w:num>
  <w:num w:numId="5">
    <w:abstractNumId w:val="3"/>
  </w:num>
  <w:num w:numId="6">
    <w:abstractNumId w:val="0"/>
  </w:num>
  <w:num w:numId="7">
    <w:abstractNumId w:val="9"/>
  </w:num>
  <w:num w:numId="8">
    <w:abstractNumId w:val="11"/>
  </w:num>
  <w:num w:numId="9">
    <w:abstractNumId w:val="2"/>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01DCC"/>
    <w:rsid w:val="00012D96"/>
    <w:rsid w:val="00014B9B"/>
    <w:rsid w:val="0006619F"/>
    <w:rsid w:val="0008605B"/>
    <w:rsid w:val="00092929"/>
    <w:rsid w:val="000A6EC9"/>
    <w:rsid w:val="000D5F5A"/>
    <w:rsid w:val="000F06AC"/>
    <w:rsid w:val="00115286"/>
    <w:rsid w:val="00120B0C"/>
    <w:rsid w:val="00155FE5"/>
    <w:rsid w:val="00165AC4"/>
    <w:rsid w:val="0018094D"/>
    <w:rsid w:val="00186093"/>
    <w:rsid w:val="001A6EFA"/>
    <w:rsid w:val="001D5793"/>
    <w:rsid w:val="001E5759"/>
    <w:rsid w:val="00204091"/>
    <w:rsid w:val="002216E9"/>
    <w:rsid w:val="00250EED"/>
    <w:rsid w:val="00253A3F"/>
    <w:rsid w:val="0026475C"/>
    <w:rsid w:val="00267005"/>
    <w:rsid w:val="00267E60"/>
    <w:rsid w:val="00270B48"/>
    <w:rsid w:val="002A401F"/>
    <w:rsid w:val="002B1C05"/>
    <w:rsid w:val="002F08CF"/>
    <w:rsid w:val="00340314"/>
    <w:rsid w:val="00347B5A"/>
    <w:rsid w:val="00362748"/>
    <w:rsid w:val="00386AB6"/>
    <w:rsid w:val="003A787E"/>
    <w:rsid w:val="003C5506"/>
    <w:rsid w:val="003C5BAC"/>
    <w:rsid w:val="003D0917"/>
    <w:rsid w:val="003E593B"/>
    <w:rsid w:val="003E7571"/>
    <w:rsid w:val="003F63F3"/>
    <w:rsid w:val="004046AD"/>
    <w:rsid w:val="00421A7C"/>
    <w:rsid w:val="00422C37"/>
    <w:rsid w:val="00442AB9"/>
    <w:rsid w:val="00444161"/>
    <w:rsid w:val="00447EEA"/>
    <w:rsid w:val="004632C6"/>
    <w:rsid w:val="00463D50"/>
    <w:rsid w:val="00466C56"/>
    <w:rsid w:val="00485F39"/>
    <w:rsid w:val="0049059A"/>
    <w:rsid w:val="004A4D04"/>
    <w:rsid w:val="004C3E28"/>
    <w:rsid w:val="004E566E"/>
    <w:rsid w:val="004F1C35"/>
    <w:rsid w:val="004F6A42"/>
    <w:rsid w:val="0050758F"/>
    <w:rsid w:val="00507C35"/>
    <w:rsid w:val="0053296E"/>
    <w:rsid w:val="00574352"/>
    <w:rsid w:val="00577E5E"/>
    <w:rsid w:val="005818FD"/>
    <w:rsid w:val="005A6E3D"/>
    <w:rsid w:val="005B3E3E"/>
    <w:rsid w:val="005C2574"/>
    <w:rsid w:val="005D064E"/>
    <w:rsid w:val="005E00D1"/>
    <w:rsid w:val="005E78A2"/>
    <w:rsid w:val="00611A2E"/>
    <w:rsid w:val="00620A9E"/>
    <w:rsid w:val="00685938"/>
    <w:rsid w:val="006D03C2"/>
    <w:rsid w:val="006E79A2"/>
    <w:rsid w:val="00706A39"/>
    <w:rsid w:val="00756B28"/>
    <w:rsid w:val="00757026"/>
    <w:rsid w:val="00762FE1"/>
    <w:rsid w:val="0077273F"/>
    <w:rsid w:val="00777D2F"/>
    <w:rsid w:val="0079577B"/>
    <w:rsid w:val="007A103D"/>
    <w:rsid w:val="007B1B74"/>
    <w:rsid w:val="007D01E9"/>
    <w:rsid w:val="007D7F46"/>
    <w:rsid w:val="007E31A3"/>
    <w:rsid w:val="00822280"/>
    <w:rsid w:val="008378F4"/>
    <w:rsid w:val="00850C77"/>
    <w:rsid w:val="008518BE"/>
    <w:rsid w:val="00852A6C"/>
    <w:rsid w:val="00853E40"/>
    <w:rsid w:val="00861862"/>
    <w:rsid w:val="0086604B"/>
    <w:rsid w:val="00895C21"/>
    <w:rsid w:val="008A1BFC"/>
    <w:rsid w:val="008A7173"/>
    <w:rsid w:val="0098665D"/>
    <w:rsid w:val="00997383"/>
    <w:rsid w:val="009A7DC9"/>
    <w:rsid w:val="009B11C9"/>
    <w:rsid w:val="009C02EC"/>
    <w:rsid w:val="009D523F"/>
    <w:rsid w:val="009D65DE"/>
    <w:rsid w:val="009E0C08"/>
    <w:rsid w:val="009F05BC"/>
    <w:rsid w:val="009F61FD"/>
    <w:rsid w:val="009F6509"/>
    <w:rsid w:val="00A0668D"/>
    <w:rsid w:val="00A06DC7"/>
    <w:rsid w:val="00A16297"/>
    <w:rsid w:val="00A16813"/>
    <w:rsid w:val="00A22231"/>
    <w:rsid w:val="00A30587"/>
    <w:rsid w:val="00A43E9E"/>
    <w:rsid w:val="00A45DB1"/>
    <w:rsid w:val="00A53F94"/>
    <w:rsid w:val="00A74B41"/>
    <w:rsid w:val="00A7657A"/>
    <w:rsid w:val="00A832D1"/>
    <w:rsid w:val="00A92272"/>
    <w:rsid w:val="00AA54E5"/>
    <w:rsid w:val="00AC5CF5"/>
    <w:rsid w:val="00AD13F8"/>
    <w:rsid w:val="00B16FEB"/>
    <w:rsid w:val="00B25CC1"/>
    <w:rsid w:val="00B31F91"/>
    <w:rsid w:val="00B36833"/>
    <w:rsid w:val="00B37C3B"/>
    <w:rsid w:val="00B44415"/>
    <w:rsid w:val="00B5781B"/>
    <w:rsid w:val="00B57994"/>
    <w:rsid w:val="00B7500D"/>
    <w:rsid w:val="00B82F85"/>
    <w:rsid w:val="00B86CA4"/>
    <w:rsid w:val="00B93C64"/>
    <w:rsid w:val="00B948BB"/>
    <w:rsid w:val="00B959CC"/>
    <w:rsid w:val="00BD0BE1"/>
    <w:rsid w:val="00C07706"/>
    <w:rsid w:val="00C20869"/>
    <w:rsid w:val="00C46592"/>
    <w:rsid w:val="00C57A03"/>
    <w:rsid w:val="00C647CC"/>
    <w:rsid w:val="00C668A0"/>
    <w:rsid w:val="00C67AD6"/>
    <w:rsid w:val="00C77EC0"/>
    <w:rsid w:val="00C971CF"/>
    <w:rsid w:val="00CB5963"/>
    <w:rsid w:val="00CC27DB"/>
    <w:rsid w:val="00CE0CC9"/>
    <w:rsid w:val="00D44EFB"/>
    <w:rsid w:val="00D756A7"/>
    <w:rsid w:val="00D8576B"/>
    <w:rsid w:val="00D93B35"/>
    <w:rsid w:val="00DA4252"/>
    <w:rsid w:val="00DD7F7D"/>
    <w:rsid w:val="00DE16DD"/>
    <w:rsid w:val="00DE6AF8"/>
    <w:rsid w:val="00E05BC4"/>
    <w:rsid w:val="00E25CAD"/>
    <w:rsid w:val="00E37618"/>
    <w:rsid w:val="00E82BFC"/>
    <w:rsid w:val="00E83DE0"/>
    <w:rsid w:val="00E955F5"/>
    <w:rsid w:val="00E964D2"/>
    <w:rsid w:val="00ED33B1"/>
    <w:rsid w:val="00EE2C8B"/>
    <w:rsid w:val="00F16063"/>
    <w:rsid w:val="00F220CA"/>
    <w:rsid w:val="00F24905"/>
    <w:rsid w:val="00F24D89"/>
    <w:rsid w:val="00F35054"/>
    <w:rsid w:val="00F55A1E"/>
    <w:rsid w:val="00F641C3"/>
    <w:rsid w:val="00F76AA3"/>
    <w:rsid w:val="00F93625"/>
    <w:rsid w:val="00F93C75"/>
    <w:rsid w:val="00FA5CE5"/>
    <w:rsid w:val="00FA6623"/>
    <w:rsid w:val="00FA7EE2"/>
    <w:rsid w:val="00FB2D02"/>
    <w:rsid w:val="00FB6F72"/>
    <w:rsid w:val="00FE5674"/>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paragraph" w:styleId="1">
    <w:name w:val="heading 1"/>
    <w:basedOn w:val="a"/>
    <w:next w:val="a"/>
    <w:link w:val="1Char"/>
    <w:uiPriority w:val="9"/>
    <w:qFormat/>
    <w:rsid w:val="00762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E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4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 w:type="paragraph" w:styleId="ad">
    <w:name w:val="Title"/>
    <w:basedOn w:val="a"/>
    <w:next w:val="a"/>
    <w:link w:val="Char3"/>
    <w:uiPriority w:val="10"/>
    <w:qFormat/>
    <w:rsid w:val="00762FE1"/>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d"/>
    <w:uiPriority w:val="10"/>
    <w:rsid w:val="00762FE1"/>
    <w:rPr>
      <w:rFonts w:asciiTheme="majorHAnsi" w:eastAsia="宋体" w:hAnsiTheme="majorHAnsi" w:cstheme="majorBidi"/>
      <w:b/>
      <w:bCs/>
      <w:sz w:val="32"/>
      <w:szCs w:val="32"/>
    </w:rPr>
  </w:style>
  <w:style w:type="character" w:customStyle="1" w:styleId="1Char">
    <w:name w:val="标题 1 Char"/>
    <w:basedOn w:val="a0"/>
    <w:link w:val="1"/>
    <w:uiPriority w:val="9"/>
    <w:rsid w:val="00762FE1"/>
    <w:rPr>
      <w:b/>
      <w:bCs/>
      <w:kern w:val="44"/>
      <w:sz w:val="44"/>
      <w:szCs w:val="44"/>
    </w:rPr>
  </w:style>
  <w:style w:type="character" w:customStyle="1" w:styleId="2Char">
    <w:name w:val="标题 2 Char"/>
    <w:basedOn w:val="a0"/>
    <w:link w:val="2"/>
    <w:uiPriority w:val="9"/>
    <w:rsid w:val="00FA7E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4905"/>
    <w:rPr>
      <w:b/>
      <w:bCs/>
      <w:sz w:val="32"/>
      <w:szCs w:val="32"/>
    </w:rPr>
  </w:style>
  <w:style w:type="paragraph" w:styleId="ae">
    <w:name w:val="footnote text"/>
    <w:basedOn w:val="a"/>
    <w:link w:val="Char4"/>
    <w:uiPriority w:val="99"/>
    <w:semiHidden/>
    <w:unhideWhenUsed/>
    <w:rsid w:val="00850C77"/>
    <w:pPr>
      <w:snapToGrid w:val="0"/>
      <w:jc w:val="left"/>
    </w:pPr>
    <w:rPr>
      <w:sz w:val="18"/>
      <w:szCs w:val="18"/>
    </w:rPr>
  </w:style>
  <w:style w:type="character" w:customStyle="1" w:styleId="Char4">
    <w:name w:val="脚注文本 Char"/>
    <w:basedOn w:val="a0"/>
    <w:link w:val="ae"/>
    <w:uiPriority w:val="99"/>
    <w:semiHidden/>
    <w:rsid w:val="00850C77"/>
    <w:rPr>
      <w:sz w:val="18"/>
      <w:szCs w:val="18"/>
    </w:rPr>
  </w:style>
  <w:style w:type="character" w:styleId="af">
    <w:name w:val="footnote reference"/>
    <w:basedOn w:val="a0"/>
    <w:uiPriority w:val="99"/>
    <w:semiHidden/>
    <w:unhideWhenUsed/>
    <w:rsid w:val="00850C77"/>
    <w:rPr>
      <w:vertAlign w:val="superscript"/>
    </w:rPr>
  </w:style>
  <w:style w:type="paragraph" w:styleId="af0">
    <w:name w:val="endnote text"/>
    <w:basedOn w:val="a"/>
    <w:link w:val="Char5"/>
    <w:uiPriority w:val="99"/>
    <w:semiHidden/>
    <w:unhideWhenUsed/>
    <w:rsid w:val="00850C77"/>
    <w:pPr>
      <w:snapToGrid w:val="0"/>
      <w:jc w:val="left"/>
    </w:pPr>
  </w:style>
  <w:style w:type="character" w:customStyle="1" w:styleId="Char5">
    <w:name w:val="尾注文本 Char"/>
    <w:basedOn w:val="a0"/>
    <w:link w:val="af0"/>
    <w:uiPriority w:val="99"/>
    <w:semiHidden/>
    <w:rsid w:val="00850C77"/>
  </w:style>
  <w:style w:type="character" w:styleId="af1">
    <w:name w:val="endnote reference"/>
    <w:basedOn w:val="a0"/>
    <w:uiPriority w:val="99"/>
    <w:semiHidden/>
    <w:unhideWhenUsed/>
    <w:rsid w:val="00850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9844">
      <w:bodyDiv w:val="1"/>
      <w:marLeft w:val="0"/>
      <w:marRight w:val="0"/>
      <w:marTop w:val="0"/>
      <w:marBottom w:val="0"/>
      <w:divBdr>
        <w:top w:val="none" w:sz="0" w:space="0" w:color="auto"/>
        <w:left w:val="none" w:sz="0" w:space="0" w:color="auto"/>
        <w:bottom w:val="none" w:sz="0" w:space="0" w:color="auto"/>
        <w:right w:val="none" w:sz="0" w:space="0" w:color="auto"/>
      </w:divBdr>
      <w:divsChild>
        <w:div w:id="500195328">
          <w:marLeft w:val="0"/>
          <w:marRight w:val="0"/>
          <w:marTop w:val="0"/>
          <w:marBottom w:val="0"/>
          <w:divBdr>
            <w:top w:val="none" w:sz="0" w:space="0" w:color="auto"/>
            <w:left w:val="none" w:sz="0" w:space="0" w:color="auto"/>
            <w:bottom w:val="none" w:sz="0" w:space="0" w:color="auto"/>
            <w:right w:val="none" w:sz="0" w:space="0" w:color="auto"/>
          </w:divBdr>
        </w:div>
      </w:divsChild>
    </w:div>
    <w:div w:id="149248952">
      <w:bodyDiv w:val="1"/>
      <w:marLeft w:val="0"/>
      <w:marRight w:val="0"/>
      <w:marTop w:val="0"/>
      <w:marBottom w:val="0"/>
      <w:divBdr>
        <w:top w:val="none" w:sz="0" w:space="0" w:color="auto"/>
        <w:left w:val="none" w:sz="0" w:space="0" w:color="auto"/>
        <w:bottom w:val="none" w:sz="0" w:space="0" w:color="auto"/>
        <w:right w:val="none" w:sz="0" w:space="0" w:color="auto"/>
      </w:divBdr>
      <w:divsChild>
        <w:div w:id="203753993">
          <w:marLeft w:val="0"/>
          <w:marRight w:val="0"/>
          <w:marTop w:val="0"/>
          <w:marBottom w:val="0"/>
          <w:divBdr>
            <w:top w:val="none" w:sz="0" w:space="0" w:color="auto"/>
            <w:left w:val="none" w:sz="0" w:space="0" w:color="auto"/>
            <w:bottom w:val="none" w:sz="0" w:space="0" w:color="auto"/>
            <w:right w:val="none" w:sz="0" w:space="0" w:color="auto"/>
          </w:divBdr>
        </w:div>
      </w:divsChild>
    </w:div>
    <w:div w:id="218369109">
      <w:bodyDiv w:val="1"/>
      <w:marLeft w:val="0"/>
      <w:marRight w:val="0"/>
      <w:marTop w:val="0"/>
      <w:marBottom w:val="0"/>
      <w:divBdr>
        <w:top w:val="none" w:sz="0" w:space="0" w:color="auto"/>
        <w:left w:val="none" w:sz="0" w:space="0" w:color="auto"/>
        <w:bottom w:val="none" w:sz="0" w:space="0" w:color="auto"/>
        <w:right w:val="none" w:sz="0" w:space="0" w:color="auto"/>
      </w:divBdr>
      <w:divsChild>
        <w:div w:id="2016615900">
          <w:marLeft w:val="0"/>
          <w:marRight w:val="0"/>
          <w:marTop w:val="0"/>
          <w:marBottom w:val="0"/>
          <w:divBdr>
            <w:top w:val="none" w:sz="0" w:space="0" w:color="auto"/>
            <w:left w:val="none" w:sz="0" w:space="0" w:color="auto"/>
            <w:bottom w:val="none" w:sz="0" w:space="0" w:color="auto"/>
            <w:right w:val="none" w:sz="0" w:space="0" w:color="auto"/>
          </w:divBdr>
        </w:div>
      </w:divsChild>
    </w:div>
    <w:div w:id="236090481">
      <w:bodyDiv w:val="1"/>
      <w:marLeft w:val="0"/>
      <w:marRight w:val="0"/>
      <w:marTop w:val="0"/>
      <w:marBottom w:val="0"/>
      <w:divBdr>
        <w:top w:val="none" w:sz="0" w:space="0" w:color="auto"/>
        <w:left w:val="none" w:sz="0" w:space="0" w:color="auto"/>
        <w:bottom w:val="none" w:sz="0" w:space="0" w:color="auto"/>
        <w:right w:val="none" w:sz="0" w:space="0" w:color="auto"/>
      </w:divBdr>
      <w:divsChild>
        <w:div w:id="200748913">
          <w:marLeft w:val="0"/>
          <w:marRight w:val="0"/>
          <w:marTop w:val="0"/>
          <w:marBottom w:val="0"/>
          <w:divBdr>
            <w:top w:val="none" w:sz="0" w:space="0" w:color="auto"/>
            <w:left w:val="none" w:sz="0" w:space="0" w:color="auto"/>
            <w:bottom w:val="none" w:sz="0" w:space="0" w:color="auto"/>
            <w:right w:val="none" w:sz="0" w:space="0" w:color="auto"/>
          </w:divBdr>
        </w:div>
      </w:divsChild>
    </w:div>
    <w:div w:id="256330261">
      <w:bodyDiv w:val="1"/>
      <w:marLeft w:val="0"/>
      <w:marRight w:val="0"/>
      <w:marTop w:val="0"/>
      <w:marBottom w:val="0"/>
      <w:divBdr>
        <w:top w:val="none" w:sz="0" w:space="0" w:color="auto"/>
        <w:left w:val="none" w:sz="0" w:space="0" w:color="auto"/>
        <w:bottom w:val="none" w:sz="0" w:space="0" w:color="auto"/>
        <w:right w:val="none" w:sz="0" w:space="0" w:color="auto"/>
      </w:divBdr>
      <w:divsChild>
        <w:div w:id="1221020064">
          <w:marLeft w:val="0"/>
          <w:marRight w:val="0"/>
          <w:marTop w:val="0"/>
          <w:marBottom w:val="0"/>
          <w:divBdr>
            <w:top w:val="none" w:sz="0" w:space="0" w:color="auto"/>
            <w:left w:val="none" w:sz="0" w:space="0" w:color="auto"/>
            <w:bottom w:val="none" w:sz="0" w:space="0" w:color="auto"/>
            <w:right w:val="none" w:sz="0" w:space="0" w:color="auto"/>
          </w:divBdr>
        </w:div>
      </w:divsChild>
    </w:div>
    <w:div w:id="622466960">
      <w:bodyDiv w:val="1"/>
      <w:marLeft w:val="0"/>
      <w:marRight w:val="0"/>
      <w:marTop w:val="0"/>
      <w:marBottom w:val="0"/>
      <w:divBdr>
        <w:top w:val="none" w:sz="0" w:space="0" w:color="auto"/>
        <w:left w:val="none" w:sz="0" w:space="0" w:color="auto"/>
        <w:bottom w:val="none" w:sz="0" w:space="0" w:color="auto"/>
        <w:right w:val="none" w:sz="0" w:space="0" w:color="auto"/>
      </w:divBdr>
      <w:divsChild>
        <w:div w:id="1689137680">
          <w:marLeft w:val="0"/>
          <w:marRight w:val="0"/>
          <w:marTop w:val="0"/>
          <w:marBottom w:val="0"/>
          <w:divBdr>
            <w:top w:val="none" w:sz="0" w:space="0" w:color="auto"/>
            <w:left w:val="none" w:sz="0" w:space="0" w:color="auto"/>
            <w:bottom w:val="none" w:sz="0" w:space="0" w:color="auto"/>
            <w:right w:val="none" w:sz="0" w:space="0" w:color="auto"/>
          </w:divBdr>
        </w:div>
      </w:divsChild>
    </w:div>
    <w:div w:id="632373767">
      <w:bodyDiv w:val="1"/>
      <w:marLeft w:val="0"/>
      <w:marRight w:val="0"/>
      <w:marTop w:val="0"/>
      <w:marBottom w:val="0"/>
      <w:divBdr>
        <w:top w:val="none" w:sz="0" w:space="0" w:color="auto"/>
        <w:left w:val="none" w:sz="0" w:space="0" w:color="auto"/>
        <w:bottom w:val="none" w:sz="0" w:space="0" w:color="auto"/>
        <w:right w:val="none" w:sz="0" w:space="0" w:color="auto"/>
      </w:divBdr>
      <w:divsChild>
        <w:div w:id="2030833859">
          <w:marLeft w:val="0"/>
          <w:marRight w:val="0"/>
          <w:marTop w:val="0"/>
          <w:marBottom w:val="0"/>
          <w:divBdr>
            <w:top w:val="none" w:sz="0" w:space="0" w:color="auto"/>
            <w:left w:val="none" w:sz="0" w:space="0" w:color="auto"/>
            <w:bottom w:val="none" w:sz="0" w:space="0" w:color="auto"/>
            <w:right w:val="none" w:sz="0" w:space="0" w:color="auto"/>
          </w:divBdr>
        </w:div>
      </w:divsChild>
    </w:div>
    <w:div w:id="1072002162">
      <w:bodyDiv w:val="1"/>
      <w:marLeft w:val="0"/>
      <w:marRight w:val="0"/>
      <w:marTop w:val="0"/>
      <w:marBottom w:val="0"/>
      <w:divBdr>
        <w:top w:val="none" w:sz="0" w:space="0" w:color="auto"/>
        <w:left w:val="none" w:sz="0" w:space="0" w:color="auto"/>
        <w:bottom w:val="none" w:sz="0" w:space="0" w:color="auto"/>
        <w:right w:val="none" w:sz="0" w:space="0" w:color="auto"/>
      </w:divBdr>
      <w:divsChild>
        <w:div w:id="1548756095">
          <w:marLeft w:val="0"/>
          <w:marRight w:val="0"/>
          <w:marTop w:val="0"/>
          <w:marBottom w:val="0"/>
          <w:divBdr>
            <w:top w:val="none" w:sz="0" w:space="0" w:color="auto"/>
            <w:left w:val="none" w:sz="0" w:space="0" w:color="auto"/>
            <w:bottom w:val="none" w:sz="0" w:space="0" w:color="auto"/>
            <w:right w:val="none" w:sz="0" w:space="0" w:color="auto"/>
          </w:divBdr>
        </w:div>
      </w:divsChild>
    </w:div>
    <w:div w:id="1097945983">
      <w:bodyDiv w:val="1"/>
      <w:marLeft w:val="0"/>
      <w:marRight w:val="0"/>
      <w:marTop w:val="0"/>
      <w:marBottom w:val="0"/>
      <w:divBdr>
        <w:top w:val="none" w:sz="0" w:space="0" w:color="auto"/>
        <w:left w:val="none" w:sz="0" w:space="0" w:color="auto"/>
        <w:bottom w:val="none" w:sz="0" w:space="0" w:color="auto"/>
        <w:right w:val="none" w:sz="0" w:space="0" w:color="auto"/>
      </w:divBdr>
    </w:div>
    <w:div w:id="1196650494">
      <w:bodyDiv w:val="1"/>
      <w:marLeft w:val="0"/>
      <w:marRight w:val="0"/>
      <w:marTop w:val="0"/>
      <w:marBottom w:val="0"/>
      <w:divBdr>
        <w:top w:val="none" w:sz="0" w:space="0" w:color="auto"/>
        <w:left w:val="none" w:sz="0" w:space="0" w:color="auto"/>
        <w:bottom w:val="none" w:sz="0" w:space="0" w:color="auto"/>
        <w:right w:val="none" w:sz="0" w:space="0" w:color="auto"/>
      </w:divBdr>
    </w:div>
    <w:div w:id="1265840507">
      <w:bodyDiv w:val="1"/>
      <w:marLeft w:val="0"/>
      <w:marRight w:val="0"/>
      <w:marTop w:val="0"/>
      <w:marBottom w:val="0"/>
      <w:divBdr>
        <w:top w:val="none" w:sz="0" w:space="0" w:color="auto"/>
        <w:left w:val="none" w:sz="0" w:space="0" w:color="auto"/>
        <w:bottom w:val="none" w:sz="0" w:space="0" w:color="auto"/>
        <w:right w:val="none" w:sz="0" w:space="0" w:color="auto"/>
      </w:divBdr>
      <w:divsChild>
        <w:div w:id="2013143498">
          <w:marLeft w:val="0"/>
          <w:marRight w:val="0"/>
          <w:marTop w:val="0"/>
          <w:marBottom w:val="0"/>
          <w:divBdr>
            <w:top w:val="none" w:sz="0" w:space="0" w:color="auto"/>
            <w:left w:val="none" w:sz="0" w:space="0" w:color="auto"/>
            <w:bottom w:val="none" w:sz="0" w:space="0" w:color="auto"/>
            <w:right w:val="none" w:sz="0" w:space="0" w:color="auto"/>
          </w:divBdr>
        </w:div>
      </w:divsChild>
    </w:div>
    <w:div w:id="1416633959">
      <w:bodyDiv w:val="1"/>
      <w:marLeft w:val="0"/>
      <w:marRight w:val="0"/>
      <w:marTop w:val="0"/>
      <w:marBottom w:val="0"/>
      <w:divBdr>
        <w:top w:val="none" w:sz="0" w:space="0" w:color="auto"/>
        <w:left w:val="none" w:sz="0" w:space="0" w:color="auto"/>
        <w:bottom w:val="none" w:sz="0" w:space="0" w:color="auto"/>
        <w:right w:val="none" w:sz="0" w:space="0" w:color="auto"/>
      </w:divBdr>
      <w:divsChild>
        <w:div w:id="50858364">
          <w:marLeft w:val="0"/>
          <w:marRight w:val="0"/>
          <w:marTop w:val="0"/>
          <w:marBottom w:val="0"/>
          <w:divBdr>
            <w:top w:val="none" w:sz="0" w:space="0" w:color="auto"/>
            <w:left w:val="none" w:sz="0" w:space="0" w:color="auto"/>
            <w:bottom w:val="none" w:sz="0" w:space="0" w:color="auto"/>
            <w:right w:val="none" w:sz="0" w:space="0" w:color="auto"/>
          </w:divBdr>
        </w:div>
      </w:divsChild>
    </w:div>
    <w:div w:id="1589845493">
      <w:bodyDiv w:val="1"/>
      <w:marLeft w:val="0"/>
      <w:marRight w:val="0"/>
      <w:marTop w:val="0"/>
      <w:marBottom w:val="0"/>
      <w:divBdr>
        <w:top w:val="none" w:sz="0" w:space="0" w:color="auto"/>
        <w:left w:val="none" w:sz="0" w:space="0" w:color="auto"/>
        <w:bottom w:val="none" w:sz="0" w:space="0" w:color="auto"/>
        <w:right w:val="none" w:sz="0" w:space="0" w:color="auto"/>
      </w:divBdr>
      <w:divsChild>
        <w:div w:id="1125272934">
          <w:marLeft w:val="0"/>
          <w:marRight w:val="0"/>
          <w:marTop w:val="0"/>
          <w:marBottom w:val="0"/>
          <w:divBdr>
            <w:top w:val="none" w:sz="0" w:space="0" w:color="auto"/>
            <w:left w:val="none" w:sz="0" w:space="0" w:color="auto"/>
            <w:bottom w:val="none" w:sz="0" w:space="0" w:color="auto"/>
            <w:right w:val="none" w:sz="0" w:space="0" w:color="auto"/>
          </w:divBdr>
        </w:div>
      </w:divsChild>
    </w:div>
    <w:div w:id="1684014637">
      <w:bodyDiv w:val="1"/>
      <w:marLeft w:val="0"/>
      <w:marRight w:val="0"/>
      <w:marTop w:val="0"/>
      <w:marBottom w:val="0"/>
      <w:divBdr>
        <w:top w:val="none" w:sz="0" w:space="0" w:color="auto"/>
        <w:left w:val="none" w:sz="0" w:space="0" w:color="auto"/>
        <w:bottom w:val="none" w:sz="0" w:space="0" w:color="auto"/>
        <w:right w:val="none" w:sz="0" w:space="0" w:color="auto"/>
      </w:divBdr>
      <w:divsChild>
        <w:div w:id="36861559">
          <w:marLeft w:val="0"/>
          <w:marRight w:val="0"/>
          <w:marTop w:val="0"/>
          <w:marBottom w:val="0"/>
          <w:divBdr>
            <w:top w:val="none" w:sz="0" w:space="0" w:color="auto"/>
            <w:left w:val="none" w:sz="0" w:space="0" w:color="auto"/>
            <w:bottom w:val="none" w:sz="0" w:space="0" w:color="auto"/>
            <w:right w:val="none" w:sz="0" w:space="0" w:color="auto"/>
          </w:divBdr>
        </w:div>
      </w:divsChild>
    </w:div>
    <w:div w:id="2056466790">
      <w:bodyDiv w:val="1"/>
      <w:marLeft w:val="0"/>
      <w:marRight w:val="0"/>
      <w:marTop w:val="0"/>
      <w:marBottom w:val="0"/>
      <w:divBdr>
        <w:top w:val="none" w:sz="0" w:space="0" w:color="auto"/>
        <w:left w:val="none" w:sz="0" w:space="0" w:color="auto"/>
        <w:bottom w:val="none" w:sz="0" w:space="0" w:color="auto"/>
        <w:right w:val="none" w:sz="0" w:space="0" w:color="auto"/>
      </w:divBdr>
      <w:divsChild>
        <w:div w:id="122440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A8D2-42CD-4711-8B7C-7B85E8FF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8554</TotalTime>
  <Pages>7</Pages>
  <Words>1104</Words>
  <Characters>6297</Characters>
  <Application>Microsoft Office Word</Application>
  <DocSecurity>0</DocSecurity>
  <Lines>52</Lines>
  <Paragraphs>14</Paragraphs>
  <ScaleCrop>false</ScaleCrop>
  <Company>Sky123.Org</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97</cp:revision>
  <dcterms:created xsi:type="dcterms:W3CDTF">2017-08-14T13:43:00Z</dcterms:created>
  <dcterms:modified xsi:type="dcterms:W3CDTF">2017-09-03T13:59:00Z</dcterms:modified>
</cp:coreProperties>
</file>