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89A1B" w14:textId="269F2137" w:rsidR="00AE1C9E" w:rsidRPr="00AE1C9E" w:rsidRDefault="00445406">
      <w:pPr>
        <w:rPr>
          <w:b/>
          <w:sz w:val="24"/>
          <w:szCs w:val="24"/>
        </w:rPr>
      </w:pPr>
      <w:r>
        <w:rPr>
          <w:b/>
          <w:sz w:val="24"/>
          <w:szCs w:val="24"/>
        </w:rPr>
        <w:t>1</w:t>
      </w:r>
      <w:r w:rsidR="00AE1C9E" w:rsidRPr="00AE1C9E">
        <w:rPr>
          <w:rFonts w:hint="eastAsia"/>
          <w:b/>
          <w:sz w:val="24"/>
          <w:szCs w:val="24"/>
        </w:rPr>
        <w:t xml:space="preserve">팀 </w:t>
      </w:r>
      <w:r w:rsidR="00AE1C9E" w:rsidRPr="00AE1C9E">
        <w:rPr>
          <w:b/>
          <w:sz w:val="24"/>
          <w:szCs w:val="24"/>
        </w:rPr>
        <w:t xml:space="preserve">– </w:t>
      </w:r>
      <w:r>
        <w:rPr>
          <w:rFonts w:hint="eastAsia"/>
          <w:b/>
          <w:sz w:val="24"/>
          <w:szCs w:val="24"/>
        </w:rPr>
        <w:t>장애인 고용현황 대시보드</w:t>
      </w:r>
    </w:p>
    <w:p w14:paraId="4AECDED7" w14:textId="4EBEE9BD" w:rsidR="00AE1C9E" w:rsidRDefault="00AE1C9E"/>
    <w:p w14:paraId="58124AA0" w14:textId="6A4A3769" w:rsidR="00AD33E2" w:rsidRDefault="00AD33E2" w:rsidP="00AD33E2">
      <w:pPr>
        <w:rPr>
          <w:rFonts w:hint="eastAsia"/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t>멘토 피드백 내용</w:t>
      </w:r>
      <w:proofErr w:type="gramStart"/>
      <w:r>
        <w:rPr>
          <w:rFonts w:hint="eastAsia"/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 w:rsidR="00445406">
        <w:rPr>
          <w:rFonts w:hint="eastAsia"/>
          <w:b/>
          <w:sz w:val="24"/>
          <w:szCs w:val="24"/>
        </w:rPr>
        <w:t>K</w:t>
      </w:r>
      <w:r w:rsidR="00445406">
        <w:rPr>
          <w:b/>
          <w:sz w:val="24"/>
          <w:szCs w:val="24"/>
        </w:rPr>
        <w:t>PI</w:t>
      </w:r>
      <w:r w:rsidR="00445406">
        <w:rPr>
          <w:rFonts w:hint="eastAsia"/>
          <w:b/>
          <w:sz w:val="24"/>
          <w:szCs w:val="24"/>
        </w:rPr>
        <w:t>카드 형태의 차트의 구성비율이 함의가 다소 빈약하기 때문에 새로운 지표를 추가해줄 것</w:t>
      </w:r>
    </w:p>
    <w:p w14:paraId="152D6587" w14:textId="7633EE15" w:rsidR="00AD33E2" w:rsidRPr="0052088A" w:rsidRDefault="00AD33E2" w:rsidP="00AD33E2">
      <w:pPr>
        <w:rPr>
          <w:rFonts w:hint="eastAsia"/>
          <w:b/>
          <w:sz w:val="24"/>
          <w:szCs w:val="24"/>
        </w:rPr>
      </w:pPr>
      <w:proofErr w:type="gramStart"/>
      <w:r w:rsidRPr="0052088A">
        <w:rPr>
          <w:rFonts w:hint="eastAsia"/>
          <w:b/>
          <w:sz w:val="24"/>
          <w:szCs w:val="24"/>
        </w:rPr>
        <w:t>( 수정</w:t>
      </w:r>
      <w:proofErr w:type="gramEnd"/>
      <w:r w:rsidRPr="0052088A">
        <w:rPr>
          <w:rFonts w:hint="eastAsia"/>
          <w:b/>
          <w:sz w:val="24"/>
          <w:szCs w:val="24"/>
        </w:rPr>
        <w:t xml:space="preserve"> 전 </w:t>
      </w:r>
      <w:r w:rsidRPr="0052088A">
        <w:rPr>
          <w:b/>
          <w:sz w:val="24"/>
          <w:szCs w:val="24"/>
        </w:rPr>
        <w:t>)</w:t>
      </w:r>
    </w:p>
    <w:p w14:paraId="4A4D6270" w14:textId="58B119DC" w:rsidR="00AD33E2" w:rsidRDefault="00445406" w:rsidP="00AD33E2">
      <w:pPr>
        <w:rPr>
          <w:b/>
          <w:sz w:val="24"/>
          <w:szCs w:val="24"/>
        </w:rPr>
      </w:pPr>
      <w:r w:rsidRPr="00445406">
        <w:rPr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6C3C75" wp14:editId="13E3DB25">
                <wp:simplePos x="0" y="0"/>
                <wp:positionH relativeFrom="margin">
                  <wp:align>left</wp:align>
                </wp:positionH>
                <wp:positionV relativeFrom="paragraph">
                  <wp:posOffset>2243593</wp:posOffset>
                </wp:positionV>
                <wp:extent cx="2262974" cy="1006668"/>
                <wp:effectExtent l="19050" t="19050" r="23495" b="22225"/>
                <wp:wrapNone/>
                <wp:docPr id="3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974" cy="100666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D6202D" id="모서리가 둥근 직사각형 13" o:spid="_x0000_s1026" style="position:absolute;left:0;text-align:left;margin-left:0;margin-top:176.65pt;width:178.2pt;height:79.2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4EL7AEAADAEAAAOAAAAZHJzL2Uyb0RvYy54bWysU8GO2yAQvVfqPyDujR23TVMrzh6y2l6q&#10;drXbfgDBQ4yEGQRsnPx9B+w40bbqoaoPGJh5b+Y9YHN36g07gg8abcOXi5IzsBJbbQ8N//nj4d2a&#10;sxCFbYVBCw0/Q+B327dvNoOrocIOTQueEYkN9eAa3sXo6qIIsoNehAU6sBRU6HsRaekPRevFQOy9&#10;KaqyXBUD+tZ5lBAC7d6PQb7N/EqBjN+VChCZaTj1FvPo87hPY7HdiPrgheu0nNoQ/9BFL7SlojPV&#10;vYiCvXj9G1WvpceAKi4k9gUqpSVkDaRmWb5S89wJB1kLmRPcbFP4f7Ty2/HZPXqyYXChDjRNKk7K&#10;9+lP/bFTNus8mwWnyCRtVtWq+vzpA2eSYks6itVqnewsrnDnQ/wC2LM0abjHF9s+0ZFkp8Txa4hj&#10;/iUvlbT4oI3Jx2IsGxr+fk3kGRHQ6DZFU17wh/3OeHYUdLK7Mn1T9Zs06sVYaumqLc/i2UDiMPYJ&#10;FNNtUjNWSNcOZlohJdi4HEOdaGGs9vG22AWRhWfCxKyoy5l7IrhkjiQX7tGBKT9BId/aGTxJ/xt4&#10;RuTKaOMM7rVF/ydlhlRNlcf8i0mjNcmlPbbnR898NDscH4+wskN6OzL6DE5ZdC2z8ukJpXt/u860&#10;14e+/QUAAP//AwBQSwMEFAAGAAgAAAAhABLu78reAAAACAEAAA8AAABkcnMvZG93bnJldi54bWxM&#10;j81OwzAQhO9IvIO1SNyok4aUNmRTISQQEoeK0gdw420c4Z/UdpPw9pgTHEczmvmm3s5Gs5F86J1F&#10;yBcZMLKtk73tEA6fL3drYCEKK4V2lhC+KcC2ub6qRSXdZD9o3MeOpRIbKoGgYhwqzkOryIiwcAPZ&#10;5J2cNyIm6TsuvZhSudF8mWUrbkRv04ISAz0rar/2F4PwtjyPOx/UTp+kPk+v/GHTvXvE25v56RFY&#10;pDn+heEXP6FDk5iO7mJlYBohHYkIRVkUwJJdlKt7YEeEMs/XwJua/z/Q/AAAAP//AwBQSwECLQAU&#10;AAYACAAAACEAtoM4kv4AAADhAQAAEwAAAAAAAAAAAAAAAAAAAAAAW0NvbnRlbnRfVHlwZXNdLnht&#10;bFBLAQItABQABgAIAAAAIQA4/SH/1gAAAJQBAAALAAAAAAAAAAAAAAAAAC8BAABfcmVscy8ucmVs&#10;c1BLAQItABQABgAIAAAAIQAx74EL7AEAADAEAAAOAAAAAAAAAAAAAAAAAC4CAABkcnMvZTJvRG9j&#10;LnhtbFBLAQItABQABgAIAAAAIQAS7u/K3gAAAAgBAAAPAAAAAAAAAAAAAAAAAEYEAABkcnMvZG93&#10;bnJldi54bWxQSwUGAAAAAAQABADzAAAAUQUAAAAA&#10;" filled="f" strokecolor="#c00000" strokeweight="3pt">
                <v:stroke joinstyle="miter"/>
                <w10:wrap anchorx="margin"/>
              </v:roundrect>
            </w:pict>
          </mc:Fallback>
        </mc:AlternateContent>
      </w:r>
      <w:r w:rsidRPr="00445406">
        <w:rPr>
          <w:b/>
          <w:sz w:val="24"/>
          <w:szCs w:val="24"/>
        </w:rPr>
        <w:drawing>
          <wp:inline distT="0" distB="0" distL="0" distR="0" wp14:anchorId="2CCCB364" wp14:editId="155D10C1">
            <wp:extent cx="5844209" cy="3215414"/>
            <wp:effectExtent l="0" t="0" r="4445" b="4445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32" cy="32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696A" w14:textId="1D39F7C6" w:rsidR="0052088A" w:rsidRDefault="00445406" w:rsidP="00AD33E2">
      <w:pPr>
        <w:rPr>
          <w:b/>
          <w:sz w:val="24"/>
          <w:szCs w:val="24"/>
        </w:rPr>
      </w:pPr>
      <w:r w:rsidRPr="00445406">
        <w:rPr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1D6453" wp14:editId="56DF00F9">
                <wp:simplePos x="0" y="0"/>
                <wp:positionH relativeFrom="margin">
                  <wp:posOffset>28326</wp:posOffset>
                </wp:positionH>
                <wp:positionV relativeFrom="paragraph">
                  <wp:posOffset>2236552</wp:posOffset>
                </wp:positionV>
                <wp:extent cx="2262974" cy="1006668"/>
                <wp:effectExtent l="19050" t="19050" r="23495" b="22225"/>
                <wp:wrapNone/>
                <wp:docPr id="20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974" cy="100666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3D2420" id="모서리가 둥근 직사각형 13" o:spid="_x0000_s1026" style="position:absolute;left:0;text-align:left;margin-left:2.25pt;margin-top:176.1pt;width:178.2pt;height:79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4EL7AEAADAEAAAOAAAAZHJzL2Uyb0RvYy54bWysU8GO2yAQvVfqPyDujR23TVMrzh6y2l6q&#10;drXbfgDBQ4yEGQRsnPx9B+w40bbqoaoPGJh5b+Y9YHN36g07gg8abcOXi5IzsBJbbQ8N//nj4d2a&#10;sxCFbYVBCw0/Q+B327dvNoOrocIOTQueEYkN9eAa3sXo6qIIsoNehAU6sBRU6HsRaekPRevFQOy9&#10;KaqyXBUD+tZ5lBAC7d6PQb7N/EqBjN+VChCZaTj1FvPo87hPY7HdiPrgheu0nNoQ/9BFL7SlojPV&#10;vYiCvXj9G1WvpceAKi4k9gUqpSVkDaRmWb5S89wJB1kLmRPcbFP4f7Ty2/HZPXqyYXChDjRNKk7K&#10;9+lP/bFTNus8mwWnyCRtVtWq+vzpA2eSYks6itVqnewsrnDnQ/wC2LM0abjHF9s+0ZFkp8Txa4hj&#10;/iUvlbT4oI3Jx2IsGxr+fk3kGRHQ6DZFU17wh/3OeHYUdLK7Mn1T9Zs06sVYaumqLc/i2UDiMPYJ&#10;FNNtUjNWSNcOZlohJdi4HEOdaGGs9vG22AWRhWfCxKyoy5l7IrhkjiQX7tGBKT9BId/aGTxJ/xt4&#10;RuTKaOMM7rVF/ydlhlRNlcf8i0mjNcmlPbbnR898NDscH4+wskN6OzL6DE5ZdC2z8ukJpXt/u860&#10;14e+/QUAAP//AwBQSwMEFAAGAAgAAAAhALnFMeDfAAAACQEAAA8AAABkcnMvZG93bnJldi54bWxM&#10;j8FOwzAQRO9I/IO1SNyo05S0NI1TISQQEoeKwge48TaOaq9T203C32NO9Dia0cybajtZwwb0oXMk&#10;YD7LgCE1TnXUCvj+en14AhaiJCWNIxTwgwG29e1NJUvlRvrEYR9blkoolFKAjrEvOQ+NRivDzPVI&#10;yTs6b2VM0rdceTmmcmt4nmVLbmVHaUHLHl80Nqf9xQp4z8/Dzge9M0dlzuMbX63bDy/E/d30vAEW&#10;cYr/YfjDT+hQJ6aDu5AKzAh4LFJQwKLIc2DJXyyzNbCDgGKerYDXFb9+UP8CAAD//wMAUEsBAi0A&#10;FAAGAAgAAAAhALaDOJL+AAAA4QEAABMAAAAAAAAAAAAAAAAAAAAAAFtDb250ZW50X1R5cGVzXS54&#10;bWxQSwECLQAUAAYACAAAACEAOP0h/9YAAACUAQAACwAAAAAAAAAAAAAAAAAvAQAAX3JlbHMvLnJl&#10;bHNQSwECLQAUAAYACAAAACEAMe+BC+wBAAAwBAAADgAAAAAAAAAAAAAAAAAuAgAAZHJzL2Uyb0Rv&#10;Yy54bWxQSwECLQAUAAYACAAAACEAucUx4N8AAAAJAQAADwAAAAAAAAAAAAAAAABGBAAAZHJzL2Rv&#10;d25yZXYueG1sUEsFBgAAAAAEAAQA8wAAAFIFAAAAAA==&#10;" filled="f" strokecolor="#c00000" strokeweight="3pt">
                <v:stroke joinstyle="miter"/>
                <w10:wrap anchorx="margin"/>
              </v:roundrect>
            </w:pict>
          </mc:Fallback>
        </mc:AlternateContent>
      </w:r>
      <w:r w:rsidRPr="00445406">
        <w:rPr>
          <w:b/>
          <w:sz w:val="24"/>
          <w:szCs w:val="24"/>
        </w:rPr>
        <w:drawing>
          <wp:inline distT="0" distB="0" distL="0" distR="0" wp14:anchorId="2B3E9B61" wp14:editId="3C18F547">
            <wp:extent cx="5821047" cy="3244133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441" cy="32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6764" w14:textId="0ECFCD7C" w:rsidR="00AD33E2" w:rsidRDefault="00AD33E2" w:rsidP="00AD33E2">
      <w:pPr>
        <w:rPr>
          <w:b/>
          <w:sz w:val="24"/>
          <w:szCs w:val="24"/>
        </w:rPr>
      </w:pPr>
      <w:proofErr w:type="gramStart"/>
      <w:r w:rsidRPr="0052088A">
        <w:rPr>
          <w:rFonts w:hint="eastAsia"/>
          <w:b/>
          <w:sz w:val="24"/>
          <w:szCs w:val="24"/>
        </w:rPr>
        <w:lastRenderedPageBreak/>
        <w:t>(</w:t>
      </w:r>
      <w:r w:rsidRPr="0052088A">
        <w:rPr>
          <w:b/>
          <w:sz w:val="24"/>
          <w:szCs w:val="24"/>
        </w:rPr>
        <w:t xml:space="preserve"> </w:t>
      </w:r>
      <w:r w:rsidRPr="0052088A">
        <w:rPr>
          <w:rFonts w:hint="eastAsia"/>
          <w:b/>
          <w:sz w:val="24"/>
          <w:szCs w:val="24"/>
        </w:rPr>
        <w:t>수정</w:t>
      </w:r>
      <w:proofErr w:type="gramEnd"/>
      <w:r w:rsidRPr="0052088A">
        <w:rPr>
          <w:rFonts w:hint="eastAsia"/>
          <w:b/>
          <w:sz w:val="24"/>
          <w:szCs w:val="24"/>
        </w:rPr>
        <w:t xml:space="preserve"> 후 )</w:t>
      </w:r>
      <w:r w:rsidRPr="0052088A">
        <w:rPr>
          <w:b/>
          <w:sz w:val="24"/>
          <w:szCs w:val="24"/>
        </w:rPr>
        <w:t xml:space="preserve"> – </w:t>
      </w:r>
      <w:r w:rsidR="00445406">
        <w:rPr>
          <w:rFonts w:hint="eastAsia"/>
          <w:b/>
          <w:sz w:val="24"/>
          <w:szCs w:val="24"/>
        </w:rPr>
        <w:t xml:space="preserve">기존 </w:t>
      </w:r>
      <w:r w:rsidR="00445406">
        <w:rPr>
          <w:b/>
          <w:sz w:val="24"/>
          <w:szCs w:val="24"/>
        </w:rPr>
        <w:t xml:space="preserve">1) </w:t>
      </w:r>
      <w:r w:rsidR="00445406">
        <w:rPr>
          <w:rFonts w:hint="eastAsia"/>
          <w:b/>
          <w:sz w:val="24"/>
          <w:szCs w:val="24"/>
        </w:rPr>
        <w:t>구인공고 비율</w:t>
      </w:r>
      <w:r w:rsidR="00445406">
        <w:rPr>
          <w:b/>
          <w:sz w:val="24"/>
          <w:szCs w:val="24"/>
        </w:rPr>
        <w:t xml:space="preserve"> &gt; </w:t>
      </w:r>
      <w:r w:rsidR="00445406">
        <w:rPr>
          <w:rFonts w:hint="eastAsia"/>
          <w:b/>
          <w:sz w:val="24"/>
          <w:szCs w:val="24"/>
        </w:rPr>
        <w:t>취업지원 비율,</w:t>
      </w:r>
      <w:r w:rsidR="00445406">
        <w:rPr>
          <w:b/>
          <w:sz w:val="24"/>
          <w:szCs w:val="24"/>
        </w:rPr>
        <w:t xml:space="preserve"> 2) </w:t>
      </w:r>
      <w:r w:rsidR="00445406">
        <w:rPr>
          <w:rFonts w:hint="eastAsia"/>
          <w:b/>
          <w:sz w:val="24"/>
          <w:szCs w:val="24"/>
        </w:rPr>
        <w:t xml:space="preserve">취업지원 비율 </w:t>
      </w:r>
      <w:r w:rsidR="00445406">
        <w:rPr>
          <w:b/>
          <w:sz w:val="24"/>
          <w:szCs w:val="24"/>
        </w:rPr>
        <w:t xml:space="preserve">– </w:t>
      </w:r>
      <w:r w:rsidR="00445406">
        <w:rPr>
          <w:rFonts w:hint="eastAsia"/>
          <w:b/>
          <w:sz w:val="24"/>
          <w:szCs w:val="24"/>
        </w:rPr>
        <w:t xml:space="preserve">구인공고 비율 지표에 </w:t>
      </w:r>
      <w:r w:rsidR="00445406">
        <w:rPr>
          <w:b/>
          <w:sz w:val="24"/>
          <w:szCs w:val="24"/>
        </w:rPr>
        <w:t xml:space="preserve">3) </w:t>
      </w:r>
      <w:r w:rsidR="00445406">
        <w:rPr>
          <w:rFonts w:hint="eastAsia"/>
          <w:b/>
          <w:sz w:val="24"/>
          <w:szCs w:val="24"/>
        </w:rPr>
        <w:t xml:space="preserve">취업지원 비율 </w:t>
      </w:r>
      <w:r w:rsidR="00445406">
        <w:rPr>
          <w:b/>
          <w:sz w:val="24"/>
          <w:szCs w:val="24"/>
        </w:rPr>
        <w:t xml:space="preserve">– </w:t>
      </w:r>
      <w:r w:rsidR="00445406">
        <w:rPr>
          <w:rFonts w:hint="eastAsia"/>
          <w:b/>
          <w:sz w:val="24"/>
          <w:szCs w:val="24"/>
        </w:rPr>
        <w:t>구인공고 비율이 가장 적은 지역(</w:t>
      </w:r>
      <w:r w:rsidR="00445406" w:rsidRPr="00445406">
        <w:rPr>
          <w:rFonts w:hint="eastAsia"/>
          <w:b/>
          <w:color w:val="FF0000"/>
          <w:sz w:val="24"/>
          <w:szCs w:val="24"/>
        </w:rPr>
        <w:t>취업</w:t>
      </w:r>
      <w:r w:rsidR="00445406" w:rsidRPr="00445406">
        <w:rPr>
          <w:b/>
          <w:color w:val="FF0000"/>
          <w:sz w:val="24"/>
          <w:szCs w:val="24"/>
        </w:rPr>
        <w:t xml:space="preserve"> </w:t>
      </w:r>
      <w:r w:rsidR="00445406" w:rsidRPr="00445406">
        <w:rPr>
          <w:rFonts w:hint="eastAsia"/>
          <w:b/>
          <w:color w:val="FF0000"/>
          <w:sz w:val="24"/>
          <w:szCs w:val="24"/>
        </w:rPr>
        <w:t>수요와 공급이 가장 일치하는 지역</w:t>
      </w:r>
      <w:r w:rsidR="00445406">
        <w:rPr>
          <w:rFonts w:hint="eastAsia"/>
          <w:b/>
          <w:sz w:val="24"/>
          <w:szCs w:val="24"/>
        </w:rPr>
        <w:t xml:space="preserve">)에 대한 지표를 추가하여 </w:t>
      </w:r>
      <w:r w:rsidR="00445406">
        <w:rPr>
          <w:b/>
          <w:sz w:val="24"/>
          <w:szCs w:val="24"/>
        </w:rPr>
        <w:t>KPI 3</w:t>
      </w:r>
      <w:r w:rsidR="00445406">
        <w:rPr>
          <w:rFonts w:hint="eastAsia"/>
          <w:b/>
          <w:sz w:val="24"/>
          <w:szCs w:val="24"/>
        </w:rPr>
        <w:t>개로 구성</w:t>
      </w:r>
    </w:p>
    <w:p w14:paraId="550AD753" w14:textId="6687EE5B" w:rsidR="00445406" w:rsidRPr="0052088A" w:rsidRDefault="00445406" w:rsidP="00AD33E2">
      <w:pPr>
        <w:rPr>
          <w:rFonts w:hint="eastAsia"/>
          <w:b/>
          <w:sz w:val="24"/>
          <w:szCs w:val="24"/>
        </w:rPr>
      </w:pPr>
      <w:r w:rsidRPr="00445406">
        <w:rPr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BDF4E6" wp14:editId="6924C274">
                <wp:simplePos x="0" y="0"/>
                <wp:positionH relativeFrom="column">
                  <wp:posOffset>-84318</wp:posOffset>
                </wp:positionH>
                <wp:positionV relativeFrom="paragraph">
                  <wp:posOffset>2166261</wp:posOffset>
                </wp:positionV>
                <wp:extent cx="2583263" cy="982814"/>
                <wp:effectExtent l="19050" t="19050" r="26670" b="27305"/>
                <wp:wrapNone/>
                <wp:docPr id="5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3263" cy="98281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8D1750" id="모서리가 둥근 직사각형 14" o:spid="_x0000_s1026" style="position:absolute;left:0;text-align:left;margin-left:-6.65pt;margin-top:170.55pt;width:203.4pt;height:77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mqD7QEAAC8EAAAOAAAAZHJzL2Uyb0RvYy54bWysU8GO2yAQvVfqPyDuje2ku0qtOHvIanup&#10;2tVu+wEEDzESZhCwcfL3HbDjRG3VQ1UfMDDz3sx7wObh1Bt2BB802oZXi5IzsBJbbQ8N//H96cOa&#10;sxCFbYVBCw0/Q+AP2/fvNoOrYYkdmhY8IxIb6sE1vIvR1UURZAe9CAt0YCmo0Pci0tIfitaLgdh7&#10;UyzL8r4Y0LfOo4QQaPdxDPJt5lcKZPymVIDITMOpt5hHn8d9GovtRtQHL1yn5dSG+IcueqEtFZ2p&#10;HkUU7M3r36h6LT0GVHEhsS9QKS0hayA1VfmLmtdOOMhayJzgZpvC/6OVX4+v7tmTDYMLdaBpUnFS&#10;vk9/6o+dslnn2Sw4RSZpc3m3Xi3vV5xJin1aL9fVx+RmcUU7H+JnwJ6lScM9vtn2hU4kGyWOX0Ic&#10;8y95qaLFJ21MPhVj2dDw1boqy4wIaHSboikv+MN+Zzw7CjrYXZm+qfpNGvViLLV0lZZn8WwgcRj7&#10;AorpNokZK6RbBzOtkBJsrMZQJ1oYq93dFrsgsvBMmJgVdTlzTwSXzJHkwj06MOUnKORLO4Mn6X8D&#10;z4hcGW2cwb226P+kzJCqqfKYfzFptCa5tMf2/OyZj2aH49sRVnZIT0dGn8Epi25lVj69oHTtb9eZ&#10;9vrOtz8BAAD//wMAUEsDBBQABgAIAAAAIQAXLt6I4AAAAAsBAAAPAAAAZHJzL2Rvd25yZXYueG1s&#10;TI9BTsMwEEX3SNzBGiR2rZOmBRIyqRASCIlFReEAbuzGEfY4td0k3B6zosvRf/r/Tb2drWGj8qF3&#10;hJAvM2CKWid76hC+Pl8WD8BCFCSFcaQQflSAbXN9VYtKuok+1LiPHUslFCqBoGMcKs5Dq5UVYekG&#10;RSk7Om9FTKfvuPRiSuXW8FWW3XErekoLWgzqWav2e3+2CG+r07jzQe/MUZrT9Mrvy+7dI97ezE+P&#10;wKKa4z8Mf/pJHZrkdHBnkoEZhEVeFAlFKNZ5DiwRRVlsgB0Q1uWmBN7U/PKH5hcAAP//AwBQSwEC&#10;LQAUAAYACAAAACEAtoM4kv4AAADhAQAAEwAAAAAAAAAAAAAAAAAAAAAAW0NvbnRlbnRfVHlwZXNd&#10;LnhtbFBLAQItABQABgAIAAAAIQA4/SH/1gAAAJQBAAALAAAAAAAAAAAAAAAAAC8BAABfcmVscy8u&#10;cmVsc1BLAQItABQABgAIAAAAIQCJbmqD7QEAAC8EAAAOAAAAAAAAAAAAAAAAAC4CAABkcnMvZTJv&#10;RG9jLnhtbFBLAQItABQABgAIAAAAIQAXLt6I4AAAAAsBAAAPAAAAAAAAAAAAAAAAAEcEAABkcnMv&#10;ZG93bnJldi54bWxQSwUGAAAAAAQABADzAAAAVAUAAAAA&#10;" filled="f" strokecolor="#c00000" strokeweight="3pt">
                <v:stroke joinstyle="miter"/>
              </v:roundrect>
            </w:pict>
          </mc:Fallback>
        </mc:AlternateContent>
      </w:r>
      <w:r w:rsidRPr="00445406">
        <w:rPr>
          <w:b/>
          <w:sz w:val="24"/>
          <w:szCs w:val="24"/>
        </w:rPr>
        <w:drawing>
          <wp:inline distT="0" distB="0" distL="0" distR="0" wp14:anchorId="4C385207" wp14:editId="793D9EB1">
            <wp:extent cx="5645426" cy="3111678"/>
            <wp:effectExtent l="0" t="0" r="0" b="0"/>
            <wp:docPr id="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608" cy="312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336F" w14:textId="6A3C6FD8" w:rsidR="00445406" w:rsidRDefault="00445406">
      <w:pPr>
        <w:widowControl/>
        <w:wordWrap/>
        <w:autoSpaceDE/>
        <w:autoSpaceDN/>
        <w:rPr>
          <w:b/>
          <w:sz w:val="24"/>
          <w:szCs w:val="24"/>
        </w:rPr>
      </w:pPr>
      <w:r w:rsidRPr="00445406">
        <w:rPr>
          <w:b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B5A299C" wp14:editId="2948C724">
                <wp:simplePos x="0" y="0"/>
                <wp:positionH relativeFrom="column">
                  <wp:posOffset>-40308</wp:posOffset>
                </wp:positionH>
                <wp:positionV relativeFrom="paragraph">
                  <wp:posOffset>2158669</wp:posOffset>
                </wp:positionV>
                <wp:extent cx="2535745" cy="992336"/>
                <wp:effectExtent l="19050" t="19050" r="17145" b="17780"/>
                <wp:wrapNone/>
                <wp:docPr id="31" name="모서리가 둥근 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5745" cy="99233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78BEA442" id="모서리가 둥근 직사각형 8" o:spid="_x0000_s1026" style="position:absolute;left:0;text-align:left;margin-left:-3.15pt;margin-top:169.95pt;width:199.65pt;height:78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TsC7gEAAC8EAAAOAAAAZHJzL2Uyb0RvYy54bWysU8GO2yAQvVfqPyDujZ2k2e5acfaQ1fZS&#10;tavd9gMIhhgJM2hg4+TvO2DHidqqh9X6gIGZ92beA9b3x86yg8JgwNV8Pis5U05CY9y+5r9+Pn66&#10;5SxE4Rphwaman1Tg95uPH9a9r9QCWrCNQkYkLlS9r3kbo6+KIshWdSLMwCtHQQ3YiUhL3BcNip7Y&#10;O1ssyvKm6AEbjyBVCLT7MAT5JvNrrWT8oXVQkdmaU28xj5jHXRqLzVpUexS+NXJsQ7yhi04YR0Un&#10;qgcRBXtF8xdVZyRCAB1nEroCtDZSZQ2kZl7+oealFV5lLWRO8JNN4f1o5ffDi39CsqH3oQo0TSqO&#10;Grv0p/7YMZt1msxSx8gkbS5Wy9WXzyvOJMXu7hbL5U1ys7igPYb4VUHH0qTmCK+ueaYTyUaJw7cQ&#10;h/xzXqro4NFYm0/FOtbXfHk7L8uMCGBNk6IpL+B+t7XIDoIOdlumb6x+lUa9WEctXaTlWTxZlTis&#10;e1aamSaJGSqkW6cmWiGlcnE+hFrRqKHa6rrYGZGFZ8LErKnLiXskOGcOJGfuwYExP0FVvrQTeJT+&#10;P/CEyJXBxQncGQf4L2WWVI2Vh/yzSYM1yaUdNKcnZBjtFoa3I5xsgZ6OjJjBKYtuZVY+vqB07a/X&#10;mfbyzje/AQAA//8DAFBLAwQUAAYACAAAACEAXa7RVd8AAAAKAQAADwAAAGRycy9kb3ducmV2Lnht&#10;bEyPy07DMBBF90j8gzVI7FqHGIU6jVMhJBASi4rCB7jxNI7wI7XdJPw9ZgXL0Rzde26zW6whE4Y4&#10;eCfgbl0AQdd5NbhewOfH82oDJCbplDTeoYBvjLBrr68aWSs/u3ecDqknOcTFWgrQKY01pbHTaGVc&#10;+xFd/p18sDLlM/RUBTnncGtoWRQVtXJwuUHLEZ80dl+HixXwWp6nfYh6b07KnOcX+sD7tyDE7c3y&#10;uAWScEl/MPzqZ3Vos9PRX5yKxAhYVSyTAhjjHEgGGGd53FHAPa9KoG1D/09ofwAAAP//AwBQSwEC&#10;LQAUAAYACAAAACEAtoM4kv4AAADhAQAAEwAAAAAAAAAAAAAAAAAAAAAAW0NvbnRlbnRfVHlwZXNd&#10;LnhtbFBLAQItABQABgAIAAAAIQA4/SH/1gAAAJQBAAALAAAAAAAAAAAAAAAAAC8BAABfcmVscy8u&#10;cmVsc1BLAQItABQABgAIAAAAIQCPPTsC7gEAAC8EAAAOAAAAAAAAAAAAAAAAAC4CAABkcnMvZTJv&#10;RG9jLnhtbFBLAQItABQABgAIAAAAIQBdrtFV3wAAAAoBAAAPAAAAAAAAAAAAAAAAAEgEAABkcnMv&#10;ZG93bnJldi54bWxQSwUGAAAAAAQABADzAAAAVAUAAAAA&#10;" filled="f" strokecolor="#c00000" strokeweight="3pt">
                <v:stroke joinstyle="miter"/>
              </v:roundrect>
            </w:pict>
          </mc:Fallback>
        </mc:AlternateContent>
      </w:r>
      <w:r w:rsidRPr="00445406">
        <w:rPr>
          <w:b/>
          <w:sz w:val="24"/>
          <w:szCs w:val="24"/>
        </w:rPr>
        <w:drawing>
          <wp:inline distT="0" distB="0" distL="0" distR="0" wp14:anchorId="5924E9D7" wp14:editId="103438D1">
            <wp:extent cx="5626926" cy="31089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812" cy="31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br w:type="page"/>
      </w:r>
    </w:p>
    <w:p w14:paraId="7DDFC849" w14:textId="520B100D" w:rsidR="00445406" w:rsidRDefault="00445406" w:rsidP="00445406">
      <w:pPr>
        <w:rPr>
          <w:rFonts w:hint="eastAsia"/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lastRenderedPageBreak/>
        <w:t>멘토 피드백 내용</w:t>
      </w:r>
      <w:proofErr w:type="gramStart"/>
      <w:r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홈 화면의 아이콘들</w:t>
      </w:r>
      <w:r w:rsidR="00F77CAF">
        <w:rPr>
          <w:rFonts w:hint="eastAsia"/>
          <w:b/>
          <w:sz w:val="24"/>
          <w:szCs w:val="24"/>
        </w:rPr>
        <w:t>이 일반인/장애인 중 누구를 타깃으로 하는지에 대한 직관적인 이해가 어려워서 대시보드를 사용하는</w:t>
      </w:r>
      <w:r w:rsidR="00F77CAF">
        <w:rPr>
          <w:b/>
          <w:sz w:val="24"/>
          <w:szCs w:val="24"/>
        </w:rPr>
        <w:t xml:space="preserve"> </w:t>
      </w:r>
      <w:r w:rsidR="00F77CAF">
        <w:rPr>
          <w:rFonts w:hint="eastAsia"/>
          <w:b/>
          <w:sz w:val="24"/>
          <w:szCs w:val="24"/>
        </w:rPr>
        <w:t>목적에 따라 타깃을 구분해 줄 것</w:t>
      </w:r>
    </w:p>
    <w:p w14:paraId="50ED6AF8" w14:textId="61722537" w:rsidR="00AD33E2" w:rsidRPr="0052088A" w:rsidRDefault="00AD33E2" w:rsidP="00AD33E2">
      <w:pPr>
        <w:rPr>
          <w:b/>
          <w:sz w:val="24"/>
          <w:szCs w:val="24"/>
        </w:rPr>
      </w:pPr>
      <w:proofErr w:type="gramStart"/>
      <w:r w:rsidRPr="0052088A">
        <w:rPr>
          <w:rFonts w:hint="eastAsia"/>
          <w:b/>
          <w:sz w:val="24"/>
          <w:szCs w:val="24"/>
        </w:rPr>
        <w:t>( 수정</w:t>
      </w:r>
      <w:proofErr w:type="gramEnd"/>
      <w:r w:rsidRPr="0052088A">
        <w:rPr>
          <w:rFonts w:hint="eastAsia"/>
          <w:b/>
          <w:sz w:val="24"/>
          <w:szCs w:val="24"/>
        </w:rPr>
        <w:t xml:space="preserve"> 전 </w:t>
      </w:r>
      <w:r w:rsidRPr="0052088A">
        <w:rPr>
          <w:b/>
          <w:sz w:val="24"/>
          <w:szCs w:val="24"/>
        </w:rPr>
        <w:t>)</w:t>
      </w:r>
    </w:p>
    <w:p w14:paraId="53216E47" w14:textId="17C51307" w:rsidR="00AD33E2" w:rsidRPr="00AD33E2" w:rsidRDefault="00F77CAF" w:rsidP="00AD33E2">
      <w:pPr>
        <w:widowControl/>
        <w:wordWrap/>
        <w:autoSpaceDE/>
        <w:autoSpaceDN/>
        <w:rPr>
          <w:b/>
          <w:sz w:val="24"/>
          <w:szCs w:val="24"/>
        </w:rPr>
      </w:pPr>
      <w:r w:rsidRPr="00F77CAF">
        <w:rPr>
          <w:b/>
          <w:sz w:val="24"/>
          <w:szCs w:val="24"/>
        </w:rPr>
        <w:drawing>
          <wp:inline distT="0" distB="0" distL="0" distR="0" wp14:anchorId="213B28C0" wp14:editId="41DD9B88">
            <wp:extent cx="4666889" cy="2775005"/>
            <wp:effectExtent l="0" t="0" r="635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1807" cy="27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21B8" w14:textId="6C556800" w:rsidR="00AE1C9E" w:rsidRDefault="00AE1C9E">
      <w:pPr>
        <w:rPr>
          <w:b/>
        </w:rPr>
      </w:pPr>
    </w:p>
    <w:p w14:paraId="2383C9B4" w14:textId="0B7BB38D" w:rsidR="0052088A" w:rsidRDefault="0052088A">
      <w:pPr>
        <w:rPr>
          <w:b/>
          <w:sz w:val="24"/>
          <w:szCs w:val="24"/>
        </w:rPr>
      </w:pPr>
      <w:proofErr w:type="gramStart"/>
      <w:r w:rsidRPr="00AD33E2">
        <w:rPr>
          <w:rFonts w:hint="eastAsia"/>
          <w:b/>
          <w:sz w:val="24"/>
          <w:szCs w:val="24"/>
        </w:rPr>
        <w:t xml:space="preserve">( </w:t>
      </w:r>
      <w:r>
        <w:rPr>
          <w:rFonts w:hint="eastAsia"/>
          <w:b/>
          <w:sz w:val="24"/>
          <w:szCs w:val="24"/>
        </w:rPr>
        <w:t>수정</w:t>
      </w:r>
      <w:proofErr w:type="gramEnd"/>
      <w:r>
        <w:rPr>
          <w:rFonts w:hint="eastAsia"/>
          <w:b/>
          <w:sz w:val="24"/>
          <w:szCs w:val="24"/>
        </w:rPr>
        <w:t xml:space="preserve"> 후</w:t>
      </w:r>
      <w:r w:rsidRPr="00AD33E2">
        <w:rPr>
          <w:rFonts w:hint="eastAsia"/>
          <w:b/>
          <w:sz w:val="24"/>
          <w:szCs w:val="24"/>
        </w:rPr>
        <w:t xml:space="preserve"> </w:t>
      </w:r>
      <w:r w:rsidRPr="00AD33E2">
        <w:rPr>
          <w:b/>
          <w:sz w:val="24"/>
          <w:szCs w:val="24"/>
        </w:rPr>
        <w:t>)</w:t>
      </w:r>
      <w:r>
        <w:rPr>
          <w:b/>
          <w:sz w:val="24"/>
          <w:szCs w:val="24"/>
        </w:rPr>
        <w:t xml:space="preserve"> – </w:t>
      </w:r>
      <w:r w:rsidR="00F77CAF">
        <w:rPr>
          <w:b/>
          <w:sz w:val="24"/>
          <w:szCs w:val="24"/>
        </w:rPr>
        <w:t xml:space="preserve">1) </w:t>
      </w:r>
      <w:r w:rsidR="00F77CAF">
        <w:rPr>
          <w:rFonts w:hint="eastAsia"/>
          <w:b/>
          <w:sz w:val="24"/>
          <w:szCs w:val="24"/>
        </w:rPr>
        <w:t xml:space="preserve">일반인 타깃 </w:t>
      </w:r>
      <w:r w:rsidR="00F77CAF">
        <w:rPr>
          <w:b/>
          <w:sz w:val="24"/>
          <w:szCs w:val="24"/>
        </w:rPr>
        <w:t xml:space="preserve">: </w:t>
      </w:r>
      <w:r w:rsidR="00F77CAF">
        <w:rPr>
          <w:rFonts w:hint="eastAsia"/>
          <w:b/>
          <w:sz w:val="24"/>
          <w:szCs w:val="24"/>
        </w:rPr>
        <w:t xml:space="preserve">장애인 고용 문제에 대한 현황을 알리기 위한 대시보드와 </w:t>
      </w:r>
      <w:r w:rsidR="00F77CAF">
        <w:rPr>
          <w:b/>
          <w:sz w:val="24"/>
          <w:szCs w:val="24"/>
        </w:rPr>
        <w:t xml:space="preserve">/ 2) </w:t>
      </w:r>
      <w:r w:rsidR="00F77CAF">
        <w:rPr>
          <w:rFonts w:hint="eastAsia"/>
          <w:b/>
          <w:sz w:val="24"/>
          <w:szCs w:val="24"/>
        </w:rPr>
        <w:t xml:space="preserve">장애인 타깃 </w:t>
      </w:r>
      <w:r w:rsidR="00F77CAF">
        <w:rPr>
          <w:b/>
          <w:sz w:val="24"/>
          <w:szCs w:val="24"/>
        </w:rPr>
        <w:t xml:space="preserve">: </w:t>
      </w:r>
      <w:r w:rsidR="00F77CAF">
        <w:rPr>
          <w:rFonts w:hint="eastAsia"/>
          <w:b/>
          <w:sz w:val="24"/>
          <w:szCs w:val="24"/>
        </w:rPr>
        <w:t>실제 장애인 고용 기업을 찾고자 하는 장애인 분들을 위한 대시보드로 역할 분리</w:t>
      </w:r>
    </w:p>
    <w:p w14:paraId="04C1EB11" w14:textId="7B977C92" w:rsidR="00F77CAF" w:rsidRPr="0052088A" w:rsidRDefault="00F77CAF">
      <w:pPr>
        <w:rPr>
          <w:rFonts w:hint="eastAsia"/>
          <w:b/>
          <w:sz w:val="24"/>
          <w:szCs w:val="24"/>
        </w:rPr>
      </w:pPr>
      <w:r w:rsidRPr="00F77CAF">
        <w:rPr>
          <w:b/>
          <w:sz w:val="24"/>
          <w:szCs w:val="24"/>
        </w:rPr>
        <w:drawing>
          <wp:inline distT="0" distB="0" distL="0" distR="0" wp14:anchorId="7D92F76E" wp14:editId="284E2FB2">
            <wp:extent cx="4699221" cy="2567755"/>
            <wp:effectExtent l="0" t="0" r="6350" b="444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722" cy="257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DF12" w14:textId="13D71A82" w:rsidR="0052088A" w:rsidRDefault="0052088A">
      <w:pPr>
        <w:rPr>
          <w:b/>
        </w:rPr>
      </w:pPr>
    </w:p>
    <w:p w14:paraId="231A9D2E" w14:textId="690EE758" w:rsidR="0052088A" w:rsidRDefault="0052088A" w:rsidP="0052088A">
      <w:pPr>
        <w:rPr>
          <w:rFonts w:hint="eastAsia"/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lastRenderedPageBreak/>
        <w:t>멘토 피드백 내용</w:t>
      </w:r>
      <w:proofErr w:type="gramStart"/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 w:rsidR="00F77CAF">
        <w:rPr>
          <w:rFonts w:hint="eastAsia"/>
          <w:b/>
          <w:sz w:val="24"/>
          <w:szCs w:val="24"/>
        </w:rPr>
        <w:t>두 가지 지표를 버튼을 눌러 따로따로 보여주는 것이 아닌,</w:t>
      </w:r>
      <w:r w:rsidR="00F77CAF">
        <w:rPr>
          <w:b/>
          <w:sz w:val="24"/>
          <w:szCs w:val="24"/>
        </w:rPr>
        <w:t xml:space="preserve"> </w:t>
      </w:r>
      <w:r w:rsidR="00F77CAF">
        <w:rPr>
          <w:rFonts w:hint="eastAsia"/>
          <w:b/>
          <w:sz w:val="24"/>
          <w:szCs w:val="24"/>
        </w:rPr>
        <w:t>하나의 차트로 표현할 수 있는 방법을 강구해볼 것</w:t>
      </w:r>
    </w:p>
    <w:p w14:paraId="17B73563" w14:textId="7EFCE21C" w:rsidR="00AE1C9E" w:rsidRPr="0052088A" w:rsidRDefault="0052088A">
      <w:pPr>
        <w:rPr>
          <w:rFonts w:hint="eastAsia"/>
          <w:b/>
          <w:sz w:val="24"/>
          <w:szCs w:val="24"/>
        </w:rPr>
      </w:pPr>
      <w:proofErr w:type="gramStart"/>
      <w:r w:rsidRPr="0052088A">
        <w:rPr>
          <w:rFonts w:hint="eastAsia"/>
          <w:b/>
          <w:sz w:val="24"/>
          <w:szCs w:val="24"/>
        </w:rPr>
        <w:t>( 수정</w:t>
      </w:r>
      <w:proofErr w:type="gramEnd"/>
      <w:r w:rsidRPr="0052088A">
        <w:rPr>
          <w:rFonts w:hint="eastAsia"/>
          <w:b/>
          <w:sz w:val="24"/>
          <w:szCs w:val="24"/>
        </w:rPr>
        <w:t xml:space="preserve"> 전 </w:t>
      </w:r>
      <w:r w:rsidRPr="0052088A">
        <w:rPr>
          <w:b/>
          <w:sz w:val="24"/>
          <w:szCs w:val="24"/>
        </w:rPr>
        <w:t xml:space="preserve">) – </w:t>
      </w:r>
      <w:r w:rsidR="00F77CAF">
        <w:rPr>
          <w:rFonts w:hint="eastAsia"/>
          <w:b/>
          <w:sz w:val="24"/>
          <w:szCs w:val="24"/>
        </w:rPr>
        <w:t>연령별/장애유형별로 구분되어,</w:t>
      </w:r>
      <w:r w:rsidR="00F77CAF">
        <w:rPr>
          <w:b/>
          <w:sz w:val="24"/>
          <w:szCs w:val="24"/>
        </w:rPr>
        <w:t xml:space="preserve"> </w:t>
      </w:r>
      <w:r w:rsidR="00F77CAF">
        <w:rPr>
          <w:rFonts w:hint="eastAsia"/>
          <w:b/>
          <w:sz w:val="24"/>
          <w:szCs w:val="24"/>
        </w:rPr>
        <w:t>한 번에 하나의 지표만 선택 가능</w:t>
      </w:r>
    </w:p>
    <w:p w14:paraId="2B5CD315" w14:textId="04CE965F" w:rsidR="0052088A" w:rsidRPr="0052088A" w:rsidRDefault="00F77CAF">
      <w:pPr>
        <w:rPr>
          <w:b/>
        </w:rPr>
      </w:pPr>
      <w:r w:rsidRPr="00F77CAF">
        <w:rPr>
          <w:b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ED70396" wp14:editId="046B5D5B">
                <wp:simplePos x="0" y="0"/>
                <wp:positionH relativeFrom="margin">
                  <wp:align>right</wp:align>
                </wp:positionH>
                <wp:positionV relativeFrom="paragraph">
                  <wp:posOffset>231472</wp:posOffset>
                </wp:positionV>
                <wp:extent cx="3383643" cy="1762271"/>
                <wp:effectExtent l="19050" t="19050" r="26670" b="28575"/>
                <wp:wrapNone/>
                <wp:docPr id="36" name="모서리가 둥근 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643" cy="176227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0443765F" id="모서리가 둥근 직사각형 9" o:spid="_x0000_s1026" style="position:absolute;left:0;text-align:left;margin-left:215.25pt;margin-top:18.25pt;width:266.45pt;height:138.75pt;z-index:2517043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oa+7gEAADAEAAAOAAAAZHJzL2Uyb0RvYy54bWysU8GO2yAQvVfqPyDuje2kzUZRnD1ktb1U&#10;7Wq3/QCChxgJMwjYOPn7Dthxom3VQ7U+YGDmvZn3gM39qTPsCD5otDWvZiVnYCU22h5q/uvn46cV&#10;ZyEK2wiDFmp+hsDvtx8/bHq3hjm2aBrwjEhsWPeu5m2Mbl0UQbbQiTBDB5aCCn0nIi39oWi86Im9&#10;M8W8LJdFj75xHiWEQLsPQ5BvM79SIOMPpQJEZmpOvcU8+jzu01hsN2J98MK1Wo5tiP/oohPaUtGJ&#10;6kFEwV69/oOq09JjQBVnErsCldISsgZSU5Vv1Ly0wkHWQuYEN9kU3o9Wfj++uCdPNvQurANNk4qT&#10;8l36U3/slM06T2bBKTJJm4vFarH8vOBMUqy6W87nd1Wys7jCnQ/xK2DH0qTmHl9t80xHkp0Sx28h&#10;DvmXvFTS4qM2Jh+LsaynOquqLDMioNFNiqa84A/7nfHsKOhkd2X6xuo3adSLsdTSVVuexbOBxGHs&#10;MyimG1IzHyqkawcTrZASbKyGUCsaGKp9uS12QWThmTAxK+py4h4JLpkDyYV7cGDMT1DIt3YCj9L/&#10;BZ4QuTLaOIE7bdH/TZkhVWPlIf9i0mBNcmmPzfnJMx/NDofHI6xskd6OjD6DUxZdy6x8fELp3t+u&#10;M+31oW9/AwAA//8DAFBLAwQUAAYACAAAACEANGphnt0AAAAHAQAADwAAAGRycy9kb3ducmV2Lnht&#10;bEyPwU7DMBBE70j8g7VI3KjTlJY2xKkQEgiJQ0XpB7jxNomw16ntJuHvWU5w3JnRzNtyOzkrBgyx&#10;86RgPstAINXedNQoOHy+3K1BxKTJaOsJFXxjhG11fVXqwviRPnDYp0ZwCcVCK2hT6gspY92i03Hm&#10;eyT2Tj44nfgMjTRBj1zurMyzbCWd7ogXWt3jc4v11/7iFLzl52EXYruzJ2PP46t82DTvQanbm+np&#10;EUTCKf2F4Ref0aFipqO/kInCKuBHkoLFagmC3eUi34A4sjC/z0BWpfzPX/0AAAD//wMAUEsBAi0A&#10;FAAGAAgAAAAhALaDOJL+AAAA4QEAABMAAAAAAAAAAAAAAAAAAAAAAFtDb250ZW50X1R5cGVzXS54&#10;bWxQSwECLQAUAAYACAAAACEAOP0h/9YAAACUAQAACwAAAAAAAAAAAAAAAAAvAQAAX3JlbHMvLnJl&#10;bHNQSwECLQAUAAYACAAAACEAmN6Gvu4BAAAwBAAADgAAAAAAAAAAAAAAAAAuAgAAZHJzL2Uyb0Rv&#10;Yy54bWxQSwECLQAUAAYACAAAACEANGphnt0AAAAHAQAADwAAAAAAAAAAAAAAAABIBAAAZHJzL2Rv&#10;d25yZXYueG1sUEsFBgAAAAAEAAQA8wAAAFIFAAAAAA==&#10;" filled="f" strokecolor="#c00000" strokeweight="3pt">
                <v:stroke joinstyle="miter"/>
                <w10:wrap anchorx="margin"/>
              </v:roundrect>
            </w:pict>
          </mc:Fallback>
        </mc:AlternateContent>
      </w:r>
      <w:r w:rsidRPr="00F77CAF">
        <w:rPr>
          <w:b/>
        </w:rPr>
        <w:drawing>
          <wp:inline distT="0" distB="0" distL="0" distR="0" wp14:anchorId="4EAE002D" wp14:editId="40EE470C">
            <wp:extent cx="5731510" cy="3194685"/>
            <wp:effectExtent l="0" t="0" r="254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265A" w14:textId="452723A3" w:rsidR="00F77CAF" w:rsidRDefault="00F77CAF">
      <w:pPr>
        <w:widowControl/>
        <w:wordWrap/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2D8CF24" w14:textId="455045E5" w:rsidR="0052088A" w:rsidRPr="00F77CAF" w:rsidRDefault="0052088A">
      <w:pPr>
        <w:rPr>
          <w:rFonts w:hint="eastAsia"/>
          <w:b/>
          <w:sz w:val="24"/>
          <w:szCs w:val="24"/>
        </w:rPr>
      </w:pPr>
      <w:proofErr w:type="gramStart"/>
      <w:r w:rsidRPr="0052088A">
        <w:rPr>
          <w:rFonts w:hint="eastAsia"/>
          <w:b/>
          <w:sz w:val="24"/>
          <w:szCs w:val="24"/>
        </w:rPr>
        <w:lastRenderedPageBreak/>
        <w:t>( 수정</w:t>
      </w:r>
      <w:proofErr w:type="gramEnd"/>
      <w:r w:rsidRPr="0052088A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후</w:t>
      </w:r>
      <w:r w:rsidRPr="0052088A">
        <w:rPr>
          <w:rFonts w:hint="eastAsia"/>
          <w:b/>
          <w:sz w:val="24"/>
          <w:szCs w:val="24"/>
        </w:rPr>
        <w:t xml:space="preserve"> </w:t>
      </w:r>
      <w:r w:rsidRPr="0052088A">
        <w:rPr>
          <w:b/>
          <w:sz w:val="24"/>
          <w:szCs w:val="24"/>
        </w:rPr>
        <w:t xml:space="preserve">) – </w:t>
      </w:r>
      <w:r w:rsidR="00F77CAF">
        <w:rPr>
          <w:rFonts w:hint="eastAsia"/>
          <w:b/>
          <w:sz w:val="24"/>
          <w:szCs w:val="24"/>
        </w:rPr>
        <w:t>집합 기능을 활용한 드릴 다운(</w:t>
      </w:r>
      <w:r w:rsidR="00F77CAF">
        <w:rPr>
          <w:b/>
          <w:sz w:val="24"/>
          <w:szCs w:val="24"/>
        </w:rPr>
        <w:t xml:space="preserve">Drill Down) </w:t>
      </w:r>
      <w:r w:rsidR="00F77CAF">
        <w:rPr>
          <w:rFonts w:hint="eastAsia"/>
          <w:b/>
          <w:sz w:val="24"/>
          <w:szCs w:val="24"/>
        </w:rPr>
        <w:t>차트로 변경하여 연령을 클릭하면 그 연령 내의 장애유형별로도 확인할 수 있도록 변경</w:t>
      </w:r>
    </w:p>
    <w:p w14:paraId="76711998" w14:textId="2EF2C2C5" w:rsidR="006C0FD5" w:rsidRDefault="00F77CAF">
      <w:pPr>
        <w:widowControl/>
        <w:wordWrap/>
        <w:autoSpaceDE/>
        <w:autoSpaceDN/>
        <w:rPr>
          <w:b/>
        </w:rPr>
      </w:pPr>
      <w:r w:rsidRPr="00F77CAF">
        <w:rPr>
          <w:b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222821B" wp14:editId="3226D656">
                <wp:simplePos x="0" y="0"/>
                <wp:positionH relativeFrom="margin">
                  <wp:align>left</wp:align>
                </wp:positionH>
                <wp:positionV relativeFrom="paragraph">
                  <wp:posOffset>2238816</wp:posOffset>
                </wp:positionV>
                <wp:extent cx="2535745" cy="992336"/>
                <wp:effectExtent l="19050" t="19050" r="17145" b="17780"/>
                <wp:wrapNone/>
                <wp:docPr id="9" name="모서리가 둥근 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5745" cy="992336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3A2144DD" id="모서리가 둥근 직사각형 8" o:spid="_x0000_s1026" style="position:absolute;left:0;text-align:left;margin-left:0;margin-top:176.3pt;width:199.65pt;height:78.15pt;z-index:2517073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TsC7gEAAC8EAAAOAAAAZHJzL2Uyb0RvYy54bWysU8GO2yAQvVfqPyDujZ2k2e5acfaQ1fZS&#10;tavd9gMIhhgJM2hg4+TvO2DHidqqh9X6gIGZ92beA9b3x86yg8JgwNV8Pis5U05CY9y+5r9+Pn66&#10;5SxE4Rphwaman1Tg95uPH9a9r9QCWrCNQkYkLlS9r3kbo6+KIshWdSLMwCtHQQ3YiUhL3BcNip7Y&#10;O1ssyvKm6AEbjyBVCLT7MAT5JvNrrWT8oXVQkdmaU28xj5jHXRqLzVpUexS+NXJsQ7yhi04YR0Un&#10;qgcRBXtF8xdVZyRCAB1nEroCtDZSZQ2kZl7+oealFV5lLWRO8JNN4f1o5ffDi39CsqH3oQo0TSqO&#10;Grv0p/7YMZt1msxSx8gkbS5Wy9WXzyvOJMXu7hbL5U1ys7igPYb4VUHH0qTmCK+ueaYTyUaJw7cQ&#10;h/xzXqro4NFYm0/FOtbXfHk7L8uMCGBNk6IpL+B+t7XIDoIOdlumb6x+lUa9WEctXaTlWTxZlTis&#10;e1aamSaJGSqkW6cmWiGlcnE+hFrRqKHa6rrYGZGFZ8LErKnLiXskOGcOJGfuwYExP0FVvrQTeJT+&#10;P/CEyJXBxQncGQf4L2WWVI2Vh/yzSYM1yaUdNKcnZBjtFoa3I5xsgZ6OjJjBKYtuZVY+vqB07a/X&#10;mfbyzje/AQAA//8DAFBLAwQUAAYACAAAACEADxEGiN4AAAAIAQAADwAAAGRycy9kb3ducmV2Lnht&#10;bEyPwU7DMBBE70j8g7VI3KjTRC1NiFMhJBASh6qFD3DjbRzVXqe2m4S/x5zgOJrRzJt6O1vDRvSh&#10;dyRguciAIbVO9dQJ+Pp8fdgAC1GSksYRCvjGANvm9qaWlXIT7XE8xI6lEgqVFKBjHCrOQ6vRyrBw&#10;A1LyTs5bGZP0HVdeTqncGp5n2Zpb2VNa0HLAF43t+XC1At7zy7jzQe/MSZnL9MYfy+7DC3F/Nz8/&#10;AYs4x78w/OIndGgS09FdSQVmBKQjUUCxytfAkl2UZQHsKGCVbUrgTc3/H2h+AAAA//8DAFBLAQIt&#10;ABQABgAIAAAAIQC2gziS/gAAAOEBAAATAAAAAAAAAAAAAAAAAAAAAABbQ29udGVudF9UeXBlc10u&#10;eG1sUEsBAi0AFAAGAAgAAAAhADj9If/WAAAAlAEAAAsAAAAAAAAAAAAAAAAALwEAAF9yZWxzLy5y&#10;ZWxzUEsBAi0AFAAGAAgAAAAhAI89OwLuAQAALwQAAA4AAAAAAAAAAAAAAAAALgIAAGRycy9lMm9E&#10;b2MueG1sUEsBAi0AFAAGAAgAAAAhAA8RBojeAAAACAEAAA8AAAAAAAAAAAAAAAAASAQAAGRycy9k&#10;b3ducmV2LnhtbFBLBQYAAAAABAAEAPMAAABTBQAAAAA=&#10;" filled="f" strokecolor="#c00000" strokeweight="3pt">
                <v:stroke joinstyle="miter"/>
                <w10:wrap anchorx="margin"/>
              </v:roundrect>
            </w:pict>
          </mc:Fallback>
        </mc:AlternateContent>
      </w:r>
      <w:r w:rsidR="006C0FD5">
        <w:rPr>
          <w:b/>
        </w:rPr>
        <w:br w:type="page"/>
      </w:r>
      <w:r w:rsidRPr="00F77CAF">
        <w:rPr>
          <w:b/>
        </w:rPr>
        <w:drawing>
          <wp:anchor distT="0" distB="0" distL="114300" distR="114300" simplePos="0" relativeHeight="251706368" behindDoc="0" locked="0" layoutInCell="1" allowOverlap="1" wp14:anchorId="5977B97A" wp14:editId="5EF21C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166745"/>
            <wp:effectExtent l="0" t="0" r="2540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7CAF">
        <w:rPr>
          <w:b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D7F1D1" wp14:editId="7B64B697">
                <wp:simplePos x="0" y="0"/>
                <wp:positionH relativeFrom="column">
                  <wp:posOffset>2582545</wp:posOffset>
                </wp:positionH>
                <wp:positionV relativeFrom="paragraph">
                  <wp:posOffset>224155</wp:posOffset>
                </wp:positionV>
                <wp:extent cx="3383643" cy="2243185"/>
                <wp:effectExtent l="19050" t="19050" r="26670" b="24130"/>
                <wp:wrapNone/>
                <wp:docPr id="11" name="모서리가 둥근 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643" cy="224318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3FA51156" id="모서리가 둥근 직사각형 10" o:spid="_x0000_s1026" style="position:absolute;left:0;text-align:left;margin-left:203.35pt;margin-top:17.65pt;width:266.45pt;height:176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n3R7gEAADAEAAAOAAAAZHJzL2Uyb0RvYy54bWysU8GO2yAQvVfqPyDuje1kdxVZcfaQ1fZS&#10;tavd9gMIhhgJM2hg4+TvO2DHidqqh6o+YGDmvZn3gM3jqbfsqDAYcA2vFiVnyklojTs0/Mf3509r&#10;zkIUrhUWnGr4WQX+uP34YTP4Wi2hA9sqZETiQj34hncx+rooguxUL8ICvHIU1IC9iLTEQ9GiGIi9&#10;t8WyLB+KAbD1CFKFQLtPY5BvM7/WSsZvWgcVmW049RbziHncp7HYbkR9QOE7I6c2xD900QvjqOhM&#10;9SSiYO9ofqPqjUQIoONCQl+A1kaqrIHUVOUvat464VXWQuYEP9sU/h+t/Hp88y9INgw+1IGmScVJ&#10;Y5/+1B87ZbPOs1nqFJmkzdVqvXq4W3EmKbZc3q2q9X2ys7jCPYb4WUHP0qThCO+ufaUjyU6J45cQ&#10;x/xLXirp4NlYm4/FOjZQnXVVlhkRwJo2RVNewMN+Z5EdBZ3srkzfVP0mjXqxjlq6asuzeLYqcVj3&#10;qjQzLalZjhXStVMzrZBSuViNoU60aqx2f1vsgsjCM2Fi1tTlzD0RXDJHkgv36MCUn6Aq39oZPEn/&#10;G3hG5Mrg4gzujQP8kzJLqqbKY/7FpNGa5NIe2vMLMox2B+PjEU52QG9HRszglEXXMiufnlC697fr&#10;THt96NufAAAA//8DAFBLAwQUAAYACAAAACEApq5y298AAAAKAQAADwAAAGRycy9kb3ducmV2Lnht&#10;bEyPy07DMBBF90j8gzVI7KhDA2kS4lQICYTEoqLwAW48jSP8SG03CX/PsILlzBzdObfZLtawCUMc&#10;vBNwu8qAoeu8Glwv4PPj+aYEFpN0ShrvUMA3Rti2lxeNrJWf3TtO+9QzCnGxlgJ0SmPNeew0WhlX&#10;fkRHt6MPViYaQ89VkDOFW8PXWVZwKwdHH7Qc8Ulj97U/WwGv69O0C1HvzFGZ0/zCN1X/FoS4vloe&#10;H4AlXNIfDL/6pA4tOR382anIjIC7rNgQKiC/z4ERUOVVAexAi7IsgLcN/1+h/QEAAP//AwBQSwEC&#10;LQAUAAYACAAAACEAtoM4kv4AAADhAQAAEwAAAAAAAAAAAAAAAAAAAAAAW0NvbnRlbnRfVHlwZXNd&#10;LnhtbFBLAQItABQABgAIAAAAIQA4/SH/1gAAAJQBAAALAAAAAAAAAAAAAAAAAC8BAABfcmVscy8u&#10;cmVsc1BLAQItABQABgAIAAAAIQAvAn3R7gEAADAEAAAOAAAAAAAAAAAAAAAAAC4CAABkcnMvZTJv&#10;RG9jLnhtbFBLAQItABQABgAIAAAAIQCmrnLb3wAAAAoBAAAPAAAAAAAAAAAAAAAAAEgEAABkcnMv&#10;ZG93bnJldi54bWxQSwUGAAAAAAQABADzAAAAVAUAAAAA&#10;" filled="f" strokecolor="#c00000" strokeweight="3pt">
                <v:stroke joinstyle="miter"/>
              </v:roundrect>
            </w:pict>
          </mc:Fallback>
        </mc:AlternateContent>
      </w:r>
      <w:r w:rsidRPr="00F77CAF">
        <w:rPr>
          <w:b/>
        </w:rPr>
        <w:drawing>
          <wp:anchor distT="0" distB="0" distL="114300" distR="114300" simplePos="0" relativeHeight="251709440" behindDoc="0" locked="0" layoutInCell="1" allowOverlap="1" wp14:anchorId="61BDACA0" wp14:editId="44945403">
            <wp:simplePos x="0" y="0"/>
            <wp:positionH relativeFrom="column">
              <wp:posOffset>2553335</wp:posOffset>
            </wp:positionH>
            <wp:positionV relativeFrom="paragraph">
              <wp:posOffset>2774315</wp:posOffset>
            </wp:positionV>
            <wp:extent cx="3371622" cy="2310260"/>
            <wp:effectExtent l="0" t="0" r="635" b="0"/>
            <wp:wrapNone/>
            <wp:docPr id="12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622" cy="23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7CAF">
        <w:rPr>
          <w:b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967C16C" wp14:editId="6C7406E7">
                <wp:simplePos x="0" y="0"/>
                <wp:positionH relativeFrom="column">
                  <wp:posOffset>3957002</wp:posOffset>
                </wp:positionH>
                <wp:positionV relativeFrom="paragraph">
                  <wp:posOffset>2406968</wp:posOffset>
                </wp:positionV>
                <wp:extent cx="681644" cy="529843"/>
                <wp:effectExtent l="0" t="317" r="42227" b="42228"/>
                <wp:wrapNone/>
                <wp:docPr id="38" name="오른쪽 화살표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81644" cy="52984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3AF1909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 12" o:spid="_x0000_s1026" type="#_x0000_t13" style="position:absolute;left:0;text-align:left;margin-left:311.55pt;margin-top:189.55pt;width:53.65pt;height:41.7pt;rotation:9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FfA0QEAAOcDAAAOAAAAZHJzL2Uyb0RvYy54bWysU8GO0zAQvSPxD5bvNG1pq1I1XaFdwQXB&#10;ioUP8DrjxpLjscamaf+esd3NAssJkYPlePzezHt52d+cBydOQNGib+ViNpcCvMbO+mMrv3/78GYr&#10;RUzKd8qhh1ZeIMqbw+tX+zHsYIk9ug5IMImPuzG0sk8p7Jom6h4GFWcYwHPRIA0q8Ssdm47UyOyD&#10;a5bz+aYZkbpAqCFGPr2rRXko/MaATl+MiZCEayXPlspKZX3Ma3PYq92RVOitvo6h/mGKQVnPTSeq&#10;O5WU+EH2BdVgNWFEk2YahwaNsRqKBlazmP+h5qFXAYoWNieGyab4/2j159NDuCe2YQxxF3mbVZwN&#10;DYKQ3Vqv5vkp2nhacS7WXSbr4JyE5sPNdrFZraTQXFov321Xb7O1TaXKlIFi+gg4iLxpJdljn94T&#10;4Vio1elTTBXwdJHRzyOVXbo4yFTOfwUjbMdtlwVd0gK3jsRJ8XdWWoNPi1rqVQf1eF2E1CYTosxY&#10;CDOzsc5N3FeCnMSX3JXmej9DoYRtAlfHpja/D1bBE6J0Rp8m8GA90t+UOVZ17VzvP5lUrckuPWJ3&#10;uSdByd1izbzyukeOvE5UwPkWp6kovyY/x/XX90L7/H8efgIAAP//AwBQSwMEFAAGAAgAAAAhAK/2&#10;e7vgAAAACwEAAA8AAABkcnMvZG93bnJldi54bWxMj8FOwzAMhu9IvENkJG4sDevaqjSdEIgbEmLs&#10;0lvWmKascbom68rbE05ws+VPv7+/2i52YDNOvnckQawSYEit0z11EvYfL3cFMB8UaTU4Qgnf6GFb&#10;X19VqtTuQu8470LHYgj5UkkwIYwl5741aJVfuREp3j7dZFWI69RxPalLDLcDv0+SjFvVU/xg1IhP&#10;Btvj7mwlnKbmi7en51kYYVxTNMfX5G0v5e3N8vgALOAS/mD41Y/qUEengzuT9myQkK03IqIS1lke&#10;h0jkotgAO0hI8zQFXlf8f4f6BwAA//8DAFBLAQItABQABgAIAAAAIQC2gziS/gAAAOEBAAATAAAA&#10;AAAAAAAAAAAAAAAAAABbQ29udGVudF9UeXBlc10ueG1sUEsBAi0AFAAGAAgAAAAhADj9If/WAAAA&#10;lAEAAAsAAAAAAAAAAAAAAAAALwEAAF9yZWxzLy5yZWxzUEsBAi0AFAAGAAgAAAAhAB40V8DRAQAA&#10;5wMAAA4AAAAAAAAAAAAAAAAALgIAAGRycy9lMm9Eb2MueG1sUEsBAi0AFAAGAAgAAAAhAK/2e7vg&#10;AAAACwEAAA8AAAAAAAAAAAAAAAAAKwQAAGRycy9kb3ducmV2LnhtbFBLBQYAAAAABAAEAPMAAAA4&#10;BQAAAAA=&#10;" adj="13205" fillcolor="#5b9bd5 [3204]" strokecolor="#1f4d78 [1604]" strokeweight="1pt"/>
            </w:pict>
          </mc:Fallback>
        </mc:AlternateContent>
      </w:r>
    </w:p>
    <w:p w14:paraId="01C0F10A" w14:textId="071B8AB0" w:rsidR="00410F7F" w:rsidRDefault="00410F7F" w:rsidP="00410F7F">
      <w:pPr>
        <w:rPr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lastRenderedPageBreak/>
        <w:t>멘토 피드백 내용</w:t>
      </w:r>
      <w:proofErr w:type="gramStart"/>
      <w:r>
        <w:rPr>
          <w:b/>
          <w:sz w:val="24"/>
          <w:szCs w:val="24"/>
        </w:rPr>
        <w:t>4 :</w:t>
      </w:r>
      <w:proofErr w:type="gramEnd"/>
      <w:r>
        <w:rPr>
          <w:b/>
          <w:sz w:val="24"/>
          <w:szCs w:val="24"/>
        </w:rPr>
        <w:t xml:space="preserve"> </w:t>
      </w:r>
      <w:r w:rsidR="00F77CAF">
        <w:rPr>
          <w:rFonts w:hint="eastAsia"/>
          <w:b/>
          <w:sz w:val="24"/>
          <w:szCs w:val="24"/>
        </w:rPr>
        <w:t>막대차트의 시도명을 두 글자 또는 세 글자로 일치시켜서 세로로 표기된 시도명을 가로로 표기하여 가독성을 높일 것</w:t>
      </w:r>
    </w:p>
    <w:p w14:paraId="6EC68666" w14:textId="7D548F30" w:rsidR="00D03A12" w:rsidRPr="00D03A12" w:rsidRDefault="00D03A12" w:rsidP="00410F7F">
      <w:pPr>
        <w:rPr>
          <w:rFonts w:hint="eastAsia"/>
          <w:b/>
          <w:sz w:val="24"/>
          <w:szCs w:val="24"/>
        </w:rPr>
      </w:pPr>
      <w:proofErr w:type="gramStart"/>
      <w:r w:rsidRPr="0052088A">
        <w:rPr>
          <w:rFonts w:hint="eastAsia"/>
          <w:b/>
          <w:sz w:val="24"/>
          <w:szCs w:val="24"/>
        </w:rPr>
        <w:t>( 수정</w:t>
      </w:r>
      <w:proofErr w:type="gramEnd"/>
      <w:r w:rsidRPr="0052088A">
        <w:rPr>
          <w:rFonts w:hint="eastAsia"/>
          <w:b/>
          <w:sz w:val="24"/>
          <w:szCs w:val="24"/>
        </w:rPr>
        <w:t xml:space="preserve"> 전 </w:t>
      </w:r>
      <w:r w:rsidRPr="0052088A">
        <w:rPr>
          <w:b/>
          <w:sz w:val="24"/>
          <w:szCs w:val="24"/>
        </w:rPr>
        <w:t xml:space="preserve">) – </w:t>
      </w:r>
      <w:r w:rsidR="00F77CAF">
        <w:rPr>
          <w:rFonts w:hint="eastAsia"/>
          <w:b/>
          <w:sz w:val="24"/>
          <w:szCs w:val="24"/>
        </w:rPr>
        <w:t>지역명을</w:t>
      </w:r>
      <w:r w:rsidR="00F77CAF">
        <w:rPr>
          <w:b/>
          <w:sz w:val="24"/>
          <w:szCs w:val="24"/>
        </w:rPr>
        <w:t xml:space="preserve"> </w:t>
      </w:r>
      <w:r w:rsidR="00F77CAF">
        <w:rPr>
          <w:rFonts w:hint="eastAsia"/>
          <w:b/>
          <w:sz w:val="24"/>
          <w:szCs w:val="24"/>
        </w:rPr>
        <w:t xml:space="preserve">풀 네임으로 작성하여 </w:t>
      </w:r>
      <w:proofErr w:type="spellStart"/>
      <w:r w:rsidR="00F77CAF">
        <w:rPr>
          <w:rFonts w:hint="eastAsia"/>
          <w:b/>
          <w:sz w:val="24"/>
          <w:szCs w:val="24"/>
        </w:rPr>
        <w:t>머릿글이</w:t>
      </w:r>
      <w:proofErr w:type="spellEnd"/>
      <w:r w:rsidR="00F77CAF">
        <w:rPr>
          <w:rFonts w:hint="eastAsia"/>
          <w:b/>
          <w:sz w:val="24"/>
          <w:szCs w:val="24"/>
        </w:rPr>
        <w:t xml:space="preserve"> 세로로 표기</w:t>
      </w:r>
    </w:p>
    <w:p w14:paraId="5B849238" w14:textId="175C0651" w:rsidR="00AE1C9E" w:rsidRDefault="005D6934">
      <w:pPr>
        <w:rPr>
          <w:b/>
        </w:rPr>
      </w:pPr>
      <w:r w:rsidRPr="00F77CAF">
        <w:rPr>
          <w:b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F17F02" wp14:editId="198E1E44">
                <wp:simplePos x="0" y="0"/>
                <wp:positionH relativeFrom="column">
                  <wp:posOffset>2594652</wp:posOffset>
                </wp:positionH>
                <wp:positionV relativeFrom="paragraph">
                  <wp:posOffset>93358</wp:posOffset>
                </wp:positionV>
                <wp:extent cx="508413" cy="5765304"/>
                <wp:effectExtent l="19367" t="37783" r="25718" b="25717"/>
                <wp:wrapNone/>
                <wp:docPr id="16" name="모서리가 둥근 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08413" cy="576530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5446BD" id="모서리가 둥근 직사각형 15" o:spid="_x0000_s1026" style="position:absolute;left:0;text-align:left;margin-left:204.3pt;margin-top:7.35pt;width:40.05pt;height:453.95pt;rotation:-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ArD+wEAAD4EAAAOAAAAZHJzL2Uyb0RvYy54bWysU02P2yAQvVfqf0DcG9vJJo2iOHvIanup&#10;2tV+/ACCIUbCjDWwcfLvO4DjXbXbS1UfEHhm3rz3YLa3586yk0JvwNW8mpWcKSehMe5Y85fn+y9r&#10;znwQrhEWnKr5RXl+u/v8aTv0GzWHFmyjkBGI85uhr3kbQr8pCi9b1Qk/g145CmrATgQ64rFoUAyE&#10;3tliXparYgBsegSpvKe/dznIdwlfayXDT629CszWnLiFtGJaD3EtdluxOaLoWyNHGuIfWHTCOGo6&#10;Qd2JINgrmj+gOiMRPOgwk9AVoLWRKmkgNVX5m5qnVvQqaSFzfD/Z5P8frPxxeuofkGwYer/xtI0q&#10;zho7hkBuVStymb4kjuiyc/LuMnmnzoFJ+rks1zfVgjNJoeXX1XJR3kRziwwWQXv04ZuCjsVNzRFe&#10;XfNIF5Sgxem7Dzn/mhdrHNwba9MlWceGmi/W1UjGgzVNjMY8j8fD3iI7CbrnfWac0d6lERfriNKb&#10;0rQLF6sihnWPSjPTkJh54pQeoZpghZTKhSqHWtGo3G2Z7BmbxWcbK5LwBBiRNbGcsEeAa2YGuWJn&#10;mDE/lqr0hqfifA9/IZaLp4rUGVyYijvjAD9SZknV2DnnX03K1kSXDtBcHpBhsHvIoyScbIEmSQZM&#10;xTGLHmlSPg5UnIL35wT7Nva7XwAAAP//AwBQSwMEFAAGAAgAAAAhAGIYGKPgAAAACgEAAA8AAABk&#10;cnMvZG93bnJldi54bWxMj8FOwzAMhu9IvENkJG5bSqFb1zWdoBLagdMGEle3ydqKxilNtnU8PeY0&#10;brb86ff355vJ9uJkRt85UvAwj0AYqp3uqFHw8f46S0H4gKSxd2QUXIyHTXF7k2Om3Zl25rQPjeAQ&#10;8hkqaEMYMil93RqLfu4GQ3w7uNFi4HVspB7xzOG2l3EULaTFjvhDi4MpW1N/7Y9WwZKC/d5iRT9J&#10;+vn2Uh3K3WVbKnV/Nz2vQQQzhSsMf/qsDgU7Ve5I2otewSx5ZFLBU5wuQDCwimIeKgVJlC5BFrn8&#10;X6H4BQAA//8DAFBLAQItABQABgAIAAAAIQC2gziS/gAAAOEBAAATAAAAAAAAAAAAAAAAAAAAAABb&#10;Q29udGVudF9UeXBlc10ueG1sUEsBAi0AFAAGAAgAAAAhADj9If/WAAAAlAEAAAsAAAAAAAAAAAAA&#10;AAAALwEAAF9yZWxzLy5yZWxzUEsBAi0AFAAGAAgAAAAhAK48CsP7AQAAPgQAAA4AAAAAAAAAAAAA&#10;AAAALgIAAGRycy9lMm9Eb2MueG1sUEsBAi0AFAAGAAgAAAAhAGIYGKPgAAAACgEAAA8AAAAAAAAA&#10;AAAAAAAAVQQAAGRycy9kb3ducmV2LnhtbFBLBQYAAAAABAAEAPMAAABiBQAAAAA=&#10;" filled="f" strokecolor="#c00000" strokeweight="3pt">
                <v:stroke joinstyle="miter"/>
              </v:roundrect>
            </w:pict>
          </mc:Fallback>
        </mc:AlternateContent>
      </w:r>
      <w:r w:rsidR="00F77CAF" w:rsidRPr="00F77CAF">
        <w:rPr>
          <w:b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84A934" wp14:editId="3FBDBF11">
                <wp:simplePos x="0" y="0"/>
                <wp:positionH relativeFrom="margin">
                  <wp:align>right</wp:align>
                </wp:positionH>
                <wp:positionV relativeFrom="paragraph">
                  <wp:posOffset>235861</wp:posOffset>
                </wp:positionV>
                <wp:extent cx="966912" cy="1626511"/>
                <wp:effectExtent l="19050" t="19050" r="24130" b="12065"/>
                <wp:wrapNone/>
                <wp:docPr id="15" name="모서리가 둥근 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912" cy="1626511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045BE3" id="모서리가 둥근 직사각형 14" o:spid="_x0000_s1026" style="position:absolute;left:0;text-align:left;margin-left:24.95pt;margin-top:18.55pt;width:76.15pt;height:128.05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cMP7QEAAC8EAAAOAAAAZHJzL2Uyb0RvYy54bWysU8GO2yAQvVfqPyDuje1Ua+1GcfaQ1fZS&#10;tavd7gcQDDESZtDAxsnfd8COE22rHqr1AQMz7828B6zvj71lB4XBgGt4tSg5U05Ca9y+4a+/Hr/c&#10;chaicK2w4FTDTyrw+83nT+vBr9QSOrCtQkYkLqwG3/AuRr8qiiA71YuwAK8cBTVgLyItcV+0KAZi&#10;722xLMu6GABbjyBVCLT7MAb5JvNrrWT8qXVQkdmGU28xj5jHXRqLzVqs9ih8Z+TUhviPLnphHBWd&#10;qR5EFOwNzR9UvZEIAXRcSOgL0NpIlTWQmqp8p+alE15lLWRO8LNN4eNo5Y/Di39CsmHwYRVomlQc&#10;NfbpT/2xYzbrNJuljpFJ2ryr67tqyZmkUFUv65uqSm4WF7THEL8p6FmaNBzhzbXPdCLZKHH4HuKY&#10;f85LFR08GmvzqVjHhoZ/va3KMiMCWNOmaMoLuN9tLbKDoIPdlumbql+lUS/WUUsXaXkWT1YlDuue&#10;lWamJTHLsUK6dWqmFVIqF6sx1IlWjdVuroudEVl4JkzMmrqcuSeCc+ZIcuYeHZjyE1TlSzuDJ+n/&#10;As+IXBlcnMG9cYB/U2ZJ1VR5zD+bNFqTXNpBe3pChtFuYXw7wskO6OnIiBmcsuhWZuXTC0rX/nqd&#10;aS/vfPMbAAD//wMAUEsDBBQABgAIAAAAIQAb94lm3AAAAAcBAAAPAAAAZHJzL2Rvd25yZXYueG1s&#10;TI/BTsMwEETvSPyDtUjcqFNHUBqyqRASCIlDReED3NiNI+x1artJ+HvcEz2OZjTzpt7MzrJRh9h7&#10;QlguCmCaWq966hC+v17vHoHFJElJ60kj/OoIm+b6qpaV8hN96nGXOpZLKFYSwaQ0VJzH1mgn48IP&#10;mrJ38MHJlGXouApyyuXOclEUD9zJnvKCkYN+Mbr92Z0cwrs4jtsQzdYelD1Ob3y17j4C4u3N/PwE&#10;LOk5/YfhjJ/RoclMe38iFZlFyEcSQrlaAju796IEtkcQ61IAb2p+yd/8AQAA//8DAFBLAQItABQA&#10;BgAIAAAAIQC2gziS/gAAAOEBAAATAAAAAAAAAAAAAAAAAAAAAABbQ29udGVudF9UeXBlc10ueG1s&#10;UEsBAi0AFAAGAAgAAAAhADj9If/WAAAAlAEAAAsAAAAAAAAAAAAAAAAALwEAAF9yZWxzLy5yZWxz&#10;UEsBAi0AFAAGAAgAAAAhAMK5ww/tAQAALwQAAA4AAAAAAAAAAAAAAAAALgIAAGRycy9lMm9Eb2Mu&#10;eG1sUEsBAi0AFAAGAAgAAAAhABv3iWbcAAAABwEAAA8AAAAAAAAAAAAAAAAARwQAAGRycy9kb3du&#10;cmV2LnhtbFBLBQYAAAAABAAEAPMAAABQBQAAAAA=&#10;" filled="f" strokecolor="#c00000" strokeweight="3pt">
                <v:stroke joinstyle="miter"/>
                <w10:wrap anchorx="margin"/>
              </v:roundrect>
            </w:pict>
          </mc:Fallback>
        </mc:AlternateContent>
      </w:r>
      <w:r w:rsidR="00F77CAF" w:rsidRPr="00F77CAF">
        <w:rPr>
          <w:b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B87D70" wp14:editId="25531558">
                <wp:simplePos x="0" y="0"/>
                <wp:positionH relativeFrom="column">
                  <wp:posOffset>1839900</wp:posOffset>
                </wp:positionH>
                <wp:positionV relativeFrom="paragraph">
                  <wp:posOffset>212008</wp:posOffset>
                </wp:positionV>
                <wp:extent cx="958960" cy="1650724"/>
                <wp:effectExtent l="19050" t="19050" r="12700" b="26035"/>
                <wp:wrapNone/>
                <wp:docPr id="14" name="모서리가 둥근 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960" cy="1650724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F9F5D9" id="모서리가 둥근 직사각형 13" o:spid="_x0000_s1026" style="position:absolute;left:0;text-align:left;margin-left:144.85pt;margin-top:16.7pt;width:75.5pt;height:130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ocY7gEAAC8EAAAOAAAAZHJzL2Uyb0RvYy54bWysU8GO2yAQvVfqPyDuje20SbNRnD1ktb1U&#10;7Wq3/QCChxgJMwjYOPn7Dthxom3VQ1UfMDDz3sx7wOb+1Bl2BB802ppXs5IzsBIbbQ81//nj8cOK&#10;sxCFbYRBCzU/Q+D32/fvNr1bwxxbNA14RiQ2rHtX8zZGty6KIFvoRJihA0tBhb4TkZb+UDRe9MTe&#10;mWJelsuiR984jxJCoN2HIci3mV8pkPG7UgEiMzWn3mIefR73aSy2G7E+eOFaLcc2xD900QltqehE&#10;9SCiYK9e/0bVaekxoIoziV2BSmkJWQOpqco3al5a4SBrIXOCm2wK/49Wfju+uCdPNvQurANNk4qT&#10;8l36U3/slM06T2bBKTJJm3eL1d2SLJUUqpaL8vP8U3KzuKKdD/ELYMfSpOYeX23zTCeSjRLHryEO&#10;+Ze8VNHiozYmn4qxrK/5x1VVlhkR0OgmRVNe8If9znh2FHSwuzJ9Y/WbNOrFWGrpKi3P4tlA4jD2&#10;GRTTDYmZDxXSrYOJVkgJNlZDqBUNDNUWt8UuiCw8EyZmRV1O3CPBJXMguXAPDoz5CQr50k7gUfrf&#10;wBMiV0YbJ3CnLfo/KTOkaqw85F9MGqxJLu2xOT955qPZ4fB2hJUt0tOR0WdwyqJbmZWPLyhd+9t1&#10;pr2+8+0vAAAA//8DAFBLAwQUAAYACAAAACEAHtGCHd4AAAAKAQAADwAAAGRycy9kb3ducmV2Lnht&#10;bEyPzU7DMBCE70i8g7VI3KjTNKJNiFMhJBASh4rCA7jxNo7qn9R2k/D2LCd63JlPszP1draGjRhi&#10;752A5SIDhq71qnedgO+v14cNsJikU9J4hwJ+MMK2ub2pZaX85D5x3KeOUYiLlRSgUxoqzmOr0cq4&#10;8AM68o4+WJnoDB1XQU4Ubg3Ps+yRW9k7+qDlgC8a29P+YgW85+dxF6LemaMy5+mNr8vuIwhxfzc/&#10;PwFLOKd/GP7qU3VoqNPBX5yKzAjIN+WaUAGrVQGMgKLISDiQU5LCm5pfT2h+AQAA//8DAFBLAQIt&#10;ABQABgAIAAAAIQC2gziS/gAAAOEBAAATAAAAAAAAAAAAAAAAAAAAAABbQ29udGVudF9UeXBlc10u&#10;eG1sUEsBAi0AFAAGAAgAAAAhADj9If/WAAAAlAEAAAsAAAAAAAAAAAAAAAAALwEAAF9yZWxzLy5y&#10;ZWxzUEsBAi0AFAAGAAgAAAAhAIDqhxjuAQAALwQAAA4AAAAAAAAAAAAAAAAALgIAAGRycy9lMm9E&#10;b2MueG1sUEsBAi0AFAAGAAgAAAAhAB7Rgh3eAAAACgEAAA8AAAAAAAAAAAAAAAAASAQAAGRycy9k&#10;b3ducmV2LnhtbFBLBQYAAAAABAAEAPMAAABTBQAAAAA=&#10;" filled="f" strokecolor="#c00000" strokeweight="3pt">
                <v:stroke joinstyle="miter"/>
              </v:roundrect>
            </w:pict>
          </mc:Fallback>
        </mc:AlternateContent>
      </w:r>
      <w:r w:rsidR="00F77CAF" w:rsidRPr="00F77CAF">
        <w:rPr>
          <w:b/>
        </w:rPr>
        <w:drawing>
          <wp:inline distT="0" distB="0" distL="0" distR="0" wp14:anchorId="16BE1D59" wp14:editId="2B5F6DA3">
            <wp:extent cx="5731510" cy="318833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499C" w14:textId="2AD849D3" w:rsidR="00AE1C9E" w:rsidRDefault="00AE1C9E">
      <w:pPr>
        <w:rPr>
          <w:b/>
        </w:rPr>
      </w:pPr>
    </w:p>
    <w:p w14:paraId="21D6ED64" w14:textId="0F7EE80F" w:rsidR="00D03A12" w:rsidRPr="00D03A12" w:rsidRDefault="00D03A12">
      <w:pPr>
        <w:rPr>
          <w:b/>
          <w:sz w:val="24"/>
          <w:szCs w:val="24"/>
        </w:rPr>
      </w:pPr>
      <w:proofErr w:type="gramStart"/>
      <w:r w:rsidRPr="0052088A">
        <w:rPr>
          <w:rFonts w:hint="eastAsia"/>
          <w:b/>
          <w:sz w:val="24"/>
          <w:szCs w:val="24"/>
        </w:rPr>
        <w:t>( 수정</w:t>
      </w:r>
      <w:proofErr w:type="gramEnd"/>
      <w:r w:rsidRPr="0052088A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후</w:t>
      </w:r>
      <w:r w:rsidRPr="0052088A">
        <w:rPr>
          <w:rFonts w:hint="eastAsia"/>
          <w:b/>
          <w:sz w:val="24"/>
          <w:szCs w:val="24"/>
        </w:rPr>
        <w:t xml:space="preserve"> </w:t>
      </w:r>
      <w:r w:rsidRPr="0052088A">
        <w:rPr>
          <w:b/>
          <w:sz w:val="24"/>
          <w:szCs w:val="24"/>
        </w:rPr>
        <w:t xml:space="preserve">) – </w:t>
      </w:r>
      <w:r w:rsidR="005D6934">
        <w:rPr>
          <w:rFonts w:hint="eastAsia"/>
          <w:b/>
          <w:sz w:val="24"/>
          <w:szCs w:val="24"/>
        </w:rPr>
        <w:t>지역명을 수정하여 두 글자로 일치시킨 후 가로로 표기</w:t>
      </w:r>
    </w:p>
    <w:p w14:paraId="4216A24A" w14:textId="7EF7E114" w:rsidR="00AE1C9E" w:rsidRDefault="005D6934">
      <w:pPr>
        <w:rPr>
          <w:b/>
        </w:rPr>
      </w:pPr>
      <w:r w:rsidRPr="005D6934">
        <w:rPr>
          <w:b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DFB56" wp14:editId="6594C525">
                <wp:simplePos x="0" y="0"/>
                <wp:positionH relativeFrom="margin">
                  <wp:align>right</wp:align>
                </wp:positionH>
                <wp:positionV relativeFrom="paragraph">
                  <wp:posOffset>250977</wp:posOffset>
                </wp:positionV>
                <wp:extent cx="398366" cy="5702579"/>
                <wp:effectExtent l="14923" t="23177" r="16827" b="16828"/>
                <wp:wrapNone/>
                <wp:docPr id="17" name="모서리가 둥근 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8366" cy="5702579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6B049" id="모서리가 둥근 직사각형 16" o:spid="_x0000_s1026" style="position:absolute;left:0;text-align:left;margin-left:-19.85pt;margin-top:19.75pt;width:31.35pt;height:449pt;rotation:-90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Ov1+gEAAD4EAAAOAAAAZHJzL2Uyb0RvYy54bWysU01vGyEQvVfqf0Dc6/U6suNYXufgKL1U&#10;bZS0PwCz4EViGTQQr/3vO8B6E/XjUnUPCHZm3rz3YLb3596yk8JgwDW8ns05U05Ca9yx4T++P35a&#10;cxaicK2w4FTDLyrw+93HD9vBb9QCOrCtQkYgLmwG3/AuRr+pqiA71YswA68cBTVgLyId8Vi1KAZC&#10;7221mM9X1QDYegSpQqC/DyXIdxlfayXjN62Disw2nLjFvGJeD2mtdluxOaLwnZEjDfEPLHphHDWd&#10;oB5EFOwVzW9QvZEIAXScSegr0NpIlTWQmnr+i5qXTniVtZA5wU82hf8HK7+eXvwTkg2DD5tA26Ti&#10;rLFnCORWvSKX6cviiC47Z+8uk3fqHJmknzd365vVijNJoeXtfLG8vUvmVgUsgXoM8bOCnqVNwxFe&#10;XftMF5ShxelLiCX/mpdqHDwaa/MlWccGarOuRzIBrGlTNOUFPB72FtlJ0D3vC+OC9i6NuFhHlN6U&#10;5l28WJUwrHtWmpmWxCwyp/wI1QQrpFQu1iXUiVaVbstsz9gsPdtUkYVnwISsieWEPQJcMwvIFbvA&#10;jPmpVOU3PBWXe/gLsVI8VeTO4OJU3BsH+CdlllSNnUv+1aRiTXLpAO3lCRlGu4cySsLJDmiSZMRc&#10;nLLokWbl40ClKXh/zrBvY7/7CQAA//8DAFBLAwQUAAYACAAAACEALuYG6uEAAAAMAQAADwAAAGRy&#10;cy9kb3ducmV2LnhtbEyPQU+DQBCF7yb+h82YeGsXDBSkDI2SmB48tZp4XWAKpOwsstuW+utdT/Y4&#10;eV/e+ybfzHoQZ5psbxghXAYgiGvT9NwifH68LVIQ1ilu1GCYEK5kYVPc3+Uqa8yFd3Teu1b4EraZ&#10;QuicGzMpbd2RVnZpRmKfHcyklfPn1MpmUhdfrgf5FAQrqVXPfqFTI5Ud1cf9SSMk7PT3VlX8E6df&#10;76/VodxdtyXi48P8sgbhaHb/MPzpe3UovFNlTtxYMSAsojBZeRYhipMQhEeiNIhAVAhx+JyCLHJ5&#10;+0TxCwAA//8DAFBLAQItABQABgAIAAAAIQC2gziS/gAAAOEBAAATAAAAAAAAAAAAAAAAAAAAAABb&#10;Q29udGVudF9UeXBlc10ueG1sUEsBAi0AFAAGAAgAAAAhADj9If/WAAAAlAEAAAsAAAAAAAAAAAAA&#10;AAAALwEAAF9yZWxzLy5yZWxzUEsBAi0AFAAGAAgAAAAhAGwY6/X6AQAAPgQAAA4AAAAAAAAAAAAA&#10;AAAALgIAAGRycy9lMm9Eb2MueG1sUEsBAi0AFAAGAAgAAAAhAC7mBurhAAAADAEAAA8AAAAAAAAA&#10;AAAAAAAAVAQAAGRycy9kb3ducmV2LnhtbFBLBQYAAAAABAAEAPMAAABiBQAAAAA=&#10;" filled="f" strokecolor="#c00000" strokeweight="3pt">
                <v:stroke joinstyle="miter"/>
                <w10:wrap anchorx="margin"/>
              </v:roundrect>
            </w:pict>
          </mc:Fallback>
        </mc:AlternateContent>
      </w:r>
      <w:r w:rsidRPr="005D6934">
        <w:rPr>
          <w:b/>
        </w:rPr>
        <w:drawing>
          <wp:inline distT="0" distB="0" distL="0" distR="0" wp14:anchorId="08CD7F59" wp14:editId="19884FE7">
            <wp:extent cx="5731510" cy="3200400"/>
            <wp:effectExtent l="0" t="0" r="2540" b="0"/>
            <wp:docPr id="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934">
        <w:rPr>
          <w:b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514D88D" wp14:editId="5BC44A00">
                <wp:simplePos x="0" y="0"/>
                <wp:positionH relativeFrom="column">
                  <wp:posOffset>1852930</wp:posOffset>
                </wp:positionH>
                <wp:positionV relativeFrom="paragraph">
                  <wp:posOffset>19050</wp:posOffset>
                </wp:positionV>
                <wp:extent cx="1214849" cy="2236123"/>
                <wp:effectExtent l="19050" t="19050" r="23495" b="12065"/>
                <wp:wrapNone/>
                <wp:docPr id="18" name="모서리가 둥근 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849" cy="223612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573435F9" id="모서리가 둥근 직사각형 17" o:spid="_x0000_s1026" style="position:absolute;left:0;text-align:left;margin-left:145.9pt;margin-top:1.5pt;width:95.65pt;height:176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2ks7gEAADAEAAAOAAAAZHJzL2Uyb0RvYy54bWysU02P2yAQvVfqf0DcG39ku0qjOHvIanup&#10;2tVu+wMIhhgJM2hg4+Tfd8COE7VVD1V9wMDMezPvAZuHU2/ZUWEw4BpeLUrOlJPQGndo+I/vTx9W&#10;nIUoXCssONXwswr8Yfv+3Wbwa1VDB7ZVyIjEhfXgG97F6NdFEWSnehEW4JWjoAbsRaQlHooWxUDs&#10;vS3qsrwvBsDWI0gVAu0+jkG+zfxaKxm/aR1UZLbh1FvMI+Zxn8ZiuxHrAwrfGTm1If6hi14YR0Vn&#10;qkcRBXtD8xtVbyRCAB0XEvoCtDZSZQ2kpip/UfPaCa+yFjIn+Nmm8P9o5dfjq39GsmHwYR1omlSc&#10;NPbpT/2xUzbrPJulTpFJ2qzq6m5194kzSbG6Xt5X9TLZWVzhHkP8rKBnadJwhDfXvtCRZKfE8UuI&#10;Y/4lL5V08GSszcdiHRsavlxVZZkRAaxpUzTlBTzsdxbZUdDJ7sr0TdVv0qgX66ilq7Y8i2erEod1&#10;L0oz05KaeqyQrp2aaYWUysVqDHWiVWO1j7fFLogsPBMmZk1dztwTwSVzJLlwjw5M+Qmq8q2dwZP0&#10;v4FnRK4MLs7g3jjAPymzpGqqPOZfTBqtSS7toT0/I8NodzA+HuFkB/R2ZMQMTll0LbPy6Qmle3+7&#10;zrTXh779CQAA//8DAFBLAwQUAAYACAAAACEAEW0oft4AAAAJAQAADwAAAGRycy9kb3ducmV2Lnht&#10;bEyPwU7DMBBE70j8g7VI3KiTlEIb4lQICYTEoaLwAW68TSLsdWq7Sfh7lhMcRzOaeVNtZ2fFiCH2&#10;nhTkiwwEUuNNT62Cz4/nmzWImDQZbT2hgm+MsK0vLypdGj/RO4771AouoVhqBV1KQyllbDp0Oi78&#10;gMTe0QenE8vQShP0xOXOyiLL7qTTPfFCpwd86rD52p+dgtfiNO5C7Hb2aOxpepH3m/YtKHV9NT8+&#10;gEg4p78w/OIzOtTMdPBnMlFYBcUmZ/SkYMmX2L9dL3MQB9arVQ6yruT/B/UPAAAA//8DAFBLAQIt&#10;ABQABgAIAAAAIQC2gziS/gAAAOEBAAATAAAAAAAAAAAAAAAAAAAAAABbQ29udGVudF9UeXBlc10u&#10;eG1sUEsBAi0AFAAGAAgAAAAhADj9If/WAAAAlAEAAAsAAAAAAAAAAAAAAAAALwEAAF9yZWxzLy5y&#10;ZWxzUEsBAi0AFAAGAAgAAAAhACTnaSzuAQAAMAQAAA4AAAAAAAAAAAAAAAAALgIAAGRycy9lMm9E&#10;b2MueG1sUEsBAi0AFAAGAAgAAAAhABFtKH7eAAAACQEAAA8AAAAAAAAAAAAAAAAASAQAAGRycy9k&#10;b3ducmV2LnhtbFBLBQYAAAAABAAEAPMAAABTBQAAAAA=&#10;" filled="f" strokecolor="#c00000" strokeweight="3pt">
                <v:stroke joinstyle="miter"/>
              </v:roundrect>
            </w:pict>
          </mc:Fallback>
        </mc:AlternateContent>
      </w:r>
      <w:r w:rsidRPr="005D6934">
        <w:rPr>
          <w:b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57C55C" wp14:editId="765D7492">
                <wp:simplePos x="0" y="0"/>
                <wp:positionH relativeFrom="column">
                  <wp:posOffset>4668520</wp:posOffset>
                </wp:positionH>
                <wp:positionV relativeFrom="paragraph">
                  <wp:posOffset>27940</wp:posOffset>
                </wp:positionV>
                <wp:extent cx="1214849" cy="2236123"/>
                <wp:effectExtent l="19050" t="19050" r="23495" b="12065"/>
                <wp:wrapNone/>
                <wp:docPr id="41" name="모서리가 둥근 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849" cy="2236123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w14:anchorId="3BFDD715" id="모서리가 둥근 직사각형 18" o:spid="_x0000_s1026" style="position:absolute;left:0;text-align:left;margin-left:367.6pt;margin-top:2.2pt;width:95.65pt;height:176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2ks7gEAADAEAAAOAAAAZHJzL2Uyb0RvYy54bWysU02P2yAQvVfqf0DcG39ku0qjOHvIanup&#10;2tVu+wMIhhgJM2hg4+Tfd8COE7VVD1V9wMDMezPvAZuHU2/ZUWEw4BpeLUrOlJPQGndo+I/vTx9W&#10;nIUoXCssONXwswr8Yfv+3Wbwa1VDB7ZVyIjEhfXgG97F6NdFEWSnehEW4JWjoAbsRaQlHooWxUDs&#10;vS3qsrwvBsDWI0gVAu0+jkG+zfxaKxm/aR1UZLbh1FvMI+Zxn8ZiuxHrAwrfGTm1If6hi14YR0Vn&#10;qkcRBXtD8xtVbyRCAB0XEvoCtDZSZQ2kpip/UfPaCa+yFjIn+Nmm8P9o5dfjq39GsmHwYR1omlSc&#10;NPbpT/2xUzbrPJulTpFJ2qzq6m5194kzSbG6Xt5X9TLZWVzhHkP8rKBnadJwhDfXvtCRZKfE8UuI&#10;Y/4lL5V08GSszcdiHRsavlxVZZkRAaxpUzTlBTzsdxbZUdDJ7sr0TdVv0qgX66ilq7Y8i2erEod1&#10;L0oz05KaeqyQrp2aaYWUysVqDHWiVWO1j7fFLogsPBMmZk1dztwTwSVzJLlwjw5M+Qmq8q2dwZP0&#10;v4FnRK4MLs7g3jjAPymzpGqqPOZfTBqtSS7toT0/I8NodzA+HuFkB/R2ZMQMTll0LbPy6Qmle3+7&#10;zrTXh779CQAA//8DAFBLAwQUAAYACAAAACEAzcXW7d8AAAAJAQAADwAAAGRycy9kb3ducmV2Lnht&#10;bEyPwU7DMBBE70j8g7VI3KhD2rQ0zaZCSCAkDhWFD3BjN45qr1PbTcLfY070NqsZzbyttpM1bFA+&#10;dI4QHmcZMEWNkx21CN9frw9PwEIUJIVxpBB+VIBtfXtTiVK6kT7VsI8tSyUUSoGgY+xLzkOjlRVh&#10;5npFyTs6b0VMp2+59GJM5dbwPMuW3IqO0oIWvXrRqjntLxbhPT8POx/0zhylOY9vfLVuPzzi/d30&#10;vAEW1RT/w/CHn9ChTkwHdyEZmEFYzYs8RREWC2DJX+fLAtgBYV4kweuKX39Q/wIAAP//AwBQSwEC&#10;LQAUAAYACAAAACEAtoM4kv4AAADhAQAAEwAAAAAAAAAAAAAAAAAAAAAAW0NvbnRlbnRfVHlwZXNd&#10;LnhtbFBLAQItABQABgAIAAAAIQA4/SH/1gAAAJQBAAALAAAAAAAAAAAAAAAAAC8BAABfcmVscy8u&#10;cmVsc1BLAQItABQABgAIAAAAIQAk52ks7gEAADAEAAAOAAAAAAAAAAAAAAAAAC4CAABkcnMvZTJv&#10;RG9jLnhtbFBLAQItABQABgAIAAAAIQDNxdbt3wAAAAkBAAAPAAAAAAAAAAAAAAAAAEgEAABkcnMv&#10;ZG93bnJldi54bWxQSwUGAAAAAAQABADzAAAAVAUAAAAA&#10;" filled="f" strokecolor="#c00000" strokeweight="3pt">
                <v:stroke joinstyle="miter"/>
              </v:roundrect>
            </w:pict>
          </mc:Fallback>
        </mc:AlternateContent>
      </w:r>
    </w:p>
    <w:p w14:paraId="795CC8B2" w14:textId="77777777" w:rsidR="00AE1C9E" w:rsidRDefault="00AE1C9E">
      <w:pPr>
        <w:rPr>
          <w:b/>
        </w:rPr>
      </w:pPr>
    </w:p>
    <w:p w14:paraId="68709801" w14:textId="1ADFA42A" w:rsidR="005D6934" w:rsidRDefault="005D6934" w:rsidP="005D6934">
      <w:pPr>
        <w:rPr>
          <w:b/>
          <w:sz w:val="24"/>
          <w:szCs w:val="24"/>
        </w:rPr>
      </w:pPr>
      <w:r w:rsidRPr="00AD33E2">
        <w:rPr>
          <w:rFonts w:hint="eastAsia"/>
          <w:b/>
          <w:sz w:val="24"/>
          <w:szCs w:val="24"/>
        </w:rPr>
        <w:lastRenderedPageBreak/>
        <w:t>멘토 피드백 내용</w:t>
      </w:r>
      <w:proofErr w:type="gramStart"/>
      <w:r>
        <w:rPr>
          <w:rFonts w:hint="eastAsia"/>
          <w:b/>
          <w:sz w:val="24"/>
          <w:szCs w:val="24"/>
        </w:rPr>
        <w:t>5</w:t>
      </w:r>
      <w:r>
        <w:rPr>
          <w:b/>
          <w:sz w:val="24"/>
          <w:szCs w:val="24"/>
        </w:rPr>
        <w:t xml:space="preserve"> :</w:t>
      </w:r>
      <w:proofErr w:type="gramEnd"/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장애인을 대상으로 하기 때문에,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특히 시력과 관련된 장애인의 경우,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기존 대시보드의 디자인은 부적절할 수 있기 때문에,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 xml:space="preserve">더 사용자 친화적인 </w:t>
      </w:r>
      <w:r>
        <w:rPr>
          <w:b/>
          <w:sz w:val="24"/>
          <w:szCs w:val="24"/>
        </w:rPr>
        <w:t>UI</w:t>
      </w:r>
      <w:r>
        <w:rPr>
          <w:rFonts w:hint="eastAsia"/>
          <w:b/>
          <w:sz w:val="24"/>
          <w:szCs w:val="24"/>
        </w:rPr>
        <w:t>를 생각해볼 것</w:t>
      </w:r>
    </w:p>
    <w:p w14:paraId="10A98D58" w14:textId="6136DA7D" w:rsidR="005D6934" w:rsidRPr="005D6934" w:rsidRDefault="005D6934" w:rsidP="005D6934">
      <w:pPr>
        <w:rPr>
          <w:rFonts w:hint="eastAsia"/>
          <w:b/>
          <w:sz w:val="24"/>
          <w:szCs w:val="24"/>
        </w:rPr>
      </w:pPr>
      <w:proofErr w:type="gramStart"/>
      <w:r w:rsidRPr="0052088A">
        <w:rPr>
          <w:rFonts w:hint="eastAsia"/>
          <w:b/>
          <w:sz w:val="24"/>
          <w:szCs w:val="24"/>
        </w:rPr>
        <w:t>( 수정</w:t>
      </w:r>
      <w:proofErr w:type="gramEnd"/>
      <w:r w:rsidRPr="0052088A">
        <w:rPr>
          <w:rFonts w:hint="eastAsia"/>
          <w:b/>
          <w:sz w:val="24"/>
          <w:szCs w:val="24"/>
        </w:rPr>
        <w:t xml:space="preserve"> 전 </w:t>
      </w:r>
      <w:r w:rsidRPr="0052088A">
        <w:rPr>
          <w:b/>
          <w:sz w:val="24"/>
          <w:szCs w:val="24"/>
        </w:rPr>
        <w:t xml:space="preserve">) – </w:t>
      </w:r>
      <w:r>
        <w:rPr>
          <w:rFonts w:hint="eastAsia"/>
          <w:b/>
          <w:sz w:val="24"/>
          <w:szCs w:val="24"/>
        </w:rPr>
        <w:t>기존의 어두운 계열과 작은 글씨의 고용정보 대시보드</w:t>
      </w:r>
    </w:p>
    <w:p w14:paraId="3EC3C65B" w14:textId="575C0899" w:rsidR="005D6934" w:rsidRDefault="005D6934" w:rsidP="005D6934">
      <w:pPr>
        <w:rPr>
          <w:rFonts w:hint="eastAsia"/>
          <w:b/>
          <w:sz w:val="24"/>
          <w:szCs w:val="24"/>
        </w:rPr>
      </w:pPr>
      <w:r w:rsidRPr="005D6934">
        <w:rPr>
          <w:b/>
          <w:sz w:val="24"/>
          <w:szCs w:val="24"/>
        </w:rPr>
        <w:drawing>
          <wp:inline distT="0" distB="0" distL="0" distR="0" wp14:anchorId="00C2C036" wp14:editId="5E74FEFE">
            <wp:extent cx="4651513" cy="2589614"/>
            <wp:effectExtent l="0" t="0" r="0" b="127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159" cy="25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782C" w14:textId="6D3B1C3D" w:rsidR="00AE1C9E" w:rsidRPr="005D6934" w:rsidRDefault="00AE1C9E" w:rsidP="00AD33E2">
      <w:pPr>
        <w:widowControl/>
        <w:wordWrap/>
        <w:autoSpaceDE/>
        <w:autoSpaceDN/>
        <w:rPr>
          <w:b/>
        </w:rPr>
      </w:pPr>
    </w:p>
    <w:p w14:paraId="2A028323" w14:textId="7118403E" w:rsidR="005D6934" w:rsidRDefault="005D6934" w:rsidP="005D6934">
      <w:pPr>
        <w:rPr>
          <w:b/>
          <w:sz w:val="24"/>
          <w:szCs w:val="24"/>
        </w:rPr>
      </w:pPr>
      <w:r w:rsidRPr="005D6934">
        <w:rPr>
          <w:b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B24C943" wp14:editId="734887C4">
                <wp:simplePos x="0" y="0"/>
                <wp:positionH relativeFrom="column">
                  <wp:posOffset>5075237</wp:posOffset>
                </wp:positionH>
                <wp:positionV relativeFrom="paragraph">
                  <wp:posOffset>315609</wp:posOffset>
                </wp:positionV>
                <wp:extent cx="248837" cy="890490"/>
                <wp:effectExtent l="21908" t="16192" r="21272" b="21273"/>
                <wp:wrapNone/>
                <wp:docPr id="6" name="모서리가 둥근 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H="1">
                          <a:off x="0" y="0"/>
                          <a:ext cx="248837" cy="89049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E2CB34" id="모서리가 둥근 직사각형 5" o:spid="_x0000_s1026" style="position:absolute;left:0;text-align:left;margin-left:399.6pt;margin-top:24.85pt;width:19.6pt;height:70.1pt;rotation:-90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S+K/QEAAEYEAAAOAAAAZHJzL2Uyb0RvYy54bWysk8FuGyEQhu+V+g6Ie71rx2kdy+scHKU9&#10;VG2UpA+AWfAisQwaiNd++w6w3kRt1UPVPSBYZr6Z/wc2t6fesqPCYMA1fD6rOVNOQmvcoeE/nu8/&#10;rDgLUbhWWHCq4WcV+O32/bvN4NdqAR3YViEjiAvrwTe8i9GvqyrITvUizMArR5sasBeRlnioWhQD&#10;0XtbLer6YzUAth5BqhDo713Z5NvM11rJ+F3roCKzDafeYh4xj/s0VtuNWB9Q+M7IsQ3xD130wjgq&#10;OqHuRBTsBc1vqN5IhAA6ziT0FWhtpMoaSM28/kXNUye8ylrInOAnm8L/w8pvxyf/gGTD4MM60DSp&#10;OGnsGQK5db2s08eZtsZ/oRPOKqlvdsomnicT1SkyST8Xy9Xq6hNnkrZWN/XyJptcFWiCewzxs4Ke&#10;pUnDEV5c+0gHlcni+DVE6obiL3Epx8G9sTYflnVsaPjVak5dpa0A1rRpNy/wsN9ZZEdB570rrRfa&#10;mzBiW0clXhXnWTxblRjWPSrNTJu0lArpMqoJK6RULhYjQidaVapdZ5/GYpeMLCQDE1lTlxN7BFwi&#10;C+TCLpgxPqWqfJen5FH635KnjFwZXJySe+MA/6TMkqqxcom/mFSsSS7toT0/IMNod1CelHCyA3pR&#10;MmJOTlF0WbPy8WGl1/B2nbGvz3/7EwAA//8DAFBLAwQUAAYACAAAACEAQjQkIeAAAAALAQAADwAA&#10;AGRycy9kb3ducmV2LnhtbEyPwU7DMAyG70i8Q2QkbixlTF1amk4ICbiA0DYOHNPGawuNUzXZWnh6&#10;zAmO9v/p9+diM7tenHAMnScN14sEBFLtbUeNhrf9w5UCEaIha3pPqOELA2zK87PC5NZPtMXTLjaC&#10;SyjkRkMb45BLGeoWnQkLPyBxdvCjM5HHsZF2NBOXu14ukySVznTEF1oz4H2L9efu6DQ4TF+yj8dp&#10;m9rXbN+9fz9Xhyel9eXFfHcLIuIc/2D41Wd1KNmp8keyQfQa1iu1ZpSDJFmCYEIplYGoeHOTrUCW&#10;hfz/Q/kDAAD//wMAUEsBAi0AFAAGAAgAAAAhALaDOJL+AAAA4QEAABMAAAAAAAAAAAAAAAAAAAAA&#10;AFtDb250ZW50X1R5cGVzXS54bWxQSwECLQAUAAYACAAAACEAOP0h/9YAAACUAQAACwAAAAAAAAAA&#10;AAAAAAAvAQAAX3JlbHMvLnJlbHNQSwECLQAUAAYACAAAACEAGnUviv0BAABGBAAADgAAAAAAAAAA&#10;AAAAAAAuAgAAZHJzL2Uyb0RvYy54bWxQSwECLQAUAAYACAAAACEAQjQkIeAAAAALAQAADwAAAAAA&#10;AAAAAAAAAABXBAAAZHJzL2Rvd25yZXYueG1sUEsFBgAAAAAEAAQA8wAAAGQFAAAAAA==&#10;" filled="f" strokecolor="#c00000" strokeweight="3pt">
                <v:stroke joinstyle="miter"/>
              </v:roundrect>
            </w:pict>
          </mc:Fallback>
        </mc:AlternateContent>
      </w:r>
      <w:proofErr w:type="gramStart"/>
      <w:r w:rsidRPr="0052088A">
        <w:rPr>
          <w:rFonts w:hint="eastAsia"/>
          <w:b/>
          <w:sz w:val="24"/>
          <w:szCs w:val="24"/>
        </w:rPr>
        <w:t>( 수정</w:t>
      </w:r>
      <w:proofErr w:type="gramEnd"/>
      <w:r w:rsidRPr="0052088A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후</w:t>
      </w:r>
      <w:r w:rsidRPr="0052088A">
        <w:rPr>
          <w:rFonts w:hint="eastAsia"/>
          <w:b/>
          <w:sz w:val="24"/>
          <w:szCs w:val="24"/>
        </w:rPr>
        <w:t xml:space="preserve"> </w:t>
      </w:r>
      <w:r w:rsidRPr="0052088A">
        <w:rPr>
          <w:b/>
          <w:sz w:val="24"/>
          <w:szCs w:val="24"/>
        </w:rPr>
        <w:t xml:space="preserve">) – </w:t>
      </w:r>
      <w:r>
        <w:rPr>
          <w:b/>
          <w:sz w:val="24"/>
          <w:szCs w:val="24"/>
        </w:rPr>
        <w:t>‘</w:t>
      </w:r>
      <w:proofErr w:type="spellStart"/>
      <w:r>
        <w:rPr>
          <w:rFonts w:hint="eastAsia"/>
          <w:b/>
          <w:sz w:val="24"/>
          <w:szCs w:val="24"/>
        </w:rPr>
        <w:t>크게보기</w:t>
      </w:r>
      <w:proofErr w:type="spellEnd"/>
      <w:r>
        <w:rPr>
          <w:b/>
          <w:sz w:val="24"/>
          <w:szCs w:val="24"/>
        </w:rPr>
        <w:t xml:space="preserve">’ </w:t>
      </w:r>
      <w:r>
        <w:rPr>
          <w:rFonts w:hint="eastAsia"/>
          <w:b/>
          <w:sz w:val="24"/>
          <w:szCs w:val="24"/>
        </w:rPr>
        <w:t>버튼을 추가하여,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버튼 클릭 시 밝은 계열 및 큰 글씨로 볼 수 있는 대시보드를 추가</w:t>
      </w:r>
    </w:p>
    <w:p w14:paraId="2090BE54" w14:textId="6731806A" w:rsidR="005D6934" w:rsidRPr="00D03A12" w:rsidRDefault="005D6934" w:rsidP="005D6934">
      <w:pPr>
        <w:rPr>
          <w:rFonts w:hint="eastAsia"/>
          <w:b/>
        </w:rPr>
      </w:pPr>
      <w:r w:rsidRPr="005D6934">
        <w:rPr>
          <w:b/>
        </w:rPr>
        <w:drawing>
          <wp:anchor distT="0" distB="0" distL="114300" distR="114300" simplePos="0" relativeHeight="251723776" behindDoc="0" locked="0" layoutInCell="1" allowOverlap="1" wp14:anchorId="1223E8ED" wp14:editId="2DBCB741">
            <wp:simplePos x="0" y="0"/>
            <wp:positionH relativeFrom="margin">
              <wp:align>right</wp:align>
            </wp:positionH>
            <wp:positionV relativeFrom="paragraph">
              <wp:posOffset>742205</wp:posOffset>
            </wp:positionV>
            <wp:extent cx="5193369" cy="2877185"/>
            <wp:effectExtent l="0" t="0" r="7620" b="0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3369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6934">
        <w:rPr>
          <w:b/>
        </w:rPr>
        <w:drawing>
          <wp:inline distT="0" distB="0" distL="0" distR="0" wp14:anchorId="6431DB26" wp14:editId="66164243">
            <wp:extent cx="5619177" cy="3128495"/>
            <wp:effectExtent l="0" t="0" r="63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177" cy="31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934" w:rsidRPr="00D03A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D64AF"/>
    <w:multiLevelType w:val="hybridMultilevel"/>
    <w:tmpl w:val="95EAB1C0"/>
    <w:lvl w:ilvl="0" w:tplc="90A6D78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2F57C31"/>
    <w:multiLevelType w:val="hybridMultilevel"/>
    <w:tmpl w:val="C8AC19AA"/>
    <w:lvl w:ilvl="0" w:tplc="609C963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81070126">
    <w:abstractNumId w:val="0"/>
  </w:num>
  <w:num w:numId="2" w16cid:durableId="956065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C9E"/>
    <w:rsid w:val="00410F7F"/>
    <w:rsid w:val="00445406"/>
    <w:rsid w:val="00503FBB"/>
    <w:rsid w:val="0052088A"/>
    <w:rsid w:val="00562BE1"/>
    <w:rsid w:val="005D6934"/>
    <w:rsid w:val="00604D51"/>
    <w:rsid w:val="00667873"/>
    <w:rsid w:val="006C0FD5"/>
    <w:rsid w:val="00704CC8"/>
    <w:rsid w:val="00AD33E2"/>
    <w:rsid w:val="00AE1C9E"/>
    <w:rsid w:val="00D03A12"/>
    <w:rsid w:val="00F77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F84EF"/>
  <w15:chartTrackingRefBased/>
  <w15:docId w15:val="{EBA72C93-2D9E-4F2D-958F-6DAEF1F8B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1C9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0FD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임정섭</cp:lastModifiedBy>
  <cp:revision>4</cp:revision>
  <dcterms:created xsi:type="dcterms:W3CDTF">2024-05-28T21:35:00Z</dcterms:created>
  <dcterms:modified xsi:type="dcterms:W3CDTF">2024-05-29T02:06:00Z</dcterms:modified>
</cp:coreProperties>
</file>