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2A6E" w14:textId="26FE4B45" w:rsidR="00511314" w:rsidRDefault="00511314">
      <w:r w:rsidRPr="00511314">
        <w:rPr>
          <w:i/>
          <w:iCs/>
        </w:rPr>
        <w:t xml:space="preserve">"The </w:t>
      </w:r>
      <w:proofErr w:type="spellStart"/>
      <w:r w:rsidRPr="00511314">
        <w:rPr>
          <w:i/>
          <w:iCs/>
        </w:rPr>
        <w:t>ShopSphere</w:t>
      </w:r>
      <w:proofErr w:type="spellEnd"/>
      <w:r w:rsidRPr="00511314">
        <w:rPr>
          <w:i/>
          <w:iCs/>
        </w:rPr>
        <w:t xml:space="preserve"> return policy states that all items can be returned within 30 days of purchase for a full refund."</w:t>
      </w:r>
      <w:r>
        <w:rPr>
          <w:i/>
          <w:iCs/>
        </w:rPr>
        <w:t>s</w:t>
      </w:r>
    </w:p>
    <w:sectPr w:rsidR="00511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14"/>
    <w:rsid w:val="003503DA"/>
    <w:rsid w:val="0051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27B7B"/>
  <w15:chartTrackingRefBased/>
  <w15:docId w15:val="{6402A498-9356-4259-BCDC-F0D20857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alvigeorge3@gmail.com</dc:creator>
  <cp:keywords/>
  <dc:description/>
  <cp:lastModifiedBy>alvigeorge3@gmail.com</cp:lastModifiedBy>
  <cp:revision>1</cp:revision>
  <dcterms:created xsi:type="dcterms:W3CDTF">2026-06-28T18:57:00Z</dcterms:created>
  <dcterms:modified xsi:type="dcterms:W3CDTF">2026-06-28T18:58:00Z</dcterms:modified>
</cp:coreProperties>
</file>