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Presentasi Simulasi Real-World Terminal Gerbang</w:t>
      </w:r>
    </w:p>
    <w:p>
      <w:r>
        <w:t>Implementasi Nyata: Siswa Tap Kartu Pelajar di Meja Pos Gerbang &amp; Rincian 3 Alat Utama (Tablet Samsung, OTG PD Hub, USB RFID Reader).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si_realworld_terminal_gerba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