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ubuntu@ip-172-31-26-85:~$ cat play.yaml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name: install Jenkins and Java on Machine-1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hosts: localhost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running script1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script: script1.sh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name: install K8s and Java on Machine-1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hosts: master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running script2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script: script2.sh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name: install K8s on Machine-1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hosts: slaves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name: running script3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script: script3.sh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ubuntu@ip-172-31-26-85:~$ cat script1.sh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curl -fsSL https://pkg.jenkins.io/debian/jenkins.io-2023.key | sudo tee \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/usr/share/keyrings/jenkins-keyring.asc &gt; /dev/null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deb [signed-by=/usr/share/keyrings/jenkins-keyring.asc] \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https://pkg.jenkins.io/debian binary/ | sudo tee \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/etc/apt/sources.list.d/jenkins.list &gt; /dev/null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apt-get install jenkins -y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ubuntu@ip-172-31-26-85:~$ cat script2.sh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sudo apt install openjdk-11-jdk -y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apt upgrade -y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 install -y curl apt-transport-https ca-certificates software-properties-common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sudo add-apt-repository "deb http://apt.kubernetes.io/ kubernetes-xenial main"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sudo swapoff -a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sudo apt install -y kubelet kubeadm kubectl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ubuntu@ip-172-31-26-85:~$ cat script3.sh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apt upgrade -y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apt install -y curl apt-transport-https ca-certificates software-properties-common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sudo apt-key add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add-apt-repository "deb http://apt.kubernetes.io/ kubernetes-xenial main"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sudo swapoff -a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sudo apt install -y kubelet kubeadm kubectl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ubuntu@ip-172-31-26-85:~$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region = "us-east-2"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access_key = " 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secret_key = " 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resource "aws_instance" "K8s-Master"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ami           = "ami-0430580de6244e02e"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instance_type = "t2.medium"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key_name = "Sameer"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Name = "Machine-3"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resource "aws_instance" "K8s-Slave1"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ami           = "ami-0430580de6244e02e"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key_name = "Sameer"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Name = "Machine-2"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resource "aws_instance" "K8s-Slave2"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ami           = "ami-0430580de6244e02e"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key_name = "Sameer"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Name = "Machine-4"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agent none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environment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DOCKERHUB_CREDENTIALS=credentials('d5f39c1e-a640-4c40-9ad8-76f0a3d165a3')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stage('Hello')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echo 'Hello World'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stage('Git')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agent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label 'K8s-Master'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git 'https://github.com/Sameer-8080/website.git'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stage('Docker')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agent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label 'K8s-Master'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sh 'sudo docker build /home/ubuntu/jenkins/workspace/testpipeline -t intellipaatsai/project2'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sh 'sudo echo $DOCKERHUB_CREDENTIALS_PSW | sudo docker login -u $DOCKERHUB_CREDENTIALS_USR --password-stdin'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sh 'sudo docker push intellipaatsai/project2'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stage('K8s')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agent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label 'K8s-Master'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sh 'kubectl delete deploy nginx-deployment'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sh 'kubectl apply -f deployment.yaml'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sh 'kubectl apply -f service.yaml'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https://github.com/Sameer-8080/website.git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