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6: The Link Layer and LANs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Layer: Introduction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terminology:  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hosts and routers: </w:t>
      </w:r>
      <w:r w:rsidDel="00000000" w:rsidR="00000000" w:rsidRPr="00000000">
        <w:rPr>
          <w:b w:val="1"/>
          <w:rtl w:val="0"/>
        </w:rPr>
        <w:t xml:space="preserve">nodes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channels that connect adjacent nodes along communication path: </w:t>
      </w:r>
      <w:r w:rsidDel="00000000" w:rsidR="00000000" w:rsidRPr="00000000">
        <w:rPr>
          <w:b w:val="1"/>
          <w:rtl w:val="0"/>
        </w:rPr>
        <w:t xml:space="preserve">links </w:t>
      </w:r>
    </w:p>
    <w:p w:rsidR="00000000" w:rsidDel="00000000" w:rsidP="00000000" w:rsidRDefault="00000000" w:rsidRPr="00000000" w14:paraId="0000000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• wired links </w:t>
      </w:r>
    </w:p>
    <w:p w:rsidR="00000000" w:rsidDel="00000000" w:rsidP="00000000" w:rsidRDefault="00000000" w:rsidRPr="00000000" w14:paraId="0000000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• wireless links </w:t>
      </w:r>
    </w:p>
    <w:p w:rsidR="00000000" w:rsidDel="00000000" w:rsidP="00000000" w:rsidRDefault="00000000" w:rsidRPr="00000000" w14:paraId="0000000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• LANs  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layer-2 packet: </w:t>
      </w:r>
      <w:r w:rsidDel="00000000" w:rsidR="00000000" w:rsidRPr="00000000">
        <w:rPr>
          <w:b w:val="1"/>
          <w:rtl w:val="0"/>
        </w:rPr>
        <w:t xml:space="preserve">frame</w:t>
      </w:r>
      <w:r w:rsidDel="00000000" w:rsidR="00000000" w:rsidRPr="00000000">
        <w:rPr>
          <w:rtl w:val="0"/>
        </w:rPr>
        <w:t xml:space="preserve">, encapsulates datagram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data-link layer has responsibility of transferring datagram from one node to physically adjacent node over a link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Message &gt; Segment &gt; Datagram &gt; Frame  (each time you add a header)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Layer: Context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datagram transferred by different link protocols over different links: 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e.g., Ethernet on first link, frame relay on intermediate links, 802.11 on last link 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link protocol provides different services 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e.g., may or may not provide rdt over link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800225" cy="1828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Layer Services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framing, link access: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encapsulate datagram into frame, adding header, trailer 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channel access if shared medium 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“MAC” addresses used in frame headers to identify source, destination </w:t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different from IP address!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reliable delivery between adjacent nodes 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we learned how to do this already (chapter 3)! 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seldom used on low bit-error link (fiber, some twisted pair) 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wireless links: high error rates 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Q: why both link-level and end-end reliability?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control: 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pacing between adjacent sending and receiving nodes 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detection: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errors caused by signal attenuation, noise. 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receiver detects presence of errors: 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signals sender for retransmission or drops frame 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correction: 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receiver identifies and corrects bit error(s) without resorting to retransmission 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half-duplex and full-duplex 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half duplex, nodes at both ends of link can transmit, but not at same time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link layer implemented?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each and every host 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layer implemented in “adaptor” (aka network interface card NIC) or on a chip 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Ethernet card, 802.11 card; Ethernet chipset 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implements link, physical layer 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attaches into host’s system buses  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of hardware, software, firmware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71675" cy="2276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Adaptors Communicating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Sending: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encapsulates datagram in frame 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adds error checking bits, rdt, flow control, etc.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receiving side 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looks for errors, rdt, flow control, etc. 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extracts datagram, passes to upper layer at receiving side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71850" cy="13430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Detection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EDC= Error Detection and Correction bits (redundancy) D = Data protected by error checking, may include header fields 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detection not 100% reliable! 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protocol may miss some errors, but rarely 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larger EDC field yields better detection and correction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09900" cy="1362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Parity Checking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bit parity: detect single bit errors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38275" cy="571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Two-Dimensional Bit Parity: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Detect and correct single bit errors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1847850</wp:posOffset>
            </wp:positionH>
            <wp:positionV relativeFrom="paragraph">
              <wp:posOffset>114300</wp:posOffset>
            </wp:positionV>
            <wp:extent cx="2028825" cy="1847850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Checksum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detect “errors” (e.g., flipped bits) in transmitted packet (note:used at transport layer only)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sender:  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treat segment contents as sequence of 16-bit integers  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checksum: addition (1’s complement sum) of segment contents  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 puts checksum value into UDP checksum field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receiver:  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compute checksum of received segment  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computed checksum equals checksum field value: •</w:t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NO - error detected • </w:t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YES - no error detected. But maybe errors nonetheless?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Cyclic Redundancy Check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powerful error-detection coding  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data bits, D, as a binary number 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r+1 bit pattern (generator), G 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choose r CRC bits, R, such that 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exactly divisible by G (modulo 2) 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receiver knows G, divides by G. If non-zero remainder: error detected! 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can detect all burst errors less than r+1 bits  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widely used in practice (Ethernet, 802.11 WiFi, ATM)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86100" cy="8667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***BE CAREFUL. Use XOR, not traditional subtraction while divided to get remainder.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 = 101110, d= 6, G = 1001, r = 3, R =?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62375" cy="28384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access links, protocols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types of “links”:  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point-to-point 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PPP for dial-up access 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point-to-point link between Ethernet switch, host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broadcast (shared wire or medium) 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old-fashioned Ethernet 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upstream HFC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802.11 wireless LAN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71900" cy="10191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shared broadcast channel 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or more simultaneous transmissions by nodes: interference 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collision if node receives two or more signals at the same time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access protocol  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algorithm that determines how nodes share channel, i.e., determine when node can transmit  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about channel sharing must use channel itself! • no out-of-band channel for coordination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 Multiple Access Protocol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given: broadcast channel of rate R bps 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desiderata: 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when one node wants to transmit, it can send at rate R. 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when M nodes want to transmit, each can send at average rate R/M 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fully decentralized: • no special node to coordinate transmissions • no synchronization of clocks, slots 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 simple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