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তোমার রিসার্চটি অসাধারণ! মাদ্রাসার প্রেক্ষাপট, বিশেষ করে হিফজ ট্র্যাকিং, শরীয়াহ-সম্মত ফাইন্যান্স (তামলিক অটোমেশন), এবং মুহাসাবা ট্র্যাকারের ধারণাগুলো সত্যিই ইউনিক। বাংলাদেশের মাদ্রাসাগুলোর জন্য এটি একটি গেম-চেঞ্জার হতে পারে।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তবে, একজন সফটওয়্যার আর্কিটেক্ট হিসেবে আমি তোমার রিসার্চের ওপর ভিত্তি করে কিছু ক্রিটিক্যাল টেকনিক্যাল ফ্লো (Critical Technical Flaws) খুঁজে পেয়েছি, যেগুলো না ঠিক করলে ডেভেলপমেন্টের মাঝপথে প্রজেক্ট স্টাক হয়ে যাবে। তোমার চিন্তার সাথে আমার নিজস্ব প্র্যাকটিক্যাল এক্সপেরিয়েন্স মিলিয়ে আমি একটি সলিড, স্কেলেবল এবং প্র্যাকটিক্যাল প্ল্যান তৈরি করে দিচ্ছি।</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তোমার রিসার্চের দুর্বলতা এবং আমার সাজেশন (Critical Improvements)</w:t>
      </w:r>
    </w:p>
    <w:p w:rsidR="00000000" w:rsidDel="00000000" w:rsidP="00000000" w:rsidRDefault="00000000" w:rsidRPr="00000000" w14:paraId="00000006">
      <w:pPr>
        <w:rPr/>
      </w:pPr>
      <w:r w:rsidDel="00000000" w:rsidR="00000000" w:rsidRPr="00000000">
        <w:rPr>
          <w:rFonts w:ascii="Vrinda" w:cs="Vrinda" w:eastAsia="Vrinda" w:hAnsi="Vrinda"/>
          <w:rtl w:val="0"/>
        </w:rPr>
        <w:t xml:space="preserve">১. ডাটাবেস আইসোলেশন (Single DB, Separate Schemas):</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তুমি বলেছ একটি ডাটাবেস, আলাদা স্কিমা। এটি প্রথম দিকে ভালো মনে হলেও, যখন ১০০+ মাদ্রাসা যুক্ত হবে, তখন ডাটাবেস মাইগ্রেশন এবং স্কিমা ম্যানেজমেন্ট একটি নিউস্যান্স হয়ে দাঁড়াবে।</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আমার সাজেশন: Row-Level Tenancy (Shared Database, Shared Schema) ব্যবহার করো। অর্থাৎ, ডাটাবেসে সব টেবিলে একটি tenant_id (মাদ্রাসার আইডি) থাকবে। Prisma-এর Middleware/Client Extension ব্যবহার করে অটোমেটিক্যালি সব কোয়েরিতে where: { tenant_id: current_tenant } যুক্ত করে দেবে। এটি স্কেলেবল এবং মেইনটেইন করা অনেক সহজ।</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Vrinda" w:cs="Vrinda" w:eastAsia="Vrinda" w:hAnsi="Vrinda"/>
          <w:rtl w:val="0"/>
        </w:rPr>
        <w:t xml:space="preserve">২. অফলাইন-ফার্স্ট সিঙ্কিং (PWA + SQLite):</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তুমি বলেছ অফলাইনে কাজ করবে, অনলাইনে এলে সিঙ্ক হবে। কিন্তু কনফ্লিক্ট (Conflict) হ্যান্ডেল করবে কীভাবে? যদি অফলাইনে একই ছাত্রের হিফজ সবক শিক্ষক আপডেট করেন এবং অনলাইনে এসে কনফ্লিক্ট করে?</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আমার সাজেশন: CRDT (Conflict-free Replicated Data Type) প্রযুক্তি ব্যবহার করতে হবে। এর জন্য PowerSync বা ElectricSQL-এর মতো টুল ব্যবহার করা যেতে পারে, যা SQLite থেকে Postgres-এ রিয়েল-টাইম কনফ্লিক্ট-ফ্রি সিঙ্ক নিশ্চিত করে।</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Vrinda" w:cs="Vrinda" w:eastAsia="Vrinda" w:hAnsi="Vrinda"/>
          <w:rtl w:val="0"/>
        </w:rPr>
        <w:t xml:space="preserve">৩. ড্র্যাগ-অ্যান্ড-ড্রপ ওয়েবসাইট বিল্ডার:</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একটি মাদ্রাসা ERP বানানোর সময় ড্র্যাগ-অ্যান্ড-ড্রপ ওয়েবসাইট বিল্ডার বানানোর মানে হলো তুমি একটি আলাদা "Wix/WordPress" বানাচ্ছো। এটি ডেভেলপমেন্ট টাইম এবং কস্ট ৩ গুণ বাড়িয়ে দেবে।</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আমার সাজেশন: প্রথম ফেজে শুধু Dynamic CMS and Template Engine বানাও। ৩-৪টি প্রি-ডিজাইনড মাদ্রাসা থিম থাকবে, অ্যাডমিন শুধু কালার, লোগো, স্লাইডার এবং নোটিশ চেঞ্জ করতে পারবে। ড্র্যাগ-অ্যান্ড-ড্রপ ফিচার ফেজ-২ বা ৩-এর জন্য রাখো।</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Vrinda" w:cs="Vrinda" w:eastAsia="Vrinda" w:hAnsi="Vrinda"/>
          <w:rtl w:val="0"/>
        </w:rPr>
        <w:t xml:space="preserve">৪. ক্যাশলেস ক্যাম্পাস (QR Payment):</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ছাত্রদের QR কোড স্ক্যান করে পেমেন্টের ধারণাটি চমৎকার, কিন্তু এর জন্য ক্যানটিনে POS সফটওয়্যার বা হার্ডওয়্যার লাগবে।</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আমার সাজেশন: প্রথম ফেজে "ডিজিটাল পকেট মানি" শুধুমাত্র মাদ্রাসার ইন্টারনাল ব্যালেন্স হিসেবে কাজ করবে। অভিভাবক bKash দিয়ে টাকা ঢালবেন, আর মাদ্রাসার ক্যানটিন/স্টোর থেকে ছাত্র নিজের স্টুডেন্ট আইডি দিয়ে বা অ্যাপে কোড দেখিয়ে পেমেন্ট করবে (Internal Ledger Update)। ব্যাংকিং ইন্টিগ্রেশন পরে আসবে।</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টেকনোলজি স্ট্যাক (Next-Gen Tech Stack)</w:t>
      </w:r>
    </w:p>
    <w:p w:rsidR="00000000" w:rsidDel="00000000" w:rsidP="00000000" w:rsidRDefault="00000000" w:rsidRPr="00000000" w14:paraId="00000017">
      <w:pPr>
        <w:rPr/>
      </w:pPr>
      <w:r w:rsidDel="00000000" w:rsidR="00000000" w:rsidRPr="00000000">
        <w:rPr>
          <w:rFonts w:ascii="Vrinda" w:cs="Vrinda" w:eastAsia="Vrinda" w:hAnsi="Vrinda"/>
          <w:rtl w:val="0"/>
        </w:rPr>
        <w:t xml:space="preserve">তোমার রিসার্চের মতো সলিড প্রজেক্টের জন্য সবচেয়ে মডার্ন এবং রিলায়েবল স্ট্যাক:</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Vrinda" w:cs="Vrinda" w:eastAsia="Vrinda" w:hAnsi="Vrinda"/>
          <w:rtl w:val="0"/>
        </w:rPr>
        <w:t xml:space="preserve">Monorepo Tool: Turborepo + pnpm (ফ্রন্টএন্ড, ব্যাকএন্ড, শেয়ারড লজিক একসাথে ম্যানেজ করার জন্য)</w:t>
      </w:r>
    </w:p>
    <w:p w:rsidR="00000000" w:rsidDel="00000000" w:rsidP="00000000" w:rsidRDefault="00000000" w:rsidRPr="00000000" w14:paraId="0000001A">
      <w:pPr>
        <w:rPr/>
      </w:pPr>
      <w:r w:rsidDel="00000000" w:rsidR="00000000" w:rsidRPr="00000000">
        <w:rPr>
          <w:rFonts w:ascii="Vrinda" w:cs="Vrinda" w:eastAsia="Vrinda" w:hAnsi="Vrinda"/>
          <w:rtl w:val="0"/>
        </w:rPr>
        <w:t xml:space="preserve">Backend Framework: NestJS (ডায়নামিক মডিউল, RBAC এবং এন্টারপ্রাইজ আর্কিটেকচারের জন্য এর কোনো বিকল্প নেই)</w:t>
      </w:r>
    </w:p>
    <w:p w:rsidR="00000000" w:rsidDel="00000000" w:rsidP="00000000" w:rsidRDefault="00000000" w:rsidRPr="00000000" w14:paraId="0000001B">
      <w:pPr>
        <w:rPr/>
      </w:pPr>
      <w:r w:rsidDel="00000000" w:rsidR="00000000" w:rsidRPr="00000000">
        <w:rPr>
          <w:rFonts w:ascii="Vrinda" w:cs="Vrinda" w:eastAsia="Vrinda" w:hAnsi="Vrinda"/>
          <w:rtl w:val="0"/>
        </w:rPr>
        <w:t xml:space="preserve">Database: PostgreSQL (অ্যাডভান্সড কোয়েরি, JSONB এবং RLS-এর জন্য)</w:t>
      </w:r>
    </w:p>
    <w:p w:rsidR="00000000" w:rsidDel="00000000" w:rsidP="00000000" w:rsidRDefault="00000000" w:rsidRPr="00000000" w14:paraId="0000001C">
      <w:pPr>
        <w:rPr/>
      </w:pPr>
      <w:r w:rsidDel="00000000" w:rsidR="00000000" w:rsidRPr="00000000">
        <w:rPr>
          <w:rFonts w:ascii="Vrinda" w:cs="Vrinda" w:eastAsia="Vrinda" w:hAnsi="Vrinda"/>
          <w:rtl w:val="0"/>
        </w:rPr>
        <w:t xml:space="preserve">ORM: Prisma (অসাধারণ টাইপ-সেফটি এবং মাল্টি-টেন্যান্সি সাপোর্টের জন্য)</w:t>
      </w:r>
    </w:p>
    <w:p w:rsidR="00000000" w:rsidDel="00000000" w:rsidP="00000000" w:rsidRDefault="00000000" w:rsidRPr="00000000" w14:paraId="0000001D">
      <w:pPr>
        <w:rPr/>
      </w:pPr>
      <w:r w:rsidDel="00000000" w:rsidR="00000000" w:rsidRPr="00000000">
        <w:rPr>
          <w:rtl w:val="0"/>
        </w:rPr>
        <w:t xml:space="preserve">Frontend (Admin Panel): Next.js (App Router) + Shadcn UI + Tailwind CSS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Frontend (Parent/Teacher PWA): React Native (Expo) - অফলাইন সিঙ্ক (SQLite) এবং নেটিভ ফিচার (বায়োমেট্রিক, পুশ নোটিফিকেশন) এর জন্য।</w:t>
      </w:r>
    </w:p>
    <w:p w:rsidR="00000000" w:rsidDel="00000000" w:rsidP="00000000" w:rsidRDefault="00000000" w:rsidRPr="00000000" w14:paraId="0000001F">
      <w:pPr>
        <w:rPr/>
      </w:pPr>
      <w:r w:rsidDel="00000000" w:rsidR="00000000" w:rsidRPr="00000000">
        <w:rPr>
          <w:rFonts w:ascii="Vrinda" w:cs="Vrinda" w:eastAsia="Vrinda" w:hAnsi="Vrinda"/>
          <w:rtl w:val="0"/>
        </w:rPr>
        <w:t xml:space="preserve">Real-time Communication: Socket.io (হিফজ ট্র্যাকিং এবং নোটিফিকেশনের জন্য)</w:t>
      </w:r>
    </w:p>
    <w:p w:rsidR="00000000" w:rsidDel="00000000" w:rsidP="00000000" w:rsidRDefault="00000000" w:rsidRPr="00000000" w14:paraId="00000020">
      <w:pPr>
        <w:rPr/>
      </w:pPr>
      <w:r w:rsidDel="00000000" w:rsidR="00000000" w:rsidRPr="00000000">
        <w:rPr>
          <w:rFonts w:ascii="Vrinda" w:cs="Vrinda" w:eastAsia="Vrinda" w:hAnsi="Vrinda"/>
          <w:rtl w:val="0"/>
        </w:rPr>
        <w:t xml:space="preserve">Payment Gateway: bKash, Nagad, SSLCommerz, Stripe (ডোনেশন এবং ফি-এর জন্য)</w:t>
      </w:r>
    </w:p>
    <w:p w:rsidR="00000000" w:rsidDel="00000000" w:rsidP="00000000" w:rsidRDefault="00000000" w:rsidRPr="00000000" w14:paraId="00000021">
      <w:pPr>
        <w:rPr/>
      </w:pPr>
      <w:r w:rsidDel="00000000" w:rsidR="00000000" w:rsidRPr="00000000">
        <w:rPr>
          <w:rtl w:val="0"/>
        </w:rPr>
        <w:t xml:space="preserve">📂 ফোল্ডার স্ট্রাকচার (Monorepo Architecture)</w:t>
      </w:r>
    </w:p>
    <w:p w:rsidR="00000000" w:rsidDel="00000000" w:rsidP="00000000" w:rsidRDefault="00000000" w:rsidRPr="00000000" w14:paraId="00000022">
      <w:pPr>
        <w:rPr/>
      </w:pPr>
      <w:r w:rsidDel="00000000" w:rsidR="00000000" w:rsidRPr="00000000">
        <w:rPr>
          <w:rtl w:val="0"/>
        </w:rPr>
        <w:t xml:space="preserve">madrasa-erp/</w:t>
      </w:r>
    </w:p>
    <w:p w:rsidR="00000000" w:rsidDel="00000000" w:rsidP="00000000" w:rsidRDefault="00000000" w:rsidRPr="00000000" w14:paraId="00000023">
      <w:pPr>
        <w:rPr/>
      </w:pPr>
      <w:r w:rsidDel="00000000" w:rsidR="00000000" w:rsidRPr="00000000">
        <w:rPr>
          <w:rtl w:val="0"/>
        </w:rPr>
        <w:t xml:space="preserve">├── apps/</w:t>
      </w:r>
    </w:p>
    <w:p w:rsidR="00000000" w:rsidDel="00000000" w:rsidP="00000000" w:rsidRDefault="00000000" w:rsidRPr="00000000" w14:paraId="00000024">
      <w:pPr>
        <w:rPr/>
      </w:pPr>
      <w:r w:rsidDel="00000000" w:rsidR="00000000" w:rsidRPr="00000000">
        <w:rPr>
          <w:rtl w:val="0"/>
        </w:rPr>
        <w:t xml:space="preserve">│   ├── api/                  # NestJS Backend</w:t>
      </w:r>
    </w:p>
    <w:p w:rsidR="00000000" w:rsidDel="00000000" w:rsidP="00000000" w:rsidRDefault="00000000" w:rsidRPr="00000000" w14:paraId="00000025">
      <w:pPr>
        <w:rPr/>
      </w:pPr>
      <w:r w:rsidDel="00000000" w:rsidR="00000000" w:rsidRPr="00000000">
        <w:rPr>
          <w:rtl w:val="0"/>
        </w:rPr>
        <w:t xml:space="preserve">│   │   ├── src/</w:t>
      </w:r>
    </w:p>
    <w:p w:rsidR="00000000" w:rsidDel="00000000" w:rsidP="00000000" w:rsidRDefault="00000000" w:rsidRPr="00000000" w14:paraId="00000026">
      <w:pPr>
        <w:rPr/>
      </w:pPr>
      <w:r w:rsidDel="00000000" w:rsidR="00000000" w:rsidRPr="00000000">
        <w:rPr>
          <w:rtl w:val="0"/>
        </w:rPr>
        <w:t xml:space="preserve">│   │   │   ├── modules/</w:t>
      </w:r>
    </w:p>
    <w:p w:rsidR="00000000" w:rsidDel="00000000" w:rsidP="00000000" w:rsidRDefault="00000000" w:rsidRPr="00000000" w14:paraId="00000027">
      <w:pPr>
        <w:rPr/>
      </w:pPr>
      <w:r w:rsidDel="00000000" w:rsidR="00000000" w:rsidRPr="00000000">
        <w:rPr>
          <w:rtl w:val="0"/>
        </w:rPr>
        <w:t xml:space="preserve">│   │   │   │   ├── auth/     # Dynamic RBAC &amp; Tenant Management</w:t>
      </w:r>
    </w:p>
    <w:p w:rsidR="00000000" w:rsidDel="00000000" w:rsidP="00000000" w:rsidRDefault="00000000" w:rsidRPr="00000000" w14:paraId="00000028">
      <w:pPr>
        <w:rPr/>
      </w:pPr>
      <w:r w:rsidDel="00000000" w:rsidR="00000000" w:rsidRPr="00000000">
        <w:rPr>
          <w:rtl w:val="0"/>
        </w:rPr>
        <w:t xml:space="preserve">│   │   │   │   ├── hifz/     # Sabak, Sabaq Para, Dhor Engine</w:t>
      </w:r>
    </w:p>
    <w:p w:rsidR="00000000" w:rsidDel="00000000" w:rsidP="00000000" w:rsidRDefault="00000000" w:rsidRPr="00000000" w14:paraId="00000029">
      <w:pPr>
        <w:rPr/>
      </w:pPr>
      <w:r w:rsidDel="00000000" w:rsidR="00000000" w:rsidRPr="00000000">
        <w:rPr>
          <w:rtl w:val="0"/>
        </w:rPr>
        <w:t xml:space="preserve">│   │   │   │   ├── finance/  # Shariah Compliant, Zakat Tamlik</w:t>
      </w:r>
    </w:p>
    <w:p w:rsidR="00000000" w:rsidDel="00000000" w:rsidP="00000000" w:rsidRDefault="00000000" w:rsidRPr="00000000" w14:paraId="0000002A">
      <w:pPr>
        <w:rPr/>
      </w:pPr>
      <w:r w:rsidDel="00000000" w:rsidR="00000000" w:rsidRPr="00000000">
        <w:rPr>
          <w:rtl w:val="0"/>
        </w:rPr>
        <w:t xml:space="preserve">│   │   │   │   ├── academic/ # Qawmi &amp; Alia Curriculum</w:t>
      </w:r>
    </w:p>
    <w:p w:rsidR="00000000" w:rsidDel="00000000" w:rsidP="00000000" w:rsidRDefault="00000000" w:rsidRPr="00000000" w14:paraId="0000002B">
      <w:pPr>
        <w:rPr/>
      </w:pPr>
      <w:r w:rsidDel="00000000" w:rsidR="00000000" w:rsidRPr="00000000">
        <w:rPr>
          <w:rtl w:val="0"/>
        </w:rPr>
        <w:t xml:space="preserve">│   │   │   │   ├── hostel/   # Boarding, Mess, Gate Pass</w:t>
      </w:r>
    </w:p>
    <w:p w:rsidR="00000000" w:rsidDel="00000000" w:rsidP="00000000" w:rsidRDefault="00000000" w:rsidRPr="00000000" w14:paraId="0000002C">
      <w:pPr>
        <w:rPr/>
      </w:pPr>
      <w:r w:rsidDel="00000000" w:rsidR="00000000" w:rsidRPr="00000000">
        <w:rPr>
          <w:rtl w:val="0"/>
        </w:rPr>
        <w:t xml:space="preserve">│   │   │   │   └── muhasaba/ # Spiritual &amp; Character Tracker</w:t>
      </w:r>
    </w:p>
    <w:p w:rsidR="00000000" w:rsidDel="00000000" w:rsidP="00000000" w:rsidRDefault="00000000" w:rsidRPr="00000000" w14:paraId="0000002D">
      <w:pPr>
        <w:rPr/>
      </w:pPr>
      <w:r w:rsidDel="00000000" w:rsidR="00000000" w:rsidRPr="00000000">
        <w:rPr>
          <w:rtl w:val="0"/>
        </w:rPr>
        <w:t xml:space="preserve">│   │   │   ├── core/         # Prisma Service, Guards, Interceptors</w:t>
      </w:r>
    </w:p>
    <w:p w:rsidR="00000000" w:rsidDel="00000000" w:rsidP="00000000" w:rsidRDefault="00000000" w:rsidRPr="00000000" w14:paraId="0000002E">
      <w:pPr>
        <w:rPr/>
      </w:pPr>
      <w:r w:rsidDel="00000000" w:rsidR="00000000" w:rsidRPr="00000000">
        <w:rPr>
          <w:rtl w:val="0"/>
        </w:rPr>
        <w:t xml:space="preserve">│   │   │   └── tenant/       # Tenant Middleware (Row-level isolation)</w:t>
      </w:r>
    </w:p>
    <w:p w:rsidR="00000000" w:rsidDel="00000000" w:rsidP="00000000" w:rsidRDefault="00000000" w:rsidRPr="00000000" w14:paraId="0000002F">
      <w:pPr>
        <w:rPr/>
      </w:pPr>
      <w:r w:rsidDel="00000000" w:rsidR="00000000" w:rsidRPr="00000000">
        <w:rPr>
          <w:rtl w:val="0"/>
        </w:rPr>
        <w:t xml:space="preserve">│   ├── admin/                # Next.js Admin Dashboard</w:t>
      </w:r>
    </w:p>
    <w:p w:rsidR="00000000" w:rsidDel="00000000" w:rsidP="00000000" w:rsidRDefault="00000000" w:rsidRPr="00000000" w14:paraId="00000030">
      <w:pPr>
        <w:rPr/>
      </w:pPr>
      <w:r w:rsidDel="00000000" w:rsidR="00000000" w:rsidRPr="00000000">
        <w:rPr>
          <w:rtl w:val="0"/>
        </w:rPr>
        <w:t xml:space="preserve">│   ├── website/              # Next.js Public CMS/Website</w:t>
      </w:r>
    </w:p>
    <w:p w:rsidR="00000000" w:rsidDel="00000000" w:rsidP="00000000" w:rsidRDefault="00000000" w:rsidRPr="00000000" w14:paraId="00000031">
      <w:pPr>
        <w:rPr/>
      </w:pPr>
      <w:r w:rsidDel="00000000" w:rsidR="00000000" w:rsidRPr="00000000">
        <w:rPr>
          <w:rtl w:val="0"/>
        </w:rPr>
        <w:t xml:space="preserve">│   └── mobile/               # React Native (Expo) PWA/Mobile App</w:t>
      </w:r>
    </w:p>
    <w:p w:rsidR="00000000" w:rsidDel="00000000" w:rsidP="00000000" w:rsidRDefault="00000000" w:rsidRPr="00000000" w14:paraId="00000032">
      <w:pPr>
        <w:rPr/>
      </w:pPr>
      <w:r w:rsidDel="00000000" w:rsidR="00000000" w:rsidRPr="00000000">
        <w:rPr>
          <w:rtl w:val="0"/>
        </w:rPr>
        <w:t xml:space="preserve">├── packages/</w:t>
      </w:r>
    </w:p>
    <w:p w:rsidR="00000000" w:rsidDel="00000000" w:rsidP="00000000" w:rsidRDefault="00000000" w:rsidRPr="00000000" w14:paraId="00000033">
      <w:pPr>
        <w:rPr/>
      </w:pPr>
      <w:r w:rsidDel="00000000" w:rsidR="00000000" w:rsidRPr="00000000">
        <w:rPr>
          <w:rtl w:val="0"/>
        </w:rPr>
        <w:t xml:space="preserve">│   ├── database/             # Prisma Schema &amp; Migrations</w:t>
      </w:r>
    </w:p>
    <w:p w:rsidR="00000000" w:rsidDel="00000000" w:rsidP="00000000" w:rsidRDefault="00000000" w:rsidRPr="00000000" w14:paraId="00000034">
      <w:pPr>
        <w:rPr/>
      </w:pPr>
      <w:r w:rsidDel="00000000" w:rsidR="00000000" w:rsidRPr="00000000">
        <w:rPr>
          <w:rtl w:val="0"/>
        </w:rPr>
        <w:t xml:space="preserve">│   ├── shared-types/         # Shared TypeScript Interfaces</w:t>
      </w:r>
    </w:p>
    <w:p w:rsidR="00000000" w:rsidDel="00000000" w:rsidP="00000000" w:rsidRDefault="00000000" w:rsidRPr="00000000" w14:paraId="00000035">
      <w:pPr>
        <w:rPr/>
      </w:pPr>
      <w:r w:rsidDel="00000000" w:rsidR="00000000" w:rsidRPr="00000000">
        <w:rPr>
          <w:rtl w:val="0"/>
        </w:rPr>
        <w:t xml:space="preserve">│   └── utils/                # Shared utility functions</w:t>
      </w:r>
    </w:p>
    <w:p w:rsidR="00000000" w:rsidDel="00000000" w:rsidP="00000000" w:rsidRDefault="00000000" w:rsidRPr="00000000" w14:paraId="00000036">
      <w:pPr>
        <w:rPr/>
      </w:pPr>
      <w:r w:rsidDel="00000000" w:rsidR="00000000" w:rsidRPr="00000000">
        <w:rPr>
          <w:rtl w:val="0"/>
        </w:rPr>
        <w:t xml:space="preserve">├── turbo.json</w:t>
      </w:r>
    </w:p>
    <w:p w:rsidR="00000000" w:rsidDel="00000000" w:rsidP="00000000" w:rsidRDefault="00000000" w:rsidRPr="00000000" w14:paraId="00000037">
      <w:pPr>
        <w:rPr/>
      </w:pPr>
      <w:r w:rsidDel="00000000" w:rsidR="00000000" w:rsidRPr="00000000">
        <w:rPr>
          <w:rtl w:val="0"/>
        </w:rPr>
        <w:t xml:space="preserve">└── package.json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প্রিজমা স্কিমা (Prisma Schema - Core Architecture)</w:t>
      </w:r>
    </w:p>
    <w:p w:rsidR="00000000" w:rsidDel="00000000" w:rsidP="00000000" w:rsidRDefault="00000000" w:rsidRPr="00000000" w14:paraId="0000003A">
      <w:pPr>
        <w:rPr/>
      </w:pPr>
      <w:r w:rsidDel="00000000" w:rsidR="00000000" w:rsidRPr="00000000">
        <w:rPr>
          <w:rFonts w:ascii="Vrinda" w:cs="Vrinda" w:eastAsia="Vrinda" w:hAnsi="Vrinda"/>
          <w:rtl w:val="0"/>
        </w:rPr>
        <w:t xml:space="preserve">এখানে তোমার সবচেয়ে জটিল ফিচারগুলোর (Multi-tenancy, Dynamic RBAC, Hifz, Shariah Finance) ডাটাবেস ডিজাইন দেওয়া হলো:</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generator client {</w:t>
      </w:r>
    </w:p>
    <w:p w:rsidR="00000000" w:rsidDel="00000000" w:rsidP="00000000" w:rsidRDefault="00000000" w:rsidRPr="00000000" w14:paraId="0000003D">
      <w:pPr>
        <w:rPr/>
      </w:pPr>
      <w:r w:rsidDel="00000000" w:rsidR="00000000" w:rsidRPr="00000000">
        <w:rPr>
          <w:rtl w:val="0"/>
        </w:rPr>
        <w:t xml:space="preserve">  provider = "prisma-client-js"</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datasource db {</w:t>
      </w:r>
    </w:p>
    <w:p w:rsidR="00000000" w:rsidDel="00000000" w:rsidP="00000000" w:rsidRDefault="00000000" w:rsidRPr="00000000" w14:paraId="00000041">
      <w:pPr>
        <w:rPr/>
      </w:pPr>
      <w:r w:rsidDel="00000000" w:rsidR="00000000" w:rsidRPr="00000000">
        <w:rPr>
          <w:rtl w:val="0"/>
        </w:rPr>
        <w:t xml:space="preserve">  provider = "postgresql"</w:t>
      </w:r>
    </w:p>
    <w:p w:rsidR="00000000" w:rsidDel="00000000" w:rsidP="00000000" w:rsidRDefault="00000000" w:rsidRPr="00000000" w14:paraId="00000042">
      <w:pPr>
        <w:rPr/>
      </w:pPr>
      <w:r w:rsidDel="00000000" w:rsidR="00000000" w:rsidRPr="00000000">
        <w:rPr>
          <w:rtl w:val="0"/>
        </w:rPr>
        <w:t xml:space="preserve">  url      = env("DATABASE_URL")</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1. MULTI-TENANT &amp; DYNAMIC RBAC SYSTEM</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model Tenant {</w:t>
      </w:r>
    </w:p>
    <w:p w:rsidR="00000000" w:rsidDel="00000000" w:rsidP="00000000" w:rsidRDefault="00000000" w:rsidRPr="00000000" w14:paraId="0000004A">
      <w:pPr>
        <w:rPr/>
      </w:pPr>
      <w:r w:rsidDel="00000000" w:rsidR="00000000" w:rsidRPr="00000000">
        <w:rPr>
          <w:rtl w:val="0"/>
        </w:rPr>
        <w:t xml:space="preserve">  id        String   @id @default(uuid())</w:t>
      </w:r>
    </w:p>
    <w:p w:rsidR="00000000" w:rsidDel="00000000" w:rsidP="00000000" w:rsidRDefault="00000000" w:rsidRPr="00000000" w14:paraId="0000004B">
      <w:pPr>
        <w:rPr/>
      </w:pPr>
      <w:r w:rsidDel="00000000" w:rsidR="00000000" w:rsidRPr="00000000">
        <w:rPr>
          <w:rtl w:val="0"/>
        </w:rPr>
        <w:t xml:space="preserve">  name      String   // Madrasa Name</w:t>
      </w:r>
    </w:p>
    <w:p w:rsidR="00000000" w:rsidDel="00000000" w:rsidP="00000000" w:rsidRDefault="00000000" w:rsidRPr="00000000" w14:paraId="0000004C">
      <w:pPr>
        <w:rPr/>
      </w:pPr>
      <w:r w:rsidDel="00000000" w:rsidR="00000000" w:rsidRPr="00000000">
        <w:rPr>
          <w:rtl w:val="0"/>
        </w:rPr>
        <w:t xml:space="preserve">  subdomain String?  @unique // e.g., darululum.app.com</w:t>
      </w:r>
    </w:p>
    <w:p w:rsidR="00000000" w:rsidDel="00000000" w:rsidP="00000000" w:rsidRDefault="00000000" w:rsidRPr="00000000" w14:paraId="0000004D">
      <w:pPr>
        <w:rPr/>
      </w:pPr>
      <w:r w:rsidDel="00000000" w:rsidR="00000000" w:rsidRPr="00000000">
        <w:rPr>
          <w:rtl w:val="0"/>
        </w:rPr>
        <w:t xml:space="preserve">  settings  Json     // Dynamic Feature Toggles (ENABLE_HOSTEL: true, etc.)</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users     User[]</w:t>
      </w:r>
    </w:p>
    <w:p w:rsidR="00000000" w:rsidDel="00000000" w:rsidP="00000000" w:rsidRDefault="00000000" w:rsidRPr="00000000" w14:paraId="00000050">
      <w:pPr>
        <w:rPr/>
      </w:pPr>
      <w:r w:rsidDel="00000000" w:rsidR="00000000" w:rsidRPr="00000000">
        <w:rPr>
          <w:rtl w:val="0"/>
        </w:rPr>
        <w:t xml:space="preserve">  students  Student[]</w:t>
      </w:r>
    </w:p>
    <w:p w:rsidR="00000000" w:rsidDel="00000000" w:rsidP="00000000" w:rsidRDefault="00000000" w:rsidRPr="00000000" w14:paraId="00000051">
      <w:pPr>
        <w:rPr/>
      </w:pPr>
      <w:r w:rsidDel="00000000" w:rsidR="00000000" w:rsidRPr="00000000">
        <w:rPr>
          <w:rtl w:val="0"/>
        </w:rPr>
        <w:t xml:space="preserve">  funds     Fund[]</w:t>
      </w:r>
    </w:p>
    <w:p w:rsidR="00000000" w:rsidDel="00000000" w:rsidP="00000000" w:rsidRDefault="00000000" w:rsidRPr="00000000" w14:paraId="00000052">
      <w:pPr>
        <w:rPr/>
      </w:pPr>
      <w:r w:rsidDel="00000000" w:rsidR="00000000" w:rsidRPr="00000000">
        <w:rPr>
          <w:rtl w:val="0"/>
        </w:rPr>
        <w:t xml:space="preserve">  // ... other relations</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model User {</w:t>
      </w:r>
    </w:p>
    <w:p w:rsidR="00000000" w:rsidDel="00000000" w:rsidP="00000000" w:rsidRDefault="00000000" w:rsidRPr="00000000" w14:paraId="00000056">
      <w:pPr>
        <w:rPr/>
      </w:pPr>
      <w:r w:rsidDel="00000000" w:rsidR="00000000" w:rsidRPr="00000000">
        <w:rPr>
          <w:rtl w:val="0"/>
        </w:rPr>
        <w:t xml:space="preserve">  id       String   @id @default(uuid())</w:t>
      </w:r>
    </w:p>
    <w:p w:rsidR="00000000" w:rsidDel="00000000" w:rsidP="00000000" w:rsidRDefault="00000000" w:rsidRPr="00000000" w14:paraId="00000057">
      <w:pPr>
        <w:rPr/>
      </w:pPr>
      <w:r w:rsidDel="00000000" w:rsidR="00000000" w:rsidRPr="00000000">
        <w:rPr>
          <w:rtl w:val="0"/>
        </w:rPr>
        <w:t xml:space="preserve">  tenantId String</w:t>
      </w:r>
    </w:p>
    <w:p w:rsidR="00000000" w:rsidDel="00000000" w:rsidP="00000000" w:rsidRDefault="00000000" w:rsidRPr="00000000" w14:paraId="00000058">
      <w:pPr>
        <w:rPr/>
      </w:pPr>
      <w:r w:rsidDel="00000000" w:rsidR="00000000" w:rsidRPr="00000000">
        <w:rPr>
          <w:rtl w:val="0"/>
        </w:rPr>
        <w:t xml:space="preserve">  phone    String   // Primary login for Madrasa users</w:t>
      </w:r>
    </w:p>
    <w:p w:rsidR="00000000" w:rsidDel="00000000" w:rsidP="00000000" w:rsidRDefault="00000000" w:rsidRPr="00000000" w14:paraId="00000059">
      <w:pPr>
        <w:rPr/>
      </w:pPr>
      <w:r w:rsidDel="00000000" w:rsidR="00000000" w:rsidRPr="00000000">
        <w:rPr>
          <w:rtl w:val="0"/>
        </w:rPr>
        <w:t xml:space="preserve">  name     String</w:t>
      </w:r>
    </w:p>
    <w:p w:rsidR="00000000" w:rsidDel="00000000" w:rsidP="00000000" w:rsidRDefault="00000000" w:rsidRPr="00000000" w14:paraId="0000005A">
      <w:pPr>
        <w:rPr/>
      </w:pPr>
      <w:r w:rsidDel="00000000" w:rsidR="00000000" w:rsidRPr="00000000">
        <w:rPr>
          <w:rtl w:val="0"/>
        </w:rPr>
        <w:t xml:space="preserve">  password String</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tenant   Tenant   @relation(fields: [tenantId], references: [id])</w:t>
      </w:r>
    </w:p>
    <w:p w:rsidR="00000000" w:rsidDel="00000000" w:rsidP="00000000" w:rsidRDefault="00000000" w:rsidRPr="00000000" w14:paraId="0000005D">
      <w:pPr>
        <w:rPr/>
      </w:pPr>
      <w:r w:rsidDel="00000000" w:rsidR="00000000" w:rsidRPr="00000000">
        <w:rPr>
          <w:rtl w:val="0"/>
        </w:rPr>
        <w:t xml:space="preserve">  roles    UserRole[]</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@@unique([tenantId, phone])</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model Role {</w:t>
      </w:r>
    </w:p>
    <w:p w:rsidR="00000000" w:rsidDel="00000000" w:rsidP="00000000" w:rsidRDefault="00000000" w:rsidRPr="00000000" w14:paraId="00000063">
      <w:pPr>
        <w:rPr/>
      </w:pPr>
      <w:r w:rsidDel="00000000" w:rsidR="00000000" w:rsidRPr="00000000">
        <w:rPr>
          <w:rtl w:val="0"/>
        </w:rPr>
        <w:t xml:space="preserve">  id          String   @id @default(uuid())</w:t>
      </w:r>
    </w:p>
    <w:p w:rsidR="00000000" w:rsidDel="00000000" w:rsidP="00000000" w:rsidRDefault="00000000" w:rsidRPr="00000000" w14:paraId="00000064">
      <w:pPr>
        <w:rPr/>
      </w:pPr>
      <w:r w:rsidDel="00000000" w:rsidR="00000000" w:rsidRPr="00000000">
        <w:rPr>
          <w:rtl w:val="0"/>
        </w:rPr>
        <w:t xml:space="preserve">  tenantId    String</w:t>
      </w:r>
    </w:p>
    <w:p w:rsidR="00000000" w:rsidDel="00000000" w:rsidP="00000000" w:rsidRDefault="00000000" w:rsidRPr="00000000" w14:paraId="00000065">
      <w:pPr>
        <w:rPr/>
      </w:pPr>
      <w:r w:rsidDel="00000000" w:rsidR="00000000" w:rsidRPr="00000000">
        <w:rPr>
          <w:rtl w:val="0"/>
        </w:rPr>
        <w:t xml:space="preserve">  name        String   // e.g., "Super Admin", "Hifz Teacher", "Warden"</w:t>
      </w:r>
    </w:p>
    <w:p w:rsidR="00000000" w:rsidDel="00000000" w:rsidP="00000000" w:rsidRDefault="00000000" w:rsidRPr="00000000" w14:paraId="00000066">
      <w:pPr>
        <w:rPr/>
      </w:pPr>
      <w:r w:rsidDel="00000000" w:rsidR="00000000" w:rsidRPr="00000000">
        <w:rPr>
          <w:rtl w:val="0"/>
        </w:rPr>
        <w:t xml:space="preserve">  permissions Json     // Dynamic Permission Matrix: { "hifz": ["view", "edit"], "finance": ["view"]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users       UserRole[]</w:t>
      </w:r>
    </w:p>
    <w:p w:rsidR="00000000" w:rsidDel="00000000" w:rsidP="00000000" w:rsidRDefault="00000000" w:rsidRPr="00000000" w14:paraId="00000069">
      <w:pPr>
        <w:rPr/>
      </w:pPr>
      <w:r w:rsidDel="00000000" w:rsidR="00000000" w:rsidRPr="00000000">
        <w:rPr>
          <w:rtl w:val="0"/>
        </w:rPr>
        <w:t xml:space="preserve">  tenant      Tenant   @relation(fields: [tenantId], references: [id])</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model UserRole {</w:t>
      </w:r>
    </w:p>
    <w:p w:rsidR="00000000" w:rsidDel="00000000" w:rsidP="00000000" w:rsidRDefault="00000000" w:rsidRPr="00000000" w14:paraId="0000006D">
      <w:pPr>
        <w:rPr/>
      </w:pPr>
      <w:r w:rsidDel="00000000" w:rsidR="00000000" w:rsidRPr="00000000">
        <w:rPr>
          <w:rtl w:val="0"/>
        </w:rPr>
        <w:t xml:space="preserve">  userId String</w:t>
      </w:r>
    </w:p>
    <w:p w:rsidR="00000000" w:rsidDel="00000000" w:rsidP="00000000" w:rsidRDefault="00000000" w:rsidRPr="00000000" w14:paraId="0000006E">
      <w:pPr>
        <w:rPr/>
      </w:pPr>
      <w:r w:rsidDel="00000000" w:rsidR="00000000" w:rsidRPr="00000000">
        <w:rPr>
          <w:rtl w:val="0"/>
        </w:rPr>
        <w:t xml:space="preserve">  roleId String</w:t>
      </w:r>
    </w:p>
    <w:p w:rsidR="00000000" w:rsidDel="00000000" w:rsidP="00000000" w:rsidRDefault="00000000" w:rsidRPr="00000000" w14:paraId="0000006F">
      <w:pPr>
        <w:rPr/>
      </w:pPr>
      <w:r w:rsidDel="00000000" w:rsidR="00000000" w:rsidRPr="00000000">
        <w:rPr>
          <w:rtl w:val="0"/>
        </w:rPr>
        <w:t xml:space="preserve">  user   User   @relation(fields: [userId], references: [id])</w:t>
      </w:r>
    </w:p>
    <w:p w:rsidR="00000000" w:rsidDel="00000000" w:rsidP="00000000" w:rsidRDefault="00000000" w:rsidRPr="00000000" w14:paraId="00000070">
      <w:pPr>
        <w:rPr/>
      </w:pPr>
      <w:r w:rsidDel="00000000" w:rsidR="00000000" w:rsidRPr="00000000">
        <w:rPr>
          <w:rtl w:val="0"/>
        </w:rPr>
        <w:t xml:space="preserve">  role   Role   @relation(fields: [roleId], references: [id])</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@@id([userId, roleId])</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2. ACADEMIC &amp; HIFZ TRACKING ENGINE</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model Student {</w:t>
      </w:r>
    </w:p>
    <w:p w:rsidR="00000000" w:rsidDel="00000000" w:rsidP="00000000" w:rsidRDefault="00000000" w:rsidRPr="00000000" w14:paraId="0000007A">
      <w:pPr>
        <w:rPr/>
      </w:pPr>
      <w:r w:rsidDel="00000000" w:rsidR="00000000" w:rsidRPr="00000000">
        <w:rPr>
          <w:rtl w:val="0"/>
        </w:rPr>
        <w:t xml:space="preserve">  id           String   @id @default(uuid())</w:t>
      </w:r>
    </w:p>
    <w:p w:rsidR="00000000" w:rsidDel="00000000" w:rsidP="00000000" w:rsidRDefault="00000000" w:rsidRPr="00000000" w14:paraId="0000007B">
      <w:pPr>
        <w:rPr/>
      </w:pPr>
      <w:r w:rsidDel="00000000" w:rsidR="00000000" w:rsidRPr="00000000">
        <w:rPr>
          <w:rtl w:val="0"/>
        </w:rPr>
        <w:t xml:space="preserve">  tenantId     String</w:t>
      </w:r>
    </w:p>
    <w:p w:rsidR="00000000" w:rsidDel="00000000" w:rsidP="00000000" w:rsidRDefault="00000000" w:rsidRPr="00000000" w14:paraId="0000007C">
      <w:pPr>
        <w:rPr/>
      </w:pPr>
      <w:r w:rsidDel="00000000" w:rsidR="00000000" w:rsidRPr="00000000">
        <w:rPr>
          <w:rtl w:val="0"/>
        </w:rPr>
        <w:t xml:space="preserve">  rollNo       String?</w:t>
      </w:r>
    </w:p>
    <w:p w:rsidR="00000000" w:rsidDel="00000000" w:rsidP="00000000" w:rsidRDefault="00000000" w:rsidRPr="00000000" w14:paraId="0000007D">
      <w:pPr>
        <w:rPr/>
      </w:pPr>
      <w:r w:rsidDel="00000000" w:rsidR="00000000" w:rsidRPr="00000000">
        <w:rPr>
          <w:rtl w:val="0"/>
        </w:rPr>
        <w:t xml:space="preserve">  name         String</w:t>
      </w:r>
    </w:p>
    <w:p w:rsidR="00000000" w:rsidDel="00000000" w:rsidP="00000000" w:rsidRDefault="00000000" w:rsidRPr="00000000" w14:paraId="0000007E">
      <w:pPr>
        <w:rPr/>
      </w:pPr>
      <w:r w:rsidDel="00000000" w:rsidR="00000000" w:rsidRPr="00000000">
        <w:rPr>
          <w:rtl w:val="0"/>
        </w:rPr>
        <w:t xml:space="preserve">  guardianPhone String</w:t>
      </w:r>
    </w:p>
    <w:p w:rsidR="00000000" w:rsidDel="00000000" w:rsidP="00000000" w:rsidRDefault="00000000" w:rsidRPr="00000000" w14:paraId="0000007F">
      <w:pPr>
        <w:rPr/>
      </w:pPr>
      <w:r w:rsidDel="00000000" w:rsidR="00000000" w:rsidRPr="00000000">
        <w:rPr>
          <w:rtl w:val="0"/>
        </w:rPr>
        <w:t xml:space="preserve">  isZakatEligible Boolean @default(false) // Used for Tamlik Automation</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tenant       Tenant   @relation(fields: [tenantId], references: [id])</w:t>
      </w:r>
    </w:p>
    <w:p w:rsidR="00000000" w:rsidDel="00000000" w:rsidP="00000000" w:rsidRDefault="00000000" w:rsidRPr="00000000" w14:paraId="00000082">
      <w:pPr>
        <w:rPr/>
      </w:pPr>
      <w:r w:rsidDel="00000000" w:rsidR="00000000" w:rsidRPr="00000000">
        <w:rPr>
          <w:rtl w:val="0"/>
        </w:rPr>
        <w:t xml:space="preserve">  hifzRecords  HifzRecord[]</w:t>
      </w:r>
    </w:p>
    <w:p w:rsidR="00000000" w:rsidDel="00000000" w:rsidP="00000000" w:rsidRDefault="00000000" w:rsidRPr="00000000" w14:paraId="00000083">
      <w:pPr>
        <w:rPr/>
      </w:pPr>
      <w:r w:rsidDel="00000000" w:rsidR="00000000" w:rsidRPr="00000000">
        <w:rPr>
          <w:rtl w:val="0"/>
        </w:rPr>
        <w:t xml:space="preserve">  wallet       Wallet?</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model HifzRecord {</w:t>
      </w:r>
    </w:p>
    <w:p w:rsidR="00000000" w:rsidDel="00000000" w:rsidP="00000000" w:rsidRDefault="00000000" w:rsidRPr="00000000" w14:paraId="00000087">
      <w:pPr>
        <w:rPr/>
      </w:pPr>
      <w:r w:rsidDel="00000000" w:rsidR="00000000" w:rsidRPr="00000000">
        <w:rPr>
          <w:rtl w:val="0"/>
        </w:rPr>
        <w:t xml:space="preserve">  id          String   @id @default(uuid())</w:t>
      </w:r>
    </w:p>
    <w:p w:rsidR="00000000" w:rsidDel="00000000" w:rsidP="00000000" w:rsidRDefault="00000000" w:rsidRPr="00000000" w14:paraId="00000088">
      <w:pPr>
        <w:rPr/>
      </w:pPr>
      <w:r w:rsidDel="00000000" w:rsidR="00000000" w:rsidRPr="00000000">
        <w:rPr>
          <w:rtl w:val="0"/>
        </w:rPr>
        <w:t xml:space="preserve">  studentId   String</w:t>
      </w:r>
    </w:p>
    <w:p w:rsidR="00000000" w:rsidDel="00000000" w:rsidP="00000000" w:rsidRDefault="00000000" w:rsidRPr="00000000" w14:paraId="00000089">
      <w:pPr>
        <w:rPr/>
      </w:pPr>
      <w:r w:rsidDel="00000000" w:rsidR="00000000" w:rsidRPr="00000000">
        <w:rPr>
          <w:rtl w:val="0"/>
        </w:rPr>
        <w:t xml:space="preserve">  teacherId   String</w:t>
      </w:r>
    </w:p>
    <w:p w:rsidR="00000000" w:rsidDel="00000000" w:rsidP="00000000" w:rsidRDefault="00000000" w:rsidRPr="00000000" w14:paraId="0000008A">
      <w:pPr>
        <w:rPr/>
      </w:pPr>
      <w:r w:rsidDel="00000000" w:rsidR="00000000" w:rsidRPr="00000000">
        <w:rPr>
          <w:rtl w:val="0"/>
        </w:rPr>
        <w:t xml:space="preserve">  type        HifzType // SABAK, SABAQ_PARA, DHOR</w:t>
      </w:r>
    </w:p>
    <w:p w:rsidR="00000000" w:rsidDel="00000000" w:rsidP="00000000" w:rsidRDefault="00000000" w:rsidRPr="00000000" w14:paraId="0000008B">
      <w:pPr>
        <w:rPr/>
      </w:pPr>
      <w:r w:rsidDel="00000000" w:rsidR="00000000" w:rsidRPr="00000000">
        <w:rPr>
          <w:rtl w:val="0"/>
        </w:rPr>
        <w:t xml:space="preserve">  paraNumber  Int</w:t>
      </w:r>
    </w:p>
    <w:p w:rsidR="00000000" w:rsidDel="00000000" w:rsidP="00000000" w:rsidRDefault="00000000" w:rsidRPr="00000000" w14:paraId="0000008C">
      <w:pPr>
        <w:rPr/>
      </w:pPr>
      <w:r w:rsidDel="00000000" w:rsidR="00000000" w:rsidRPr="00000000">
        <w:rPr>
          <w:rtl w:val="0"/>
        </w:rPr>
        <w:t xml:space="preserve">  surahName   String?</w:t>
      </w:r>
    </w:p>
    <w:p w:rsidR="00000000" w:rsidDel="00000000" w:rsidP="00000000" w:rsidRDefault="00000000" w:rsidRPr="00000000" w14:paraId="0000008D">
      <w:pPr>
        <w:rPr/>
      </w:pPr>
      <w:r w:rsidDel="00000000" w:rsidR="00000000" w:rsidRPr="00000000">
        <w:rPr>
          <w:rtl w:val="0"/>
        </w:rPr>
        <w:t xml:space="preserve">  ayahRange   String?</w:t>
      </w:r>
    </w:p>
    <w:p w:rsidR="00000000" w:rsidDel="00000000" w:rsidP="00000000" w:rsidRDefault="00000000" w:rsidRPr="00000000" w14:paraId="0000008E">
      <w:pPr>
        <w:rPr/>
      </w:pPr>
      <w:r w:rsidDel="00000000" w:rsidR="00000000" w:rsidRPr="00000000">
        <w:rPr>
          <w:rtl w:val="0"/>
        </w:rPr>
        <w:t xml:space="preserve">  qualityRating Int?    // 1-5 Stars</w:t>
      </w:r>
    </w:p>
    <w:p w:rsidR="00000000" w:rsidDel="00000000" w:rsidP="00000000" w:rsidRDefault="00000000" w:rsidRPr="00000000" w14:paraId="0000008F">
      <w:pPr>
        <w:rPr/>
      </w:pPr>
      <w:r w:rsidDel="00000000" w:rsidR="00000000" w:rsidRPr="00000000">
        <w:rPr>
          <w:rtl w:val="0"/>
        </w:rPr>
        <w:t xml:space="preserve">  mistakesCount Int?    // Number of mistakes</w:t>
      </w:r>
    </w:p>
    <w:p w:rsidR="00000000" w:rsidDel="00000000" w:rsidP="00000000" w:rsidRDefault="00000000" w:rsidRPr="00000000" w14:paraId="00000090">
      <w:pPr>
        <w:rPr/>
      </w:pPr>
      <w:r w:rsidDel="00000000" w:rsidR="00000000" w:rsidRPr="00000000">
        <w:rPr>
          <w:rtl w:val="0"/>
        </w:rPr>
        <w:t xml:space="preserve">  notes       String?</w:t>
      </w:r>
    </w:p>
    <w:p w:rsidR="00000000" w:rsidDel="00000000" w:rsidP="00000000" w:rsidRDefault="00000000" w:rsidRPr="00000000" w14:paraId="00000091">
      <w:pPr>
        <w:rPr/>
      </w:pPr>
      <w:r w:rsidDel="00000000" w:rsidR="00000000" w:rsidRPr="00000000">
        <w:rPr>
          <w:rtl w:val="0"/>
        </w:rPr>
        <w:t xml:space="preserve">  recordedAt  DateTime @default(now())</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student     Student  @relation(fields: [studentId], references: [id])</w:t>
      </w:r>
    </w:p>
    <w:p w:rsidR="00000000" w:rsidDel="00000000" w:rsidP="00000000" w:rsidRDefault="00000000" w:rsidRPr="00000000" w14:paraId="00000094">
      <w:pPr>
        <w:rPr/>
      </w:pPr>
      <w:r w:rsidDel="00000000" w:rsidR="00000000" w:rsidRPr="00000000">
        <w:rPr>
          <w:rtl w:val="0"/>
        </w:rPr>
        <w:t xml:space="preserve">  user        User     @relation(fields: [teacherId], references: [id])</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enum HifzType {</w:t>
      </w:r>
    </w:p>
    <w:p w:rsidR="00000000" w:rsidDel="00000000" w:rsidP="00000000" w:rsidRDefault="00000000" w:rsidRPr="00000000" w14:paraId="00000098">
      <w:pPr>
        <w:rPr/>
      </w:pPr>
      <w:r w:rsidDel="00000000" w:rsidR="00000000" w:rsidRPr="00000000">
        <w:rPr>
          <w:rtl w:val="0"/>
        </w:rPr>
        <w:t xml:space="preserve">  SABAK</w:t>
      </w:r>
    </w:p>
    <w:p w:rsidR="00000000" w:rsidDel="00000000" w:rsidP="00000000" w:rsidRDefault="00000000" w:rsidRPr="00000000" w14:paraId="00000099">
      <w:pPr>
        <w:rPr/>
      </w:pPr>
      <w:r w:rsidDel="00000000" w:rsidR="00000000" w:rsidRPr="00000000">
        <w:rPr>
          <w:rtl w:val="0"/>
        </w:rPr>
        <w:t xml:space="preserve">  SABAQ_PARA</w:t>
      </w:r>
    </w:p>
    <w:p w:rsidR="00000000" w:rsidDel="00000000" w:rsidP="00000000" w:rsidRDefault="00000000" w:rsidRPr="00000000" w14:paraId="0000009A">
      <w:pPr>
        <w:rPr/>
      </w:pPr>
      <w:r w:rsidDel="00000000" w:rsidR="00000000" w:rsidRPr="00000000">
        <w:rPr>
          <w:rtl w:val="0"/>
        </w:rPr>
        <w:t xml:space="preserve">  DHOR</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3. SHARIAH-COMPLIANT FINANCE (TAMLIK)</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model Fund {</w:t>
      </w:r>
    </w:p>
    <w:p w:rsidR="00000000" w:rsidDel="00000000" w:rsidP="00000000" w:rsidRDefault="00000000" w:rsidRPr="00000000" w14:paraId="000000A2">
      <w:pPr>
        <w:rPr/>
      </w:pPr>
      <w:r w:rsidDel="00000000" w:rsidR="00000000" w:rsidRPr="00000000">
        <w:rPr>
          <w:rtl w:val="0"/>
        </w:rPr>
        <w:t xml:space="preserve">  id        String   @id @default(uuid())</w:t>
      </w:r>
    </w:p>
    <w:p w:rsidR="00000000" w:rsidDel="00000000" w:rsidP="00000000" w:rsidRDefault="00000000" w:rsidRPr="00000000" w14:paraId="000000A3">
      <w:pPr>
        <w:rPr/>
      </w:pPr>
      <w:r w:rsidDel="00000000" w:rsidR="00000000" w:rsidRPr="00000000">
        <w:rPr>
          <w:rtl w:val="0"/>
        </w:rPr>
        <w:t xml:space="preserve">  tenantId  String</w:t>
      </w:r>
    </w:p>
    <w:p w:rsidR="00000000" w:rsidDel="00000000" w:rsidP="00000000" w:rsidRDefault="00000000" w:rsidRPr="00000000" w14:paraId="000000A4">
      <w:pPr>
        <w:rPr/>
      </w:pPr>
      <w:r w:rsidDel="00000000" w:rsidR="00000000" w:rsidRPr="00000000">
        <w:rPr>
          <w:rtl w:val="0"/>
        </w:rPr>
        <w:t xml:space="preserve">  name      String   // General, Lillah, Waqf, Zakat</w:t>
      </w:r>
    </w:p>
    <w:p w:rsidR="00000000" w:rsidDel="00000000" w:rsidP="00000000" w:rsidRDefault="00000000" w:rsidRPr="00000000" w14:paraId="000000A5">
      <w:pPr>
        <w:rPr/>
      </w:pPr>
      <w:r w:rsidDel="00000000" w:rsidR="00000000" w:rsidRPr="00000000">
        <w:rPr>
          <w:rtl w:val="0"/>
        </w:rPr>
        <w:t xml:space="preserve">  type      FundType</w:t>
      </w:r>
    </w:p>
    <w:p w:rsidR="00000000" w:rsidDel="00000000" w:rsidP="00000000" w:rsidRDefault="00000000" w:rsidRPr="00000000" w14:paraId="000000A6">
      <w:pPr>
        <w:rPr/>
      </w:pPr>
      <w:r w:rsidDel="00000000" w:rsidR="00000000" w:rsidRPr="00000000">
        <w:rPr>
          <w:rtl w:val="0"/>
        </w:rPr>
        <w:t xml:space="preserve">  balance   Decimal  @default(0) @db.Decimal(15, 2)</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tenant    Tenant   @relation(fields: [tenantId], references: [id])</w:t>
      </w:r>
    </w:p>
    <w:p w:rsidR="00000000" w:rsidDel="00000000" w:rsidP="00000000" w:rsidRDefault="00000000" w:rsidRPr="00000000" w14:paraId="000000A9">
      <w:pPr>
        <w:rPr/>
      </w:pPr>
      <w:r w:rsidDel="00000000" w:rsidR="00000000" w:rsidRPr="00000000">
        <w:rPr>
          <w:rtl w:val="0"/>
        </w:rPr>
        <w:t xml:space="preserve">  transactions Transaction[]</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enum FundType {</w:t>
      </w:r>
    </w:p>
    <w:p w:rsidR="00000000" w:rsidDel="00000000" w:rsidP="00000000" w:rsidRDefault="00000000" w:rsidRPr="00000000" w14:paraId="000000AD">
      <w:pPr>
        <w:rPr/>
      </w:pPr>
      <w:r w:rsidDel="00000000" w:rsidR="00000000" w:rsidRPr="00000000">
        <w:rPr>
          <w:rtl w:val="0"/>
        </w:rPr>
        <w:t xml:space="preserve">  GENERAL</w:t>
      </w:r>
    </w:p>
    <w:p w:rsidR="00000000" w:rsidDel="00000000" w:rsidP="00000000" w:rsidRDefault="00000000" w:rsidRPr="00000000" w14:paraId="000000AE">
      <w:pPr>
        <w:rPr/>
      </w:pPr>
      <w:r w:rsidDel="00000000" w:rsidR="00000000" w:rsidRPr="00000000">
        <w:rPr>
          <w:rtl w:val="0"/>
        </w:rPr>
        <w:t xml:space="preserve">  LILLAH</w:t>
      </w:r>
    </w:p>
    <w:p w:rsidR="00000000" w:rsidDel="00000000" w:rsidP="00000000" w:rsidRDefault="00000000" w:rsidRPr="00000000" w14:paraId="000000AF">
      <w:pPr>
        <w:rPr/>
      </w:pPr>
      <w:r w:rsidDel="00000000" w:rsidR="00000000" w:rsidRPr="00000000">
        <w:rPr>
          <w:rtl w:val="0"/>
        </w:rPr>
        <w:t xml:space="preserve">  WAQF</w:t>
      </w:r>
    </w:p>
    <w:p w:rsidR="00000000" w:rsidDel="00000000" w:rsidP="00000000" w:rsidRDefault="00000000" w:rsidRPr="00000000" w14:paraId="000000B0">
      <w:pPr>
        <w:rPr/>
      </w:pPr>
      <w:r w:rsidDel="00000000" w:rsidR="00000000" w:rsidRPr="00000000">
        <w:rPr>
          <w:rtl w:val="0"/>
        </w:rPr>
        <w:t xml:space="preserve">  ZAKAT</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model Transaction {</w:t>
      </w:r>
    </w:p>
    <w:p w:rsidR="00000000" w:rsidDel="00000000" w:rsidP="00000000" w:rsidRDefault="00000000" w:rsidRPr="00000000" w14:paraId="000000B4">
      <w:pPr>
        <w:rPr/>
      </w:pPr>
      <w:r w:rsidDel="00000000" w:rsidR="00000000" w:rsidRPr="00000000">
        <w:rPr>
          <w:rtl w:val="0"/>
        </w:rPr>
        <w:t xml:space="preserve">  id          String   @id @default(uuid())</w:t>
      </w:r>
    </w:p>
    <w:p w:rsidR="00000000" w:rsidDel="00000000" w:rsidP="00000000" w:rsidRDefault="00000000" w:rsidRPr="00000000" w14:paraId="000000B5">
      <w:pPr>
        <w:rPr/>
      </w:pPr>
      <w:r w:rsidDel="00000000" w:rsidR="00000000" w:rsidRPr="00000000">
        <w:rPr>
          <w:rtl w:val="0"/>
        </w:rPr>
        <w:t xml:space="preserve">  tenantId    String</w:t>
      </w:r>
    </w:p>
    <w:p w:rsidR="00000000" w:rsidDel="00000000" w:rsidP="00000000" w:rsidRDefault="00000000" w:rsidRPr="00000000" w14:paraId="000000B6">
      <w:pPr>
        <w:rPr/>
      </w:pPr>
      <w:r w:rsidDel="00000000" w:rsidR="00000000" w:rsidRPr="00000000">
        <w:rPr>
          <w:rtl w:val="0"/>
        </w:rPr>
        <w:t xml:space="preserve">  fundId      String</w:t>
      </w:r>
    </w:p>
    <w:p w:rsidR="00000000" w:rsidDel="00000000" w:rsidP="00000000" w:rsidRDefault="00000000" w:rsidRPr="00000000" w14:paraId="000000B7">
      <w:pPr>
        <w:rPr/>
      </w:pPr>
      <w:r w:rsidDel="00000000" w:rsidR="00000000" w:rsidRPr="00000000">
        <w:rPr>
          <w:rtl w:val="0"/>
        </w:rPr>
        <w:t xml:space="preserve">  amount      Decimal  @db.Decimal(15, 2)</w:t>
      </w:r>
    </w:p>
    <w:p w:rsidR="00000000" w:rsidDel="00000000" w:rsidP="00000000" w:rsidRDefault="00000000" w:rsidRPr="00000000" w14:paraId="000000B8">
      <w:pPr>
        <w:rPr/>
      </w:pPr>
      <w:r w:rsidDel="00000000" w:rsidR="00000000" w:rsidRPr="00000000">
        <w:rPr>
          <w:rtl w:val="0"/>
        </w:rPr>
        <w:t xml:space="preserve">  type        TransactionType</w:t>
      </w:r>
    </w:p>
    <w:p w:rsidR="00000000" w:rsidDel="00000000" w:rsidP="00000000" w:rsidRDefault="00000000" w:rsidRPr="00000000" w14:paraId="000000B9">
      <w:pPr>
        <w:rPr/>
      </w:pPr>
      <w:r w:rsidDel="00000000" w:rsidR="00000000" w:rsidRPr="00000000">
        <w:rPr>
          <w:rtl w:val="0"/>
        </w:rPr>
        <w:t xml:space="preserve">  relatedUserId    String? // Student or Staff</w:t>
      </w:r>
    </w:p>
    <w:p w:rsidR="00000000" w:rsidDel="00000000" w:rsidP="00000000" w:rsidRDefault="00000000" w:rsidRPr="00000000" w14:paraId="000000BA">
      <w:pPr>
        <w:rPr/>
      </w:pPr>
      <w:r w:rsidDel="00000000" w:rsidR="00000000" w:rsidRPr="00000000">
        <w:rPr>
          <w:rtl w:val="0"/>
        </w:rPr>
        <w:t xml:space="preserve">  tamlikProof Json?   // Proof that Zakat was handed over to Mustaheq</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fund        Fund     @relation(fields: [fundId], references: [id])</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enum TransactionType {</w:t>
      </w:r>
    </w:p>
    <w:p w:rsidR="00000000" w:rsidDel="00000000" w:rsidP="00000000" w:rsidRDefault="00000000" w:rsidRPr="00000000" w14:paraId="000000C0">
      <w:pPr>
        <w:rPr/>
      </w:pPr>
      <w:r w:rsidDel="00000000" w:rsidR="00000000" w:rsidRPr="00000000">
        <w:rPr>
          <w:rtl w:val="0"/>
        </w:rPr>
        <w:t xml:space="preserve">  INCOME</w:t>
      </w:r>
    </w:p>
    <w:p w:rsidR="00000000" w:rsidDel="00000000" w:rsidP="00000000" w:rsidRDefault="00000000" w:rsidRPr="00000000" w14:paraId="000000C1">
      <w:pPr>
        <w:rPr/>
      </w:pPr>
      <w:r w:rsidDel="00000000" w:rsidR="00000000" w:rsidRPr="00000000">
        <w:rPr>
          <w:rtl w:val="0"/>
        </w:rPr>
        <w:t xml:space="preserve">  EXPENSE</w:t>
      </w:r>
    </w:p>
    <w:p w:rsidR="00000000" w:rsidDel="00000000" w:rsidP="00000000" w:rsidRDefault="00000000" w:rsidRPr="00000000" w14:paraId="000000C2">
      <w:pPr>
        <w:rPr/>
      </w:pPr>
      <w:r w:rsidDel="00000000" w:rsidR="00000000" w:rsidRPr="00000000">
        <w:rPr>
          <w:rtl w:val="0"/>
        </w:rPr>
        <w:t xml:space="preserve">  TRANSFER // Tamlik Transfer from Zakat Fund to Student Wallet</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4. CASHLESS CAMPUS (DIGITAL WALLET)</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model Wallet {</w:t>
      </w:r>
    </w:p>
    <w:p w:rsidR="00000000" w:rsidDel="00000000" w:rsidP="00000000" w:rsidRDefault="00000000" w:rsidRPr="00000000" w14:paraId="000000CA">
      <w:pPr>
        <w:rPr/>
      </w:pPr>
      <w:r w:rsidDel="00000000" w:rsidR="00000000" w:rsidRPr="00000000">
        <w:rPr>
          <w:rtl w:val="0"/>
        </w:rPr>
        <w:t xml:space="preserve">  id        String   @id @default(uuid())</w:t>
      </w:r>
    </w:p>
    <w:p w:rsidR="00000000" w:rsidDel="00000000" w:rsidP="00000000" w:rsidRDefault="00000000" w:rsidRPr="00000000" w14:paraId="000000CB">
      <w:pPr>
        <w:rPr/>
      </w:pPr>
      <w:r w:rsidDel="00000000" w:rsidR="00000000" w:rsidRPr="00000000">
        <w:rPr>
          <w:rtl w:val="0"/>
        </w:rPr>
        <w:t xml:space="preserve">  studentId String   @unique</w:t>
      </w:r>
    </w:p>
    <w:p w:rsidR="00000000" w:rsidDel="00000000" w:rsidP="00000000" w:rsidRDefault="00000000" w:rsidRPr="00000000" w14:paraId="000000CC">
      <w:pPr>
        <w:rPr/>
      </w:pPr>
      <w:r w:rsidDel="00000000" w:rsidR="00000000" w:rsidRPr="00000000">
        <w:rPr>
          <w:rtl w:val="0"/>
        </w:rPr>
        <w:t xml:space="preserve">  balance   Decimal  @default(0) @db.Decimal(15, 2)</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student   Student  @relation(fields: [studentId], references: [id])</w:t>
      </w:r>
    </w:p>
    <w:p w:rsidR="00000000" w:rsidDel="00000000" w:rsidP="00000000" w:rsidRDefault="00000000" w:rsidRPr="00000000" w14:paraId="000000CF">
      <w:pPr>
        <w:rPr/>
      </w:pPr>
      <w:r w:rsidDel="00000000" w:rsidR="00000000" w:rsidRPr="00000000">
        <w:rPr>
          <w:rtl w:val="0"/>
        </w:rPr>
        <w:t xml:space="preserve">  logs      WalletLog[]</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model WalletLog {</w:t>
      </w:r>
    </w:p>
    <w:p w:rsidR="00000000" w:rsidDel="00000000" w:rsidP="00000000" w:rsidRDefault="00000000" w:rsidRPr="00000000" w14:paraId="000000D3">
      <w:pPr>
        <w:rPr/>
      </w:pPr>
      <w:r w:rsidDel="00000000" w:rsidR="00000000" w:rsidRPr="00000000">
        <w:rPr>
          <w:rtl w:val="0"/>
        </w:rPr>
        <w:t xml:space="preserve">  id        String   @id @default(uuid())</w:t>
      </w:r>
    </w:p>
    <w:p w:rsidR="00000000" w:rsidDel="00000000" w:rsidP="00000000" w:rsidRDefault="00000000" w:rsidRPr="00000000" w14:paraId="000000D4">
      <w:pPr>
        <w:rPr/>
      </w:pPr>
      <w:r w:rsidDel="00000000" w:rsidR="00000000" w:rsidRPr="00000000">
        <w:rPr>
          <w:rtl w:val="0"/>
        </w:rPr>
        <w:t xml:space="preserve">  walletId  String</w:t>
      </w:r>
    </w:p>
    <w:p w:rsidR="00000000" w:rsidDel="00000000" w:rsidP="00000000" w:rsidRDefault="00000000" w:rsidRPr="00000000" w14:paraId="000000D5">
      <w:pPr>
        <w:rPr/>
      </w:pPr>
      <w:r w:rsidDel="00000000" w:rsidR="00000000" w:rsidRPr="00000000">
        <w:rPr>
          <w:rtl w:val="0"/>
        </w:rPr>
        <w:t xml:space="preserve">  amount    Decimal  @db.Decimal(15, 2)</w:t>
      </w:r>
    </w:p>
    <w:p w:rsidR="00000000" w:rsidDel="00000000" w:rsidP="00000000" w:rsidRDefault="00000000" w:rsidRPr="00000000" w14:paraId="000000D6">
      <w:pPr>
        <w:rPr/>
      </w:pPr>
      <w:r w:rsidDel="00000000" w:rsidR="00000000" w:rsidRPr="00000000">
        <w:rPr>
          <w:rtl w:val="0"/>
        </w:rPr>
        <w:t xml:space="preserve">  trxType   String   // TOP_UP, CANTEEN_PURCHASE, LAUNDRY</w:t>
      </w:r>
    </w:p>
    <w:p w:rsidR="00000000" w:rsidDel="00000000" w:rsidP="00000000" w:rsidRDefault="00000000" w:rsidRPr="00000000" w14:paraId="000000D7">
      <w:pPr>
        <w:rPr/>
      </w:pPr>
      <w:r w:rsidDel="00000000" w:rsidR="00000000" w:rsidRPr="00000000">
        <w:rPr>
          <w:rtl w:val="0"/>
        </w:rPr>
        <w:t xml:space="preserve">  createdAt DateTime @default(now())</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ডেভেলপমেন্ট প্ল্যান (Phased Approach - বাস্তবসম্মত)</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সব একসাথে বানাতে গেলে প্রজেক্ট ক্যানসেল হয়ে যাবে। তাই ৩টি ফেজে ভাগ করে কাজ করতে হবে:</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Vrinda" w:cs="Vrinda" w:eastAsia="Vrinda" w:hAnsi="Vrinda"/>
          <w:rtl w:val="0"/>
        </w:rPr>
        <w:t xml:space="preserve">Phase 1: Foundation &amp; Core (মাল্টি-টেন্যান্সি, একাডেমিক, হিফজ) - ৩ মাস</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Multi-tenant Database Architecture (Row-level isolation) সেটআপ।</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Dynamic RBAC (পারমিশন ম্যাট্রিক্স) ইমপ্লিমেন্টেশন।</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কওমি এবং আলিয়া কারিকুলামের ডায়নামিক সেটআপ।</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স্পেশালাইজড হিফজ ইঞ্জিন: সবক, সবক পারা, দওর ট্র্যাকিং এবং প্যারেন্ট অ্যাপে রিয়েল-টাইম আপডেট।</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বেসিক ফি কালেকশন এবং একাউন্টিং (General Fund)।</w:t>
      </w:r>
    </w:p>
    <w:p w:rsidR="00000000" w:rsidDel="00000000" w:rsidP="00000000" w:rsidRDefault="00000000" w:rsidRPr="00000000" w14:paraId="000000E3">
      <w:pPr>
        <w:rPr/>
      </w:pPr>
      <w:r w:rsidDel="00000000" w:rsidR="00000000" w:rsidRPr="00000000">
        <w:rPr>
          <w:rFonts w:ascii="Vrinda" w:cs="Vrinda" w:eastAsia="Vrinda" w:hAnsi="Vrinda"/>
          <w:rtl w:val="0"/>
        </w:rPr>
        <w:t xml:space="preserve">Phase 2: Enterprise ERP Features - ৪ মাস</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শরীয়াহ-সম্মত ফাইন্যান্স: জাকাত তামলিক অটোমেশন (যাকাত ফান্ড থেকে ছাত্রের ওয়ালেটে ট্রান্সফার এবং অডিট ট্রেইল)।</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হোস্টেল এবং মেস ম্যানেজমেন্ট: রুম অ্যালোকেশন, মেস হেডকাউন্ট, গেট পাস।</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ডিজিটাল পকেট মানি: ওয়ালেট টপ-আপ এবং ইন্টারনাল পেমেন্ট।</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HR এবং পেরোল মডিউল।</w:t>
      </w:r>
    </w:p>
    <w:p w:rsidR="00000000" w:rsidDel="00000000" w:rsidP="00000000" w:rsidRDefault="00000000" w:rsidRPr="00000000" w14:paraId="000000E8">
      <w:pPr>
        <w:rPr/>
      </w:pPr>
      <w:r w:rsidDel="00000000" w:rsidR="00000000" w:rsidRPr="00000000">
        <w:rPr>
          <w:rtl w:val="0"/>
        </w:rPr>
        <w:t xml:space="preserve">Public Website and Admission Portal.</w:t>
      </w:r>
    </w:p>
    <w:p w:rsidR="00000000" w:rsidDel="00000000" w:rsidP="00000000" w:rsidRDefault="00000000" w:rsidRPr="00000000" w14:paraId="000000E9">
      <w:pPr>
        <w:rPr/>
      </w:pPr>
      <w:r w:rsidDel="00000000" w:rsidR="00000000" w:rsidRPr="00000000">
        <w:rPr>
          <w:rFonts w:ascii="Vrinda" w:cs="Vrinda" w:eastAsia="Vrinda" w:hAnsi="Vrinda"/>
          <w:rtl w:val="0"/>
        </w:rPr>
        <w:t xml:space="preserve">Phase 3: Next-Gen &amp; AI Integration - ৩ মাস</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মুহাসাবা এবং তারবিয়াহ ট্র্যাকার (আমল চেকলিস্ট, সালাহ স্ট্রিক)।</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অফলাইন-ফার্স্ট PWA (SQLite + PowerSync দিয়ে কনফ্লিক্ট-ফ্রি সিঙ্ক)।</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AI প্রেডিকটিভ অ্যানালাইসিস (ড্রপআউট প্রেডিকশন, হিফজ স্পিড ক্যালকুলেটর)।</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WhatsApp Business API ইন্টিগ্রেশন।</w:t>
      </w:r>
    </w:p>
    <w:p w:rsidR="00000000" w:rsidDel="00000000" w:rsidP="00000000" w:rsidRDefault="00000000" w:rsidRPr="00000000" w14:paraId="000000EE">
      <w:pPr>
        <w:rPr/>
      </w:pPr>
      <w:r w:rsidDel="00000000" w:rsidR="00000000" w:rsidRPr="00000000">
        <w:rPr>
          <w:rtl w:val="0"/>
        </w:rPr>
        <w:t xml:space="preserve">💡 তোমার জন্য ফাইনাল টিপস:</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১. বাংলা ইউনিকোড এবং ক্যালেন্ডার: মাদ্রাসার সিস্টেমে ইসলামিক ক্যালেন্ডার (হিজরি) এবং বাংলা ক্যালেন্ডারের সাপোর্ট অবশ্যই রাখবে। পরীক্ষার রুটিন বা রেজাল্ট পাবলিশের সময় এটি ক্রুশিয়াল রোল পালন করবে।</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২. অডিট লগ (Audit Log): ফাইন্যান্স এবং হিফজ ট্র্যাকিংয়ের প্রতিটি পরিবর্তনের একটি অটোমেটিক লগ রাখবে (কে, কখন, কী পরিবর্তন করেছে)। এতে প্রশাসনিক দায়ভার নির্ধারণ সহজ হবে।</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তোমার রিসার্চটি একটি ভিশনারি ডকুমেন্ট। উপরের আর্কিটেকচারাল রিফাইনমেন্টগুলো মেনে ডেভেলপমেন্ট শুরু করলে, এটি সত্যিই বাংলাদেশের মাদ্রাসা শিক্ষা ব্যবস্থার জন্য একটি যুগান্তকারী সফটওয়্যার হয়ে উঠবে। কোডিং শুরু করার আগে প্রিজমা স্কিমাটি আরেকবার রিভিউ করে নিবে!</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