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14:paraId="4099E3E4" w14:textId="77777777" w:rsidTr="00922BEC">
        <w:tc>
          <w:tcPr>
            <w:tcW w:w="4225" w:type="dxa"/>
            <w:shd w:val="clear" w:color="auto" w:fill="D0CECE" w:themeFill="background2" w:themeFillShade="E6"/>
          </w:tcPr>
          <w:p w14:paraId="7FE6496F" w14:textId="77777777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C92CA2">
              <w:rPr>
                <w:b/>
              </w:rPr>
              <w:t>Fall 2018-19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14:paraId="409C208F" w14:textId="77777777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</w:p>
        </w:tc>
      </w:tr>
    </w:tbl>
    <w:p w14:paraId="6AC888C7" w14:textId="77777777" w:rsidR="002A33F6" w:rsidRDefault="002A33F6" w:rsidP="002A33F6">
      <w:pPr>
        <w:pBdr>
          <w:bottom w:val="single" w:sz="6" w:space="1" w:color="auto"/>
        </w:pBdr>
        <w:rPr>
          <w:b/>
        </w:rPr>
      </w:pPr>
    </w:p>
    <w:p w14:paraId="2A342A2A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14:paraId="666CD2D9" w14:textId="77777777" w:rsidTr="002A33F6">
        <w:tc>
          <w:tcPr>
            <w:tcW w:w="9016" w:type="dxa"/>
          </w:tcPr>
          <w:p w14:paraId="2E424814" w14:textId="5F286725"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  <w:r w:rsidR="00BA2F9E" w:rsidRPr="00BA2F9E">
              <w:rPr>
                <w:b/>
                <w:bCs/>
              </w:rPr>
              <w:t xml:space="preserve"> </w:t>
            </w:r>
            <w:r w:rsidR="004136D2" w:rsidRPr="004136D2">
              <w:rPr>
                <w:b/>
                <w:bCs/>
              </w:rPr>
              <w:t>Animated front view of AIUB Campus</w:t>
            </w:r>
          </w:p>
          <w:p w14:paraId="3FD3F14C" w14:textId="77777777" w:rsidR="008C4B57" w:rsidRDefault="008C4B57" w:rsidP="004C56BA">
            <w:pPr>
              <w:rPr>
                <w:b/>
                <w:bCs/>
                <w:u w:val="single"/>
              </w:rPr>
            </w:pPr>
          </w:p>
          <w:p w14:paraId="40DCB5C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E361324" w14:textId="77777777" w:rsidR="005A5F57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</w:p>
          <w:p w14:paraId="2B893E58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4A5DC79D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>C Building</w:t>
            </w:r>
          </w:p>
          <w:p w14:paraId="0ABF9D6B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>Front view of Annex 1</w:t>
            </w:r>
          </w:p>
          <w:p w14:paraId="7406BB01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>AIUB Field</w:t>
            </w:r>
          </w:p>
          <w:p w14:paraId="41410ADA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>Road and Moving cars</w:t>
            </w:r>
          </w:p>
          <w:p w14:paraId="774A1FD7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>Moving Helicopter</w:t>
            </w:r>
          </w:p>
          <w:p w14:paraId="71B4625B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>Animated “AIUB” nameplate</w:t>
            </w:r>
          </w:p>
          <w:p w14:paraId="302E2296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>Animated Clouds</w:t>
            </w:r>
          </w:p>
          <w:p w14:paraId="74F1B320" w14:textId="77777777" w:rsidR="001A54A6" w:rsidRPr="001A54A6" w:rsidRDefault="001A54A6" w:rsidP="001A54A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u w:val="single"/>
              </w:rPr>
            </w:pPr>
            <w:r w:rsidRPr="001A54A6">
              <w:t xml:space="preserve">Day-Night Mode </w:t>
            </w:r>
          </w:p>
          <w:p w14:paraId="6E346922" w14:textId="5A8F668B" w:rsidR="00DD2F3C" w:rsidRPr="00BA2F9E" w:rsidRDefault="00DD2F3C" w:rsidP="001A54A6">
            <w:pPr>
              <w:pStyle w:val="ListParagraph"/>
              <w:rPr>
                <w:b/>
                <w:bCs/>
              </w:rPr>
            </w:pPr>
          </w:p>
          <w:p w14:paraId="21E16EF7" w14:textId="77777777" w:rsidR="001A54A6" w:rsidRDefault="001A54A6" w:rsidP="004C56BA">
            <w:r>
              <w:t>There will be an animated front view of AIUB campus in both Day and Night mode.</w:t>
            </w:r>
          </w:p>
          <w:p w14:paraId="1484899E" w14:textId="48215823" w:rsidR="005A5F57" w:rsidRPr="001A54A6" w:rsidRDefault="001A54A6" w:rsidP="004C56BA">
            <w:r>
              <w:t xml:space="preserve">It includes C building, front of annex-1 with an animated AIUB nameplate and AIUB playground .There will be road with moving cars. </w:t>
            </w:r>
            <w:r w:rsidR="004136D2">
              <w:t>Also there will be moving clouds and a helicopter in the sky.</w:t>
            </w:r>
          </w:p>
          <w:p w14:paraId="6C35C8FF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14:paraId="77E1C48B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2B3DF00C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090"/>
        <w:gridCol w:w="1322"/>
        <w:gridCol w:w="567"/>
        <w:gridCol w:w="851"/>
        <w:gridCol w:w="850"/>
        <w:gridCol w:w="809"/>
        <w:gridCol w:w="1010"/>
        <w:gridCol w:w="912"/>
        <w:gridCol w:w="912"/>
      </w:tblGrid>
      <w:tr w:rsidR="0064066D" w:rsidRPr="005A5F57" w14:paraId="2AE32FF1" w14:textId="77777777" w:rsidTr="00DD2F3C">
        <w:trPr>
          <w:trHeight w:val="287"/>
          <w:jc w:val="center"/>
        </w:trPr>
        <w:tc>
          <w:tcPr>
            <w:tcW w:w="1277" w:type="dxa"/>
            <w:shd w:val="clear" w:color="auto" w:fill="D0CECE" w:themeFill="background2" w:themeFillShade="E6"/>
            <w:vAlign w:val="center"/>
          </w:tcPr>
          <w:p w14:paraId="022ED767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412" w:type="dxa"/>
            <w:gridSpan w:val="2"/>
            <w:shd w:val="clear" w:color="auto" w:fill="D0CECE" w:themeFill="background2" w:themeFillShade="E6"/>
            <w:vAlign w:val="center"/>
          </w:tcPr>
          <w:p w14:paraId="5A0A3221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5432002B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1D3D5CD9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561FA189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09" w:type="dxa"/>
            <w:shd w:val="clear" w:color="auto" w:fill="D0CECE" w:themeFill="background2" w:themeFillShade="E6"/>
            <w:vAlign w:val="center"/>
          </w:tcPr>
          <w:p w14:paraId="1684E129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14:paraId="02BE93F3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center"/>
          </w:tcPr>
          <w:p w14:paraId="643E91A4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14:paraId="4F661B8B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14:paraId="1B3B819C" w14:textId="77777777"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54E7F68B" w14:textId="77777777"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61EA072A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14:paraId="6A21B9D6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64066D" w:rsidRPr="005A5F57" w14:paraId="4B4F5D49" w14:textId="77777777" w:rsidTr="00DD2F3C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8B30B49" w14:textId="3EDC149B" w:rsidR="0064066D" w:rsidRPr="008B7098" w:rsidRDefault="00DD2F3C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17-33153-1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vAlign w:val="center"/>
          </w:tcPr>
          <w:p w14:paraId="37C4EE73" w14:textId="1419DA65" w:rsidR="0064066D" w:rsidRPr="008B7098" w:rsidRDefault="00DD2F3C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Islam, Riadul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8FC801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9CA51FD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B81EC4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1F81267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38AD4DDE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B90FEA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48772E4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158FA6C1" w14:textId="77777777" w:rsidTr="00DD2F3C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EBA85CC" w14:textId="08510A6D" w:rsidR="0064066D" w:rsidRPr="008B7098" w:rsidRDefault="004136D2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17-33139-1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vAlign w:val="center"/>
          </w:tcPr>
          <w:p w14:paraId="14ABB981" w14:textId="4593E726" w:rsidR="0064066D" w:rsidRPr="008B7098" w:rsidRDefault="004136D2" w:rsidP="003D4140">
            <w:pPr>
              <w:rPr>
                <w:b/>
                <w:bCs/>
                <w:sz w:val="22"/>
                <w:szCs w:val="22"/>
              </w:rPr>
            </w:pPr>
            <w:r w:rsidRPr="004136D2">
              <w:rPr>
                <w:b/>
                <w:bCs/>
                <w:sz w:val="22"/>
                <w:szCs w:val="22"/>
              </w:rPr>
              <w:t>Md Sajid Salim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AF84DE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2D147B2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1B85B04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4888A31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3CE6505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AA544BD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14B01C4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5CB1D1C7" w14:textId="77777777" w:rsidTr="00DD2F3C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2FCF8D4" w14:textId="44D2364F" w:rsidR="0064066D" w:rsidRPr="008B7098" w:rsidRDefault="004136D2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17-3313</w:t>
            </w:r>
            <w:r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-1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vAlign w:val="center"/>
          </w:tcPr>
          <w:p w14:paraId="7DE2B820" w14:textId="13F75220" w:rsidR="0064066D" w:rsidRPr="008B7098" w:rsidRDefault="004136D2" w:rsidP="003D4140">
            <w:pPr>
              <w:rPr>
                <w:b/>
                <w:bCs/>
                <w:sz w:val="22"/>
                <w:szCs w:val="22"/>
              </w:rPr>
            </w:pPr>
            <w:r w:rsidRPr="004136D2">
              <w:rPr>
                <w:b/>
                <w:bCs/>
                <w:sz w:val="22"/>
                <w:szCs w:val="22"/>
              </w:rPr>
              <w:t>Kazi Hasan Sharif Ahmed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DBE9F0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4E7D60B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D0B194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4DD54B8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0ABF3D42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59DBDD4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F88585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7B99D84F" w14:textId="77777777" w:rsidTr="00DD2F3C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CC9A6EC" w14:textId="7C3B0ACB" w:rsidR="0064066D" w:rsidRPr="008B7098" w:rsidRDefault="00DD2F3C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17-33109-1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vAlign w:val="center"/>
          </w:tcPr>
          <w:p w14:paraId="4F15673A" w14:textId="26BA8B1C" w:rsidR="0064066D" w:rsidRPr="008B7098" w:rsidRDefault="00DD2F3C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Kha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n, Md Bashir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25FE7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39F6E92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661CD5A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210FDF4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78F5315B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173615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26A85B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33EE6C35" w14:textId="77777777" w:rsidTr="0064066D">
        <w:trPr>
          <w:trHeight w:val="467"/>
          <w:jc w:val="center"/>
        </w:trPr>
        <w:tc>
          <w:tcPr>
            <w:tcW w:w="2367" w:type="dxa"/>
            <w:gridSpan w:val="2"/>
            <w:tcBorders>
              <w:bottom w:val="nil"/>
              <w:right w:val="nil"/>
            </w:tcBorders>
            <w:vAlign w:val="center"/>
          </w:tcPr>
          <w:p w14:paraId="7652B272" w14:textId="5D776D56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</w:t>
            </w:r>
            <w:r w:rsidR="009A50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14:paraId="5D94BDF7" w14:textId="4555A2CB" w:rsidR="0064066D" w:rsidRPr="005A5F57" w:rsidRDefault="00DD2F3C" w:rsidP="00F42A97">
            <w:pPr>
              <w:rPr>
                <w:b/>
                <w:bCs/>
              </w:rPr>
            </w:pPr>
            <w:r>
              <w:rPr>
                <w:b/>
                <w:bCs/>
              </w:rPr>
              <w:t>12-07-2019</w:t>
            </w:r>
          </w:p>
        </w:tc>
        <w:tc>
          <w:tcPr>
            <w:tcW w:w="912" w:type="dxa"/>
            <w:tcBorders>
              <w:left w:val="nil"/>
              <w:bottom w:val="nil"/>
            </w:tcBorders>
          </w:tcPr>
          <w:p w14:paraId="2E48A4FE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  <w:tr w:rsidR="0064066D" w:rsidRPr="005A5F57" w14:paraId="54BDDE2F" w14:textId="77777777" w:rsidTr="0064066D">
        <w:trPr>
          <w:trHeight w:val="350"/>
          <w:jc w:val="center"/>
        </w:trPr>
        <w:tc>
          <w:tcPr>
            <w:tcW w:w="2367" w:type="dxa"/>
            <w:gridSpan w:val="2"/>
            <w:tcBorders>
              <w:top w:val="nil"/>
              <w:right w:val="nil"/>
            </w:tcBorders>
            <w:vAlign w:val="center"/>
          </w:tcPr>
          <w:p w14:paraId="5CB9EF1D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14:paraId="64171EC6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top w:val="nil"/>
              <w:left w:val="nil"/>
            </w:tcBorders>
          </w:tcPr>
          <w:p w14:paraId="660479B4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14:paraId="13018B37" w14:textId="77777777" w:rsidR="003D4140" w:rsidRDefault="003D4140" w:rsidP="003D4140">
      <w:pPr>
        <w:spacing w:line="259" w:lineRule="auto"/>
      </w:pPr>
    </w:p>
    <w:p w14:paraId="3D46842A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14:paraId="203E3B37" w14:textId="7777777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14:paraId="55490829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6DCB02FB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6C73E62F" w14:textId="7777777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0E727357" w14:textId="436236DB" w:rsidR="00922BEC" w:rsidRDefault="00BA2F9E" w:rsidP="002A33F6">
            <w:pPr>
              <w:jc w:val="center"/>
              <w:rPr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shd w:val="clear" w:color="auto" w:fill="FFFFFF"/>
              </w:rPr>
              <w:t>DR. MD. ABDULLAH - AL - JUBAIR</w:t>
            </w: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57BF9996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454509BE" w14:textId="7777777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355278FC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7F82234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0493AA99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7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F18CF" w14:textId="77777777" w:rsidR="00600D19" w:rsidRDefault="00600D19" w:rsidP="00825A13">
      <w:r>
        <w:separator/>
      </w:r>
    </w:p>
  </w:endnote>
  <w:endnote w:type="continuationSeparator" w:id="0">
    <w:p w14:paraId="123274E6" w14:textId="77777777" w:rsidR="00600D19" w:rsidRDefault="00600D19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0EA66" w14:textId="77777777" w:rsidR="00600D19" w:rsidRDefault="00600D19" w:rsidP="00825A13">
      <w:r>
        <w:separator/>
      </w:r>
    </w:p>
  </w:footnote>
  <w:footnote w:type="continuationSeparator" w:id="0">
    <w:p w14:paraId="631C2326" w14:textId="77777777" w:rsidR="00600D19" w:rsidRDefault="00600D19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039CF" w14:textId="77777777"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  <w:lang w:bidi="bn-BD"/>
      </w:rPr>
      <w:drawing>
        <wp:inline distT="0" distB="0" distL="0" distR="0" wp14:anchorId="6E35379B" wp14:editId="0AA32003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1689ED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34B606C4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Information Technology</w:t>
    </w:r>
  </w:p>
  <w:p w14:paraId="462E537C" w14:textId="77777777"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7A45A46B" w14:textId="77777777"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14:paraId="5CC19E0C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FE0"/>
    <w:multiLevelType w:val="hybridMultilevel"/>
    <w:tmpl w:val="F31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D39B3"/>
    <w:multiLevelType w:val="hybridMultilevel"/>
    <w:tmpl w:val="7918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170ABD"/>
    <w:rsid w:val="001A54A6"/>
    <w:rsid w:val="001E4236"/>
    <w:rsid w:val="002A33F6"/>
    <w:rsid w:val="002F1099"/>
    <w:rsid w:val="003105CA"/>
    <w:rsid w:val="003D4140"/>
    <w:rsid w:val="003E5346"/>
    <w:rsid w:val="004136D2"/>
    <w:rsid w:val="00413BE9"/>
    <w:rsid w:val="00483D20"/>
    <w:rsid w:val="004B252E"/>
    <w:rsid w:val="004C373C"/>
    <w:rsid w:val="004C56BA"/>
    <w:rsid w:val="005A5F57"/>
    <w:rsid w:val="005D1087"/>
    <w:rsid w:val="00600D19"/>
    <w:rsid w:val="0064066D"/>
    <w:rsid w:val="00664ECF"/>
    <w:rsid w:val="00667F2C"/>
    <w:rsid w:val="006A1FFB"/>
    <w:rsid w:val="006C741A"/>
    <w:rsid w:val="007D4753"/>
    <w:rsid w:val="00825A13"/>
    <w:rsid w:val="008B7098"/>
    <w:rsid w:val="008C4B57"/>
    <w:rsid w:val="008E1720"/>
    <w:rsid w:val="00922BEC"/>
    <w:rsid w:val="009246B6"/>
    <w:rsid w:val="0093745F"/>
    <w:rsid w:val="00995CC7"/>
    <w:rsid w:val="009A50A2"/>
    <w:rsid w:val="00A50E04"/>
    <w:rsid w:val="00A515A3"/>
    <w:rsid w:val="00AC55FB"/>
    <w:rsid w:val="00AF4760"/>
    <w:rsid w:val="00B054E6"/>
    <w:rsid w:val="00B443AB"/>
    <w:rsid w:val="00BA2F9E"/>
    <w:rsid w:val="00C20EC0"/>
    <w:rsid w:val="00C55904"/>
    <w:rsid w:val="00C660A5"/>
    <w:rsid w:val="00C92CA2"/>
    <w:rsid w:val="00CA739A"/>
    <w:rsid w:val="00CD361B"/>
    <w:rsid w:val="00D73C7B"/>
    <w:rsid w:val="00DD2F3C"/>
    <w:rsid w:val="00DD7A89"/>
    <w:rsid w:val="00DF632F"/>
    <w:rsid w:val="00E453C9"/>
    <w:rsid w:val="00E74B4C"/>
    <w:rsid w:val="00EF0107"/>
    <w:rsid w:val="00F21C86"/>
    <w:rsid w:val="00F223C9"/>
    <w:rsid w:val="00F42A97"/>
    <w:rsid w:val="00F502AA"/>
    <w:rsid w:val="00F92891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911D"/>
  <w15:docId w15:val="{5B3DBEA5-EC93-4C28-9209-B15ED24A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Sharif</cp:lastModifiedBy>
  <cp:revision>36</cp:revision>
  <cp:lastPrinted>2017-03-29T03:35:00Z</cp:lastPrinted>
  <dcterms:created xsi:type="dcterms:W3CDTF">2016-11-28T03:07:00Z</dcterms:created>
  <dcterms:modified xsi:type="dcterms:W3CDTF">2019-07-14T18:58:00Z</dcterms:modified>
</cp:coreProperties>
</file>