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FDAD" w14:textId="5261B49F" w:rsidR="00D50254" w:rsidRDefault="009A366E">
      <w:r>
        <w:t>Hello this is a test.</w:t>
      </w:r>
    </w:p>
    <w:sectPr w:rsidR="00D5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6E"/>
    <w:rsid w:val="009A366E"/>
    <w:rsid w:val="00D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56B8"/>
  <w15:chartTrackingRefBased/>
  <w15:docId w15:val="{24341D18-FFAA-4109-921C-41AA6A1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Hayat</dc:creator>
  <cp:keywords/>
  <dc:description/>
  <cp:lastModifiedBy>Sharif Hayat</cp:lastModifiedBy>
  <cp:revision>1</cp:revision>
  <dcterms:created xsi:type="dcterms:W3CDTF">2020-07-23T12:11:00Z</dcterms:created>
  <dcterms:modified xsi:type="dcterms:W3CDTF">2020-07-23T12:11:00Z</dcterms:modified>
</cp:coreProperties>
</file>