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63DE" w14:textId="77777777" w:rsidR="00452985" w:rsidRPr="00F825F6" w:rsidRDefault="00452985" w:rsidP="00F825F6">
      <w:pPr>
        <w:jc w:val="center"/>
        <w:rPr>
          <w:b/>
          <w:bCs/>
          <w:sz w:val="48"/>
          <w:szCs w:val="48"/>
        </w:rPr>
      </w:pPr>
      <w:proofErr w:type="spellStart"/>
      <w:r w:rsidRPr="00F825F6">
        <w:rPr>
          <w:b/>
          <w:bCs/>
          <w:sz w:val="48"/>
          <w:szCs w:val="48"/>
        </w:rPr>
        <w:t>Javascript</w:t>
      </w:r>
      <w:proofErr w:type="spellEnd"/>
      <w:r w:rsidRPr="00F825F6">
        <w:rPr>
          <w:b/>
          <w:bCs/>
          <w:sz w:val="48"/>
          <w:szCs w:val="48"/>
        </w:rPr>
        <w:t xml:space="preserve"> Exercises</w:t>
      </w:r>
    </w:p>
    <w:p w14:paraId="7D0ADF9C" w14:textId="77777777" w:rsidR="00452985" w:rsidRPr="0031583A" w:rsidRDefault="00452985" w:rsidP="00452985">
      <w:pPr>
        <w:rPr>
          <w:b/>
          <w:bCs/>
        </w:rPr>
      </w:pPr>
      <w:r w:rsidRPr="0031583A">
        <w:rPr>
          <w:b/>
          <w:bCs/>
        </w:rPr>
        <w:t>1. What is the difference between the following 2 statements?</w:t>
      </w:r>
    </w:p>
    <w:p w14:paraId="38F29C54" w14:textId="77777777" w:rsidR="0031583A" w:rsidRDefault="00452985" w:rsidP="00452985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booyah, 2000);</w:t>
      </w:r>
      <w:r>
        <w:t xml:space="preserve"> </w:t>
      </w:r>
      <w:r>
        <w:tab/>
      </w:r>
    </w:p>
    <w:p w14:paraId="3E2AF1EF" w14:textId="2BECDD4D" w:rsidR="00452985" w:rsidRPr="0031583A" w:rsidRDefault="00452985" w:rsidP="00452985">
      <w:pPr>
        <w:rPr>
          <w:color w:val="538135" w:themeColor="accent6" w:themeShade="BF"/>
        </w:rPr>
      </w:pPr>
      <w:r w:rsidRPr="0031583A">
        <w:rPr>
          <w:color w:val="538135" w:themeColor="accent6" w:themeShade="BF"/>
        </w:rPr>
        <w:t>is executed after the specified amount of time</w:t>
      </w:r>
    </w:p>
    <w:p w14:paraId="30867844" w14:textId="77777777" w:rsidR="0031583A" w:rsidRDefault="00452985" w:rsidP="00452985">
      <w:proofErr w:type="spellStart"/>
      <w:r>
        <w:t>setTimeout</w:t>
      </w:r>
      <w:proofErr w:type="spellEnd"/>
      <w:r>
        <w:t>(</w:t>
      </w:r>
      <w:proofErr w:type="gramStart"/>
      <w:r>
        <w:t>booyah(</w:t>
      </w:r>
      <w:proofErr w:type="gramEnd"/>
      <w:r>
        <w:t>), 2000);</w:t>
      </w:r>
      <w:r>
        <w:tab/>
      </w:r>
    </w:p>
    <w:p w14:paraId="73E5593E" w14:textId="4CCB5B9D" w:rsidR="00452985" w:rsidRDefault="00452985" w:rsidP="00452985">
      <w:r w:rsidRPr="0031583A">
        <w:rPr>
          <w:color w:val="538135" w:themeColor="accent6" w:themeShade="BF"/>
        </w:rPr>
        <w:t>executed right away</w:t>
      </w:r>
    </w:p>
    <w:p w14:paraId="409D9935" w14:textId="77777777" w:rsidR="00452985" w:rsidRPr="0031583A" w:rsidRDefault="00452985" w:rsidP="00452985">
      <w:pPr>
        <w:rPr>
          <w:b/>
          <w:bCs/>
        </w:rPr>
      </w:pPr>
      <w:r w:rsidRPr="0031583A">
        <w:rPr>
          <w:b/>
          <w:bCs/>
        </w:rPr>
        <w:t>2. What do the following 2 alerts display (answer without running the code)?</w:t>
      </w:r>
    </w:p>
    <w:p w14:paraId="790B5F7E" w14:textId="77777777" w:rsidR="00452985" w:rsidRDefault="00452985" w:rsidP="00452985">
      <w:r>
        <w:t xml:space="preserve">var </w:t>
      </w:r>
      <w:proofErr w:type="spellStart"/>
      <w:r>
        <w:t>myfunc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a, x) {</w:t>
      </w:r>
    </w:p>
    <w:p w14:paraId="445B4B6D" w14:textId="77777777" w:rsidR="00452985" w:rsidRDefault="00452985" w:rsidP="00452985">
      <w:r>
        <w:t xml:space="preserve"> return a * </w:t>
      </w:r>
      <w:proofErr w:type="gramStart"/>
      <w:r>
        <w:t>x;</w:t>
      </w:r>
      <w:proofErr w:type="gramEnd"/>
    </w:p>
    <w:p w14:paraId="7D6968BD" w14:textId="77777777" w:rsidR="00452985" w:rsidRDefault="00452985" w:rsidP="00452985">
      <w:r>
        <w:t>};</w:t>
      </w:r>
    </w:p>
    <w:p w14:paraId="4FE41A30" w14:textId="77777777" w:rsidR="00452985" w:rsidRDefault="00452985" w:rsidP="00452985">
      <w:r>
        <w:t xml:space="preserve">var x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2, 3);</w:t>
      </w:r>
    </w:p>
    <w:p w14:paraId="7CCD8344" w14:textId="77777777" w:rsidR="00452985" w:rsidRDefault="00452985" w:rsidP="00452985">
      <w:r>
        <w:t xml:space="preserve">var y = </w:t>
      </w:r>
      <w:proofErr w:type="spellStart"/>
      <w:proofErr w:type="gramStart"/>
      <w:r>
        <w:t>myfunc</w:t>
      </w:r>
      <w:proofErr w:type="spellEnd"/>
      <w:r>
        <w:t>;</w:t>
      </w:r>
      <w:proofErr w:type="gramEnd"/>
    </w:p>
    <w:p w14:paraId="2776FDE7" w14:textId="77777777" w:rsidR="0031583A" w:rsidRDefault="00452985" w:rsidP="00452985">
      <w:r>
        <w:t>alert(x</w:t>
      </w:r>
      <w:proofErr w:type="gramStart"/>
      <w:r>
        <w:t>);</w:t>
      </w:r>
      <w:proofErr w:type="gramEnd"/>
      <w:r>
        <w:tab/>
      </w:r>
      <w:r>
        <w:tab/>
      </w:r>
    </w:p>
    <w:p w14:paraId="7331D41E" w14:textId="555FCD06" w:rsidR="00452985" w:rsidRPr="0031583A" w:rsidRDefault="0031583A" w:rsidP="00452985">
      <w:pPr>
        <w:rPr>
          <w:color w:val="538135" w:themeColor="accent6" w:themeShade="BF"/>
        </w:rPr>
      </w:pPr>
      <w:r w:rsidRPr="0031583A">
        <w:rPr>
          <w:color w:val="538135" w:themeColor="accent6" w:themeShade="BF"/>
        </w:rPr>
        <w:t xml:space="preserve">displays </w:t>
      </w:r>
      <w:r w:rsidR="00452985" w:rsidRPr="0031583A">
        <w:rPr>
          <w:color w:val="538135" w:themeColor="accent6" w:themeShade="BF"/>
        </w:rPr>
        <w:t>6</w:t>
      </w:r>
      <w:r w:rsidRPr="0031583A">
        <w:rPr>
          <w:color w:val="538135" w:themeColor="accent6" w:themeShade="BF"/>
        </w:rPr>
        <w:t xml:space="preserve"> in alert dialog</w:t>
      </w:r>
    </w:p>
    <w:p w14:paraId="59A36C06" w14:textId="0C7DFFD3" w:rsidR="00452985" w:rsidRDefault="00452985" w:rsidP="00452985">
      <w:r>
        <w:t>alert(</w:t>
      </w:r>
      <w:proofErr w:type="gramStart"/>
      <w:r>
        <w:t>y(</w:t>
      </w:r>
      <w:proofErr w:type="gramEnd"/>
      <w:r>
        <w:t xml:space="preserve">2,3)); </w:t>
      </w:r>
    </w:p>
    <w:p w14:paraId="24D535A9" w14:textId="77777777" w:rsidR="0031583A" w:rsidRPr="0031583A" w:rsidRDefault="0031583A" w:rsidP="0031583A">
      <w:pPr>
        <w:rPr>
          <w:color w:val="538135" w:themeColor="accent6" w:themeShade="BF"/>
        </w:rPr>
      </w:pPr>
      <w:r w:rsidRPr="0031583A">
        <w:rPr>
          <w:color w:val="538135" w:themeColor="accent6" w:themeShade="BF"/>
        </w:rPr>
        <w:t>displays 6 in alert dialog</w:t>
      </w:r>
    </w:p>
    <w:p w14:paraId="58CBFDD2" w14:textId="77777777" w:rsidR="0031583A" w:rsidRPr="00452985" w:rsidRDefault="0031583A" w:rsidP="00452985">
      <w:pPr>
        <w:rPr>
          <w:b/>
          <w:bCs/>
        </w:rPr>
      </w:pPr>
    </w:p>
    <w:p w14:paraId="6D73F606" w14:textId="77777777" w:rsidR="00452985" w:rsidRPr="0031583A" w:rsidRDefault="00452985" w:rsidP="00452985">
      <w:pPr>
        <w:rPr>
          <w:b/>
          <w:bCs/>
        </w:rPr>
      </w:pPr>
      <w:r w:rsidRPr="0031583A">
        <w:rPr>
          <w:b/>
          <w:bCs/>
        </w:rPr>
        <w:t xml:space="preserve">3. Write functions booyah1 and booyah2 so that in both cases below, an alert box comes up after 2 seconds that </w:t>
      </w:r>
    </w:p>
    <w:p w14:paraId="14B227D6" w14:textId="77777777" w:rsidR="00452985" w:rsidRDefault="00452985" w:rsidP="00452985">
      <w:r>
        <w:t>says “BOOYAH!”</w:t>
      </w:r>
    </w:p>
    <w:p w14:paraId="11AF06B3" w14:textId="77777777" w:rsidR="00452985" w:rsidRDefault="00452985" w:rsidP="00452985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booyah1, 2000);</w:t>
      </w:r>
    </w:p>
    <w:p w14:paraId="02A0BF39" w14:textId="6E54C007" w:rsidR="00452985" w:rsidRDefault="00452985" w:rsidP="00452985">
      <w:proofErr w:type="spellStart"/>
      <w:r>
        <w:t>setTimeout</w:t>
      </w:r>
      <w:proofErr w:type="spellEnd"/>
      <w:r>
        <w:t>(booyah2(), 2000</w:t>
      </w:r>
      <w:proofErr w:type="gramStart"/>
      <w:r>
        <w:t>);</w:t>
      </w:r>
      <w:proofErr w:type="gramEnd"/>
    </w:p>
    <w:p w14:paraId="7164204B" w14:textId="77777777" w:rsidR="004726F6" w:rsidRDefault="004726F6" w:rsidP="004726F6">
      <w:proofErr w:type="spellStart"/>
      <w:proofErr w:type="gramStart"/>
      <w:r>
        <w:t>window.onload</w:t>
      </w:r>
      <w:proofErr w:type="spellEnd"/>
      <w:proofErr w:type="gramEnd"/>
      <w:r>
        <w:t>=function(){</w:t>
      </w:r>
    </w:p>
    <w:p w14:paraId="2937D9A1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 xml:space="preserve">    let b1=</w:t>
      </w:r>
      <w:proofErr w:type="spellStart"/>
      <w:r w:rsidRPr="004726F6">
        <w:rPr>
          <w:color w:val="538135" w:themeColor="accent6" w:themeShade="BF"/>
        </w:rPr>
        <w:t>document.getElementById</w:t>
      </w:r>
      <w:proofErr w:type="spellEnd"/>
      <w:r w:rsidRPr="004726F6">
        <w:rPr>
          <w:color w:val="538135" w:themeColor="accent6" w:themeShade="BF"/>
        </w:rPr>
        <w:t>('btnBooyah1'</w:t>
      </w:r>
      <w:proofErr w:type="gramStart"/>
      <w:r w:rsidRPr="004726F6">
        <w:rPr>
          <w:color w:val="538135" w:themeColor="accent6" w:themeShade="BF"/>
        </w:rPr>
        <w:t>);</w:t>
      </w:r>
      <w:proofErr w:type="gramEnd"/>
    </w:p>
    <w:p w14:paraId="5EA4BD0B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 xml:space="preserve">    let b2=</w:t>
      </w:r>
      <w:proofErr w:type="spellStart"/>
      <w:r w:rsidRPr="004726F6">
        <w:rPr>
          <w:color w:val="538135" w:themeColor="accent6" w:themeShade="BF"/>
        </w:rPr>
        <w:t>document.getElementById</w:t>
      </w:r>
      <w:proofErr w:type="spellEnd"/>
      <w:r w:rsidRPr="004726F6">
        <w:rPr>
          <w:color w:val="538135" w:themeColor="accent6" w:themeShade="BF"/>
        </w:rPr>
        <w:t>('btnBooyah2'</w:t>
      </w:r>
      <w:proofErr w:type="gramStart"/>
      <w:r w:rsidRPr="004726F6">
        <w:rPr>
          <w:color w:val="538135" w:themeColor="accent6" w:themeShade="BF"/>
        </w:rPr>
        <w:t>);</w:t>
      </w:r>
      <w:proofErr w:type="gramEnd"/>
    </w:p>
    <w:p w14:paraId="70F53ABE" w14:textId="77777777" w:rsidR="004726F6" w:rsidRPr="004726F6" w:rsidRDefault="004726F6" w:rsidP="004726F6">
      <w:pPr>
        <w:rPr>
          <w:color w:val="538135" w:themeColor="accent6" w:themeShade="BF"/>
        </w:rPr>
      </w:pPr>
    </w:p>
    <w:p w14:paraId="0ADB6C82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 xml:space="preserve">    b</w:t>
      </w:r>
      <w:proofErr w:type="gramStart"/>
      <w:r w:rsidRPr="004726F6">
        <w:rPr>
          <w:color w:val="538135" w:themeColor="accent6" w:themeShade="BF"/>
        </w:rPr>
        <w:t>1.onclick</w:t>
      </w:r>
      <w:proofErr w:type="gramEnd"/>
      <w:r w:rsidRPr="004726F6">
        <w:rPr>
          <w:color w:val="538135" w:themeColor="accent6" w:themeShade="BF"/>
        </w:rPr>
        <w:t>=function(){</w:t>
      </w:r>
    </w:p>
    <w:p w14:paraId="1EDE76D8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 xml:space="preserve">        </w:t>
      </w:r>
      <w:proofErr w:type="spellStart"/>
      <w:proofErr w:type="gramStart"/>
      <w:r w:rsidRPr="004726F6">
        <w:rPr>
          <w:color w:val="538135" w:themeColor="accent6" w:themeShade="BF"/>
        </w:rPr>
        <w:t>setTimeout</w:t>
      </w:r>
      <w:proofErr w:type="spellEnd"/>
      <w:r w:rsidRPr="004726F6">
        <w:rPr>
          <w:color w:val="538135" w:themeColor="accent6" w:themeShade="BF"/>
        </w:rPr>
        <w:t>(</w:t>
      </w:r>
      <w:proofErr w:type="gramEnd"/>
      <w:r w:rsidRPr="004726F6">
        <w:rPr>
          <w:color w:val="538135" w:themeColor="accent6" w:themeShade="BF"/>
        </w:rPr>
        <w:t>booyah1, 2000);</w:t>
      </w:r>
    </w:p>
    <w:p w14:paraId="5781F81C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lastRenderedPageBreak/>
        <w:t xml:space="preserve">    };</w:t>
      </w:r>
    </w:p>
    <w:p w14:paraId="30183A7E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 xml:space="preserve">    b</w:t>
      </w:r>
      <w:proofErr w:type="gramStart"/>
      <w:r w:rsidRPr="004726F6">
        <w:rPr>
          <w:color w:val="538135" w:themeColor="accent6" w:themeShade="BF"/>
        </w:rPr>
        <w:t>2.onclick</w:t>
      </w:r>
      <w:proofErr w:type="gramEnd"/>
      <w:r w:rsidRPr="004726F6">
        <w:rPr>
          <w:color w:val="538135" w:themeColor="accent6" w:themeShade="BF"/>
        </w:rPr>
        <w:t>=function(){</w:t>
      </w:r>
    </w:p>
    <w:p w14:paraId="2C88B1F7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 xml:space="preserve">        </w:t>
      </w:r>
      <w:proofErr w:type="spellStart"/>
      <w:r w:rsidRPr="004726F6">
        <w:rPr>
          <w:color w:val="538135" w:themeColor="accent6" w:themeShade="BF"/>
        </w:rPr>
        <w:t>setTimeout</w:t>
      </w:r>
      <w:proofErr w:type="spellEnd"/>
      <w:r w:rsidRPr="004726F6">
        <w:rPr>
          <w:color w:val="538135" w:themeColor="accent6" w:themeShade="BF"/>
        </w:rPr>
        <w:t>(booyah2(), 2000</w:t>
      </w:r>
      <w:proofErr w:type="gramStart"/>
      <w:r w:rsidRPr="004726F6">
        <w:rPr>
          <w:color w:val="538135" w:themeColor="accent6" w:themeShade="BF"/>
        </w:rPr>
        <w:t>);</w:t>
      </w:r>
      <w:proofErr w:type="gramEnd"/>
    </w:p>
    <w:p w14:paraId="1320216E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 xml:space="preserve">    };</w:t>
      </w:r>
    </w:p>
    <w:p w14:paraId="52AF447D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>};</w:t>
      </w:r>
    </w:p>
    <w:p w14:paraId="28E34CD9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>function booyah1</w:t>
      </w:r>
      <w:proofErr w:type="gramStart"/>
      <w:r w:rsidRPr="004726F6">
        <w:rPr>
          <w:color w:val="538135" w:themeColor="accent6" w:themeShade="BF"/>
        </w:rPr>
        <w:t>(){</w:t>
      </w:r>
      <w:proofErr w:type="gramEnd"/>
    </w:p>
    <w:p w14:paraId="3307E7B7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 xml:space="preserve">   </w:t>
      </w:r>
      <w:proofErr w:type="gramStart"/>
      <w:r w:rsidRPr="004726F6">
        <w:rPr>
          <w:color w:val="538135" w:themeColor="accent6" w:themeShade="BF"/>
        </w:rPr>
        <w:t>alert(</w:t>
      </w:r>
      <w:proofErr w:type="gramEnd"/>
      <w:r w:rsidRPr="004726F6">
        <w:rPr>
          <w:color w:val="538135" w:themeColor="accent6" w:themeShade="BF"/>
        </w:rPr>
        <w:t>'Booyah 1');</w:t>
      </w:r>
    </w:p>
    <w:p w14:paraId="51512AE0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>}</w:t>
      </w:r>
    </w:p>
    <w:p w14:paraId="31E6B396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>function booyah2</w:t>
      </w:r>
      <w:proofErr w:type="gramStart"/>
      <w:r w:rsidRPr="004726F6">
        <w:rPr>
          <w:color w:val="538135" w:themeColor="accent6" w:themeShade="BF"/>
        </w:rPr>
        <w:t>(){</w:t>
      </w:r>
      <w:proofErr w:type="gramEnd"/>
    </w:p>
    <w:p w14:paraId="7A843DA8" w14:textId="77777777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 xml:space="preserve">    </w:t>
      </w:r>
      <w:proofErr w:type="gramStart"/>
      <w:r w:rsidRPr="004726F6">
        <w:rPr>
          <w:color w:val="538135" w:themeColor="accent6" w:themeShade="BF"/>
        </w:rPr>
        <w:t>alert(</w:t>
      </w:r>
      <w:proofErr w:type="gramEnd"/>
      <w:r w:rsidRPr="004726F6">
        <w:rPr>
          <w:color w:val="538135" w:themeColor="accent6" w:themeShade="BF"/>
        </w:rPr>
        <w:t>'Booyah 2');</w:t>
      </w:r>
    </w:p>
    <w:p w14:paraId="4457CB79" w14:textId="3E3E50C4" w:rsidR="004726F6" w:rsidRPr="004726F6" w:rsidRDefault="004726F6" w:rsidP="004726F6">
      <w:pPr>
        <w:rPr>
          <w:color w:val="538135" w:themeColor="accent6" w:themeShade="BF"/>
        </w:rPr>
      </w:pPr>
      <w:r w:rsidRPr="004726F6">
        <w:rPr>
          <w:color w:val="538135" w:themeColor="accent6" w:themeShade="BF"/>
        </w:rPr>
        <w:t>}</w:t>
      </w:r>
    </w:p>
    <w:p w14:paraId="7BC7096F" w14:textId="77777777" w:rsidR="004726F6" w:rsidRDefault="004726F6" w:rsidP="00452985"/>
    <w:p w14:paraId="73BCC560" w14:textId="77777777" w:rsidR="0031583A" w:rsidRDefault="0031583A" w:rsidP="00452985"/>
    <w:p w14:paraId="38062B7F" w14:textId="76B379B2" w:rsidR="007D29BF" w:rsidRDefault="00452985" w:rsidP="00452985">
      <w:pPr>
        <w:rPr>
          <w:b/>
          <w:bCs/>
        </w:rPr>
      </w:pPr>
      <w:r w:rsidRPr="0031583A">
        <w:rPr>
          <w:b/>
          <w:bCs/>
        </w:rPr>
        <w:t>4. What is "Unobtrusive Java</w:t>
      </w:r>
      <w:r w:rsidR="005E048A">
        <w:rPr>
          <w:b/>
          <w:bCs/>
        </w:rPr>
        <w:t>S</w:t>
      </w:r>
      <w:r w:rsidRPr="0031583A">
        <w:rPr>
          <w:b/>
          <w:bCs/>
        </w:rPr>
        <w:t>cript"? What is the practical application of Unobtrusive Java</w:t>
      </w:r>
      <w:r w:rsidR="005E048A">
        <w:rPr>
          <w:b/>
          <w:bCs/>
        </w:rPr>
        <w:t>S</w:t>
      </w:r>
      <w:r w:rsidRPr="0031583A">
        <w:rPr>
          <w:b/>
          <w:bCs/>
        </w:rPr>
        <w:t>cript (and the reasons for using it)?</w:t>
      </w:r>
    </w:p>
    <w:p w14:paraId="6D7E6ECE" w14:textId="60387A7B" w:rsidR="008A0E2A" w:rsidRDefault="008A0E2A" w:rsidP="008A0E2A">
      <w:r>
        <w:t>Java</w:t>
      </w:r>
      <w:r>
        <w:t>Script</w:t>
      </w:r>
      <w:r>
        <w:t xml:space="preserve"> programs</w:t>
      </w:r>
      <w:r>
        <w:t xml:space="preserve"> should be written in such a way that site visitors are not blocked out of the site for any of the following reasons</w:t>
      </w:r>
    </w:p>
    <w:p w14:paraId="266DD351" w14:textId="77777777" w:rsidR="008A0E2A" w:rsidRDefault="008A0E2A" w:rsidP="008A0E2A">
      <w:pPr>
        <w:pStyle w:val="ListParagraph"/>
        <w:numPr>
          <w:ilvl w:val="0"/>
          <w:numId w:val="1"/>
        </w:numPr>
      </w:pPr>
      <w:r>
        <w:t>Browser lacks JS support or it is disabled by the user or the corporate firewall.</w:t>
      </w:r>
    </w:p>
    <w:p w14:paraId="5E509547" w14:textId="77777777" w:rsidR="008A0E2A" w:rsidRDefault="008A0E2A" w:rsidP="008A0E2A">
      <w:pPr>
        <w:pStyle w:val="ListParagraph"/>
        <w:numPr>
          <w:ilvl w:val="0"/>
          <w:numId w:val="1"/>
        </w:numPr>
      </w:pPr>
      <w:r>
        <w:t>Browser may not understand parts of script because it has a proprietary implementation of some parts of the DOM specification.</w:t>
      </w:r>
    </w:p>
    <w:p w14:paraId="547BB03D" w14:textId="77777777" w:rsidR="008A0E2A" w:rsidRDefault="008A0E2A" w:rsidP="008A0E2A">
      <w:pPr>
        <w:pStyle w:val="ListParagraph"/>
        <w:numPr>
          <w:ilvl w:val="0"/>
          <w:numId w:val="1"/>
        </w:numPr>
      </w:pPr>
      <w:r>
        <w:t xml:space="preserve">Even with perfect presentation layer, </w:t>
      </w:r>
      <w:proofErr w:type="gramStart"/>
      <w:r>
        <w:t>i.e.</w:t>
      </w:r>
      <w:proofErr w:type="gramEnd"/>
      <w:r>
        <w:t xml:space="preserve"> HTML, we cannot be certain of the input device our users will use. Many scripts work only when the user uses a mouse and forget about people who use the keyboard instead.</w:t>
      </w:r>
    </w:p>
    <w:p w14:paraId="28250022" w14:textId="77777777" w:rsidR="008A0E2A" w:rsidRDefault="008A0E2A" w:rsidP="008A0E2A">
      <w:pPr>
        <w:pStyle w:val="ListParagraph"/>
        <w:numPr>
          <w:ilvl w:val="0"/>
          <w:numId w:val="1"/>
        </w:numPr>
      </w:pPr>
      <w:r>
        <w:t>Even when your script avoids all these dangers and works perfectly, other programmers may not understand it.</w:t>
      </w:r>
    </w:p>
    <w:p w14:paraId="1A5C99A1" w14:textId="77777777" w:rsidR="008A0E2A" w:rsidRDefault="008A0E2A" w:rsidP="00452985"/>
    <w:p w14:paraId="2A7DB4F0" w14:textId="7A50482E" w:rsidR="006B1649" w:rsidRDefault="008A0E2A" w:rsidP="00452985">
      <w:r>
        <w:t xml:space="preserve">Unobtrusive JavaScript </w:t>
      </w:r>
      <w:r w:rsidR="006B1649">
        <w:t xml:space="preserve">is a way of writing JavaScript code that add following features to </w:t>
      </w:r>
      <w:r w:rsidR="005E048A">
        <w:t>JavaScript</w:t>
      </w:r>
      <w:r w:rsidR="006B1649">
        <w:t xml:space="preserve"> programming.</w:t>
      </w:r>
    </w:p>
    <w:p w14:paraId="75018114" w14:textId="4D7032FB" w:rsidR="006B1649" w:rsidRPr="009C1CB1" w:rsidRDefault="006B1649" w:rsidP="006B1649">
      <w:pPr>
        <w:pStyle w:val="ListParagraph"/>
        <w:numPr>
          <w:ilvl w:val="0"/>
          <w:numId w:val="3"/>
        </w:numPr>
        <w:rPr>
          <w:b/>
          <w:bCs/>
        </w:rPr>
      </w:pPr>
      <w:r w:rsidRPr="009C1CB1">
        <w:rPr>
          <w:b/>
          <w:bCs/>
        </w:rPr>
        <w:t>Separation of structure and behavior</w:t>
      </w:r>
    </w:p>
    <w:p w14:paraId="63B3BC1D" w14:textId="18C0F65E" w:rsidR="008A0E2A" w:rsidRDefault="006B1649" w:rsidP="008A0E2A">
      <w:pPr>
        <w:pStyle w:val="ListParagraph"/>
        <w:ind w:left="360"/>
      </w:pPr>
      <w:r>
        <w:t xml:space="preserve">HTML, </w:t>
      </w:r>
      <w:proofErr w:type="gramStart"/>
      <w:r>
        <w:t>CSS</w:t>
      </w:r>
      <w:proofErr w:type="gramEnd"/>
      <w:r>
        <w:t xml:space="preserve"> and JavaScript code must be separated. This helps develop clean, semantic HTML</w:t>
      </w:r>
      <w:r w:rsidR="00FA1FE7">
        <w:t>, and makes maintenance easier.</w:t>
      </w:r>
    </w:p>
    <w:p w14:paraId="3DB833C3" w14:textId="5EA6A1D8" w:rsidR="008A0E2A" w:rsidRDefault="008A0E2A" w:rsidP="008A0E2A">
      <w:pPr>
        <w:pStyle w:val="ListParagraph"/>
        <w:ind w:left="360"/>
      </w:pPr>
    </w:p>
    <w:p w14:paraId="399BCBC9" w14:textId="28E5C293" w:rsidR="008A0E2A" w:rsidRDefault="008A0E2A" w:rsidP="008A0E2A">
      <w:pPr>
        <w:pStyle w:val="ListParagraph"/>
        <w:ind w:left="360"/>
      </w:pPr>
    </w:p>
    <w:p w14:paraId="1166521A" w14:textId="77777777" w:rsidR="008A0E2A" w:rsidRDefault="008A0E2A" w:rsidP="008A0E2A">
      <w:pPr>
        <w:pStyle w:val="ListParagraph"/>
        <w:ind w:left="360"/>
      </w:pPr>
    </w:p>
    <w:p w14:paraId="072B073A" w14:textId="77777777" w:rsidR="008A0E2A" w:rsidRPr="008A0E2A" w:rsidRDefault="006B1649" w:rsidP="008A0E2A">
      <w:pPr>
        <w:pStyle w:val="ListParagraph"/>
        <w:numPr>
          <w:ilvl w:val="0"/>
          <w:numId w:val="3"/>
        </w:numPr>
      </w:pPr>
      <w:r w:rsidRPr="008A0E2A">
        <w:rPr>
          <w:b/>
          <w:bCs/>
        </w:rPr>
        <w:lastRenderedPageBreak/>
        <w:t xml:space="preserve">Adding usability </w:t>
      </w:r>
      <w:proofErr w:type="spellStart"/>
      <w:r w:rsidRPr="008A0E2A">
        <w:rPr>
          <w:b/>
          <w:bCs/>
        </w:rPr>
        <w:t>layer</w:t>
      </w:r>
      <w:proofErr w:type="spellEnd"/>
    </w:p>
    <w:p w14:paraId="5658BFA8" w14:textId="27F5437E" w:rsidR="00E20F7E" w:rsidRDefault="00E20F7E" w:rsidP="008A0E2A">
      <w:pPr>
        <w:pStyle w:val="ListParagraph"/>
        <w:ind w:left="360"/>
      </w:pPr>
      <w:r w:rsidRPr="00E20F7E">
        <w:t xml:space="preserve">The purpose of JavaScript is to add a layer of usability to </w:t>
      </w:r>
      <w:r>
        <w:t>our</w:t>
      </w:r>
      <w:r w:rsidRPr="00E20F7E">
        <w:t xml:space="preserve"> site. </w:t>
      </w:r>
      <w:r>
        <w:t>I</w:t>
      </w:r>
      <w:r w:rsidRPr="00E20F7E">
        <w:t xml:space="preserve">f the script is the entire usability layer </w:t>
      </w:r>
      <w:r>
        <w:t>and</w:t>
      </w:r>
      <w:r w:rsidRPr="00E20F7E">
        <w:t xml:space="preserve"> the site is unusable without </w:t>
      </w:r>
      <w:r>
        <w:t>it,</w:t>
      </w:r>
      <w:r w:rsidRPr="00E20F7E">
        <w:t xml:space="preserve"> </w:t>
      </w:r>
      <w:r>
        <w:t xml:space="preserve">then, the code not unobtrusive at all. </w:t>
      </w:r>
      <w:r w:rsidR="009F06D8">
        <w:t xml:space="preserve">An unobtrusive code follows </w:t>
      </w:r>
      <w:r w:rsidR="009C1CB1">
        <w:t>3 basic principals</w:t>
      </w:r>
    </w:p>
    <w:p w14:paraId="66169AA0" w14:textId="10ACBDB2" w:rsidR="009C1CB1" w:rsidRDefault="009C1CB1" w:rsidP="009C1CB1">
      <w:pPr>
        <w:pStyle w:val="ListParagraph"/>
        <w:numPr>
          <w:ilvl w:val="0"/>
          <w:numId w:val="4"/>
        </w:numPr>
      </w:pPr>
      <w:r>
        <w:t>Our</w:t>
      </w:r>
      <w:r>
        <w:t xml:space="preserve"> site should work without JavaScript.</w:t>
      </w:r>
    </w:p>
    <w:p w14:paraId="0C36C930" w14:textId="5DBF2561" w:rsidR="009C1CB1" w:rsidRDefault="009C1CB1" w:rsidP="009C1CB1">
      <w:pPr>
        <w:pStyle w:val="ListParagraph"/>
        <w:numPr>
          <w:ilvl w:val="0"/>
          <w:numId w:val="4"/>
        </w:numPr>
      </w:pPr>
      <w:r>
        <w:t xml:space="preserve">If JavaScript happens to be enabled, </w:t>
      </w:r>
      <w:r>
        <w:t>we</w:t>
      </w:r>
      <w:r>
        <w:t xml:space="preserve"> can present your users with an extra layer of usability; a layer that allows them to perform their tasks more quickly, and that avoids jarring page reloads where possible.</w:t>
      </w:r>
    </w:p>
    <w:p w14:paraId="0CB3E379" w14:textId="72392523" w:rsidR="006B1649" w:rsidRDefault="009C1CB1" w:rsidP="00452985">
      <w:pPr>
        <w:pStyle w:val="ListParagraph"/>
        <w:numPr>
          <w:ilvl w:val="0"/>
          <w:numId w:val="4"/>
        </w:numPr>
      </w:pPr>
      <w:r>
        <w:t xml:space="preserve">JavaScript is unsafe. </w:t>
      </w:r>
      <w:r w:rsidR="005E048A">
        <w:t>One can easily bypass the JS validation, so, we should use J</w:t>
      </w:r>
      <w:r w:rsidR="005E048A" w:rsidRPr="005E048A">
        <w:t xml:space="preserve">avaScript in addition to server-side form validation. The former gives </w:t>
      </w:r>
      <w:r w:rsidR="005E048A">
        <w:t>us</w:t>
      </w:r>
      <w:r w:rsidR="005E048A" w:rsidRPr="005E048A">
        <w:t xml:space="preserve"> a smoother interface, but only the latter gives </w:t>
      </w:r>
      <w:r w:rsidR="005E048A">
        <w:t>us</w:t>
      </w:r>
      <w:r w:rsidR="005E048A" w:rsidRPr="005E048A">
        <w:t xml:space="preserve"> proper security</w:t>
      </w:r>
      <w:r w:rsidR="005E048A">
        <w:t>.</w:t>
      </w:r>
    </w:p>
    <w:p w14:paraId="48592004" w14:textId="77777777" w:rsidR="009C1CB1" w:rsidRDefault="009C1CB1" w:rsidP="009C1CB1">
      <w:pPr>
        <w:pStyle w:val="ListParagraph"/>
      </w:pPr>
    </w:p>
    <w:p w14:paraId="6EE2CD37" w14:textId="688C2DE9" w:rsidR="00527E11" w:rsidRDefault="009C1CB1" w:rsidP="00452985">
      <w:r>
        <w:t>To write unobtrusive</w:t>
      </w:r>
      <w:r w:rsidR="00FA1FE7">
        <w:t xml:space="preserve"> make sure the</w:t>
      </w:r>
      <w:r w:rsidR="00527E11" w:rsidRPr="00527E11">
        <w:t xml:space="preserve"> scripts do not inconvenience anyone</w:t>
      </w:r>
      <w:r w:rsidR="00FA1FE7">
        <w:t xml:space="preserve"> and </w:t>
      </w:r>
      <w:r w:rsidR="00527E11" w:rsidRPr="00527E11">
        <w:t>do not make any assumptions</w:t>
      </w:r>
      <w:r w:rsidR="00527E11">
        <w:t xml:space="preserve"> like</w:t>
      </w:r>
    </w:p>
    <w:p w14:paraId="7A3626C6" w14:textId="5A846366" w:rsidR="00527E11" w:rsidRDefault="00527E11" w:rsidP="00527E11">
      <w:pPr>
        <w:pStyle w:val="ListParagraph"/>
        <w:numPr>
          <w:ilvl w:val="0"/>
          <w:numId w:val="2"/>
        </w:numPr>
      </w:pPr>
      <w:r>
        <w:t>e</w:t>
      </w:r>
      <w:r w:rsidRPr="00527E11">
        <w:t>verybody’s browser supports JavaScript</w:t>
      </w:r>
    </w:p>
    <w:p w14:paraId="23E62AFB" w14:textId="4A320DE3" w:rsidR="00527E11" w:rsidRDefault="00527E11" w:rsidP="00527E11">
      <w:pPr>
        <w:pStyle w:val="ListParagraph"/>
        <w:numPr>
          <w:ilvl w:val="0"/>
          <w:numId w:val="2"/>
        </w:numPr>
      </w:pPr>
      <w:r w:rsidRPr="00527E11">
        <w:t>all browsers work the same</w:t>
      </w:r>
    </w:p>
    <w:p w14:paraId="7D4B8E29" w14:textId="6285F34F" w:rsidR="00527E11" w:rsidRDefault="00527E11" w:rsidP="00527E11">
      <w:pPr>
        <w:pStyle w:val="ListParagraph"/>
        <w:numPr>
          <w:ilvl w:val="0"/>
          <w:numId w:val="2"/>
        </w:numPr>
      </w:pPr>
      <w:r w:rsidRPr="00527E11">
        <w:t>everybody else will understand my code</w:t>
      </w:r>
    </w:p>
    <w:p w14:paraId="47D407F3" w14:textId="77777777" w:rsidR="00527E11" w:rsidRPr="00527E11" w:rsidRDefault="00527E11" w:rsidP="00527E11">
      <w:pPr>
        <w:pStyle w:val="ListParagraph"/>
      </w:pPr>
    </w:p>
    <w:p w14:paraId="33538C4A" w14:textId="77777777" w:rsidR="00527E11" w:rsidRDefault="00527E11" w:rsidP="00012E2B"/>
    <w:sectPr w:rsidR="0052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0F5"/>
    <w:multiLevelType w:val="hybridMultilevel"/>
    <w:tmpl w:val="2CCAB708"/>
    <w:lvl w:ilvl="0" w:tplc="2D08E3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B233A"/>
    <w:multiLevelType w:val="hybridMultilevel"/>
    <w:tmpl w:val="7820E4BE"/>
    <w:lvl w:ilvl="0" w:tplc="F5F0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E37812"/>
    <w:multiLevelType w:val="hybridMultilevel"/>
    <w:tmpl w:val="48EC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5E29"/>
    <w:multiLevelType w:val="hybridMultilevel"/>
    <w:tmpl w:val="249A8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78897">
    <w:abstractNumId w:val="2"/>
  </w:num>
  <w:num w:numId="2" w16cid:durableId="1935361787">
    <w:abstractNumId w:val="3"/>
  </w:num>
  <w:num w:numId="3" w16cid:durableId="1775780504">
    <w:abstractNumId w:val="1"/>
  </w:num>
  <w:num w:numId="4" w16cid:durableId="212618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85"/>
    <w:rsid w:val="00012E2B"/>
    <w:rsid w:val="00043E96"/>
    <w:rsid w:val="0031583A"/>
    <w:rsid w:val="00452985"/>
    <w:rsid w:val="004726F6"/>
    <w:rsid w:val="00527E11"/>
    <w:rsid w:val="005E048A"/>
    <w:rsid w:val="006B1649"/>
    <w:rsid w:val="007D29BF"/>
    <w:rsid w:val="008A0E2A"/>
    <w:rsid w:val="008F28BE"/>
    <w:rsid w:val="009C1CB1"/>
    <w:rsid w:val="009F06D8"/>
    <w:rsid w:val="00A2513A"/>
    <w:rsid w:val="00A67036"/>
    <w:rsid w:val="00E20F7E"/>
    <w:rsid w:val="00F825F6"/>
    <w:rsid w:val="00F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99D2"/>
  <w15:chartTrackingRefBased/>
  <w15:docId w15:val="{D8818FD7-233E-44AE-B1BC-DF366995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Sharif Stanekzai</dc:creator>
  <cp:keywords/>
  <dc:description/>
  <cp:lastModifiedBy>Mohammad Sharif Stanekzai</cp:lastModifiedBy>
  <cp:revision>1</cp:revision>
  <dcterms:created xsi:type="dcterms:W3CDTF">2022-04-30T16:23:00Z</dcterms:created>
  <dcterms:modified xsi:type="dcterms:W3CDTF">2022-04-30T22:26:00Z</dcterms:modified>
</cp:coreProperties>
</file>