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984" w:rsidRPr="00CF71F0" w:rsidRDefault="009A0984" w:rsidP="00CF71F0">
      <w:pPr>
        <w:pStyle w:val="ListParagraph"/>
        <w:numPr>
          <w:ilvl w:val="0"/>
          <w:numId w:val="18"/>
        </w:numPr>
        <w:spacing w:after="0" w:line="240" w:lineRule="auto"/>
        <w:jc w:val="center"/>
        <w:outlineLvl w:val="0"/>
        <w:rPr>
          <w:rFonts w:ascii="Times New Roman" w:eastAsia="Times New Roman" w:hAnsi="Times New Roman" w:cs="Times New Roman"/>
          <w:b/>
          <w:bCs/>
          <w:color w:val="7030A0"/>
          <w:kern w:val="36"/>
          <w:sz w:val="28"/>
          <w:szCs w:val="28"/>
        </w:rPr>
      </w:pPr>
      <w:r w:rsidRPr="00CF71F0">
        <w:rPr>
          <w:rFonts w:ascii="Times New Roman" w:eastAsia="Times New Roman" w:hAnsi="Times New Roman" w:cs="Times New Roman"/>
          <w:b/>
          <w:bCs/>
          <w:color w:val="7030A0"/>
          <w:kern w:val="36"/>
          <w:sz w:val="28"/>
          <w:szCs w:val="28"/>
        </w:rPr>
        <w:t>Introduction</w:t>
      </w:r>
    </w:p>
    <w:p w:rsidR="009A0984" w:rsidRPr="009A0984" w:rsidRDefault="009A0984" w:rsidP="009A0984">
      <w:pPr>
        <w:spacing w:after="0" w:line="240" w:lineRule="auto"/>
        <w:jc w:val="center"/>
        <w:outlineLvl w:val="0"/>
        <w:rPr>
          <w:rFonts w:ascii="Times New Roman" w:eastAsia="Times New Roman" w:hAnsi="Times New Roman" w:cs="Times New Roman"/>
          <w:b/>
          <w:bCs/>
          <w:color w:val="7030A0"/>
          <w:kern w:val="36"/>
          <w:sz w:val="28"/>
          <w:szCs w:val="28"/>
        </w:rPr>
      </w:pPr>
    </w:p>
    <w:p w:rsidR="009A0984" w:rsidRPr="009A0984" w:rsidRDefault="009A0984" w:rsidP="009A0984">
      <w:pPr>
        <w:spacing w:after="0" w:line="240" w:lineRule="auto"/>
        <w:jc w:val="center"/>
        <w:outlineLvl w:val="0"/>
        <w:rPr>
          <w:rFonts w:ascii="Times New Roman" w:eastAsia="Times New Roman" w:hAnsi="Times New Roman" w:cs="Times New Roman"/>
          <w:sz w:val="24"/>
          <w:szCs w:val="24"/>
        </w:rPr>
      </w:pPr>
      <w:r w:rsidRPr="009A0984">
        <w:rPr>
          <w:rFonts w:ascii="Times New Roman" w:eastAsia="Times New Roman" w:hAnsi="Times New Roman" w:cs="Times New Roman"/>
          <w:b/>
          <w:bCs/>
          <w:kern w:val="36"/>
          <w:sz w:val="24"/>
          <w:szCs w:val="24"/>
        </w:rPr>
        <w:t>What is GIS?</w:t>
      </w:r>
    </w:p>
    <w:p w:rsidR="009A0984" w:rsidRPr="009A0984" w:rsidRDefault="009A0984" w:rsidP="009A0984">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5782096" cy="3322168"/>
            <wp:effectExtent l="0" t="0" r="0" b="0"/>
            <wp:docPr id="14" name="Picture 14" descr="What Is Geographic Information Systems 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eographic Information Systems GI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4074" cy="3329050"/>
                    </a:xfrm>
                    <a:prstGeom prst="rect">
                      <a:avLst/>
                    </a:prstGeom>
                    <a:noFill/>
                    <a:ln>
                      <a:noFill/>
                    </a:ln>
                  </pic:spPr>
                </pic:pic>
              </a:graphicData>
            </a:graphic>
          </wp:inline>
        </w:drawing>
      </w:r>
    </w:p>
    <w:p w:rsidR="009A0984" w:rsidRPr="007D7763" w:rsidRDefault="009A0984"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7D7763">
        <w:rPr>
          <w:rFonts w:ascii="Times New Roman" w:eastAsia="Times New Roman" w:hAnsi="Times New Roman" w:cs="Times New Roman"/>
          <w:b/>
          <w:bCs/>
          <w:color w:val="70AD47" w:themeColor="accent6"/>
          <w:sz w:val="24"/>
          <w:szCs w:val="24"/>
        </w:rPr>
        <w:t>What is GIS?</w:t>
      </w:r>
    </w:p>
    <w:p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59264" behindDoc="1" locked="0" layoutInCell="1" allowOverlap="1" wp14:anchorId="1FE4F6CF" wp14:editId="2DDD2091">
            <wp:simplePos x="0" y="0"/>
            <wp:positionH relativeFrom="column">
              <wp:posOffset>3587750</wp:posOffset>
            </wp:positionH>
            <wp:positionV relativeFrom="paragraph">
              <wp:posOffset>335280</wp:posOffset>
            </wp:positionV>
            <wp:extent cx="2284730" cy="3502496"/>
            <wp:effectExtent l="0" t="0" r="1270" b="3175"/>
            <wp:wrapTight wrapText="bothSides">
              <wp:wrapPolygon edited="0">
                <wp:start x="0" y="0"/>
                <wp:lineTo x="0" y="21502"/>
                <wp:lineTo x="21432" y="21502"/>
                <wp:lineTo x="214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4730" cy="35024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0984">
        <w:rPr>
          <w:rFonts w:ascii="Times New Roman" w:eastAsia="Times New Roman" w:hAnsi="Times New Roman" w:cs="Times New Roman"/>
          <w:color w:val="000000"/>
          <w:sz w:val="24"/>
          <w:szCs w:val="24"/>
        </w:rPr>
        <w:t>GIS stands for </w:t>
      </w:r>
      <w:r w:rsidRPr="009A0984">
        <w:rPr>
          <w:rFonts w:ascii="Times New Roman" w:eastAsia="Times New Roman" w:hAnsi="Times New Roman" w:cs="Times New Roman"/>
          <w:b/>
          <w:bCs/>
          <w:color w:val="000000"/>
          <w:sz w:val="24"/>
          <w:szCs w:val="24"/>
        </w:rPr>
        <w:t>Geographic Information Systems</w:t>
      </w:r>
      <w:r w:rsidRPr="009A0984">
        <w:rPr>
          <w:rFonts w:ascii="Times New Roman" w:eastAsia="Times New Roman" w:hAnsi="Times New Roman" w:cs="Times New Roman"/>
          <w:color w:val="000000"/>
          <w:sz w:val="24"/>
          <w:szCs w:val="24"/>
        </w:rPr>
        <w:t xml:space="preserve"> and is a computer-based tool that </w:t>
      </w:r>
      <w:r w:rsidRPr="00EA1148">
        <w:rPr>
          <w:rFonts w:ascii="Times New Roman" w:eastAsia="Times New Roman" w:hAnsi="Times New Roman" w:cs="Times New Roman"/>
          <w:color w:val="000000"/>
          <w:sz w:val="24"/>
          <w:szCs w:val="24"/>
          <w:highlight w:val="red"/>
        </w:rPr>
        <w:t>examines spatial relationships, patterns, and trends in geography. Geographic Information Systems (GIS)</w:t>
      </w:r>
      <w:r w:rsidRPr="009A0984">
        <w:rPr>
          <w:rFonts w:ascii="Times New Roman" w:eastAsia="Times New Roman" w:hAnsi="Times New Roman" w:cs="Times New Roman"/>
          <w:color w:val="000000"/>
          <w:sz w:val="24"/>
          <w:szCs w:val="24"/>
        </w:rPr>
        <w:t xml:space="preserve"> store, analyze, and visualize data for geographic positions on Earth’s surface.</w:t>
      </w:r>
    </w:p>
    <w:p w:rsid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GIS mapping produces visualizations of geospatial information. </w:t>
      </w:r>
      <w:r w:rsidRPr="007D7763">
        <w:rPr>
          <w:rFonts w:ascii="Times New Roman" w:eastAsia="Times New Roman" w:hAnsi="Times New Roman" w:cs="Times New Roman"/>
          <w:color w:val="70AD47" w:themeColor="accent6"/>
          <w:sz w:val="24"/>
          <w:szCs w:val="24"/>
        </w:rPr>
        <w:t>The 4 main ideas of Geographic Information Systems (GIS) are:</w:t>
      </w:r>
    </w:p>
    <w:p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Create geographic data.</w:t>
      </w:r>
      <w:r w:rsidRPr="009A0984">
        <w:rPr>
          <w:rFonts w:ascii="Times New Roman" w:eastAsia="Times New Roman" w:hAnsi="Times New Roman" w:cs="Times New Roman"/>
          <w:noProof/>
          <w:color w:val="000000"/>
          <w:sz w:val="24"/>
          <w:szCs w:val="24"/>
        </w:rPr>
        <w:t xml:space="preserve"> </w:t>
      </w:r>
    </w:p>
    <w:p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Manage it in a database.</w:t>
      </w:r>
    </w:p>
    <w:p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Analyze and find patterns.</w:t>
      </w:r>
    </w:p>
    <w:p w:rsidR="009A0984" w:rsidRPr="009A0984" w:rsidRDefault="009A0984" w:rsidP="009A0984">
      <w:pPr>
        <w:numPr>
          <w:ilvl w:val="0"/>
          <w:numId w:val="7"/>
        </w:num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Display it on a map.</w:t>
      </w:r>
    </w:p>
    <w:p w:rsidR="006C04ED" w:rsidRDefault="006C04ED"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p>
    <w:p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Because viewing and analyzing data on maps impacts our understanding of data, we can make better decisions using GIS.</w:t>
      </w:r>
    </w:p>
    <w:p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helps us understand </w:t>
      </w:r>
      <w:r w:rsidRPr="009A0984">
        <w:rPr>
          <w:rFonts w:ascii="Times New Roman" w:eastAsia="Times New Roman" w:hAnsi="Times New Roman" w:cs="Times New Roman"/>
          <w:b/>
          <w:bCs/>
          <w:color w:val="000000"/>
          <w:sz w:val="24"/>
          <w:szCs w:val="24"/>
        </w:rPr>
        <w:t>what</w:t>
      </w:r>
      <w:r w:rsidRPr="009A0984">
        <w:rPr>
          <w:rFonts w:ascii="Times New Roman" w:eastAsia="Times New Roman" w:hAnsi="Times New Roman" w:cs="Times New Roman"/>
          <w:color w:val="000000"/>
          <w:sz w:val="24"/>
          <w:szCs w:val="24"/>
        </w:rPr>
        <w:t> is </w:t>
      </w:r>
      <w:r w:rsidRPr="009A0984">
        <w:rPr>
          <w:rFonts w:ascii="Times New Roman" w:eastAsia="Times New Roman" w:hAnsi="Times New Roman" w:cs="Times New Roman"/>
          <w:b/>
          <w:bCs/>
          <w:color w:val="000000"/>
          <w:sz w:val="24"/>
          <w:szCs w:val="24"/>
        </w:rPr>
        <w:t>where</w:t>
      </w:r>
      <w:r w:rsidRPr="009A0984">
        <w:rPr>
          <w:rFonts w:ascii="Times New Roman" w:eastAsia="Times New Roman" w:hAnsi="Times New Roman" w:cs="Times New Roman"/>
          <w:color w:val="000000"/>
          <w:sz w:val="24"/>
          <w:szCs w:val="24"/>
        </w:rPr>
        <w:t>. The analysis becomes simple. Answers become clear.</w:t>
      </w:r>
      <w:r w:rsidR="00CB5292">
        <w:rPr>
          <w:rFonts w:ascii="Times New Roman" w:eastAsia="Times New Roman" w:hAnsi="Times New Roman" w:cs="Times New Roman"/>
          <w:color w:val="000000"/>
          <w:sz w:val="24"/>
          <w:szCs w:val="24"/>
        </w:rPr>
        <w:t xml:space="preserve"> Otherwise we </w:t>
      </w:r>
      <w:r w:rsidRPr="009A0984">
        <w:rPr>
          <w:rFonts w:ascii="Times New Roman" w:eastAsia="Times New Roman" w:hAnsi="Times New Roman" w:cs="Times New Roman"/>
          <w:color w:val="000000"/>
          <w:sz w:val="24"/>
          <w:szCs w:val="24"/>
        </w:rPr>
        <w:t xml:space="preserve">don’t fully understand </w:t>
      </w:r>
      <w:r w:rsidR="00CB5292">
        <w:rPr>
          <w:rFonts w:ascii="Times New Roman" w:eastAsia="Times New Roman" w:hAnsi="Times New Roman" w:cs="Times New Roman"/>
          <w:color w:val="000000"/>
          <w:sz w:val="24"/>
          <w:szCs w:val="24"/>
        </w:rPr>
        <w:t xml:space="preserve">the </w:t>
      </w:r>
      <w:r w:rsidRPr="009A0984">
        <w:rPr>
          <w:rFonts w:ascii="Times New Roman" w:eastAsia="Times New Roman" w:hAnsi="Times New Roman" w:cs="Times New Roman"/>
          <w:color w:val="000000"/>
          <w:sz w:val="24"/>
          <w:szCs w:val="24"/>
        </w:rPr>
        <w:t xml:space="preserve">data until </w:t>
      </w:r>
      <w:r w:rsidR="00CB5292">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see how it relates to other things in a geographic context.</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lastRenderedPageBreak/>
        <w:t>What is GIS Mapping?</w:t>
      </w:r>
    </w:p>
    <w:p w:rsidR="008F5CAD" w:rsidRPr="008F5CAD"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was used back in 1854 (without computers of course!) in the City of London. Fundamentally, we still use this type of spatial analysis today but in a more sophisticated way</w:t>
      </w:r>
      <w:r w:rsidR="008F5CAD">
        <w:rPr>
          <w:rFonts w:ascii="Times New Roman" w:eastAsia="Times New Roman" w:hAnsi="Times New Roman" w:cs="Times New Roman"/>
          <w:color w:val="000000"/>
          <w:sz w:val="24"/>
          <w:szCs w:val="24"/>
        </w:rPr>
        <w:t xml:space="preserve"> (see </w:t>
      </w:r>
      <w:r w:rsidR="008F5CAD" w:rsidRPr="008F5CAD">
        <w:rPr>
          <w:rFonts w:ascii="Times New Roman" w:hAnsi="Times New Roman" w:cs="Times New Roman"/>
          <w:color w:val="000000"/>
          <w:sz w:val="24"/>
          <w:szCs w:val="24"/>
        </w:rPr>
        <w:t>The Remarkable History of GIS, lecture -2).</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In a nutshell:</w:t>
      </w:r>
    </w:p>
    <w:p w:rsidR="009A0984" w:rsidRPr="009A0984"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Data without spatial reference doesn’t provide geographic context. And without geographic context,</w:t>
      </w:r>
      <w:r w:rsidR="008F79E6">
        <w:rPr>
          <w:rFonts w:ascii="Times New Roman" w:eastAsia="Times New Roman" w:hAnsi="Times New Roman" w:cs="Times New Roman"/>
          <w:color w:val="000000"/>
          <w:sz w:val="24"/>
          <w:szCs w:val="24"/>
        </w:rPr>
        <w:t xml:space="preserve"> we</w:t>
      </w:r>
      <w:r w:rsidRPr="009A0984">
        <w:rPr>
          <w:rFonts w:ascii="Times New Roman" w:eastAsia="Times New Roman" w:hAnsi="Times New Roman" w:cs="Times New Roman"/>
          <w:color w:val="000000"/>
          <w:sz w:val="24"/>
          <w:szCs w:val="24"/>
        </w:rPr>
        <w:t xml:space="preserve"> can’t fully understand the world that we live in today.</w:t>
      </w:r>
    </w:p>
    <w:p w:rsidR="009A0984" w:rsidRPr="009A0984"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That’s why we need Geographic Information Systems (GIS) and how come it’s making a substantial impact in our daily live</w:t>
      </w:r>
      <w:r w:rsidR="008F79E6">
        <w:rPr>
          <w:rFonts w:ascii="Times New Roman" w:eastAsia="Times New Roman" w:hAnsi="Times New Roman" w:cs="Times New Roman"/>
          <w:color w:val="000000"/>
          <w:sz w:val="24"/>
          <w:szCs w:val="24"/>
        </w:rPr>
        <w:t>s</w:t>
      </w:r>
      <w:r w:rsidRPr="009A0984">
        <w:rPr>
          <w:rFonts w:ascii="Times New Roman" w:eastAsia="Times New Roman" w:hAnsi="Times New Roman" w:cs="Times New Roman"/>
          <w:color w:val="000000"/>
          <w:sz w:val="24"/>
          <w:szCs w:val="24"/>
        </w:rPr>
        <w:t>.</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What are the Use Cases of GIS?</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Every day, GIS powers millions of decisions around the world. It makes a big impact on our lives and you might not even realize it. For example, we use GIS for:</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Pinpointing new store locations</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Reporting power outages</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Analyzing crime patterns</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Routing in car navigation</w:t>
      </w:r>
    </w:p>
    <w:p w:rsidR="009A0984" w:rsidRPr="009A0984" w:rsidRDefault="009A0984" w:rsidP="008F5CAD">
      <w:pPr>
        <w:numPr>
          <w:ilvl w:val="0"/>
          <w:numId w:val="8"/>
        </w:num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Forecasting and predicting weather</w:t>
      </w:r>
    </w:p>
    <w:p w:rsidR="008F5CAD" w:rsidRDefault="008F5CAD"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rsidR="009A0984" w:rsidRPr="009A0984" w:rsidRDefault="009A0984" w:rsidP="008F5CAD">
      <w:pPr>
        <w:shd w:val="clear" w:color="auto" w:fill="FFFFFF"/>
        <w:spacing w:after="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 xml:space="preserve">How </w:t>
      </w:r>
      <w:r w:rsidR="00AC7ABB" w:rsidRPr="009A0984">
        <w:rPr>
          <w:rFonts w:ascii="Times New Roman" w:eastAsia="Times New Roman" w:hAnsi="Times New Roman" w:cs="Times New Roman"/>
          <w:b/>
          <w:bCs/>
          <w:color w:val="000000"/>
          <w:sz w:val="24"/>
          <w:szCs w:val="24"/>
        </w:rPr>
        <w:t>to</w:t>
      </w:r>
      <w:r w:rsidRPr="009A0984">
        <w:rPr>
          <w:rFonts w:ascii="Times New Roman" w:eastAsia="Times New Roman" w:hAnsi="Times New Roman" w:cs="Times New Roman"/>
          <w:b/>
          <w:bCs/>
          <w:color w:val="000000"/>
          <w:sz w:val="24"/>
          <w:szCs w:val="24"/>
        </w:rPr>
        <w:t xml:space="preserve"> Visualize Geography with Maps</w:t>
      </w:r>
    </w:p>
    <w:p w:rsidR="00515EAE" w:rsidRDefault="00515EAE" w:rsidP="008F5CAD">
      <w:pPr>
        <w:shd w:val="clear" w:color="auto" w:fill="FFFFFF"/>
        <w:spacing w:after="0" w:line="240" w:lineRule="auto"/>
        <w:rPr>
          <w:rFonts w:ascii="Times New Roman" w:eastAsia="Times New Roman" w:hAnsi="Times New Roman" w:cs="Times New Roman"/>
          <w:color w:val="000000"/>
          <w:sz w:val="24"/>
          <w:szCs w:val="24"/>
        </w:rPr>
      </w:pPr>
    </w:p>
    <w:p w:rsidR="009A0984" w:rsidRPr="004E0FA5" w:rsidRDefault="009A0984" w:rsidP="008F5CAD">
      <w:pPr>
        <w:shd w:val="clear" w:color="auto" w:fill="FFFFFF"/>
        <w:spacing w:after="0" w:line="240" w:lineRule="auto"/>
        <w:rPr>
          <w:rFonts w:ascii="Times New Roman" w:eastAsia="Times New Roman" w:hAnsi="Times New Roman" w:cs="Times New Roman"/>
          <w:sz w:val="24"/>
          <w:szCs w:val="24"/>
        </w:rPr>
      </w:pPr>
      <w:r w:rsidRPr="004E0FA5">
        <w:rPr>
          <w:rFonts w:ascii="Times New Roman" w:eastAsia="Times New Roman" w:hAnsi="Times New Roman" w:cs="Times New Roman"/>
          <w:sz w:val="24"/>
          <w:szCs w:val="24"/>
        </w:rPr>
        <w:t>It’s REALLY hard to visualize </w:t>
      </w:r>
      <w:hyperlink r:id="rId7" w:history="1">
        <w:r w:rsidRPr="004E0FA5">
          <w:rPr>
            <w:rFonts w:ascii="Times New Roman" w:eastAsia="Times New Roman" w:hAnsi="Times New Roman" w:cs="Times New Roman"/>
            <w:b/>
            <w:bCs/>
            <w:sz w:val="24"/>
            <w:szCs w:val="24"/>
          </w:rPr>
          <w:t>latitude and longitude coordinates</w:t>
        </w:r>
      </w:hyperlink>
      <w:r w:rsidRPr="004E0FA5">
        <w:rPr>
          <w:rFonts w:ascii="Times New Roman" w:eastAsia="Times New Roman" w:hAnsi="Times New Roman" w:cs="Times New Roman"/>
          <w:sz w:val="24"/>
          <w:szCs w:val="24"/>
        </w:rPr>
        <w:t> from a spreadsheet.</w:t>
      </w:r>
    </w:p>
    <w:p w:rsidR="00515EAE" w:rsidRPr="009A0984" w:rsidRDefault="00515EAE" w:rsidP="008F5CAD">
      <w:pPr>
        <w:shd w:val="clear" w:color="auto" w:fill="FFFFFF"/>
        <w:spacing w:after="0" w:line="240" w:lineRule="auto"/>
        <w:rPr>
          <w:rFonts w:ascii="Times New Roman" w:eastAsia="Times New Roman" w:hAnsi="Times New Roman" w:cs="Times New Roman"/>
          <w:color w:val="000000"/>
          <w:sz w:val="24"/>
          <w:szCs w:val="24"/>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21"/>
        <w:gridCol w:w="2806"/>
        <w:gridCol w:w="3239"/>
      </w:tblGrid>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City</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Latitude</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Longitude</w:t>
            </w:r>
          </w:p>
        </w:tc>
      </w:tr>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Seattle</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47.5°</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-122.3°</w:t>
            </w:r>
          </w:p>
        </w:tc>
      </w:tr>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New York</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40.7</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-73.9°</w:t>
            </w:r>
          </w:p>
        </w:tc>
      </w:tr>
      <w:tr w:rsidR="009A0984" w:rsidRPr="009A0984" w:rsidTr="008F5CAD">
        <w:trPr>
          <w:trHeight w:val="541"/>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Miami</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25.8°</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-80.2°</w:t>
            </w:r>
          </w:p>
        </w:tc>
      </w:tr>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Los Angeles</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33.9°</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-118.2°</w:t>
            </w:r>
          </w:p>
        </w:tc>
      </w:tr>
    </w:tbl>
    <w:p w:rsidR="00515EAE" w:rsidRDefault="00515EAE" w:rsidP="008F5CAD">
      <w:pPr>
        <w:shd w:val="clear" w:color="auto" w:fill="FFFFFF"/>
        <w:spacing w:after="0" w:line="240" w:lineRule="auto"/>
        <w:rPr>
          <w:rFonts w:ascii="Times New Roman" w:eastAsia="Times New Roman" w:hAnsi="Times New Roman" w:cs="Times New Roman"/>
          <w:color w:val="000000"/>
          <w:sz w:val="24"/>
          <w:szCs w:val="24"/>
        </w:rPr>
      </w:pPr>
    </w:p>
    <w:p w:rsidR="009A0984" w:rsidRPr="009A0984" w:rsidRDefault="009A0984" w:rsidP="008F5CAD">
      <w:p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But when you add these positions on a map, suddenly spreadsheets come to life.</w:t>
      </w:r>
    </w:p>
    <w:p w:rsidR="009A0984" w:rsidRPr="009A0984" w:rsidRDefault="009A0984" w:rsidP="00515EAE">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lastRenderedPageBreak/>
        <w:drawing>
          <wp:inline distT="0" distB="0" distL="0" distR="0">
            <wp:extent cx="4051300" cy="2115820"/>
            <wp:effectExtent l="0" t="0" r="6350" b="0"/>
            <wp:docPr id="12" name="Picture 12" descr="Locations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tions M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1300" cy="2115820"/>
                    </a:xfrm>
                    <a:prstGeom prst="rect">
                      <a:avLst/>
                    </a:prstGeom>
                    <a:noFill/>
                    <a:ln>
                      <a:noFill/>
                    </a:ln>
                  </pic:spPr>
                </pic:pic>
              </a:graphicData>
            </a:graphic>
          </wp:inline>
        </w:drawing>
      </w:r>
    </w:p>
    <w:p w:rsidR="00515EAE" w:rsidRDefault="00515EAE"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That’s because maps make geographic information easier to understand.</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When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have geographic context,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don’t only see where they are on a map. But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can:</w:t>
      </w:r>
    </w:p>
    <w:p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Calculate how far points are from each other</w:t>
      </w:r>
    </w:p>
    <w:p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Check if points are clustered for patterns and trends</w:t>
      </w:r>
    </w:p>
    <w:p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Find the optimal route between cities</w:t>
      </w:r>
    </w:p>
    <w:p w:rsidR="009A0984" w:rsidRPr="007D7763" w:rsidRDefault="009A0984"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7D7763">
        <w:rPr>
          <w:rFonts w:ascii="Times New Roman" w:eastAsia="Times New Roman" w:hAnsi="Times New Roman" w:cs="Times New Roman"/>
          <w:b/>
          <w:bCs/>
          <w:color w:val="70AD47" w:themeColor="accent6"/>
          <w:sz w:val="24"/>
          <w:szCs w:val="24"/>
        </w:rPr>
        <w:t>Components of Geographic Information Systems</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The 3 main components of Geographic Information Systems are:</w:t>
      </w:r>
    </w:p>
    <w:p w:rsidR="009A0984" w:rsidRPr="009A0984"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1. Data</w:t>
      </w:r>
    </w:p>
    <w:p w:rsidR="009A0984" w:rsidRPr="009A0984" w:rsidRDefault="009A0984" w:rsidP="00515EAE">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GIS stores location data as </w:t>
      </w:r>
      <w:hyperlink r:id="rId9" w:history="1">
        <w:r w:rsidRPr="00515EAE">
          <w:rPr>
            <w:rFonts w:ascii="Times New Roman" w:eastAsia="Times New Roman" w:hAnsi="Times New Roman" w:cs="Times New Roman"/>
            <w:bCs/>
            <w:sz w:val="24"/>
            <w:szCs w:val="24"/>
          </w:rPr>
          <w:t>thematic</w:t>
        </w:r>
        <w:r w:rsidR="00764D18">
          <w:rPr>
            <w:rFonts w:ascii="Times New Roman" w:eastAsia="Times New Roman" w:hAnsi="Times New Roman" w:cs="Times New Roman"/>
            <w:bCs/>
            <w:sz w:val="24"/>
            <w:szCs w:val="24"/>
          </w:rPr>
          <w:t xml:space="preserve"> (</w:t>
        </w:r>
        <w:proofErr w:type="spellStart"/>
        <w:r w:rsidR="00764D18" w:rsidRPr="00764D18">
          <w:rPr>
            <w:rFonts w:ascii="Nirmala UI" w:eastAsia="Times New Roman" w:hAnsi="Nirmala UI" w:cs="Nirmala UI"/>
            <w:bCs/>
            <w:sz w:val="18"/>
            <w:szCs w:val="24"/>
          </w:rPr>
          <w:t>বিষয়ভিত্তিক</w:t>
        </w:r>
        <w:proofErr w:type="spellEnd"/>
        <w:r w:rsidR="00764D18">
          <w:rPr>
            <w:rFonts w:ascii="Nirmala UI" w:eastAsia="Times New Roman" w:hAnsi="Nirmala UI" w:cs="Nirmala UI"/>
            <w:bCs/>
            <w:sz w:val="24"/>
            <w:szCs w:val="24"/>
          </w:rPr>
          <w:t>)</w:t>
        </w:r>
        <w:r w:rsidRPr="00515EAE">
          <w:rPr>
            <w:rFonts w:ascii="Times New Roman" w:eastAsia="Times New Roman" w:hAnsi="Times New Roman" w:cs="Times New Roman"/>
            <w:bCs/>
            <w:sz w:val="24"/>
            <w:szCs w:val="24"/>
          </w:rPr>
          <w:t xml:space="preserve"> layers</w:t>
        </w:r>
      </w:hyperlink>
      <w:r w:rsidRPr="009A0984">
        <w:rPr>
          <w:rFonts w:ascii="Times New Roman" w:eastAsia="Times New Roman" w:hAnsi="Times New Roman" w:cs="Times New Roman"/>
          <w:sz w:val="24"/>
          <w:szCs w:val="24"/>
        </w:rPr>
        <w:t>. Each data set has an attribute table that stores information about the feature. The two main types of GIS data are </w:t>
      </w:r>
      <w:hyperlink r:id="rId10" w:history="1">
        <w:r w:rsidRPr="00515EAE">
          <w:rPr>
            <w:rFonts w:ascii="Times New Roman" w:eastAsia="Times New Roman" w:hAnsi="Times New Roman" w:cs="Times New Roman"/>
            <w:bCs/>
            <w:sz w:val="24"/>
            <w:szCs w:val="24"/>
          </w:rPr>
          <w:t>raster and vector</w:t>
        </w:r>
      </w:hyperlink>
      <w:r w:rsidRPr="009A0984">
        <w:rPr>
          <w:rFonts w:ascii="Times New Roman" w:eastAsia="Times New Roman" w:hAnsi="Times New Roman" w:cs="Times New Roman"/>
          <w:sz w:val="24"/>
          <w:szCs w:val="24"/>
        </w:rPr>
        <w:t>:</w:t>
      </w:r>
    </w:p>
    <w:p w:rsidR="009A0984" w:rsidRPr="009A0984" w:rsidRDefault="00CC6C40" w:rsidP="00CC6C40">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251FC6F8" wp14:editId="4F20DF0D">
            <wp:simplePos x="0" y="0"/>
            <wp:positionH relativeFrom="margin">
              <wp:posOffset>3070073</wp:posOffset>
            </wp:positionH>
            <wp:positionV relativeFrom="paragraph">
              <wp:posOffset>43231</wp:posOffset>
            </wp:positionV>
            <wp:extent cx="2860040" cy="951230"/>
            <wp:effectExtent l="0" t="0" r="0" b="1270"/>
            <wp:wrapTight wrapText="bothSides">
              <wp:wrapPolygon edited="0">
                <wp:start x="0" y="0"/>
                <wp:lineTo x="0" y="21196"/>
                <wp:lineTo x="21437" y="21196"/>
                <wp:lineTo x="2143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0040" cy="951230"/>
                    </a:xfrm>
                    <a:prstGeom prst="rect">
                      <a:avLst/>
                    </a:prstGeom>
                    <a:noFill/>
                    <a:ln>
                      <a:noFill/>
                    </a:ln>
                  </pic:spPr>
                </pic:pic>
              </a:graphicData>
            </a:graphic>
            <wp14:sizeRelH relativeFrom="page">
              <wp14:pctWidth>0</wp14:pctWidth>
            </wp14:sizeRelH>
            <wp14:sizeRelV relativeFrom="page">
              <wp14:pctHeight>0</wp14:pctHeight>
            </wp14:sizeRelV>
          </wp:anchor>
        </w:drawing>
      </w:r>
      <w:r w:rsidR="009A0984" w:rsidRPr="009A0984">
        <w:rPr>
          <w:rFonts w:ascii="Times New Roman" w:eastAsia="Times New Roman" w:hAnsi="Times New Roman" w:cs="Times New Roman"/>
          <w:b/>
          <w:bCs/>
          <w:color w:val="000000"/>
          <w:sz w:val="24"/>
          <w:szCs w:val="24"/>
        </w:rPr>
        <w:t>Raster</w:t>
      </w:r>
    </w:p>
    <w:p w:rsidR="009A0984" w:rsidRDefault="009A0984" w:rsidP="00515EAE">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Raster data look like grids because they store data in rows and columns. They can be discrete or continuous. For example, we often represent land cover, temperature data, and imagery as raster data.</w:t>
      </w:r>
    </w:p>
    <w:p w:rsidR="00694421" w:rsidRDefault="00694421" w:rsidP="00515EAE">
      <w:pPr>
        <w:shd w:val="clear" w:color="auto" w:fill="FFFFFF"/>
        <w:spacing w:after="0" w:line="240" w:lineRule="auto"/>
        <w:jc w:val="both"/>
        <w:rPr>
          <w:rFonts w:ascii="Times New Roman" w:eastAsia="Times New Roman" w:hAnsi="Times New Roman" w:cs="Times New Roman"/>
          <w:color w:val="000000"/>
          <w:sz w:val="24"/>
          <w:szCs w:val="24"/>
        </w:rPr>
      </w:pPr>
    </w:p>
    <w:p w:rsidR="00694421" w:rsidRPr="00694421" w:rsidRDefault="00694421" w:rsidP="00515E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65408" behindDoc="1" locked="0" layoutInCell="1" allowOverlap="1" wp14:anchorId="44B72CEE" wp14:editId="42438E76">
            <wp:simplePos x="0" y="0"/>
            <wp:positionH relativeFrom="column">
              <wp:posOffset>3379622</wp:posOffset>
            </wp:positionH>
            <wp:positionV relativeFrom="paragraph">
              <wp:posOffset>45440</wp:posOffset>
            </wp:positionV>
            <wp:extent cx="2699385" cy="1697355"/>
            <wp:effectExtent l="0" t="0" r="5715" b="0"/>
            <wp:wrapTight wrapText="bothSides">
              <wp:wrapPolygon edited="0">
                <wp:start x="0" y="0"/>
                <wp:lineTo x="0" y="21333"/>
                <wp:lineTo x="21493" y="21333"/>
                <wp:lineTo x="2149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9385" cy="169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421">
        <w:rPr>
          <w:rFonts w:ascii="Times New Roman" w:hAnsi="Times New Roman" w:cs="Times New Roman"/>
          <w:color w:val="202124"/>
          <w:sz w:val="24"/>
          <w:szCs w:val="24"/>
          <w:shd w:val="clear" w:color="auto" w:fill="FFFFFF"/>
        </w:rPr>
        <w:t xml:space="preserve">A common use of </w:t>
      </w:r>
      <w:r w:rsidRPr="001759BB">
        <w:rPr>
          <w:rFonts w:ascii="Times New Roman" w:hAnsi="Times New Roman" w:cs="Times New Roman"/>
          <w:color w:val="70AD47" w:themeColor="accent6"/>
          <w:sz w:val="24"/>
          <w:szCs w:val="24"/>
          <w:shd w:val="clear" w:color="auto" w:fill="FFFFFF"/>
        </w:rPr>
        <w:t xml:space="preserve">raster data in a GIS </w:t>
      </w:r>
      <w:r w:rsidRPr="00694421">
        <w:rPr>
          <w:rFonts w:ascii="Times New Roman" w:hAnsi="Times New Roman" w:cs="Times New Roman"/>
          <w:color w:val="202124"/>
          <w:sz w:val="24"/>
          <w:szCs w:val="24"/>
          <w:shd w:val="clear" w:color="auto" w:fill="FFFFFF"/>
        </w:rPr>
        <w:t>is as a background display for other feature layers. For example, </w:t>
      </w:r>
      <w:proofErr w:type="spellStart"/>
      <w:r w:rsidRPr="00694421">
        <w:rPr>
          <w:rFonts w:ascii="Times New Roman" w:hAnsi="Times New Roman" w:cs="Times New Roman"/>
          <w:color w:val="040C28"/>
          <w:sz w:val="24"/>
          <w:szCs w:val="24"/>
        </w:rPr>
        <w:t>orthophotographs</w:t>
      </w:r>
      <w:proofErr w:type="spellEnd"/>
      <w:r w:rsidRPr="00694421">
        <w:rPr>
          <w:rFonts w:ascii="Times New Roman" w:hAnsi="Times New Roman" w:cs="Times New Roman"/>
          <w:color w:val="040C28"/>
          <w:sz w:val="24"/>
          <w:szCs w:val="24"/>
        </w:rPr>
        <w:t xml:space="preserve"> displayed underneath other layers</w:t>
      </w:r>
      <w:r w:rsidRPr="00694421">
        <w:rPr>
          <w:rFonts w:ascii="Times New Roman" w:hAnsi="Times New Roman" w:cs="Times New Roman"/>
          <w:color w:val="202124"/>
          <w:sz w:val="24"/>
          <w:szCs w:val="24"/>
          <w:shd w:val="clear" w:color="auto" w:fill="FFFFFF"/>
        </w:rPr>
        <w:t> provide the map user with confidence that map layers are spatially aligned and represent real objects, as well as additional information.</w:t>
      </w:r>
      <w:bookmarkStart w:id="0" w:name="_GoBack"/>
      <w:bookmarkEnd w:id="0"/>
    </w:p>
    <w:p w:rsidR="00CC6C40" w:rsidRDefault="00CC6C40" w:rsidP="00CC6C40">
      <w:pPr>
        <w:shd w:val="clear" w:color="auto" w:fill="FFFFFF"/>
        <w:spacing w:after="0" w:line="240" w:lineRule="auto"/>
        <w:rPr>
          <w:rFonts w:ascii="Times New Roman" w:eastAsia="Times New Roman" w:hAnsi="Times New Roman" w:cs="Times New Roman"/>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67456" behindDoc="1" locked="0" layoutInCell="1" allowOverlap="1" wp14:anchorId="2FF1985E" wp14:editId="626F24C4">
            <wp:simplePos x="0" y="0"/>
            <wp:positionH relativeFrom="margin">
              <wp:align>right</wp:align>
            </wp:positionH>
            <wp:positionV relativeFrom="paragraph">
              <wp:posOffset>610</wp:posOffset>
            </wp:positionV>
            <wp:extent cx="1733550" cy="1353185"/>
            <wp:effectExtent l="0" t="0" r="0" b="0"/>
            <wp:wrapTight wrapText="bothSides">
              <wp:wrapPolygon edited="0">
                <wp:start x="0" y="0"/>
                <wp:lineTo x="0" y="21286"/>
                <wp:lineTo x="21363" y="21286"/>
                <wp:lineTo x="2136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3550" cy="1353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0984" w:rsidRPr="009A0984" w:rsidRDefault="009A0984" w:rsidP="00CC6C40">
      <w:p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b/>
          <w:bCs/>
          <w:color w:val="000000"/>
          <w:sz w:val="24"/>
          <w:szCs w:val="24"/>
        </w:rPr>
        <w:t>Vector</w:t>
      </w:r>
    </w:p>
    <w:p w:rsidR="009A0984" w:rsidRPr="009A0984" w:rsidRDefault="009A0984" w:rsidP="00515EAE">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Vectors are points, lines, and polygons with vertices. For example, fire hydrants, contours, and administrative boundaries are often vectors.</w:t>
      </w:r>
    </w:p>
    <w:p w:rsidR="00AC7ABB" w:rsidRPr="00694421" w:rsidRDefault="00694421"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694421">
        <w:rPr>
          <w:noProof/>
          <w:color w:val="FF0000"/>
          <w:sz w:val="24"/>
          <w:szCs w:val="24"/>
        </w:rPr>
        <w:drawing>
          <wp:anchor distT="0" distB="0" distL="114300" distR="114300" simplePos="0" relativeHeight="251663360" behindDoc="1" locked="0" layoutInCell="1" allowOverlap="1" wp14:anchorId="63B30B4F" wp14:editId="66C5C304">
            <wp:simplePos x="0" y="0"/>
            <wp:positionH relativeFrom="margin">
              <wp:posOffset>4100729</wp:posOffset>
            </wp:positionH>
            <wp:positionV relativeFrom="paragraph">
              <wp:posOffset>498373</wp:posOffset>
            </wp:positionV>
            <wp:extent cx="1755775" cy="1521460"/>
            <wp:effectExtent l="0" t="0" r="0" b="2540"/>
            <wp:wrapTight wrapText="bothSides">
              <wp:wrapPolygon edited="0">
                <wp:start x="0" y="0"/>
                <wp:lineTo x="0" y="21366"/>
                <wp:lineTo x="21327" y="21366"/>
                <wp:lineTo x="2132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5775" cy="1521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421">
        <w:rPr>
          <w:rFonts w:ascii="Times New Roman" w:hAnsi="Times New Roman" w:cs="Times New Roman"/>
          <w:color w:val="FF0000"/>
          <w:sz w:val="24"/>
          <w:szCs w:val="24"/>
          <w:shd w:val="clear" w:color="auto" w:fill="FFFFFF"/>
        </w:rPr>
        <w:t xml:space="preserve">Vector data in a GIS </w:t>
      </w:r>
      <w:r w:rsidRPr="00694421">
        <w:rPr>
          <w:rFonts w:ascii="Times New Roman" w:hAnsi="Times New Roman" w:cs="Times New Roman"/>
          <w:color w:val="202124"/>
          <w:sz w:val="24"/>
          <w:szCs w:val="24"/>
          <w:shd w:val="clear" w:color="auto" w:fill="FFFFFF"/>
        </w:rPr>
        <w:t>is represented as a collection of simple geometric objects such as </w:t>
      </w:r>
      <w:r w:rsidRPr="00694421">
        <w:rPr>
          <w:rFonts w:ascii="Times New Roman" w:hAnsi="Times New Roman" w:cs="Times New Roman"/>
          <w:color w:val="040C28"/>
          <w:sz w:val="24"/>
          <w:szCs w:val="24"/>
        </w:rPr>
        <w:t>points, lines, polygons, arcs, circles</w:t>
      </w:r>
      <w:r w:rsidRPr="00694421">
        <w:rPr>
          <w:rFonts w:ascii="Times New Roman" w:hAnsi="Times New Roman" w:cs="Times New Roman"/>
          <w:color w:val="202124"/>
          <w:sz w:val="24"/>
          <w:szCs w:val="24"/>
          <w:shd w:val="clear" w:color="auto" w:fill="FFFFFF"/>
        </w:rPr>
        <w:t xml:space="preserve">, etc. For example, a city may be represented by a point, a road may be represented by a collection of lines, and a state may be represented as a polygon. </w:t>
      </w: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AC7ABB" w:rsidRPr="00AF1A93" w:rsidRDefault="00AC7ABB" w:rsidP="00AC7ABB">
      <w:pPr>
        <w:pStyle w:val="Heading1"/>
        <w:spacing w:before="0" w:beforeAutospacing="0" w:after="0" w:afterAutospacing="0"/>
        <w:rPr>
          <w:color w:val="70AD47" w:themeColor="accent6"/>
          <w:sz w:val="24"/>
          <w:szCs w:val="24"/>
        </w:rPr>
      </w:pPr>
      <w:r w:rsidRPr="00AF1A93">
        <w:rPr>
          <w:color w:val="70AD47" w:themeColor="accent6"/>
          <w:sz w:val="24"/>
          <w:szCs w:val="24"/>
        </w:rPr>
        <w:t xml:space="preserve">Vector vs Raster: What’s the Difference </w:t>
      </w:r>
      <w:r w:rsidR="00DB626D" w:rsidRPr="00AF1A93">
        <w:rPr>
          <w:color w:val="70AD47" w:themeColor="accent6"/>
          <w:sz w:val="24"/>
          <w:szCs w:val="24"/>
        </w:rPr>
        <w:t>between</w:t>
      </w:r>
      <w:r w:rsidRPr="00AF1A93">
        <w:rPr>
          <w:color w:val="70AD47" w:themeColor="accent6"/>
          <w:sz w:val="24"/>
          <w:szCs w:val="24"/>
        </w:rPr>
        <w:t xml:space="preserve"> GIS Spatial Data Types?</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2787371" cy="1345778"/>
            <wp:effectExtent l="0" t="0" r="0" b="6985"/>
            <wp:docPr id="23" name="Picture 23" descr="Spatial Data Types: Raster vs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tial Data Types: Raster vs Vec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9520" cy="1351644"/>
                    </a:xfrm>
                    <a:prstGeom prst="rect">
                      <a:avLst/>
                    </a:prstGeom>
                    <a:noFill/>
                    <a:ln>
                      <a:noFill/>
                    </a:ln>
                  </pic:spPr>
                </pic:pic>
              </a:graphicData>
            </a:graphic>
          </wp:inline>
        </w:drawing>
      </w:r>
    </w:p>
    <w:p w:rsidR="00AC7ABB" w:rsidRPr="00AC7ABB" w:rsidRDefault="00AC7ABB" w:rsidP="00AC7ABB">
      <w:pPr>
        <w:pStyle w:val="NormalWeb"/>
        <w:shd w:val="clear" w:color="auto" w:fill="FFFFFF"/>
        <w:spacing w:before="0" w:beforeAutospacing="0"/>
        <w:jc w:val="center"/>
        <w:rPr>
          <w:color w:val="000000"/>
        </w:rPr>
      </w:pPr>
      <w:r w:rsidRPr="00AC7ABB">
        <w:rPr>
          <w:rStyle w:val="Emphasis"/>
          <w:b/>
          <w:bCs/>
          <w:color w:val="000000"/>
        </w:rPr>
        <w:t>Spatial</w:t>
      </w:r>
      <w:r w:rsidRPr="00AC7ABB">
        <w:rPr>
          <w:rStyle w:val="Strong"/>
          <w:color w:val="000000"/>
        </w:rPr>
        <w:t> data</w:t>
      </w:r>
      <w:r w:rsidRPr="00AC7ABB">
        <w:rPr>
          <w:color w:val="000000"/>
        </w:rPr>
        <w:t> observations focus on locations.</w:t>
      </w:r>
    </w:p>
    <w:p w:rsidR="00AC7ABB" w:rsidRPr="00AC7ABB" w:rsidRDefault="00AC7ABB" w:rsidP="00AC7ABB">
      <w:pPr>
        <w:pStyle w:val="NormalWeb"/>
        <w:shd w:val="clear" w:color="auto" w:fill="FFFFFF"/>
        <w:spacing w:before="0" w:beforeAutospacing="0"/>
        <w:jc w:val="both"/>
      </w:pPr>
      <w:r w:rsidRPr="00AC7ABB">
        <w:t>Every house, every tree, and every city has its own unique </w:t>
      </w:r>
      <w:hyperlink r:id="rId16" w:history="1">
        <w:r w:rsidRPr="00AC7ABB">
          <w:rPr>
            <w:rStyle w:val="Hyperlink"/>
            <w:bCs/>
            <w:color w:val="auto"/>
            <w:u w:val="none"/>
          </w:rPr>
          <w:t>latitude and longitude coordinates</w:t>
        </w:r>
      </w:hyperlink>
      <w:r w:rsidRPr="00AC7ABB">
        <w:t>.</w:t>
      </w:r>
    </w:p>
    <w:p w:rsidR="00DB626D" w:rsidRDefault="00AC7ABB" w:rsidP="00DB626D">
      <w:pPr>
        <w:pStyle w:val="NormalWeb"/>
        <w:shd w:val="clear" w:color="auto" w:fill="FFFFFF"/>
        <w:spacing w:before="0" w:beforeAutospacing="0"/>
        <w:jc w:val="both"/>
        <w:rPr>
          <w:color w:val="000000"/>
        </w:rPr>
      </w:pPr>
      <w:r w:rsidRPr="00AC7ABB">
        <w:rPr>
          <w:color w:val="000000"/>
        </w:rPr>
        <w:t>The two primary types of spatial data are </w:t>
      </w:r>
      <w:r w:rsidRPr="00AC7ABB">
        <w:rPr>
          <w:rStyle w:val="Strong"/>
          <w:color w:val="000000"/>
        </w:rPr>
        <w:t>vector and raster data </w:t>
      </w:r>
      <w:r w:rsidRPr="00AC7ABB">
        <w:rPr>
          <w:color w:val="000000"/>
        </w:rPr>
        <w:t xml:space="preserve">in a GIS. </w:t>
      </w:r>
    </w:p>
    <w:p w:rsidR="00AC7ABB" w:rsidRPr="007D7763" w:rsidRDefault="00AC7ABB" w:rsidP="00AC7ABB">
      <w:pPr>
        <w:pStyle w:val="NormalWeb"/>
        <w:shd w:val="clear" w:color="auto" w:fill="FFFFFF"/>
        <w:spacing w:before="0" w:beforeAutospacing="0"/>
        <w:rPr>
          <w:color w:val="70AD47" w:themeColor="accent6"/>
        </w:rPr>
      </w:pPr>
      <w:r w:rsidRPr="007D7763">
        <w:rPr>
          <w:color w:val="70AD47" w:themeColor="accent6"/>
        </w:rPr>
        <w:t>When should we use raster and when should we use vector features? Find out more about the spatial data models commonly used.</w:t>
      </w:r>
    </w:p>
    <w:p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Vectors models are points, lines, and polygons</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Vector data is </w:t>
      </w:r>
      <w:r w:rsidRPr="00AC7ABB">
        <w:rPr>
          <w:rStyle w:val="Emphasis"/>
          <w:b/>
          <w:bCs/>
          <w:color w:val="000000"/>
        </w:rPr>
        <w:t>not</w:t>
      </w:r>
      <w:r w:rsidRPr="00AC7ABB">
        <w:rPr>
          <w:color w:val="000000"/>
        </w:rPr>
        <w:t> made up of a grid of pixels. Instead, vector graphics are comprised of </w:t>
      </w:r>
      <w:r w:rsidRPr="00AC7ABB">
        <w:rPr>
          <w:rStyle w:val="Strong"/>
          <w:color w:val="000000"/>
        </w:rPr>
        <w:t>vertices and paths</w:t>
      </w:r>
      <w:r w:rsidRPr="00AC7ABB">
        <w:rPr>
          <w:color w:val="000000"/>
        </w:rPr>
        <w:t>.</w:t>
      </w:r>
    </w:p>
    <w:p w:rsidR="00AC7ABB" w:rsidRPr="00AC7ABB" w:rsidRDefault="00AC7ABB" w:rsidP="00AC7ABB">
      <w:pPr>
        <w:pStyle w:val="NormalWeb"/>
        <w:shd w:val="clear" w:color="auto" w:fill="FFFFFF"/>
        <w:spacing w:before="0" w:beforeAutospacing="0"/>
        <w:rPr>
          <w:color w:val="000000"/>
        </w:rPr>
      </w:pPr>
      <w:r w:rsidRPr="00AC7ABB">
        <w:rPr>
          <w:color w:val="000000"/>
        </w:rPr>
        <w:t>The three basic symbol types for vector data are points, lines, and polygons (areas).</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Because cartographers use these symbols to represent real-world features in maps, they often have to decide based on the </w:t>
      </w:r>
      <w:hyperlink r:id="rId17" w:history="1">
        <w:r w:rsidRPr="006F1030">
          <w:rPr>
            <w:rStyle w:val="Hyperlink"/>
            <w:bCs/>
            <w:color w:val="auto"/>
            <w:u w:val="none"/>
          </w:rPr>
          <w:t>level of detail</w:t>
        </w:r>
      </w:hyperlink>
      <w:r w:rsidRPr="006F1030">
        <w:t> on the</w:t>
      </w:r>
      <w:r w:rsidRPr="00AC7ABB">
        <w:rPr>
          <w:color w:val="000000"/>
        </w:rPr>
        <w:t xml:space="preserve"> map.</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Points are XY coordinates</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lastRenderedPageBreak/>
        <w:drawing>
          <wp:inline distT="0" distB="0" distL="0" distR="0">
            <wp:extent cx="2143125" cy="1470660"/>
            <wp:effectExtent l="0" t="0" r="0" b="0"/>
            <wp:docPr id="22" name="Picture 22" descr="Point Vector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int Vector Data Typ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rsidR="00AC7ABB" w:rsidRPr="006F1030" w:rsidRDefault="00AC7ABB" w:rsidP="006F1030">
      <w:pPr>
        <w:pStyle w:val="NormalWeb"/>
        <w:shd w:val="clear" w:color="auto" w:fill="FFFFFF"/>
        <w:spacing w:before="0" w:beforeAutospacing="0"/>
        <w:jc w:val="both"/>
      </w:pPr>
      <w:r w:rsidRPr="00AC7ABB">
        <w:rPr>
          <w:rStyle w:val="Strong"/>
          <w:color w:val="000000"/>
        </w:rPr>
        <w:t>Vector points</w:t>
      </w:r>
      <w:r w:rsidRPr="00AC7ABB">
        <w:rPr>
          <w:color w:val="000000"/>
        </w:rPr>
        <w:t xml:space="preserve"> are simply XY coordinates. Generally, they are latitude and longitude with </w:t>
      </w:r>
      <w:r w:rsidRPr="006F1030">
        <w:t>a </w:t>
      </w:r>
      <w:hyperlink r:id="rId19" w:history="1">
        <w:r w:rsidRPr="006F1030">
          <w:rPr>
            <w:rStyle w:val="Hyperlink"/>
            <w:bCs/>
            <w:color w:val="auto"/>
            <w:u w:val="none"/>
          </w:rPr>
          <w:t>spatial reference frame</w:t>
        </w:r>
      </w:hyperlink>
      <w:r w:rsidRPr="006F1030">
        <w:t>.</w:t>
      </w:r>
    </w:p>
    <w:p w:rsidR="00AC7ABB" w:rsidRPr="00AC7ABB" w:rsidRDefault="00AC7ABB" w:rsidP="00AC7ABB">
      <w:pPr>
        <w:pStyle w:val="NormalWeb"/>
        <w:shd w:val="clear" w:color="auto" w:fill="FFFFFF"/>
        <w:spacing w:before="0" w:beforeAutospacing="0"/>
        <w:rPr>
          <w:color w:val="000000"/>
        </w:rPr>
      </w:pPr>
      <w:r w:rsidRPr="00AC7ABB">
        <w:rPr>
          <w:color w:val="000000"/>
        </w:rPr>
        <w:t>When features are too small to be represented as polygons, points are used.</w:t>
      </w:r>
    </w:p>
    <w:p w:rsidR="00AC7ABB" w:rsidRPr="00AC7ABB" w:rsidRDefault="00AC7ABB" w:rsidP="00AC7ABB">
      <w:pPr>
        <w:pStyle w:val="NormalWeb"/>
        <w:shd w:val="clear" w:color="auto" w:fill="FFFFFF"/>
        <w:spacing w:before="0" w:beforeAutospacing="0"/>
        <w:rPr>
          <w:color w:val="000000"/>
        </w:rPr>
      </w:pPr>
      <w:r w:rsidRPr="00AC7ABB">
        <w:rPr>
          <w:color w:val="000000"/>
        </w:rPr>
        <w:t xml:space="preserve">For example, </w:t>
      </w:r>
      <w:r w:rsidR="006F1030">
        <w:rPr>
          <w:color w:val="000000"/>
        </w:rPr>
        <w:t>we</w:t>
      </w:r>
      <w:r w:rsidRPr="00AC7ABB">
        <w:rPr>
          <w:color w:val="000000"/>
        </w:rPr>
        <w:t xml:space="preserve"> can’t see city boundary lines on a global scale. In this case, maps often use points to display cities.</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Lines connect vertices</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Vector lines connect each vertex with paths. Basically, you’re connecting the dots in a set order and it becomes a </w:t>
      </w:r>
      <w:r w:rsidRPr="00AC7ABB">
        <w:rPr>
          <w:rStyle w:val="Strong"/>
          <w:color w:val="000000"/>
        </w:rPr>
        <w:t>vector line</w:t>
      </w:r>
      <w:r w:rsidRPr="00AC7ABB">
        <w:rPr>
          <w:color w:val="000000"/>
        </w:rPr>
        <w:t> with each dot representing a vertex.</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2143125" cy="1470660"/>
            <wp:effectExtent l="0" t="0" r="0" b="0"/>
            <wp:docPr id="21" name="Picture 21" descr="Vector Data Type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 Data Type L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both"/>
        <w:rPr>
          <w:color w:val="000000"/>
        </w:rPr>
      </w:pPr>
      <w:r w:rsidRPr="00AC7ABB">
        <w:rPr>
          <w:color w:val="000000"/>
        </w:rPr>
        <w:t>Lines usually represent features that are linear in nature. For example, maps show rivers, roads, and pipelines as vector lines. Often, busier highways have thicker lines than abandoned roads.</w:t>
      </w:r>
    </w:p>
    <w:p w:rsidR="00AC7ABB" w:rsidRPr="006F1030" w:rsidRDefault="00AC7ABB" w:rsidP="006F1030">
      <w:pPr>
        <w:pStyle w:val="NormalWeb"/>
        <w:shd w:val="clear" w:color="auto" w:fill="FFFFFF"/>
        <w:spacing w:before="0" w:beforeAutospacing="0"/>
        <w:jc w:val="both"/>
      </w:pPr>
      <w:r w:rsidRPr="006F1030">
        <w:t>On the other hand, networks are line data sets but they are often considered to be different. This is because linear networks are </w:t>
      </w:r>
      <w:hyperlink r:id="rId21" w:tgtFrame="_blank" w:history="1">
        <w:r w:rsidRPr="006F1030">
          <w:rPr>
            <w:rStyle w:val="Hyperlink"/>
            <w:bCs/>
            <w:color w:val="auto"/>
            <w:u w:val="none"/>
          </w:rPr>
          <w:t>topologically connected elements</w:t>
        </w:r>
      </w:hyperlink>
      <w:r w:rsidRPr="006F1030">
        <w:t>. They consist of junctions and turns with connectivity.</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Polygons connect vertices and close the path</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2143125" cy="1470660"/>
            <wp:effectExtent l="0" t="0" r="0" b="0"/>
            <wp:docPr id="20" name="Picture 20" descr="Vector Data Type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ctor Data Type Polyg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both"/>
        <w:rPr>
          <w:color w:val="000000"/>
        </w:rPr>
      </w:pPr>
      <w:r w:rsidRPr="00AC7ABB">
        <w:rPr>
          <w:color w:val="000000"/>
        </w:rPr>
        <w:lastRenderedPageBreak/>
        <w:t xml:space="preserve">When </w:t>
      </w:r>
      <w:r w:rsidR="006F1030">
        <w:rPr>
          <w:color w:val="000000"/>
        </w:rPr>
        <w:t>we</w:t>
      </w:r>
      <w:r w:rsidRPr="00AC7ABB">
        <w:rPr>
          <w:color w:val="000000"/>
        </w:rPr>
        <w:t xml:space="preserve"> join a set of vertices in a particular order and close it, this is now a </w:t>
      </w:r>
      <w:r w:rsidRPr="00AC7ABB">
        <w:rPr>
          <w:rStyle w:val="Strong"/>
          <w:color w:val="000000"/>
        </w:rPr>
        <w:t>vector polygon</w:t>
      </w:r>
      <w:r w:rsidRPr="00AC7ABB">
        <w:rPr>
          <w:color w:val="000000"/>
        </w:rPr>
        <w:t> feature. When you create a polygon, the first and last coordinate pairs are the same.</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Cartographers use polygons to show boundaries and they all have an area. For example, a building footprint has square footage, and agricultural fields have acreage.</w:t>
      </w:r>
    </w:p>
    <w:p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Raster Types: Discrete vs Continuous</w:t>
      </w:r>
    </w:p>
    <w:p w:rsidR="00AC7ABB" w:rsidRPr="006F1030" w:rsidRDefault="00AC7ABB" w:rsidP="006F1030">
      <w:pPr>
        <w:pStyle w:val="NormalWeb"/>
        <w:shd w:val="clear" w:color="auto" w:fill="FFFFFF"/>
        <w:spacing w:before="0" w:beforeAutospacing="0"/>
        <w:jc w:val="both"/>
        <w:rPr>
          <w:color w:val="000000"/>
        </w:rPr>
      </w:pPr>
      <w:r w:rsidRPr="006F1030">
        <w:rPr>
          <w:rStyle w:val="Strong"/>
          <w:color w:val="000000"/>
        </w:rPr>
        <w:t>Raster data</w:t>
      </w:r>
      <w:r w:rsidRPr="006F1030">
        <w:rPr>
          <w:color w:val="000000"/>
        </w:rPr>
        <w:t xml:space="preserve"> is made up of pixels (also referred to as grid cells). They are usually regularly spaced and square but they don’t have to be. </w:t>
      </w:r>
      <w:r w:rsidR="006F1030" w:rsidRPr="006F1030">
        <w:rPr>
          <w:color w:val="000000"/>
        </w:rPr>
        <w:t>Raster’s</w:t>
      </w:r>
      <w:r w:rsidRPr="006F1030">
        <w:rPr>
          <w:color w:val="000000"/>
        </w:rPr>
        <w:t xml:space="preserve"> often look pixelated because each pixel has its own value or class.</w:t>
      </w:r>
    </w:p>
    <w:p w:rsidR="00AC7ABB" w:rsidRPr="00AC7ABB" w:rsidRDefault="00AC7ABB" w:rsidP="00AC7ABB">
      <w:pPr>
        <w:pStyle w:val="NormalWeb"/>
        <w:shd w:val="clear" w:color="auto" w:fill="FFFFFF"/>
        <w:spacing w:before="0" w:beforeAutospacing="0"/>
        <w:rPr>
          <w:color w:val="000000"/>
        </w:rPr>
      </w:pPr>
      <w:r w:rsidRPr="00AC7ABB">
        <w:rPr>
          <w:rStyle w:val="Strong"/>
          <w:color w:val="000000"/>
        </w:rPr>
        <w:t>For example:</w:t>
      </w:r>
    </w:p>
    <w:p w:rsidR="00AC7ABB" w:rsidRPr="006F1030" w:rsidRDefault="00AC7ABB" w:rsidP="006F1030">
      <w:pPr>
        <w:pStyle w:val="NormalWeb"/>
        <w:shd w:val="clear" w:color="auto" w:fill="FFFFFF"/>
        <w:spacing w:before="0" w:beforeAutospacing="0"/>
        <w:jc w:val="both"/>
      </w:pPr>
      <w:r w:rsidRPr="006F1030">
        <w:t>Each pixel value in a </w:t>
      </w:r>
      <w:hyperlink r:id="rId23" w:history="1">
        <w:r w:rsidRPr="006F1030">
          <w:rPr>
            <w:rStyle w:val="Hyperlink"/>
            <w:bCs/>
            <w:color w:val="auto"/>
            <w:u w:val="none"/>
          </w:rPr>
          <w:t>satellite image</w:t>
        </w:r>
      </w:hyperlink>
      <w:r w:rsidRPr="006F1030">
        <w:t> has a red, green, and blue value. Alternatively, each value in an elevation map represents a specific height. It could represent anything from rainfall to </w:t>
      </w:r>
      <w:hyperlink r:id="rId24" w:history="1">
        <w:r w:rsidRPr="006F1030">
          <w:rPr>
            <w:rStyle w:val="Hyperlink"/>
            <w:bCs/>
            <w:color w:val="auto"/>
            <w:u w:val="none"/>
          </w:rPr>
          <w:t>land cover</w:t>
        </w:r>
      </w:hyperlink>
      <w:r w:rsidRPr="006F1030">
        <w:t>.</w:t>
      </w:r>
    </w:p>
    <w:p w:rsidR="00AC7ABB" w:rsidRPr="006F1030" w:rsidRDefault="00AC7ABB" w:rsidP="006F1030">
      <w:pPr>
        <w:pStyle w:val="NormalWeb"/>
        <w:shd w:val="clear" w:color="auto" w:fill="FFFFFF"/>
        <w:spacing w:before="0" w:beforeAutospacing="0"/>
        <w:jc w:val="both"/>
      </w:pPr>
      <w:r w:rsidRPr="006F1030">
        <w:t>Raster models are useful for storing data that varies continuously. For example, </w:t>
      </w:r>
      <w:hyperlink r:id="rId25" w:tgtFrame="_blank" w:history="1">
        <w:r w:rsidRPr="006F1030">
          <w:rPr>
            <w:rStyle w:val="Hyperlink"/>
            <w:bCs/>
            <w:color w:val="auto"/>
            <w:u w:val="none"/>
          </w:rPr>
          <w:t>elevation surfaces</w:t>
        </w:r>
      </w:hyperlink>
      <w:r w:rsidRPr="006F1030">
        <w:t>, temperature, and lead contamination.</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5237480" cy="1653540"/>
            <wp:effectExtent l="0" t="0" r="0" b="0"/>
            <wp:docPr id="19" name="Picture 19" descr="Raster Cell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ster Cellsiz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7480" cy="165354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center"/>
        <w:rPr>
          <w:color w:val="000000"/>
        </w:rPr>
      </w:pPr>
      <w:r w:rsidRPr="00AC7ABB">
        <w:rPr>
          <w:color w:val="000000"/>
        </w:rPr>
        <w:t>Raster data models consist of 2 categories – discrete and continuous.</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 xml:space="preserve">Discrete </w:t>
      </w:r>
      <w:proofErr w:type="spellStart"/>
      <w:r w:rsidRPr="00AC7ABB">
        <w:rPr>
          <w:color w:val="000000"/>
        </w:rPr>
        <w:t>Rasters</w:t>
      </w:r>
      <w:proofErr w:type="spellEnd"/>
      <w:r w:rsidRPr="00AC7ABB">
        <w:rPr>
          <w:color w:val="000000"/>
        </w:rPr>
        <w:t xml:space="preserve"> have distinct values</w:t>
      </w:r>
    </w:p>
    <w:p w:rsidR="00AC7ABB" w:rsidRPr="00AC7ABB" w:rsidRDefault="00AC7ABB" w:rsidP="006F1030">
      <w:pPr>
        <w:pStyle w:val="NormalWeb"/>
        <w:numPr>
          <w:ilvl w:val="0"/>
          <w:numId w:val="10"/>
        </w:numPr>
        <w:shd w:val="clear" w:color="auto" w:fill="FFFFFF"/>
        <w:spacing w:before="0" w:beforeAutospacing="0"/>
        <w:jc w:val="both"/>
        <w:rPr>
          <w:color w:val="000000"/>
        </w:rPr>
      </w:pPr>
      <w:r w:rsidRPr="00AC7ABB">
        <w:rPr>
          <w:rStyle w:val="Strong"/>
          <w:color w:val="000000"/>
        </w:rPr>
        <w:t xml:space="preserve">Discrete </w:t>
      </w:r>
      <w:proofErr w:type="spellStart"/>
      <w:r w:rsidRPr="00AC7ABB">
        <w:rPr>
          <w:rStyle w:val="Strong"/>
          <w:color w:val="000000"/>
        </w:rPr>
        <w:t>rasters</w:t>
      </w:r>
      <w:proofErr w:type="spellEnd"/>
      <w:r w:rsidRPr="00AC7ABB">
        <w:rPr>
          <w:color w:val="000000"/>
        </w:rPr>
        <w:t> have distinct themes or categories. For example, one grid cell represents a land cover class or a soil type.</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3335655" cy="1104900"/>
            <wp:effectExtent l="0" t="0" r="0" b="0"/>
            <wp:docPr id="18" name="Picture 18" descr="Discrete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screte ras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5655" cy="1104900"/>
                    </a:xfrm>
                    <a:prstGeom prst="rect">
                      <a:avLst/>
                    </a:prstGeom>
                    <a:noFill/>
                    <a:ln>
                      <a:noFill/>
                    </a:ln>
                  </pic:spPr>
                </pic:pic>
              </a:graphicData>
            </a:graphic>
          </wp:inline>
        </w:drawing>
      </w:r>
    </w:p>
    <w:p w:rsidR="00AC7ABB" w:rsidRPr="006F1030" w:rsidRDefault="00AC7ABB" w:rsidP="006F1030">
      <w:pPr>
        <w:pStyle w:val="NormalWeb"/>
        <w:numPr>
          <w:ilvl w:val="0"/>
          <w:numId w:val="10"/>
        </w:numPr>
        <w:shd w:val="clear" w:color="auto" w:fill="FFFFFF"/>
        <w:spacing w:before="0" w:beforeAutospacing="0"/>
        <w:jc w:val="both"/>
      </w:pPr>
      <w:r w:rsidRPr="006F1030">
        <w:t>In a discrete raster </w:t>
      </w:r>
      <w:hyperlink r:id="rId28" w:tgtFrame="_blank" w:history="1">
        <w:r w:rsidRPr="006F1030">
          <w:rPr>
            <w:rStyle w:val="Hyperlink"/>
            <w:bCs/>
            <w:color w:val="auto"/>
            <w:u w:val="none"/>
          </w:rPr>
          <w:t>land cover/use map</w:t>
        </w:r>
      </w:hyperlink>
      <w:r w:rsidRPr="006F1030">
        <w:t>, you can distinguish each thematic class. Each class can be discretely defined where it begins and ends.</w:t>
      </w:r>
    </w:p>
    <w:p w:rsidR="00AC7ABB" w:rsidRPr="00AC7ABB" w:rsidRDefault="00AC7ABB" w:rsidP="006F1030">
      <w:pPr>
        <w:pStyle w:val="NormalWeb"/>
        <w:numPr>
          <w:ilvl w:val="0"/>
          <w:numId w:val="10"/>
        </w:numPr>
        <w:shd w:val="clear" w:color="auto" w:fill="FFFFFF"/>
        <w:spacing w:before="0" w:beforeAutospacing="0"/>
        <w:rPr>
          <w:color w:val="000000"/>
        </w:rPr>
      </w:pPr>
      <w:r w:rsidRPr="00AC7ABB">
        <w:rPr>
          <w:color w:val="000000"/>
        </w:rPr>
        <w:t>In other words, each land cover cell is definable and it fills the entire area of the cell.</w:t>
      </w:r>
    </w:p>
    <w:p w:rsidR="00AC7ABB" w:rsidRPr="00AC7ABB" w:rsidRDefault="00AC7ABB" w:rsidP="006F1030">
      <w:pPr>
        <w:pStyle w:val="NormalWeb"/>
        <w:numPr>
          <w:ilvl w:val="0"/>
          <w:numId w:val="10"/>
        </w:numPr>
        <w:shd w:val="clear" w:color="auto" w:fill="FFFFFF"/>
        <w:spacing w:before="0" w:beforeAutospacing="0"/>
        <w:rPr>
          <w:color w:val="000000"/>
        </w:rPr>
      </w:pPr>
      <w:r w:rsidRPr="00AC7ABB">
        <w:rPr>
          <w:color w:val="000000"/>
        </w:rPr>
        <w:t>Discrete data usually consists of integers to represent classes. For example, the value 1 might represent urban areas, the value 2 represents forest, and so on.</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lastRenderedPageBreak/>
        <w:t xml:space="preserve">Continuous </w:t>
      </w:r>
      <w:proofErr w:type="spellStart"/>
      <w:r w:rsidRPr="00AC7ABB">
        <w:rPr>
          <w:color w:val="000000"/>
        </w:rPr>
        <w:t>Rasters</w:t>
      </w:r>
      <w:proofErr w:type="spellEnd"/>
      <w:r w:rsidRPr="00AC7ABB">
        <w:rPr>
          <w:color w:val="000000"/>
        </w:rPr>
        <w:t xml:space="preserve"> have a gradual change</w:t>
      </w:r>
    </w:p>
    <w:p w:rsidR="00AC7ABB" w:rsidRPr="00AC7ABB" w:rsidRDefault="00AC7ABB" w:rsidP="006F1030">
      <w:pPr>
        <w:pStyle w:val="NormalWeb"/>
        <w:shd w:val="clear" w:color="auto" w:fill="FFFFFF"/>
        <w:spacing w:before="0" w:beforeAutospacing="0"/>
        <w:jc w:val="both"/>
        <w:rPr>
          <w:color w:val="000000"/>
        </w:rPr>
      </w:pPr>
      <w:r w:rsidRPr="00AC7ABB">
        <w:rPr>
          <w:rStyle w:val="Strong"/>
          <w:color w:val="000000"/>
        </w:rPr>
        <w:t xml:space="preserve">Continuous </w:t>
      </w:r>
      <w:proofErr w:type="spellStart"/>
      <w:r w:rsidRPr="00AC7ABB">
        <w:rPr>
          <w:rStyle w:val="Strong"/>
          <w:color w:val="000000"/>
        </w:rPr>
        <w:t>rasters</w:t>
      </w:r>
      <w:proofErr w:type="spellEnd"/>
      <w:r w:rsidRPr="00AC7ABB">
        <w:rPr>
          <w:color w:val="000000"/>
        </w:rPr>
        <w:t> (non-discrete) are grid cells with gradually changing data such as elevation, temperature, or an aerial photograph.</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4045585" cy="1287780"/>
            <wp:effectExtent l="0" t="0" r="0" b="7620"/>
            <wp:docPr id="13" name="Picture 13" descr="Continuous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inuous ras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5585" cy="128778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both"/>
        <w:rPr>
          <w:color w:val="000000"/>
        </w:rPr>
      </w:pPr>
      <w:r w:rsidRPr="00AC7ABB">
        <w:rPr>
          <w:color w:val="000000"/>
        </w:rPr>
        <w:t>A continuous raster surface can be derived from a </w:t>
      </w:r>
      <w:r w:rsidRPr="00AC7ABB">
        <w:rPr>
          <w:rStyle w:val="Strong"/>
          <w:color w:val="000000"/>
        </w:rPr>
        <w:t>fixed registration point</w:t>
      </w:r>
      <w:r w:rsidRPr="00AC7ABB">
        <w:rPr>
          <w:color w:val="000000"/>
        </w:rPr>
        <w:t>. For example, digital elevation models use sea level as a registration point.</w:t>
      </w:r>
    </w:p>
    <w:p w:rsidR="00AC7ABB" w:rsidRPr="00AC7ABB" w:rsidRDefault="00AC7ABB" w:rsidP="006F1030">
      <w:pPr>
        <w:pStyle w:val="NormalWeb"/>
        <w:shd w:val="clear" w:color="auto" w:fill="FFFFFF"/>
        <w:spacing w:before="0" w:beforeAutospacing="0"/>
        <w:jc w:val="both"/>
        <w:rPr>
          <w:color w:val="000000"/>
        </w:rPr>
      </w:pPr>
      <w:r w:rsidRPr="006F1030">
        <w:t>Each cell represents a value above or below sea level. As another example, </w:t>
      </w:r>
      <w:hyperlink r:id="rId30" w:history="1">
        <w:r w:rsidRPr="006F1030">
          <w:rPr>
            <w:rStyle w:val="Hyperlink"/>
            <w:b/>
            <w:bCs/>
            <w:color w:val="auto"/>
            <w:u w:val="none"/>
          </w:rPr>
          <w:t>aspect cell values</w:t>
        </w:r>
      </w:hyperlink>
      <w:r w:rsidRPr="006F1030">
        <w:t xml:space="preserve"> have fixed directions </w:t>
      </w:r>
      <w:r w:rsidRPr="00BD0B82">
        <w:rPr>
          <w:color w:val="FF0000"/>
        </w:rPr>
        <w:t>such as north, east, south, or west.</w:t>
      </w:r>
    </w:p>
    <w:p w:rsidR="00AC7ABB" w:rsidRPr="00AC7ABB" w:rsidRDefault="00AC7ABB" w:rsidP="00BD0B82">
      <w:pPr>
        <w:pStyle w:val="NormalWeb"/>
        <w:shd w:val="clear" w:color="auto" w:fill="FFFFFF"/>
        <w:spacing w:before="0" w:beforeAutospacing="0"/>
        <w:jc w:val="both"/>
        <w:rPr>
          <w:color w:val="000000"/>
        </w:rPr>
      </w:pPr>
      <w:r w:rsidRPr="00AC7ABB">
        <w:rPr>
          <w:color w:val="000000"/>
        </w:rPr>
        <w:t>Phenomena can gradually vary along a continuous raster from a </w:t>
      </w:r>
      <w:r w:rsidRPr="00AC7ABB">
        <w:rPr>
          <w:rStyle w:val="Strong"/>
          <w:color w:val="000000"/>
        </w:rPr>
        <w:t>specific source</w:t>
      </w:r>
      <w:r w:rsidRPr="00AC7ABB">
        <w:rPr>
          <w:color w:val="000000"/>
        </w:rPr>
        <w:t>. A raster depicting an oil spill can show how the fluid moves from high concentration to low concentration. At the source of the oil spill, concentration is higher and diffuses outwards with diminishing values as a function of distance.</w:t>
      </w:r>
    </w:p>
    <w:p w:rsidR="00DB626D" w:rsidRDefault="00DB626D" w:rsidP="00DB626D">
      <w:pPr>
        <w:pStyle w:val="Heading3"/>
        <w:shd w:val="clear" w:color="auto" w:fill="FFFFFF"/>
        <w:spacing w:before="360" w:beforeAutospacing="0" w:after="120" w:afterAutospacing="0"/>
        <w:jc w:val="center"/>
        <w:rPr>
          <w:color w:val="000000"/>
          <w:sz w:val="24"/>
          <w:szCs w:val="24"/>
        </w:rPr>
      </w:pPr>
      <w:r>
        <w:rPr>
          <w:noProof/>
        </w:rPr>
        <w:lastRenderedPageBreak/>
        <w:drawing>
          <wp:inline distT="0" distB="0" distL="0" distR="0">
            <wp:extent cx="4520565" cy="5588635"/>
            <wp:effectExtent l="0" t="0" r="0" b="0"/>
            <wp:docPr id="24" name="Picture 24" descr="Difference Between Raster and Vector Data - Comparison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fference Between Raster and Vector Data - Comparison Summa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0565" cy="5588635"/>
                    </a:xfrm>
                    <a:prstGeom prst="rect">
                      <a:avLst/>
                    </a:prstGeom>
                    <a:noFill/>
                    <a:ln>
                      <a:noFill/>
                    </a:ln>
                  </pic:spPr>
                </pic:pic>
              </a:graphicData>
            </a:graphic>
          </wp:inline>
        </w:drawing>
      </w:r>
    </w:p>
    <w:p w:rsidR="00AC7ABB" w:rsidRPr="00BD0B82" w:rsidRDefault="00AC7ABB" w:rsidP="00AC7ABB">
      <w:pPr>
        <w:pStyle w:val="Heading3"/>
        <w:shd w:val="clear" w:color="auto" w:fill="FFFFFF"/>
        <w:spacing w:before="360" w:beforeAutospacing="0" w:after="120" w:afterAutospacing="0"/>
        <w:rPr>
          <w:color w:val="FF0000"/>
          <w:sz w:val="24"/>
          <w:szCs w:val="24"/>
        </w:rPr>
      </w:pPr>
      <w:r w:rsidRPr="00BD0B82">
        <w:rPr>
          <w:color w:val="FF0000"/>
          <w:sz w:val="24"/>
          <w:szCs w:val="24"/>
        </w:rPr>
        <w:t>Vector data advantages and disadvantages</w:t>
      </w:r>
    </w:p>
    <w:p w:rsidR="00AC7ABB" w:rsidRPr="00AC7ABB" w:rsidRDefault="00BD0B82" w:rsidP="00AC7ABB">
      <w:pPr>
        <w:pStyle w:val="Heading4"/>
        <w:shd w:val="clear" w:color="auto" w:fill="FFFFFF"/>
        <w:spacing w:before="0" w:beforeAutospacing="0" w:after="120" w:afterAutospacing="0"/>
        <w:rPr>
          <w:color w:val="000000"/>
        </w:rPr>
      </w:pPr>
      <w:r>
        <w:rPr>
          <w:color w:val="000000"/>
        </w:rPr>
        <w:t>Advantages of using vector data</w:t>
      </w:r>
    </w:p>
    <w:p w:rsidR="00BD0B82" w:rsidRDefault="00AC7ABB" w:rsidP="00BD0B82">
      <w:pPr>
        <w:pStyle w:val="NormalWeb"/>
        <w:numPr>
          <w:ilvl w:val="0"/>
          <w:numId w:val="11"/>
        </w:numPr>
        <w:shd w:val="clear" w:color="auto" w:fill="FFFFFF"/>
        <w:spacing w:before="0" w:beforeAutospacing="0"/>
        <w:jc w:val="both"/>
        <w:rPr>
          <w:color w:val="000000"/>
        </w:rPr>
      </w:pPr>
      <w:r w:rsidRPr="00AC7ABB">
        <w:rPr>
          <w:color w:val="000000"/>
        </w:rPr>
        <w:t xml:space="preserve">Because vector data have vertices and paths, this means that the graphical output is generally more aesthetically pleasing. </w:t>
      </w:r>
    </w:p>
    <w:p w:rsidR="00AC7ABB" w:rsidRPr="00AC7ABB" w:rsidRDefault="00AC7ABB" w:rsidP="00BD0B82">
      <w:pPr>
        <w:pStyle w:val="NormalWeb"/>
        <w:numPr>
          <w:ilvl w:val="0"/>
          <w:numId w:val="11"/>
        </w:numPr>
        <w:shd w:val="clear" w:color="auto" w:fill="FFFFFF"/>
        <w:spacing w:before="0" w:beforeAutospacing="0"/>
        <w:jc w:val="both"/>
        <w:rPr>
          <w:color w:val="000000"/>
        </w:rPr>
      </w:pPr>
      <w:r w:rsidRPr="00AC7ABB">
        <w:rPr>
          <w:color w:val="000000"/>
        </w:rPr>
        <w:t>Furthermore, it gives higher geographic accuracy because data isn’t dependent on grid size.</w:t>
      </w:r>
    </w:p>
    <w:p w:rsidR="00AC7ABB" w:rsidRPr="00AC7ABB" w:rsidRDefault="00AC7ABB" w:rsidP="00BD0B82">
      <w:pPr>
        <w:pStyle w:val="NormalWeb"/>
        <w:numPr>
          <w:ilvl w:val="0"/>
          <w:numId w:val="11"/>
        </w:numPr>
        <w:shd w:val="clear" w:color="auto" w:fill="FFFFFF"/>
        <w:spacing w:before="0" w:beforeAutospacing="0"/>
        <w:jc w:val="both"/>
        <w:rPr>
          <w:color w:val="000000"/>
        </w:rPr>
      </w:pPr>
      <w:r w:rsidRPr="00AC7ABB">
        <w:rPr>
          <w:color w:val="000000"/>
        </w:rPr>
        <w:t>Topology rules can help data integrity with vector data models. Not only that, network analysis and proximity operations use vector data structures.</w:t>
      </w:r>
    </w:p>
    <w:p w:rsidR="00AC7ABB" w:rsidRPr="00AC7ABB" w:rsidRDefault="00BD0B82" w:rsidP="00AC7ABB">
      <w:pPr>
        <w:pStyle w:val="Heading4"/>
        <w:shd w:val="clear" w:color="auto" w:fill="FFFFFF"/>
        <w:spacing w:before="360" w:beforeAutospacing="0" w:after="120" w:afterAutospacing="0"/>
        <w:rPr>
          <w:color w:val="000000"/>
        </w:rPr>
      </w:pPr>
      <w:r>
        <w:rPr>
          <w:color w:val="000000"/>
        </w:rPr>
        <w:t>D</w:t>
      </w:r>
      <w:r w:rsidR="00AC7ABB" w:rsidRPr="00AC7ABB">
        <w:rPr>
          <w:color w:val="000000"/>
        </w:rPr>
        <w:t>isadvanta</w:t>
      </w:r>
      <w:r>
        <w:rPr>
          <w:color w:val="000000"/>
        </w:rPr>
        <w:t>ges of using vector data</w:t>
      </w:r>
    </w:p>
    <w:p w:rsidR="00BD0B82" w:rsidRDefault="00AC7ABB" w:rsidP="00BD0B82">
      <w:pPr>
        <w:pStyle w:val="NormalWeb"/>
        <w:numPr>
          <w:ilvl w:val="0"/>
          <w:numId w:val="12"/>
        </w:numPr>
        <w:shd w:val="clear" w:color="auto" w:fill="FFFFFF"/>
        <w:spacing w:before="0" w:beforeAutospacing="0"/>
        <w:jc w:val="both"/>
        <w:rPr>
          <w:color w:val="000000"/>
        </w:rPr>
      </w:pPr>
      <w:r w:rsidRPr="00AC7ABB">
        <w:rPr>
          <w:color w:val="000000"/>
        </w:rPr>
        <w:t>Continuous data is poorly store</w:t>
      </w:r>
      <w:r w:rsidR="00BD0B82">
        <w:rPr>
          <w:color w:val="000000"/>
        </w:rPr>
        <w:t xml:space="preserve">d and displayed as vectors. </w:t>
      </w:r>
    </w:p>
    <w:p w:rsidR="00BD0B82" w:rsidRDefault="00BD0B82" w:rsidP="00BD0B82">
      <w:pPr>
        <w:pStyle w:val="NormalWeb"/>
        <w:numPr>
          <w:ilvl w:val="0"/>
          <w:numId w:val="12"/>
        </w:numPr>
        <w:shd w:val="clear" w:color="auto" w:fill="FFFFFF"/>
        <w:spacing w:before="0" w:beforeAutospacing="0"/>
        <w:jc w:val="both"/>
        <w:rPr>
          <w:color w:val="000000"/>
        </w:rPr>
      </w:pPr>
      <w:r>
        <w:rPr>
          <w:color w:val="000000"/>
        </w:rPr>
        <w:t>D</w:t>
      </w:r>
      <w:r w:rsidR="00AC7ABB" w:rsidRPr="00AC7ABB">
        <w:rPr>
          <w:color w:val="000000"/>
        </w:rPr>
        <w:t>isplay</w:t>
      </w:r>
      <w:r>
        <w:rPr>
          <w:color w:val="000000"/>
        </w:rPr>
        <w:t>ing</w:t>
      </w:r>
      <w:r w:rsidR="00AC7ABB" w:rsidRPr="00AC7ABB">
        <w:rPr>
          <w:color w:val="000000"/>
        </w:rPr>
        <w:t xml:space="preserve"> continuous data as a vector, it would require substantial generalization.</w:t>
      </w:r>
    </w:p>
    <w:p w:rsidR="00BD0B82" w:rsidRDefault="00BD0B82" w:rsidP="00BD0B82">
      <w:pPr>
        <w:pStyle w:val="NormalWeb"/>
        <w:numPr>
          <w:ilvl w:val="0"/>
          <w:numId w:val="12"/>
        </w:numPr>
        <w:shd w:val="clear" w:color="auto" w:fill="FFFFFF"/>
        <w:spacing w:before="0" w:beforeAutospacing="0"/>
        <w:jc w:val="both"/>
        <w:rPr>
          <w:color w:val="000000"/>
        </w:rPr>
      </w:pPr>
      <w:r>
        <w:rPr>
          <w:color w:val="000000"/>
        </w:rPr>
        <w:t>T</w:t>
      </w:r>
      <w:r w:rsidR="00AC7ABB" w:rsidRPr="00AC7ABB">
        <w:rPr>
          <w:color w:val="000000"/>
        </w:rPr>
        <w:t xml:space="preserve">opology is useful for vector data, it is often processing intensive. Any feature edits require updates on topology. </w:t>
      </w:r>
    </w:p>
    <w:p w:rsidR="00AC7ABB" w:rsidRPr="00AC7ABB" w:rsidRDefault="00AC7ABB" w:rsidP="00BD0B82">
      <w:pPr>
        <w:pStyle w:val="NormalWeb"/>
        <w:numPr>
          <w:ilvl w:val="0"/>
          <w:numId w:val="12"/>
        </w:numPr>
        <w:shd w:val="clear" w:color="auto" w:fill="FFFFFF"/>
        <w:spacing w:before="0" w:beforeAutospacing="0"/>
        <w:jc w:val="both"/>
        <w:rPr>
          <w:color w:val="000000"/>
        </w:rPr>
      </w:pPr>
      <w:r w:rsidRPr="00AC7ABB">
        <w:rPr>
          <w:color w:val="000000"/>
        </w:rPr>
        <w:t>With a lot of features, vector manipulation algorithms are complex.</w:t>
      </w:r>
    </w:p>
    <w:p w:rsidR="00AC7ABB" w:rsidRPr="00AC7ABB" w:rsidRDefault="00BD0B82" w:rsidP="00AC7ABB">
      <w:pPr>
        <w:pStyle w:val="Heading4"/>
        <w:shd w:val="clear" w:color="auto" w:fill="FFFFFF"/>
        <w:spacing w:before="360" w:beforeAutospacing="0" w:after="120" w:afterAutospacing="0"/>
        <w:rPr>
          <w:color w:val="000000"/>
        </w:rPr>
      </w:pPr>
      <w:r>
        <w:rPr>
          <w:color w:val="000000"/>
        </w:rPr>
        <w:lastRenderedPageBreak/>
        <w:t>Advantages of raster data</w:t>
      </w:r>
    </w:p>
    <w:p w:rsidR="00AC7ABB" w:rsidRPr="003C223B" w:rsidRDefault="00AC7ABB" w:rsidP="003C223B">
      <w:pPr>
        <w:pStyle w:val="NormalWeb"/>
        <w:numPr>
          <w:ilvl w:val="0"/>
          <w:numId w:val="13"/>
        </w:numPr>
        <w:shd w:val="clear" w:color="auto" w:fill="FFFFFF"/>
        <w:spacing w:before="0" w:beforeAutospacing="0"/>
        <w:jc w:val="both"/>
      </w:pPr>
      <w:r w:rsidRPr="003C223B">
        <w:t>A raster grid format is a data model for satellite data and other </w:t>
      </w:r>
      <w:hyperlink r:id="rId32" w:history="1">
        <w:r w:rsidRPr="003C223B">
          <w:rPr>
            <w:rStyle w:val="Hyperlink"/>
            <w:bCs/>
            <w:color w:val="auto"/>
            <w:u w:val="none"/>
          </w:rPr>
          <w:t>remote sensing</w:t>
        </w:r>
      </w:hyperlink>
      <w:r w:rsidRPr="003C223B">
        <w:t> data. For raster positions, it’s simple to understand cell size.</w:t>
      </w:r>
    </w:p>
    <w:p w:rsidR="00AC7ABB" w:rsidRPr="003C223B" w:rsidRDefault="001759BB" w:rsidP="003C223B">
      <w:pPr>
        <w:pStyle w:val="NormalWeb"/>
        <w:numPr>
          <w:ilvl w:val="0"/>
          <w:numId w:val="13"/>
        </w:numPr>
        <w:shd w:val="clear" w:color="auto" w:fill="FFFFFF"/>
        <w:spacing w:before="0" w:beforeAutospacing="0"/>
        <w:jc w:val="both"/>
      </w:pPr>
      <w:hyperlink r:id="rId33" w:history="1">
        <w:r w:rsidR="00AC7ABB" w:rsidRPr="003C223B">
          <w:rPr>
            <w:rStyle w:val="Hyperlink"/>
            <w:b/>
            <w:bCs/>
            <w:color w:val="auto"/>
            <w:u w:val="none"/>
          </w:rPr>
          <w:t>Map algebra</w:t>
        </w:r>
      </w:hyperlink>
      <w:r w:rsidR="00AC7ABB" w:rsidRPr="003C223B">
        <w:t xml:space="preserve"> with raster data is usually quick and easy to perform. Overall, quantitative analysis is intuitive with discrete or continuous </w:t>
      </w:r>
      <w:proofErr w:type="spellStart"/>
      <w:r w:rsidR="00AC7ABB" w:rsidRPr="003C223B">
        <w:t>rasters</w:t>
      </w:r>
      <w:proofErr w:type="spellEnd"/>
      <w:r w:rsidR="00AC7ABB" w:rsidRPr="003C223B">
        <w:t>.</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b/>
          <w:bCs/>
          <w:noProof/>
          <w:color w:val="0000FF"/>
          <w:sz w:val="24"/>
          <w:szCs w:val="24"/>
        </w:rPr>
        <w:drawing>
          <wp:inline distT="0" distB="0" distL="0" distR="0">
            <wp:extent cx="2860040" cy="2501900"/>
            <wp:effectExtent l="0" t="0" r="0" b="0"/>
            <wp:docPr id="10" name="Picture 10" descr="Map Algebra">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p Algebra">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0040" cy="2501900"/>
                    </a:xfrm>
                    <a:prstGeom prst="rect">
                      <a:avLst/>
                    </a:prstGeom>
                    <a:noFill/>
                    <a:ln>
                      <a:noFill/>
                    </a:ln>
                  </pic:spPr>
                </pic:pic>
              </a:graphicData>
            </a:graphic>
          </wp:inline>
        </w:drawing>
      </w:r>
    </w:p>
    <w:p w:rsidR="00AC7ABB" w:rsidRPr="00AC7ABB" w:rsidRDefault="00BD0B82" w:rsidP="00AC7ABB">
      <w:pPr>
        <w:pStyle w:val="Heading4"/>
        <w:shd w:val="clear" w:color="auto" w:fill="FFFFFF"/>
        <w:spacing w:before="360" w:beforeAutospacing="0" w:after="120" w:afterAutospacing="0"/>
        <w:rPr>
          <w:color w:val="000000"/>
        </w:rPr>
      </w:pPr>
      <w:r>
        <w:rPr>
          <w:color w:val="000000"/>
        </w:rPr>
        <w:t>Disadvantages of raster data</w:t>
      </w:r>
    </w:p>
    <w:p w:rsidR="00AC7ABB" w:rsidRPr="006E6C87" w:rsidRDefault="00AC7ABB" w:rsidP="003C223B">
      <w:pPr>
        <w:pStyle w:val="NormalWeb"/>
        <w:numPr>
          <w:ilvl w:val="0"/>
          <w:numId w:val="14"/>
        </w:numPr>
        <w:shd w:val="clear" w:color="auto" w:fill="FFFFFF"/>
        <w:spacing w:before="0" w:beforeAutospacing="0"/>
      </w:pPr>
      <w:r w:rsidRPr="00AC7ABB">
        <w:rPr>
          <w:color w:val="000000"/>
        </w:rPr>
        <w:t xml:space="preserve">Because cell size contributes to graphic quality, it can have a pixelated look and feel. </w:t>
      </w:r>
      <w:r w:rsidRPr="006E6C87">
        <w:t>To illustrate, linear features and paths are difficult to display.</w:t>
      </w:r>
    </w:p>
    <w:p w:rsidR="00AC7ABB" w:rsidRPr="006E6C87" w:rsidRDefault="003C223B" w:rsidP="003C223B">
      <w:pPr>
        <w:pStyle w:val="NormalWeb"/>
        <w:numPr>
          <w:ilvl w:val="0"/>
          <w:numId w:val="14"/>
        </w:numPr>
        <w:shd w:val="clear" w:color="auto" w:fill="FFFFFF"/>
        <w:spacing w:before="0" w:beforeAutospacing="0"/>
      </w:pPr>
      <w:r w:rsidRPr="006E6C87">
        <w:t>We can’</w:t>
      </w:r>
      <w:r w:rsidR="00AC7ABB" w:rsidRPr="006E6C87">
        <w:t>t create network datasets or perform </w:t>
      </w:r>
      <w:hyperlink r:id="rId36" w:history="1">
        <w:r w:rsidR="00AC7ABB" w:rsidRPr="006E6C87">
          <w:rPr>
            <w:rStyle w:val="Hyperlink"/>
            <w:bCs/>
            <w:color w:val="auto"/>
            <w:u w:val="none"/>
          </w:rPr>
          <w:t>topology rules</w:t>
        </w:r>
      </w:hyperlink>
      <w:r w:rsidR="00AC7ABB" w:rsidRPr="006E6C87">
        <w:t xml:space="preserve"> on </w:t>
      </w:r>
      <w:proofErr w:type="spellStart"/>
      <w:r w:rsidR="00AC7ABB" w:rsidRPr="006E6C87">
        <w:t>rasters</w:t>
      </w:r>
      <w:proofErr w:type="spellEnd"/>
      <w:r w:rsidR="00AC7ABB" w:rsidRPr="006E6C87">
        <w:t xml:space="preserve">. Also, </w:t>
      </w:r>
      <w:r w:rsidRPr="006E6C87">
        <w:t>we</w:t>
      </w:r>
      <w:r w:rsidR="00AC7ABB" w:rsidRPr="006E6C87">
        <w:t xml:space="preserve"> don’t have the flexibility with raster data attribute tables.</w:t>
      </w:r>
    </w:p>
    <w:p w:rsidR="00AC7ABB" w:rsidRPr="00AC7ABB" w:rsidRDefault="00AC7ABB" w:rsidP="006E6C87">
      <w:pPr>
        <w:pStyle w:val="NormalWeb"/>
        <w:numPr>
          <w:ilvl w:val="0"/>
          <w:numId w:val="14"/>
        </w:numPr>
        <w:shd w:val="clear" w:color="auto" w:fill="FFFFFF"/>
        <w:spacing w:before="0" w:beforeAutospacing="0"/>
        <w:rPr>
          <w:color w:val="000000"/>
        </w:rPr>
      </w:pPr>
      <w:r w:rsidRPr="00AC7ABB">
        <w:rPr>
          <w:color w:val="000000"/>
        </w:rPr>
        <w:t>Raster datasets can become potentially very large because they record values for each cell in an image. As resolution increases, the size of the cell decreases. But this comes at a cost for speed of processing and data storage.</w:t>
      </w:r>
    </w:p>
    <w:p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Vector vs Raster: Spatial Data Types</w:t>
      </w:r>
    </w:p>
    <w:p w:rsidR="00AC7ABB" w:rsidRPr="00AC7ABB" w:rsidRDefault="00AC7ABB" w:rsidP="00AC7ABB">
      <w:pPr>
        <w:pStyle w:val="NormalWeb"/>
        <w:shd w:val="clear" w:color="auto" w:fill="FFFFFF"/>
        <w:spacing w:before="0" w:beforeAutospacing="0"/>
        <w:rPr>
          <w:color w:val="000000"/>
        </w:rPr>
      </w:pPr>
      <w:r w:rsidRPr="00AC7ABB">
        <w:rPr>
          <w:color w:val="000000"/>
        </w:rPr>
        <w:t xml:space="preserve">It’s not always straightforward which spatial data type </w:t>
      </w:r>
      <w:r w:rsidR="006E6C87">
        <w:rPr>
          <w:color w:val="000000"/>
        </w:rPr>
        <w:t xml:space="preserve">we should use for </w:t>
      </w:r>
      <w:r w:rsidRPr="00AC7ABB">
        <w:rPr>
          <w:color w:val="000000"/>
        </w:rPr>
        <w:t>our maps.</w:t>
      </w:r>
    </w:p>
    <w:p w:rsidR="00AC7ABB" w:rsidRPr="00AC7ABB" w:rsidRDefault="00AC7ABB" w:rsidP="00AC7ABB">
      <w:pPr>
        <w:pStyle w:val="NormalWeb"/>
        <w:shd w:val="clear" w:color="auto" w:fill="FFFFFF"/>
        <w:spacing w:before="0" w:beforeAutospacing="0"/>
        <w:rPr>
          <w:color w:val="000000"/>
        </w:rPr>
      </w:pPr>
      <w:r w:rsidRPr="00AC7ABB">
        <w:rPr>
          <w:color w:val="000000"/>
        </w:rPr>
        <w:t>In the end, it really comes down to how the cartographer conceptualizes the feature on their map</w:t>
      </w:r>
      <w:r w:rsidR="006E6C87">
        <w:rPr>
          <w:color w:val="000000"/>
        </w:rPr>
        <w:t xml:space="preserve"> (observations/decisions)</w:t>
      </w:r>
      <w:r w:rsidRPr="00AC7ABB">
        <w:rPr>
          <w:color w:val="000000"/>
        </w:rPr>
        <w:t>.</w:t>
      </w:r>
    </w:p>
    <w:p w:rsidR="00AC7ABB" w:rsidRPr="00AC7ABB" w:rsidRDefault="00AC7ABB" w:rsidP="006E6C87">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Do you want to work with pixels or coordinates?</w:t>
      </w:r>
      <w:r w:rsidRPr="00AC7ABB">
        <w:rPr>
          <w:rFonts w:ascii="Times New Roman" w:hAnsi="Times New Roman" w:cs="Times New Roman"/>
          <w:color w:val="000000"/>
          <w:sz w:val="24"/>
          <w:szCs w:val="24"/>
        </w:rPr>
        <w:t> Raster data works with pixels. Vector data consists of coordinates.</w:t>
      </w:r>
    </w:p>
    <w:p w:rsidR="00AC7ABB" w:rsidRPr="00AC7ABB" w:rsidRDefault="00AC7ABB" w:rsidP="00AC7ABB">
      <w:pPr>
        <w:numPr>
          <w:ilvl w:val="0"/>
          <w:numId w:val="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What is your map scale?</w:t>
      </w:r>
      <w:r w:rsidRPr="00AC7ABB">
        <w:rPr>
          <w:rFonts w:ascii="Times New Roman" w:hAnsi="Times New Roman" w:cs="Times New Roman"/>
          <w:color w:val="000000"/>
          <w:sz w:val="24"/>
          <w:szCs w:val="24"/>
        </w:rPr>
        <w:t xml:space="preserve"> Vectors can scale objects up to the size of a billboard. But </w:t>
      </w:r>
      <w:r w:rsidR="006E6C87">
        <w:rPr>
          <w:rFonts w:ascii="Times New Roman" w:hAnsi="Times New Roman" w:cs="Times New Roman"/>
          <w:color w:val="000000"/>
          <w:sz w:val="24"/>
          <w:szCs w:val="24"/>
        </w:rPr>
        <w:t>we</w:t>
      </w:r>
      <w:r w:rsidRPr="00AC7ABB">
        <w:rPr>
          <w:rFonts w:ascii="Times New Roman" w:hAnsi="Times New Roman" w:cs="Times New Roman"/>
          <w:color w:val="000000"/>
          <w:sz w:val="24"/>
          <w:szCs w:val="24"/>
        </w:rPr>
        <w:t xml:space="preserve"> don’t get that type of flexibility with raster data</w:t>
      </w:r>
    </w:p>
    <w:p w:rsidR="00AC7ABB" w:rsidRPr="00AC7ABB" w:rsidRDefault="00AC7ABB" w:rsidP="00ED7CE6">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Do you have restrictions on</w:t>
      </w:r>
      <w:r w:rsidRPr="00AC7ABB">
        <w:rPr>
          <w:rFonts w:ascii="Times New Roman" w:hAnsi="Times New Roman" w:cs="Times New Roman"/>
          <w:color w:val="000000"/>
          <w:sz w:val="24"/>
          <w:szCs w:val="24"/>
        </w:rPr>
        <w:t> file size? Raster file size can result in larger in comparison with vector data sets with the same phenomenon and area.</w:t>
      </w:r>
    </w:p>
    <w:p w:rsidR="00AC7ABB" w:rsidRPr="00AC7ABB" w:rsidRDefault="00AC7ABB" w:rsidP="006E6C87">
      <w:pPr>
        <w:pStyle w:val="NormalWeb"/>
        <w:shd w:val="clear" w:color="auto" w:fill="FFFFFF"/>
        <w:spacing w:before="0" w:beforeAutospacing="0"/>
        <w:jc w:val="both"/>
        <w:rPr>
          <w:color w:val="000000"/>
        </w:rPr>
      </w:pPr>
      <w:r w:rsidRPr="00AC7ABB">
        <w:rPr>
          <w:color w:val="000000"/>
        </w:rPr>
        <w:t>There are some of the features you have to think about during the data design and conceptualization phase.</w:t>
      </w:r>
    </w:p>
    <w:p w:rsidR="006E6C87" w:rsidRPr="006E6C87" w:rsidRDefault="006E6C87" w:rsidP="006E6C87">
      <w:pPr>
        <w:pStyle w:val="Heading3"/>
        <w:shd w:val="clear" w:color="auto" w:fill="FFFFFF"/>
        <w:spacing w:before="360" w:beforeAutospacing="0" w:after="120" w:afterAutospacing="0"/>
        <w:jc w:val="both"/>
        <w:rPr>
          <w:b w:val="0"/>
          <w:color w:val="202124"/>
          <w:sz w:val="24"/>
          <w:szCs w:val="24"/>
          <w:shd w:val="clear" w:color="auto" w:fill="FFFFFF"/>
        </w:rPr>
      </w:pPr>
      <w:r w:rsidRPr="006E6C87">
        <w:rPr>
          <w:b w:val="0"/>
          <w:color w:val="FF0000"/>
          <w:sz w:val="24"/>
          <w:szCs w:val="24"/>
          <w:shd w:val="clear" w:color="auto" w:fill="FFFFFF"/>
        </w:rPr>
        <w:lastRenderedPageBreak/>
        <w:t xml:space="preserve">Vector data </w:t>
      </w:r>
      <w:r w:rsidRPr="006E6C87">
        <w:rPr>
          <w:b w:val="0"/>
          <w:color w:val="202124"/>
          <w:sz w:val="24"/>
          <w:szCs w:val="24"/>
          <w:shd w:val="clear" w:color="auto" w:fill="FFFFFF"/>
        </w:rPr>
        <w:t>is </w:t>
      </w:r>
      <w:r w:rsidRPr="006E6C87">
        <w:rPr>
          <w:b w:val="0"/>
          <w:bCs w:val="0"/>
          <w:color w:val="202124"/>
          <w:sz w:val="24"/>
          <w:szCs w:val="24"/>
          <w:shd w:val="clear" w:color="auto" w:fill="FFFFFF"/>
        </w:rPr>
        <w:t>a geographic data type where data is stored as a collection of points, lines, or polygons along with attribute data</w:t>
      </w:r>
      <w:r w:rsidRPr="006E6C87">
        <w:rPr>
          <w:b w:val="0"/>
          <w:color w:val="202124"/>
          <w:sz w:val="24"/>
          <w:szCs w:val="24"/>
          <w:shd w:val="clear" w:color="auto" w:fill="FFFFFF"/>
        </w:rPr>
        <w:t>. Individual points recorded as coordinate pairs, which represent a physical position in the world, make up vector data at its most basic level.</w:t>
      </w:r>
    </w:p>
    <w:p w:rsidR="006E6C87" w:rsidRPr="006E6C87" w:rsidRDefault="006E6C87" w:rsidP="006E6C87">
      <w:pPr>
        <w:pStyle w:val="Heading3"/>
        <w:shd w:val="clear" w:color="auto" w:fill="FFFFFF"/>
        <w:spacing w:before="360" w:beforeAutospacing="0" w:after="120" w:afterAutospacing="0"/>
        <w:jc w:val="both"/>
        <w:rPr>
          <w:b w:val="0"/>
          <w:color w:val="202124"/>
          <w:sz w:val="24"/>
          <w:szCs w:val="24"/>
          <w:shd w:val="clear" w:color="auto" w:fill="FFFFFF"/>
        </w:rPr>
      </w:pPr>
      <w:proofErr w:type="spellStart"/>
      <w:proofErr w:type="gramStart"/>
      <w:r w:rsidRPr="006E6C87">
        <w:rPr>
          <w:b w:val="0"/>
          <w:color w:val="FF0000"/>
          <w:sz w:val="24"/>
          <w:szCs w:val="24"/>
          <w:shd w:val="clear" w:color="auto" w:fill="FFFFFF"/>
        </w:rPr>
        <w:t>Rasters</w:t>
      </w:r>
      <w:proofErr w:type="spellEnd"/>
      <w:proofErr w:type="gramEnd"/>
      <w:r w:rsidRPr="006E6C87">
        <w:rPr>
          <w:b w:val="0"/>
          <w:color w:val="FF0000"/>
          <w:sz w:val="24"/>
          <w:szCs w:val="24"/>
          <w:shd w:val="clear" w:color="auto" w:fill="FFFFFF"/>
        </w:rPr>
        <w:t xml:space="preserve"> data </w:t>
      </w:r>
      <w:r w:rsidRPr="006E6C87">
        <w:rPr>
          <w:b w:val="0"/>
          <w:color w:val="202124"/>
          <w:sz w:val="24"/>
          <w:szCs w:val="24"/>
          <w:shd w:val="clear" w:color="auto" w:fill="FFFFFF"/>
        </w:rPr>
        <w:t>are </w:t>
      </w:r>
      <w:r w:rsidRPr="006E6C87">
        <w:rPr>
          <w:b w:val="0"/>
          <w:color w:val="040C28"/>
          <w:sz w:val="24"/>
          <w:szCs w:val="24"/>
        </w:rPr>
        <w:t>digital aerial photographs, imagery from satellites, digital pictures, or even scanned maps</w:t>
      </w:r>
      <w:r w:rsidRPr="006E6C87">
        <w:rPr>
          <w:b w:val="0"/>
          <w:color w:val="202124"/>
          <w:sz w:val="24"/>
          <w:szCs w:val="24"/>
          <w:shd w:val="clear" w:color="auto" w:fill="FFFFFF"/>
        </w:rPr>
        <w:t>. Data stored in a raster format represents real-world phenomena: Thematic data (also known as discrete) represents features such as land-use or soils data.</w:t>
      </w:r>
    </w:p>
    <w:p w:rsidR="006E6C87" w:rsidRPr="006E6C87" w:rsidRDefault="006E6C87" w:rsidP="006E6C87">
      <w:pPr>
        <w:pStyle w:val="Heading3"/>
        <w:shd w:val="clear" w:color="auto" w:fill="FFFFFF"/>
        <w:spacing w:before="360" w:beforeAutospacing="0" w:after="120" w:afterAutospacing="0"/>
        <w:jc w:val="both"/>
        <w:rPr>
          <w:b w:val="0"/>
          <w:color w:val="FF0000"/>
          <w:sz w:val="24"/>
          <w:szCs w:val="24"/>
        </w:rPr>
      </w:pPr>
      <w:r w:rsidRPr="006E6C87">
        <w:rPr>
          <w:b w:val="0"/>
          <w:color w:val="FF0000"/>
          <w:sz w:val="24"/>
          <w:szCs w:val="24"/>
          <w:shd w:val="clear" w:color="auto" w:fill="FFFFFF"/>
        </w:rPr>
        <w:t xml:space="preserve">Spatial data </w:t>
      </w:r>
      <w:r w:rsidRPr="006E6C87">
        <w:rPr>
          <w:b w:val="0"/>
          <w:color w:val="202124"/>
          <w:sz w:val="24"/>
          <w:szCs w:val="24"/>
          <w:shd w:val="clear" w:color="auto" w:fill="FFFFFF"/>
        </w:rPr>
        <w:t>structures </w:t>
      </w:r>
      <w:r w:rsidRPr="006E6C87">
        <w:rPr>
          <w:b w:val="0"/>
          <w:color w:val="040C28"/>
          <w:sz w:val="24"/>
          <w:szCs w:val="24"/>
        </w:rPr>
        <w:t>store data objects organized by position</w:t>
      </w:r>
      <w:r w:rsidRPr="006E6C87">
        <w:rPr>
          <w:b w:val="0"/>
          <w:color w:val="202124"/>
          <w:sz w:val="24"/>
          <w:szCs w:val="24"/>
          <w:shd w:val="clear" w:color="auto" w:fill="FFFFFF"/>
        </w:rPr>
        <w:t> and are an important class of data structures used in geographic information systems, computer graphics, robotics, and many other fields. A number of spatial data structures are used for storing point data in two or more dimensions.</w:t>
      </w:r>
    </w:p>
    <w:p w:rsidR="009A0984" w:rsidRPr="007D7763"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lang w:val="de-DE"/>
        </w:rPr>
      </w:pPr>
      <w:r w:rsidRPr="007D7763">
        <w:rPr>
          <w:rFonts w:ascii="Times New Roman" w:eastAsia="Times New Roman" w:hAnsi="Times New Roman" w:cs="Times New Roman"/>
          <w:b/>
          <w:bCs/>
          <w:color w:val="000000"/>
          <w:sz w:val="24"/>
          <w:szCs w:val="24"/>
          <w:lang w:val="de-DE"/>
        </w:rPr>
        <w:t>2. Hardware</w:t>
      </w:r>
    </w:p>
    <w:p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7D7763">
        <w:rPr>
          <w:rFonts w:ascii="Times New Roman" w:eastAsia="Times New Roman" w:hAnsi="Times New Roman" w:cs="Times New Roman"/>
          <w:sz w:val="24"/>
          <w:szCs w:val="24"/>
          <w:lang w:val="de-DE"/>
        </w:rPr>
        <w:t xml:space="preserve">Hardware runs GIS software. </w:t>
      </w:r>
      <w:r w:rsidRPr="009A0984">
        <w:rPr>
          <w:rFonts w:ascii="Times New Roman" w:eastAsia="Times New Roman" w:hAnsi="Times New Roman" w:cs="Times New Roman"/>
          <w:sz w:val="24"/>
          <w:szCs w:val="24"/>
        </w:rPr>
        <w:t>It could be anything from powerful servers, mobile phones, or a personal </w:t>
      </w:r>
      <w:hyperlink r:id="rId37" w:history="1">
        <w:r w:rsidRPr="00CC6C40">
          <w:rPr>
            <w:rFonts w:ascii="Times New Roman" w:eastAsia="Times New Roman" w:hAnsi="Times New Roman" w:cs="Times New Roman"/>
            <w:b/>
            <w:bCs/>
            <w:sz w:val="24"/>
            <w:szCs w:val="24"/>
          </w:rPr>
          <w:t>GIS workstation</w:t>
        </w:r>
      </w:hyperlink>
      <w:r w:rsidRPr="009A0984">
        <w:rPr>
          <w:rFonts w:ascii="Times New Roman" w:eastAsia="Times New Roman" w:hAnsi="Times New Roman" w:cs="Times New Roman"/>
          <w:sz w:val="24"/>
          <w:szCs w:val="24"/>
        </w:rPr>
        <w:t>. The CPU is your workhorse and data processing is the name of the game. Dual monitors, extra storage, and crisp graphic processing cards are must-haves too in GIS.</w:t>
      </w:r>
    </w:p>
    <w:p w:rsidR="009A0984" w:rsidRPr="009A0984"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3. Software</w:t>
      </w:r>
    </w:p>
    <w:p w:rsidR="009A0984" w:rsidRPr="009A0984" w:rsidRDefault="001759BB" w:rsidP="00CC6C40">
      <w:pPr>
        <w:shd w:val="clear" w:color="auto" w:fill="FFFFFF"/>
        <w:spacing w:after="100" w:afterAutospacing="1" w:line="240" w:lineRule="auto"/>
        <w:jc w:val="both"/>
        <w:rPr>
          <w:rFonts w:ascii="Times New Roman" w:eastAsia="Times New Roman" w:hAnsi="Times New Roman" w:cs="Times New Roman"/>
          <w:sz w:val="24"/>
          <w:szCs w:val="24"/>
        </w:rPr>
      </w:pPr>
      <w:hyperlink r:id="rId38" w:history="1">
        <w:r w:rsidR="009A0984" w:rsidRPr="00CC6C40">
          <w:rPr>
            <w:rFonts w:ascii="Times New Roman" w:eastAsia="Times New Roman" w:hAnsi="Times New Roman" w:cs="Times New Roman"/>
            <w:bCs/>
            <w:sz w:val="24"/>
            <w:szCs w:val="24"/>
          </w:rPr>
          <w:t>ArcGIS and QGIS</w:t>
        </w:r>
      </w:hyperlink>
      <w:r w:rsidR="009A0984" w:rsidRPr="009A0984">
        <w:rPr>
          <w:rFonts w:ascii="Times New Roman" w:eastAsia="Times New Roman" w:hAnsi="Times New Roman" w:cs="Times New Roman"/>
          <w:sz w:val="24"/>
          <w:szCs w:val="24"/>
        </w:rPr>
        <w:t> are the leaders in </w:t>
      </w:r>
      <w:hyperlink r:id="rId39" w:history="1">
        <w:r w:rsidR="009A0984" w:rsidRPr="00CC6C40">
          <w:rPr>
            <w:rFonts w:ascii="Times New Roman" w:eastAsia="Times New Roman" w:hAnsi="Times New Roman" w:cs="Times New Roman"/>
            <w:bCs/>
            <w:sz w:val="24"/>
            <w:szCs w:val="24"/>
          </w:rPr>
          <w:t>GIS software</w:t>
        </w:r>
      </w:hyperlink>
      <w:r w:rsidR="009A0984" w:rsidRPr="009A0984">
        <w:rPr>
          <w:rFonts w:ascii="Times New Roman" w:eastAsia="Times New Roman" w:hAnsi="Times New Roman" w:cs="Times New Roman"/>
          <w:sz w:val="24"/>
          <w:szCs w:val="24"/>
        </w:rPr>
        <w:t>. GIS software specializes in spatial analysis by using math in maps. It blends geography with modern technology to measure, quantify and understand our world.</w:t>
      </w:r>
    </w:p>
    <w:p w:rsidR="0039409D" w:rsidRPr="0039409D" w:rsidRDefault="0039409D" w:rsidP="0039409D">
      <w:pPr>
        <w:spacing w:after="360" w:line="360" w:lineRule="atLeast"/>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Finally, </w:t>
      </w:r>
      <w:r w:rsidRPr="0039409D">
        <w:rPr>
          <w:rFonts w:ascii="Times New Roman" w:eastAsia="Times New Roman" w:hAnsi="Times New Roman" w:cs="Times New Roman"/>
          <w:color w:val="404040"/>
          <w:sz w:val="24"/>
          <w:szCs w:val="24"/>
        </w:rPr>
        <w:t>GIS consists of:</w:t>
      </w:r>
    </w:p>
    <w:p w:rsidR="0039409D" w:rsidRP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Digital Data</w:t>
      </w:r>
      <w:r w:rsidRPr="0039409D">
        <w:rPr>
          <w:rFonts w:ascii="Times New Roman" w:eastAsia="Times New Roman" w:hAnsi="Times New Roman" w:cs="Times New Roman"/>
          <w:color w:val="404040"/>
          <w:sz w:val="24"/>
          <w:szCs w:val="24"/>
        </w:rPr>
        <w:t xml:space="preserve"> –– the geographical information that you will view and </w:t>
      </w:r>
      <w:proofErr w:type="spellStart"/>
      <w:r w:rsidRPr="0039409D">
        <w:rPr>
          <w:rFonts w:ascii="Times New Roman" w:eastAsia="Times New Roman" w:hAnsi="Times New Roman" w:cs="Times New Roman"/>
          <w:color w:val="404040"/>
          <w:sz w:val="24"/>
          <w:szCs w:val="24"/>
        </w:rPr>
        <w:t>analyse</w:t>
      </w:r>
      <w:proofErr w:type="spellEnd"/>
      <w:r w:rsidRPr="0039409D">
        <w:rPr>
          <w:rFonts w:ascii="Times New Roman" w:eastAsia="Times New Roman" w:hAnsi="Times New Roman" w:cs="Times New Roman"/>
          <w:color w:val="404040"/>
          <w:sz w:val="24"/>
          <w:szCs w:val="24"/>
        </w:rPr>
        <w:t xml:space="preserve"> using computer hardware and software.</w:t>
      </w:r>
    </w:p>
    <w:p w:rsidR="0039409D" w:rsidRP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Computer Hardware</w:t>
      </w:r>
      <w:r w:rsidRPr="0039409D">
        <w:rPr>
          <w:rFonts w:ascii="Times New Roman" w:eastAsia="Times New Roman" w:hAnsi="Times New Roman" w:cs="Times New Roman"/>
          <w:color w:val="404040"/>
          <w:sz w:val="24"/>
          <w:szCs w:val="24"/>
        </w:rPr>
        <w:t> –– computers used for storing data, displaying graphics and processing data.</w:t>
      </w:r>
    </w:p>
    <w:p w:rsid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Computer Software</w:t>
      </w:r>
      <w:r w:rsidRPr="0039409D">
        <w:rPr>
          <w:rFonts w:ascii="Times New Roman" w:eastAsia="Times New Roman" w:hAnsi="Times New Roman" w:cs="Times New Roman"/>
          <w:color w:val="404040"/>
          <w:sz w:val="24"/>
          <w:szCs w:val="24"/>
        </w:rPr>
        <w:t> –– computer programs that run on the computer hardware and allow you to work with digital data. A software program that forms part of the GIS is called a GIS Application.</w:t>
      </w:r>
    </w:p>
    <w:p w:rsidR="00F42F7D" w:rsidRPr="0039409D" w:rsidRDefault="00F42F7D" w:rsidP="00F42F7D">
      <w:pPr>
        <w:spacing w:after="0" w:line="360" w:lineRule="atLeast"/>
        <w:ind w:left="360"/>
        <w:jc w:val="center"/>
        <w:rPr>
          <w:rFonts w:ascii="Times New Roman" w:eastAsia="Times New Roman" w:hAnsi="Times New Roman" w:cs="Times New Roman"/>
          <w:color w:val="404040"/>
          <w:sz w:val="24"/>
          <w:szCs w:val="24"/>
        </w:rPr>
      </w:pPr>
      <w:r>
        <w:rPr>
          <w:rFonts w:ascii="Times New Roman" w:eastAsia="Times New Roman" w:hAnsi="Times New Roman" w:cs="Times New Roman"/>
          <w:noProof/>
          <w:color w:val="404040"/>
          <w:sz w:val="24"/>
          <w:szCs w:val="24"/>
        </w:rPr>
        <w:drawing>
          <wp:inline distT="0" distB="0" distL="0" distR="0">
            <wp:extent cx="4428623" cy="222757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1636" cy="2229089"/>
                    </a:xfrm>
                    <a:prstGeom prst="rect">
                      <a:avLst/>
                    </a:prstGeom>
                    <a:noFill/>
                    <a:ln>
                      <a:noFill/>
                    </a:ln>
                  </pic:spPr>
                </pic:pic>
              </a:graphicData>
            </a:graphic>
          </wp:inline>
        </w:drawing>
      </w:r>
    </w:p>
    <w:p w:rsidR="009A0984" w:rsidRPr="009A0984" w:rsidRDefault="00A34E8A"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GIS</w:t>
      </w:r>
      <w:r w:rsidR="00ED7CE6">
        <w:rPr>
          <w:rFonts w:ascii="Times New Roman" w:eastAsia="Times New Roman" w:hAnsi="Times New Roman" w:cs="Times New Roman"/>
          <w:b/>
          <w:bCs/>
          <w:color w:val="000000"/>
          <w:sz w:val="24"/>
          <w:szCs w:val="24"/>
        </w:rPr>
        <w:t xml:space="preserve"> </w:t>
      </w:r>
      <w:r w:rsidR="009A0984" w:rsidRPr="009A0984">
        <w:rPr>
          <w:rFonts w:ascii="Times New Roman" w:eastAsia="Times New Roman" w:hAnsi="Times New Roman" w:cs="Times New Roman"/>
          <w:b/>
          <w:bCs/>
          <w:color w:val="000000"/>
          <w:sz w:val="24"/>
          <w:szCs w:val="24"/>
        </w:rPr>
        <w:t>Drive Decisions with Spatial Analysis</w:t>
      </w:r>
    </w:p>
    <w:p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Never before have we had more pressing issues in need of a geospatial perspective. For example, </w:t>
      </w:r>
      <w:hyperlink r:id="rId41" w:history="1">
        <w:r w:rsidRPr="00CC6C40">
          <w:rPr>
            <w:rFonts w:ascii="Times New Roman" w:eastAsia="Times New Roman" w:hAnsi="Times New Roman" w:cs="Times New Roman"/>
            <w:b/>
            <w:bCs/>
            <w:sz w:val="24"/>
            <w:szCs w:val="24"/>
          </w:rPr>
          <w:t>climate change</w:t>
        </w:r>
      </w:hyperlink>
      <w:r w:rsidRPr="009A0984">
        <w:rPr>
          <w:rFonts w:ascii="Times New Roman" w:eastAsia="Times New Roman" w:hAnsi="Times New Roman" w:cs="Times New Roman"/>
          <w:sz w:val="24"/>
          <w:szCs w:val="24"/>
        </w:rPr>
        <w:t>, natural disasters, and population are all geographic in nature. These global issues need location-based knowledge that can only come from a GIS.</w:t>
      </w:r>
    </w:p>
    <w:p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Most people think GIS is only about “making maps”. But we harness the power of GIS because of the insights of </w:t>
      </w:r>
      <w:hyperlink r:id="rId42" w:history="1">
        <w:r w:rsidRPr="00CC6C40">
          <w:rPr>
            <w:rFonts w:ascii="Times New Roman" w:eastAsia="Times New Roman" w:hAnsi="Times New Roman" w:cs="Times New Roman"/>
            <w:b/>
            <w:bCs/>
            <w:sz w:val="24"/>
            <w:szCs w:val="24"/>
          </w:rPr>
          <w:t>spatial analysis</w:t>
        </w:r>
      </w:hyperlink>
      <w:r w:rsidRPr="009A0984">
        <w:rPr>
          <w:rFonts w:ascii="Times New Roman" w:eastAsia="Times New Roman" w:hAnsi="Times New Roman" w:cs="Times New Roman"/>
          <w:sz w:val="24"/>
          <w:szCs w:val="24"/>
        </w:rPr>
        <w:t>. We use spatial analysis through math in maps. Spatial analysis is difficult with paper maps so that’s why we need GIS. Here are examples of spatial analysis:</w:t>
      </w:r>
    </w:p>
    <w:p w:rsidR="009A0984" w:rsidRPr="009A0984" w:rsidRDefault="009A0984" w:rsidP="009A0984">
      <w:pPr>
        <w:shd w:val="clear" w:color="auto" w:fill="FFFFFF"/>
        <w:spacing w:after="120" w:line="240" w:lineRule="auto"/>
        <w:outlineLvl w:val="2"/>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Buffer</w:t>
      </w:r>
    </w:p>
    <w:p w:rsidR="009A0984" w:rsidRPr="009A0984" w:rsidRDefault="009A0984" w:rsidP="009A0984">
      <w:pPr>
        <w:shd w:val="clear" w:color="auto" w:fill="FFFFFF"/>
        <w:spacing w:after="0" w:line="240" w:lineRule="auto"/>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The </w:t>
      </w:r>
      <w:hyperlink r:id="rId43" w:history="1">
        <w:r w:rsidRPr="00CC6C40">
          <w:rPr>
            <w:rFonts w:ascii="Times New Roman" w:eastAsia="Times New Roman" w:hAnsi="Times New Roman" w:cs="Times New Roman"/>
            <w:b/>
            <w:bCs/>
            <w:sz w:val="24"/>
            <w:szCs w:val="24"/>
          </w:rPr>
          <w:t>buffer tool</w:t>
        </w:r>
      </w:hyperlink>
      <w:r w:rsidRPr="009A0984">
        <w:rPr>
          <w:rFonts w:ascii="Times New Roman" w:eastAsia="Times New Roman" w:hAnsi="Times New Roman" w:cs="Times New Roman"/>
          <w:sz w:val="24"/>
          <w:szCs w:val="24"/>
        </w:rPr>
        <w:t xml:space="preserve"> generates a </w:t>
      </w:r>
      <w:r w:rsidRPr="00041798">
        <w:rPr>
          <w:rFonts w:ascii="Times New Roman" w:eastAsia="Times New Roman" w:hAnsi="Times New Roman" w:cs="Times New Roman"/>
          <w:color w:val="FF0000"/>
          <w:sz w:val="24"/>
          <w:szCs w:val="24"/>
        </w:rPr>
        <w:t>polygon</w:t>
      </w:r>
      <w:r w:rsidRPr="009A0984">
        <w:rPr>
          <w:rFonts w:ascii="Times New Roman" w:eastAsia="Times New Roman" w:hAnsi="Times New Roman" w:cs="Times New Roman"/>
          <w:sz w:val="24"/>
          <w:szCs w:val="24"/>
        </w:rPr>
        <w:t xml:space="preserve"> around features at a set distance. By creating buffers, you can find the surrounding features that are within buffers.</w:t>
      </w:r>
    </w:p>
    <w:p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4051300" cy="2030730"/>
            <wp:effectExtent l="0" t="0" r="6350" b="7620"/>
            <wp:docPr id="9" name="Picture 9" descr="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ff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1300" cy="2030730"/>
                    </a:xfrm>
                    <a:prstGeom prst="rect">
                      <a:avLst/>
                    </a:prstGeom>
                    <a:noFill/>
                    <a:ln>
                      <a:noFill/>
                    </a:ln>
                  </pic:spPr>
                </pic:pic>
              </a:graphicData>
            </a:graphic>
          </wp:inline>
        </w:drawing>
      </w:r>
    </w:p>
    <w:p w:rsidR="00CC6C40" w:rsidRPr="00041798" w:rsidRDefault="00CC6C40" w:rsidP="009A0984">
      <w:pPr>
        <w:shd w:val="clear" w:color="auto" w:fill="FFFFFF"/>
        <w:spacing w:after="120" w:line="240" w:lineRule="auto"/>
        <w:outlineLvl w:val="2"/>
        <w:rPr>
          <w:rFonts w:ascii="Times New Roman" w:eastAsia="Times New Roman" w:hAnsi="Times New Roman" w:cs="Times New Roman"/>
          <w:b/>
          <w:bCs/>
          <w:color w:val="000000"/>
          <w:sz w:val="24"/>
          <w:szCs w:val="24"/>
        </w:rPr>
      </w:pPr>
    </w:p>
    <w:p w:rsidR="009A0984" w:rsidRPr="00041798" w:rsidRDefault="009A0984" w:rsidP="009A0984">
      <w:pPr>
        <w:shd w:val="clear" w:color="auto" w:fill="FFFFFF"/>
        <w:spacing w:after="120" w:line="240" w:lineRule="auto"/>
        <w:outlineLvl w:val="2"/>
        <w:rPr>
          <w:rFonts w:ascii="Times New Roman" w:eastAsia="Times New Roman" w:hAnsi="Times New Roman" w:cs="Times New Roman"/>
          <w:b/>
          <w:bCs/>
          <w:color w:val="000000"/>
          <w:sz w:val="24"/>
          <w:szCs w:val="24"/>
        </w:rPr>
      </w:pPr>
      <w:r w:rsidRPr="00041798">
        <w:rPr>
          <w:rFonts w:ascii="Times New Roman" w:eastAsia="Times New Roman" w:hAnsi="Times New Roman" w:cs="Times New Roman"/>
          <w:b/>
          <w:bCs/>
          <w:color w:val="000000"/>
          <w:sz w:val="24"/>
          <w:szCs w:val="24"/>
        </w:rPr>
        <w:t>Hot Spot</w:t>
      </w:r>
      <w:r w:rsidR="00041798" w:rsidRPr="00041798">
        <w:rPr>
          <w:rFonts w:ascii="Times New Roman" w:eastAsia="Times New Roman" w:hAnsi="Times New Roman" w:cs="Times New Roman"/>
          <w:b/>
          <w:bCs/>
          <w:color w:val="000000"/>
          <w:sz w:val="24"/>
          <w:szCs w:val="24"/>
        </w:rPr>
        <w:t>/</w:t>
      </w:r>
      <w:r w:rsidR="00041798" w:rsidRPr="00041798">
        <w:rPr>
          <w:rFonts w:ascii="Times New Roman" w:eastAsia="Times New Roman" w:hAnsi="Times New Roman" w:cs="Times New Roman"/>
          <w:b/>
          <w:color w:val="000000"/>
          <w:sz w:val="24"/>
          <w:szCs w:val="24"/>
        </w:rPr>
        <w:t>old spots</w:t>
      </w:r>
    </w:p>
    <w:p w:rsidR="009A0984" w:rsidRPr="009A0984" w:rsidRDefault="009A0984" w:rsidP="00041798">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Hot spots highlight </w:t>
      </w:r>
      <w:r w:rsidRPr="00041798">
        <w:rPr>
          <w:rFonts w:ascii="Times New Roman" w:eastAsia="Times New Roman" w:hAnsi="Times New Roman" w:cs="Times New Roman"/>
          <w:color w:val="FF0000"/>
          <w:sz w:val="24"/>
          <w:szCs w:val="24"/>
        </w:rPr>
        <w:t>areas</w:t>
      </w:r>
      <w:r w:rsidRPr="009A0984">
        <w:rPr>
          <w:rFonts w:ascii="Times New Roman" w:eastAsia="Times New Roman" w:hAnsi="Times New Roman" w:cs="Times New Roman"/>
          <w:color w:val="000000"/>
          <w:sz w:val="24"/>
          <w:szCs w:val="24"/>
        </w:rPr>
        <w:t xml:space="preserve"> that have clusters of points. Whereas </w:t>
      </w:r>
      <w:r w:rsidRPr="00ED7CE6">
        <w:rPr>
          <w:rFonts w:ascii="Times New Roman" w:eastAsia="Times New Roman" w:hAnsi="Times New Roman" w:cs="Times New Roman"/>
          <w:color w:val="FF0000"/>
          <w:sz w:val="24"/>
          <w:szCs w:val="24"/>
        </w:rPr>
        <w:t xml:space="preserve">cold spots </w:t>
      </w:r>
      <w:r w:rsidRPr="009A0984">
        <w:rPr>
          <w:rFonts w:ascii="Times New Roman" w:eastAsia="Times New Roman" w:hAnsi="Times New Roman" w:cs="Times New Roman"/>
          <w:color w:val="000000"/>
          <w:sz w:val="24"/>
          <w:szCs w:val="24"/>
        </w:rPr>
        <w:t>have a small density of points.</w:t>
      </w:r>
    </w:p>
    <w:p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4051300" cy="1286510"/>
            <wp:effectExtent l="0" t="0" r="6350" b="8890"/>
            <wp:docPr id="8" name="Picture 8" descr="IDW Pow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DW Power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1300" cy="1286510"/>
                    </a:xfrm>
                    <a:prstGeom prst="rect">
                      <a:avLst/>
                    </a:prstGeom>
                    <a:noFill/>
                    <a:ln>
                      <a:noFill/>
                    </a:ln>
                  </pic:spPr>
                </pic:pic>
              </a:graphicData>
            </a:graphic>
          </wp:inline>
        </w:drawing>
      </w:r>
    </w:p>
    <w:p w:rsidR="009A0984" w:rsidRPr="00185EF9" w:rsidRDefault="00131CE7"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185EF9">
        <w:rPr>
          <w:rFonts w:ascii="Times New Roman" w:eastAsia="Times New Roman" w:hAnsi="Times New Roman" w:cs="Times New Roman"/>
          <w:b/>
          <w:bCs/>
          <w:color w:val="70AD47" w:themeColor="accent6"/>
          <w:sz w:val="24"/>
          <w:szCs w:val="24"/>
        </w:rPr>
        <w:t>Discipline/</w:t>
      </w:r>
      <w:r w:rsidR="009A0984" w:rsidRPr="00185EF9">
        <w:rPr>
          <w:rFonts w:ascii="Times New Roman" w:eastAsia="Times New Roman" w:hAnsi="Times New Roman" w:cs="Times New Roman"/>
          <w:b/>
          <w:bCs/>
          <w:color w:val="70AD47" w:themeColor="accent6"/>
          <w:sz w:val="24"/>
          <w:szCs w:val="24"/>
        </w:rPr>
        <w:t>Career in Geomatics</w:t>
      </w:r>
      <w:r w:rsidRPr="00185EF9">
        <w:rPr>
          <w:rFonts w:ascii="Times New Roman" w:eastAsia="Times New Roman" w:hAnsi="Times New Roman" w:cs="Times New Roman"/>
          <w:b/>
          <w:bCs/>
          <w:color w:val="70AD47" w:themeColor="accent6"/>
          <w:sz w:val="24"/>
          <w:szCs w:val="24"/>
        </w:rPr>
        <w:t>/GIS</w:t>
      </w:r>
    </w:p>
    <w:p w:rsidR="009A0984" w:rsidRPr="009A0984" w:rsidRDefault="009A0984" w:rsidP="009A0984">
      <w:pPr>
        <w:shd w:val="clear" w:color="auto" w:fill="FFFFFF"/>
        <w:spacing w:after="0" w:line="240" w:lineRule="auto"/>
        <w:rPr>
          <w:rFonts w:ascii="Times New Roman" w:eastAsia="Times New Roman" w:hAnsi="Times New Roman" w:cs="Times New Roman"/>
          <w:color w:val="000000"/>
          <w:sz w:val="24"/>
          <w:szCs w:val="24"/>
        </w:rPr>
      </w:pP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From planning a pipeline to navigating ships, spatial problems need spatial thinkers. This is why Geographic Information Systems has expanded into countless disciplines. GIS careers are booming for:</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CARTOGRAPHERS</w:t>
      </w:r>
      <w:r w:rsidRPr="00131CE7">
        <w:rPr>
          <w:rFonts w:ascii="Times New Roman" w:eastAsia="Times New Roman" w:hAnsi="Times New Roman" w:cs="Times New Roman"/>
          <w:sz w:val="24"/>
          <w:szCs w:val="24"/>
        </w:rPr>
        <w:t> create maps. In fact, the origin of </w:t>
      </w:r>
      <w:hyperlink r:id="rId46" w:history="1">
        <w:r w:rsidRPr="00131CE7">
          <w:rPr>
            <w:rFonts w:ascii="Times New Roman" w:eastAsia="Times New Roman" w:hAnsi="Times New Roman" w:cs="Times New Roman"/>
            <w:b/>
            <w:bCs/>
            <w:sz w:val="24"/>
            <w:szCs w:val="24"/>
          </w:rPr>
          <w:t>“cartographer”</w:t>
        </w:r>
      </w:hyperlink>
      <w:r w:rsidRPr="00131CE7">
        <w:rPr>
          <w:rFonts w:ascii="Times New Roman" w:eastAsia="Times New Roman" w:hAnsi="Times New Roman" w:cs="Times New Roman"/>
          <w:sz w:val="24"/>
          <w:szCs w:val="24"/>
        </w:rPr>
        <w:t xml:space="preserve"> comes from </w:t>
      </w:r>
      <w:proofErr w:type="spellStart"/>
      <w:r w:rsidRPr="00131CE7">
        <w:rPr>
          <w:rFonts w:ascii="Times New Roman" w:eastAsia="Times New Roman" w:hAnsi="Times New Roman" w:cs="Times New Roman"/>
          <w:sz w:val="24"/>
          <w:szCs w:val="24"/>
        </w:rPr>
        <w:t>charta</w:t>
      </w:r>
      <w:proofErr w:type="spellEnd"/>
      <w:r w:rsidRPr="00131CE7">
        <w:rPr>
          <w:rFonts w:ascii="Times New Roman" w:eastAsia="Times New Roman" w:hAnsi="Times New Roman" w:cs="Times New Roman"/>
          <w:sz w:val="24"/>
          <w:szCs w:val="24"/>
        </w:rPr>
        <w:t xml:space="preserve"> which means “tablet or leaf of paper” and graph “to draw”</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DATABASE MANAGERS</w:t>
      </w:r>
      <w:r w:rsidRPr="00131CE7">
        <w:rPr>
          <w:rFonts w:ascii="Times New Roman" w:eastAsia="Times New Roman" w:hAnsi="Times New Roman" w:cs="Times New Roman"/>
          <w:sz w:val="24"/>
          <w:szCs w:val="24"/>
        </w:rPr>
        <w:t> store and extract information from structured sets into </w:t>
      </w:r>
      <w:hyperlink r:id="rId47" w:history="1">
        <w:r w:rsidRPr="00131CE7">
          <w:rPr>
            <w:rFonts w:ascii="Times New Roman" w:eastAsia="Times New Roman" w:hAnsi="Times New Roman" w:cs="Times New Roman"/>
            <w:b/>
            <w:bCs/>
            <w:sz w:val="24"/>
            <w:szCs w:val="24"/>
          </w:rPr>
          <w:t>spatial databases</w:t>
        </w:r>
      </w:hyperlink>
      <w:r w:rsidRPr="00131CE7">
        <w:rPr>
          <w:rFonts w:ascii="Times New Roman" w:eastAsia="Times New Roman" w:hAnsi="Times New Roman" w:cs="Times New Roman"/>
          <w:sz w:val="24"/>
          <w:szCs w:val="24"/>
        </w:rPr>
        <w:t>.</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lastRenderedPageBreak/>
        <w:t>PROGRAMMERS</w:t>
      </w:r>
      <w:r w:rsidRPr="00131CE7">
        <w:rPr>
          <w:rFonts w:ascii="Times New Roman" w:eastAsia="Times New Roman" w:hAnsi="Times New Roman" w:cs="Times New Roman"/>
          <w:sz w:val="24"/>
          <w:szCs w:val="24"/>
        </w:rPr>
        <w:t> write code and automate redundant GIS processes. For example, </w:t>
      </w:r>
      <w:hyperlink r:id="rId48" w:history="1">
        <w:r w:rsidRPr="00131CE7">
          <w:rPr>
            <w:rFonts w:ascii="Times New Roman" w:eastAsia="Times New Roman" w:hAnsi="Times New Roman" w:cs="Times New Roman"/>
            <w:b/>
            <w:bCs/>
            <w:sz w:val="24"/>
            <w:szCs w:val="24"/>
          </w:rPr>
          <w:t>GIS programming</w:t>
        </w:r>
      </w:hyperlink>
      <w:r w:rsidRPr="00131CE7">
        <w:rPr>
          <w:rFonts w:ascii="Times New Roman" w:eastAsia="Times New Roman" w:hAnsi="Times New Roman" w:cs="Times New Roman"/>
          <w:sz w:val="24"/>
          <w:szCs w:val="24"/>
        </w:rPr>
        <w:t> languages include Python, SQL, C++, Visual Basic, and JavaScript.</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REMOTE SENSING SPECIALISTS</w:t>
      </w:r>
      <w:r w:rsidRPr="00131CE7">
        <w:rPr>
          <w:rFonts w:ascii="Times New Roman" w:eastAsia="Times New Roman" w:hAnsi="Times New Roman" w:cs="Times New Roman"/>
          <w:sz w:val="24"/>
          <w:szCs w:val="24"/>
        </w:rPr>
        <w:t> use aerial, </w:t>
      </w:r>
      <w:hyperlink r:id="rId49" w:history="1">
        <w:r w:rsidRPr="00131CE7">
          <w:rPr>
            <w:rFonts w:ascii="Times New Roman" w:eastAsia="Times New Roman" w:hAnsi="Times New Roman" w:cs="Times New Roman"/>
            <w:b/>
            <w:bCs/>
            <w:sz w:val="24"/>
            <w:szCs w:val="24"/>
          </w:rPr>
          <w:t>satellite imagery</w:t>
        </w:r>
      </w:hyperlink>
      <w:r w:rsidRPr="00131CE7">
        <w:rPr>
          <w:rFonts w:ascii="Times New Roman" w:eastAsia="Times New Roman" w:hAnsi="Times New Roman" w:cs="Times New Roman"/>
          <w:sz w:val="24"/>
          <w:szCs w:val="24"/>
        </w:rPr>
        <w:t>, and </w:t>
      </w:r>
      <w:hyperlink r:id="rId50" w:history="1">
        <w:r w:rsidRPr="00131CE7">
          <w:rPr>
            <w:rFonts w:ascii="Times New Roman" w:eastAsia="Times New Roman" w:hAnsi="Times New Roman" w:cs="Times New Roman"/>
            <w:b/>
            <w:bCs/>
            <w:sz w:val="24"/>
            <w:szCs w:val="24"/>
          </w:rPr>
          <w:t>remote sensing software</w:t>
        </w:r>
      </w:hyperlink>
      <w:r w:rsidRPr="00131CE7">
        <w:rPr>
          <w:rFonts w:ascii="Times New Roman" w:eastAsia="Times New Roman" w:hAnsi="Times New Roman" w:cs="Times New Roman"/>
          <w:sz w:val="24"/>
          <w:szCs w:val="24"/>
        </w:rPr>
        <w:t>.</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SPATIAL ANALYSTS</w:t>
      </w:r>
      <w:r w:rsidRPr="00131CE7">
        <w:rPr>
          <w:rFonts w:ascii="Times New Roman" w:eastAsia="Times New Roman" w:hAnsi="Times New Roman" w:cs="Times New Roman"/>
          <w:sz w:val="24"/>
          <w:szCs w:val="24"/>
        </w:rPr>
        <w:t> use </w:t>
      </w:r>
      <w:proofErr w:type="spellStart"/>
      <w:r w:rsidRPr="00131CE7">
        <w:rPr>
          <w:rFonts w:ascii="Times New Roman" w:eastAsia="Times New Roman" w:hAnsi="Times New Roman" w:cs="Times New Roman"/>
          <w:sz w:val="24"/>
          <w:szCs w:val="24"/>
        </w:rPr>
        <w:fldChar w:fldCharType="begin"/>
      </w:r>
      <w:r w:rsidRPr="00131CE7">
        <w:rPr>
          <w:rFonts w:ascii="Times New Roman" w:eastAsia="Times New Roman" w:hAnsi="Times New Roman" w:cs="Times New Roman"/>
          <w:sz w:val="24"/>
          <w:szCs w:val="24"/>
        </w:rPr>
        <w:instrText xml:space="preserve"> HYPERLINK "https://gisgeography.com/geoprocessing-tools/" </w:instrText>
      </w:r>
      <w:r w:rsidRPr="00131CE7">
        <w:rPr>
          <w:rFonts w:ascii="Times New Roman" w:eastAsia="Times New Roman" w:hAnsi="Times New Roman" w:cs="Times New Roman"/>
          <w:sz w:val="24"/>
          <w:szCs w:val="24"/>
        </w:rPr>
        <w:fldChar w:fldCharType="separate"/>
      </w:r>
      <w:r w:rsidRPr="00131CE7">
        <w:rPr>
          <w:rFonts w:ascii="Times New Roman" w:eastAsia="Times New Roman" w:hAnsi="Times New Roman" w:cs="Times New Roman"/>
          <w:b/>
          <w:bCs/>
          <w:sz w:val="24"/>
          <w:szCs w:val="24"/>
        </w:rPr>
        <w:t>geoprocessing</w:t>
      </w:r>
      <w:proofErr w:type="spellEnd"/>
      <w:r w:rsidRPr="00131CE7">
        <w:rPr>
          <w:rFonts w:ascii="Times New Roman" w:eastAsia="Times New Roman" w:hAnsi="Times New Roman" w:cs="Times New Roman"/>
          <w:b/>
          <w:bCs/>
          <w:sz w:val="24"/>
          <w:szCs w:val="24"/>
        </w:rPr>
        <w:t xml:space="preserve"> tools</w:t>
      </w:r>
      <w:r w:rsidRPr="00131CE7">
        <w:rPr>
          <w:rFonts w:ascii="Times New Roman" w:eastAsia="Times New Roman" w:hAnsi="Times New Roman" w:cs="Times New Roman"/>
          <w:sz w:val="24"/>
          <w:szCs w:val="24"/>
        </w:rPr>
        <w:fldChar w:fldCharType="end"/>
      </w:r>
      <w:r w:rsidRPr="00131CE7">
        <w:rPr>
          <w:rFonts w:ascii="Times New Roman" w:eastAsia="Times New Roman" w:hAnsi="Times New Roman" w:cs="Times New Roman"/>
          <w:sz w:val="24"/>
          <w:szCs w:val="24"/>
        </w:rPr>
        <w:t> to manipulate, extract, locate and analyze geographic data.</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LAND SURVEYORS</w:t>
      </w:r>
      <w:r w:rsidRPr="00131CE7">
        <w:rPr>
          <w:rFonts w:ascii="Times New Roman" w:eastAsia="Times New Roman" w:hAnsi="Times New Roman" w:cs="Times New Roman"/>
          <w:sz w:val="24"/>
          <w:szCs w:val="24"/>
        </w:rPr>
        <w:t> measure the 3-dimensional coordinates on the land.</w:t>
      </w:r>
    </w:p>
    <w:p w:rsid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GIS Started by Mapping Cholera</w:t>
      </w:r>
    </w:p>
    <w:p w:rsidR="00CC6C40" w:rsidRPr="009A0984" w:rsidRDefault="00CC6C40"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p>
    <w:p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3328035" cy="1445895"/>
            <wp:effectExtent l="0" t="0" r="5715" b="1905"/>
            <wp:docPr id="6" name="Picture 6" descr="Choler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lera Ma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28035" cy="1445895"/>
                    </a:xfrm>
                    <a:prstGeom prst="rect">
                      <a:avLst/>
                    </a:prstGeom>
                    <a:noFill/>
                    <a:ln>
                      <a:noFill/>
                    </a:ln>
                  </pic:spPr>
                </pic:pic>
              </a:graphicData>
            </a:graphic>
          </wp:inline>
        </w:drawing>
      </w:r>
    </w:p>
    <w:p w:rsidR="00131CE7" w:rsidRDefault="00131CE7"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rsidR="009A0984" w:rsidRPr="009A0984"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In 1854, cholera hit the city of London, England. No one knew where the disease started. So, British physician John Snow started mapping the outbreak.</w:t>
      </w:r>
    </w:p>
    <w:p w:rsidR="009A0984" w:rsidRPr="009A0984"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wasn’t just the disease. But he also mapped out roads, property boundaries, and water lines.</w:t>
      </w:r>
    </w:p>
    <w:p w:rsidR="009A0984" w:rsidRPr="00EB4C4A"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When he added these features to a map, something interesting happened. He noticed that </w:t>
      </w:r>
      <w:r w:rsidRPr="00EB4C4A">
        <w:rPr>
          <w:rFonts w:ascii="Times New Roman" w:eastAsia="Times New Roman" w:hAnsi="Times New Roman" w:cs="Times New Roman"/>
          <w:color w:val="000000"/>
          <w:sz w:val="24"/>
          <w:szCs w:val="24"/>
        </w:rPr>
        <w:t>cholera cases were only along one water line. This was a breakthrough that connected geography to public health safety. But it wasn’t only the beginning of </w:t>
      </w:r>
      <w:hyperlink r:id="rId52" w:history="1">
        <w:r w:rsidRPr="00EB4C4A">
          <w:rPr>
            <w:rFonts w:ascii="Times New Roman" w:eastAsia="Times New Roman" w:hAnsi="Times New Roman" w:cs="Times New Roman"/>
            <w:b/>
            <w:bCs/>
            <w:color w:val="0000FF"/>
            <w:sz w:val="24"/>
            <w:szCs w:val="24"/>
          </w:rPr>
          <w:t>spatial analysis</w:t>
        </w:r>
      </w:hyperlink>
      <w:r w:rsidRPr="00EB4C4A">
        <w:rPr>
          <w:rFonts w:ascii="Times New Roman" w:eastAsia="Times New Roman" w:hAnsi="Times New Roman" w:cs="Times New Roman"/>
          <w:color w:val="000000"/>
          <w:sz w:val="24"/>
          <w:szCs w:val="24"/>
        </w:rPr>
        <w:t>. It also marked the start of epidemiology, the study of the spread of disease.</w:t>
      </w:r>
    </w:p>
    <w:p w:rsidR="009A0984" w:rsidRPr="00EB4C4A"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EB4C4A">
        <w:rPr>
          <w:rFonts w:ascii="Times New Roman" w:eastAsia="Times New Roman" w:hAnsi="Times New Roman" w:cs="Times New Roman"/>
          <w:color w:val="000000"/>
          <w:sz w:val="24"/>
          <w:szCs w:val="24"/>
        </w:rPr>
        <w:t>In 1968, a man by the name of Roger Tomlinson started piecing together modern computing with maps. In fact, he first coined the term “GIS” in his paper “</w:t>
      </w:r>
      <w:hyperlink r:id="rId53" w:tgtFrame="_blank" w:history="1">
        <w:r w:rsidRPr="00EB4C4A">
          <w:rPr>
            <w:rFonts w:ascii="Times New Roman" w:eastAsia="Times New Roman" w:hAnsi="Times New Roman" w:cs="Times New Roman"/>
            <w:b/>
            <w:bCs/>
            <w:color w:val="0000FF"/>
            <w:sz w:val="24"/>
            <w:szCs w:val="24"/>
          </w:rPr>
          <w:t>A Geographic Information System for Regional Planning</w:t>
        </w:r>
      </w:hyperlink>
      <w:r w:rsidR="00ED7CE6" w:rsidRPr="00EB4C4A">
        <w:rPr>
          <w:rFonts w:ascii="Times New Roman" w:eastAsia="Times New Roman" w:hAnsi="Times New Roman" w:cs="Times New Roman"/>
          <w:color w:val="000000"/>
          <w:sz w:val="24"/>
          <w:szCs w:val="24"/>
        </w:rPr>
        <w:t>“.</w:t>
      </w:r>
      <w:r w:rsidRPr="00EB4C4A">
        <w:rPr>
          <w:rFonts w:ascii="Times New Roman" w:eastAsia="Times New Roman" w:hAnsi="Times New Roman" w:cs="Times New Roman"/>
          <w:color w:val="000000"/>
          <w:sz w:val="24"/>
          <w:szCs w:val="24"/>
        </w:rPr>
        <w:t xml:space="preserve"> At this moment, GIS truly became a computer-based tool for storing map data. In 2014, Roger Tomlinson later passed away and will always be remembered as the “father of GIS”.</w:t>
      </w:r>
    </w:p>
    <w:p w:rsidR="009A0984" w:rsidRPr="009A0984" w:rsidRDefault="009A0984" w:rsidP="009A0984">
      <w:pPr>
        <w:shd w:val="clear" w:color="auto" w:fill="FFFFFF"/>
        <w:spacing w:after="0" w:line="240" w:lineRule="auto"/>
        <w:rPr>
          <w:rFonts w:ascii="Times New Roman" w:eastAsia="Times New Roman" w:hAnsi="Times New Roman" w:cs="Times New Roman"/>
          <w:color w:val="000000"/>
          <w:sz w:val="24"/>
          <w:szCs w:val="24"/>
        </w:rPr>
      </w:pPr>
    </w:p>
    <w:p w:rsidR="009A0984" w:rsidRPr="009A0984" w:rsidRDefault="009A0984" w:rsidP="00131CE7">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1616075" cy="1616075"/>
            <wp:effectExtent l="0" t="0" r="3175" b="3175"/>
            <wp:docPr id="5" name="Picture 5" descr="Roger Tomlin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ger Tomlins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16075" cy="1616075"/>
                    </a:xfrm>
                    <a:prstGeom prst="rect">
                      <a:avLst/>
                    </a:prstGeom>
                    <a:noFill/>
                    <a:ln>
                      <a:noFill/>
                    </a:ln>
                  </pic:spPr>
                </pic:pic>
              </a:graphicData>
            </a:graphic>
          </wp:inline>
        </w:drawing>
      </w:r>
    </w:p>
    <w:p w:rsidR="009A0984" w:rsidRPr="009A0984" w:rsidRDefault="009A0984" w:rsidP="009A0984">
      <w:pPr>
        <w:shd w:val="clear" w:color="auto" w:fill="FFFFFF"/>
        <w:spacing w:after="100" w:afterAutospacing="1" w:line="240" w:lineRule="auto"/>
        <w:jc w:val="center"/>
        <w:rPr>
          <w:rFonts w:ascii="Times New Roman" w:eastAsia="Times New Roman" w:hAnsi="Times New Roman" w:cs="Times New Roman"/>
          <w:i/>
          <w:iCs/>
          <w:color w:val="000000"/>
          <w:sz w:val="24"/>
          <w:szCs w:val="24"/>
        </w:rPr>
      </w:pPr>
      <w:r w:rsidRPr="009A0984">
        <w:rPr>
          <w:rFonts w:ascii="Times New Roman" w:eastAsia="Times New Roman" w:hAnsi="Times New Roman" w:cs="Times New Roman"/>
          <w:i/>
          <w:iCs/>
          <w:color w:val="000000"/>
          <w:sz w:val="24"/>
          <w:szCs w:val="24"/>
        </w:rPr>
        <w:lastRenderedPageBreak/>
        <w:t>“Great discoveries and improvements invariably involve the cooperation of many minds. I may be given credit for having blaze the trail of GIS. But when I look at the subsequent development, I feel the credit is due to others rather than just myself.”</w:t>
      </w:r>
    </w:p>
    <w:p w:rsidR="009A0984" w:rsidRPr="009A0984" w:rsidRDefault="009A0984" w:rsidP="009A0984">
      <w:pPr>
        <w:shd w:val="clear" w:color="auto" w:fill="FFFFFF"/>
        <w:spacing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Roger Tomlinson, </w:t>
      </w:r>
      <w:proofErr w:type="gramStart"/>
      <w:r w:rsidRPr="009A0984">
        <w:rPr>
          <w:rFonts w:ascii="Times New Roman" w:eastAsia="Times New Roman" w:hAnsi="Times New Roman" w:cs="Times New Roman"/>
          <w:i/>
          <w:iCs/>
          <w:color w:val="000000"/>
          <w:sz w:val="24"/>
          <w:szCs w:val="24"/>
        </w:rPr>
        <w:t>The</w:t>
      </w:r>
      <w:proofErr w:type="gramEnd"/>
      <w:r w:rsidRPr="009A0984">
        <w:rPr>
          <w:rFonts w:ascii="Times New Roman" w:eastAsia="Times New Roman" w:hAnsi="Times New Roman" w:cs="Times New Roman"/>
          <w:i/>
          <w:iCs/>
          <w:color w:val="000000"/>
          <w:sz w:val="24"/>
          <w:szCs w:val="24"/>
        </w:rPr>
        <w:t xml:space="preserve"> Father of GIS</w:t>
      </w:r>
    </w:p>
    <w:p w:rsidR="009A0984" w:rsidRPr="00185EF9" w:rsidRDefault="009A0984"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185EF9">
        <w:rPr>
          <w:rFonts w:ascii="Times New Roman" w:eastAsia="Times New Roman" w:hAnsi="Times New Roman" w:cs="Times New Roman"/>
          <w:b/>
          <w:bCs/>
          <w:color w:val="70AD47" w:themeColor="accent6"/>
          <w:sz w:val="24"/>
          <w:szCs w:val="24"/>
        </w:rPr>
        <w:t>GIS Uses and Applications</w:t>
      </w:r>
    </w:p>
    <w:p w:rsidR="009A0984" w:rsidRPr="0039409D" w:rsidRDefault="009A0984" w:rsidP="00131CE7">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color w:val="000000"/>
          <w:sz w:val="24"/>
          <w:szCs w:val="24"/>
        </w:rPr>
        <w:t>Geographic Information Systems is jam-packed with example use cases. For example, we’ve found over </w:t>
      </w:r>
      <w:hyperlink r:id="rId55" w:history="1">
        <w:r w:rsidRPr="0039409D">
          <w:rPr>
            <w:rFonts w:ascii="Times New Roman" w:eastAsia="Times New Roman" w:hAnsi="Times New Roman" w:cs="Times New Roman"/>
            <w:b/>
            <w:bCs/>
            <w:color w:val="0000FF"/>
            <w:sz w:val="24"/>
            <w:szCs w:val="24"/>
          </w:rPr>
          <w:t>1000 GIS uses and applications</w:t>
        </w:r>
      </w:hyperlink>
      <w:r w:rsidRPr="0039409D">
        <w:rPr>
          <w:rFonts w:ascii="Times New Roman" w:eastAsia="Times New Roman" w:hAnsi="Times New Roman" w:cs="Times New Roman"/>
          <w:color w:val="000000"/>
          <w:sz w:val="24"/>
          <w:szCs w:val="24"/>
        </w:rPr>
        <w:t>. Here are some examples below.</w:t>
      </w:r>
    </w:p>
    <w:p w:rsidR="009A0984" w:rsidRPr="0039409D"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ENVIRONMENT:</w:t>
      </w:r>
      <w:r w:rsidRPr="0039409D">
        <w:rPr>
          <w:rFonts w:ascii="Times New Roman" w:eastAsia="Times New Roman" w:hAnsi="Times New Roman" w:cs="Times New Roman"/>
          <w:color w:val="000000"/>
          <w:sz w:val="24"/>
          <w:szCs w:val="24"/>
        </w:rPr>
        <w:t> By far, the heaviest users are for the environment. For example, conservationists use GIS for climate change, groundwater studies, and impact assessments.</w:t>
      </w:r>
    </w:p>
    <w:p w:rsidR="009A0984" w:rsidRPr="009A0984" w:rsidRDefault="004F5166" w:rsidP="00131CE7">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175000" cy="363537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75000" cy="3635375"/>
                    </a:xfrm>
                    <a:prstGeom prst="rect">
                      <a:avLst/>
                    </a:prstGeom>
                    <a:noFill/>
                    <a:ln>
                      <a:noFill/>
                    </a:ln>
                  </pic:spPr>
                </pic:pic>
              </a:graphicData>
            </a:graphic>
          </wp:inline>
        </w:drawing>
      </w:r>
    </w:p>
    <w:p w:rsidR="00131CE7" w:rsidRDefault="00131CE7" w:rsidP="0039409D">
      <w:pPr>
        <w:shd w:val="clear" w:color="auto" w:fill="FFFFFF"/>
        <w:spacing w:after="100" w:afterAutospacing="1" w:line="240" w:lineRule="auto"/>
        <w:jc w:val="both"/>
        <w:rPr>
          <w:rFonts w:ascii="Times New Roman" w:eastAsia="Times New Roman" w:hAnsi="Times New Roman" w:cs="Times New Roman"/>
          <w:b/>
          <w:bCs/>
          <w:color w:val="000000"/>
          <w:sz w:val="24"/>
          <w:szCs w:val="24"/>
        </w:rPr>
      </w:pP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MILITARY AND DEFENSE:</w:t>
      </w:r>
      <w:r w:rsidRPr="004F5166">
        <w:rPr>
          <w:rFonts w:ascii="Times New Roman" w:eastAsia="Times New Roman" w:hAnsi="Times New Roman" w:cs="Times New Roman"/>
          <w:color w:val="000000"/>
          <w:sz w:val="24"/>
          <w:szCs w:val="24"/>
        </w:rPr>
        <w:t> The military is a heavy user of GIS. They use it for location intelligence, logistics management, and </w:t>
      </w:r>
      <w:hyperlink r:id="rId57" w:history="1">
        <w:r w:rsidRPr="004F5166">
          <w:rPr>
            <w:rFonts w:ascii="Times New Roman" w:eastAsia="Times New Roman" w:hAnsi="Times New Roman" w:cs="Times New Roman"/>
            <w:b/>
            <w:bCs/>
            <w:color w:val="0000FF"/>
            <w:sz w:val="24"/>
            <w:szCs w:val="24"/>
          </w:rPr>
          <w:t>spy satellites</w:t>
        </w:r>
      </w:hyperlink>
      <w:r w:rsidRPr="004F5166">
        <w:rPr>
          <w:rFonts w:ascii="Times New Roman" w:eastAsia="Times New Roman" w:hAnsi="Times New Roman" w:cs="Times New Roman"/>
          <w:color w:val="000000"/>
          <w:sz w:val="24"/>
          <w:szCs w:val="24"/>
        </w:rPr>
        <w:t>.</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AGRICULTURE:</w:t>
      </w:r>
      <w:r w:rsidRPr="004F5166">
        <w:rPr>
          <w:rFonts w:ascii="Times New Roman" w:eastAsia="Times New Roman" w:hAnsi="Times New Roman" w:cs="Times New Roman"/>
          <w:color w:val="000000"/>
          <w:sz w:val="24"/>
          <w:szCs w:val="24"/>
        </w:rPr>
        <w:t> Farmers use it for precision farming, </w:t>
      </w:r>
      <w:hyperlink r:id="rId58" w:history="1">
        <w:r w:rsidRPr="004F5166">
          <w:rPr>
            <w:rFonts w:ascii="Times New Roman" w:eastAsia="Times New Roman" w:hAnsi="Times New Roman" w:cs="Times New Roman"/>
            <w:b/>
            <w:bCs/>
            <w:color w:val="0000FF"/>
            <w:sz w:val="24"/>
            <w:szCs w:val="24"/>
          </w:rPr>
          <w:t>soil mapping</w:t>
        </w:r>
      </w:hyperlink>
      <w:r w:rsidRPr="004F5166">
        <w:rPr>
          <w:rFonts w:ascii="Times New Roman" w:eastAsia="Times New Roman" w:hAnsi="Times New Roman" w:cs="Times New Roman"/>
          <w:color w:val="000000"/>
          <w:sz w:val="24"/>
          <w:szCs w:val="24"/>
        </w:rPr>
        <w:t>, and crop productivity.</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FORESTRY:</w:t>
      </w:r>
      <w:r w:rsidRPr="004F5166">
        <w:rPr>
          <w:rFonts w:ascii="Times New Roman" w:eastAsia="Times New Roman" w:hAnsi="Times New Roman" w:cs="Times New Roman"/>
          <w:color w:val="000000"/>
          <w:sz w:val="24"/>
          <w:szCs w:val="24"/>
        </w:rPr>
        <w:t> Foresters manage timber, </w:t>
      </w:r>
      <w:hyperlink r:id="rId59" w:history="1">
        <w:r w:rsidRPr="004F5166">
          <w:rPr>
            <w:rFonts w:ascii="Times New Roman" w:eastAsia="Times New Roman" w:hAnsi="Times New Roman" w:cs="Times New Roman"/>
            <w:b/>
            <w:bCs/>
            <w:color w:val="0000FF"/>
            <w:sz w:val="24"/>
            <w:szCs w:val="24"/>
          </w:rPr>
          <w:t>track deforestation</w:t>
        </w:r>
      </w:hyperlink>
      <w:r w:rsidRPr="004F5166">
        <w:rPr>
          <w:rFonts w:ascii="Times New Roman" w:eastAsia="Times New Roman" w:hAnsi="Times New Roman" w:cs="Times New Roman"/>
          <w:color w:val="000000"/>
          <w:sz w:val="24"/>
          <w:szCs w:val="24"/>
        </w:rPr>
        <w:t>, and inventory forest stands with GIS.</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BUSINESS:</w:t>
      </w:r>
      <w:r w:rsidRPr="004F5166">
        <w:rPr>
          <w:rFonts w:ascii="Times New Roman" w:eastAsia="Times New Roman" w:hAnsi="Times New Roman" w:cs="Times New Roman"/>
          <w:color w:val="000000"/>
          <w:sz w:val="24"/>
          <w:szCs w:val="24"/>
        </w:rPr>
        <w:t> More on the business side of things, GIS is for </w:t>
      </w:r>
      <w:hyperlink r:id="rId60" w:history="1">
        <w:r w:rsidRPr="004F5166">
          <w:rPr>
            <w:rFonts w:ascii="Times New Roman" w:eastAsia="Times New Roman" w:hAnsi="Times New Roman" w:cs="Times New Roman"/>
            <w:b/>
            <w:bCs/>
            <w:color w:val="0000FF"/>
            <w:sz w:val="24"/>
            <w:szCs w:val="24"/>
          </w:rPr>
          <w:t>site selection</w:t>
        </w:r>
      </w:hyperlink>
      <w:r w:rsidRPr="004F5166">
        <w:rPr>
          <w:rFonts w:ascii="Times New Roman" w:eastAsia="Times New Roman" w:hAnsi="Times New Roman" w:cs="Times New Roman"/>
          <w:color w:val="000000"/>
          <w:sz w:val="24"/>
          <w:szCs w:val="24"/>
        </w:rPr>
        <w:t>, consumer profiling, and customer prospecting.</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REAL ESTATE:</w:t>
      </w:r>
      <w:r w:rsidRPr="004F5166">
        <w:rPr>
          <w:rFonts w:ascii="Times New Roman" w:eastAsia="Times New Roman" w:hAnsi="Times New Roman" w:cs="Times New Roman"/>
          <w:color w:val="000000"/>
          <w:sz w:val="24"/>
          <w:szCs w:val="24"/>
        </w:rPr>
        <w:t> Examples in real estate include market analysis, home valuations, and zoning.</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PUBLIC SAFETY:</w:t>
      </w:r>
      <w:r w:rsidRPr="004F5166">
        <w:rPr>
          <w:rFonts w:ascii="Times New Roman" w:eastAsia="Times New Roman" w:hAnsi="Times New Roman" w:cs="Times New Roman"/>
          <w:color w:val="000000"/>
          <w:sz w:val="24"/>
          <w:szCs w:val="24"/>
        </w:rPr>
        <w:t> GIS shows the </w:t>
      </w:r>
      <w:hyperlink r:id="rId61" w:history="1">
        <w:r w:rsidRPr="004F5166">
          <w:rPr>
            <w:rFonts w:ascii="Times New Roman" w:eastAsia="Times New Roman" w:hAnsi="Times New Roman" w:cs="Times New Roman"/>
            <w:b/>
            <w:bCs/>
            <w:color w:val="0000FF"/>
            <w:sz w:val="24"/>
            <w:szCs w:val="24"/>
          </w:rPr>
          <w:t>spread of disease</w:t>
        </w:r>
      </w:hyperlink>
      <w:r w:rsidRPr="004F5166">
        <w:rPr>
          <w:rFonts w:ascii="Times New Roman" w:eastAsia="Times New Roman" w:hAnsi="Times New Roman" w:cs="Times New Roman"/>
          <w:color w:val="000000"/>
          <w:sz w:val="24"/>
          <w:szCs w:val="24"/>
        </w:rPr>
        <w:t>, disaster response, and public health.</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lastRenderedPageBreak/>
        <w:t>What Can GIS Do For You?</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Geographic Information Systems better answer questions about location, patterns, and trends. For example:</w:t>
      </w:r>
    </w:p>
    <w:p w:rsidR="009A0984" w:rsidRPr="009A0984" w:rsidRDefault="009A0984" w:rsidP="00131CE7">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4051300" cy="2306955"/>
            <wp:effectExtent l="0" t="0" r="0" b="0"/>
            <wp:docPr id="3" name="Picture 3" descr="phone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hone rou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51300" cy="2306955"/>
                    </a:xfrm>
                    <a:prstGeom prst="rect">
                      <a:avLst/>
                    </a:prstGeom>
                    <a:noFill/>
                    <a:ln>
                      <a:noFill/>
                    </a:ln>
                  </pic:spPr>
                </pic:pic>
              </a:graphicData>
            </a:graphic>
          </wp:inline>
        </w:drawing>
      </w:r>
    </w:p>
    <w:p w:rsidR="00131CE7" w:rsidRPr="0039409D" w:rsidRDefault="00131CE7" w:rsidP="009A0984">
      <w:pPr>
        <w:shd w:val="clear" w:color="auto" w:fill="FFFFFF"/>
        <w:spacing w:after="100" w:afterAutospacing="1" w:line="240" w:lineRule="auto"/>
        <w:rPr>
          <w:rFonts w:ascii="Times New Roman" w:eastAsia="Times New Roman" w:hAnsi="Times New Roman" w:cs="Times New Roman"/>
          <w:b/>
          <w:bCs/>
          <w:color w:val="000000"/>
          <w:sz w:val="24"/>
          <w:szCs w:val="24"/>
        </w:rPr>
      </w:pPr>
    </w:p>
    <w:p w:rsidR="009A0984" w:rsidRPr="0039409D" w:rsidRDefault="009A0984" w:rsidP="0039409D">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Where are the land features found?</w:t>
      </w:r>
      <w:r w:rsidRPr="0039409D">
        <w:rPr>
          <w:rFonts w:ascii="Times New Roman" w:eastAsia="Times New Roman" w:hAnsi="Times New Roman" w:cs="Times New Roman"/>
          <w:color w:val="000000"/>
          <w:sz w:val="24"/>
          <w:szCs w:val="24"/>
        </w:rPr>
        <w:t> If you need to find the closest gas station, GIS can show you the way. GIS can find optimal locations by connecting traffic volumes, zoning information, and demographics.</w:t>
      </w:r>
    </w:p>
    <w:p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geographical patterns exist?</w:t>
      </w:r>
      <w:r w:rsidRPr="0039409D">
        <w:rPr>
          <w:rFonts w:ascii="Times New Roman" w:eastAsia="Times New Roman" w:hAnsi="Times New Roman" w:cs="Times New Roman"/>
          <w:color w:val="000000"/>
          <w:sz w:val="24"/>
          <w:szCs w:val="24"/>
        </w:rPr>
        <w:t> In conservation, we want to know animal habitats using GPS collars and </w:t>
      </w:r>
      <w:hyperlink r:id="rId63" w:history="1">
        <w:r w:rsidRPr="0039409D">
          <w:rPr>
            <w:rFonts w:ascii="Times New Roman" w:eastAsia="Times New Roman" w:hAnsi="Times New Roman" w:cs="Times New Roman"/>
            <w:b/>
            <w:bCs/>
            <w:color w:val="0000FF"/>
            <w:sz w:val="24"/>
            <w:szCs w:val="24"/>
          </w:rPr>
          <w:t>land cover</w:t>
        </w:r>
      </w:hyperlink>
      <w:r w:rsidRPr="0039409D">
        <w:rPr>
          <w:rFonts w:ascii="Times New Roman" w:eastAsia="Times New Roman" w:hAnsi="Times New Roman" w:cs="Times New Roman"/>
          <w:color w:val="000000"/>
          <w:sz w:val="24"/>
          <w:szCs w:val="24"/>
        </w:rPr>
        <w:t>. By knowing animal locations, we can correlate preferred land types with GPS locations. In the end, we have a massive database with all types of species of animals.</w:t>
      </w:r>
    </w:p>
    <w:p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changes have occurred over a given period of time?</w:t>
      </w:r>
      <w:r w:rsidRPr="0039409D">
        <w:rPr>
          <w:rFonts w:ascii="Times New Roman" w:eastAsia="Times New Roman" w:hAnsi="Times New Roman" w:cs="Times New Roman"/>
          <w:color w:val="000000"/>
          <w:sz w:val="24"/>
          <w:szCs w:val="24"/>
        </w:rPr>
        <w:t> Time is the missing element in studying change. For example, we understand change through </w:t>
      </w:r>
      <w:hyperlink r:id="rId64" w:history="1">
        <w:r w:rsidRPr="0039409D">
          <w:rPr>
            <w:rFonts w:ascii="Times New Roman" w:eastAsia="Times New Roman" w:hAnsi="Times New Roman" w:cs="Times New Roman"/>
            <w:b/>
            <w:bCs/>
            <w:color w:val="0000FF"/>
            <w:sz w:val="24"/>
            <w:szCs w:val="24"/>
          </w:rPr>
          <w:t>remote sensing of the environment</w:t>
        </w:r>
      </w:hyperlink>
      <w:r w:rsidRPr="0039409D">
        <w:rPr>
          <w:rFonts w:ascii="Times New Roman" w:eastAsia="Times New Roman" w:hAnsi="Times New Roman" w:cs="Times New Roman"/>
          <w:color w:val="000000"/>
          <w:sz w:val="24"/>
          <w:szCs w:val="24"/>
        </w:rPr>
        <w:t>. Also, we better predict disasters by finding changes over time.</w:t>
      </w:r>
    </w:p>
    <w:p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are the spatial implications?</w:t>
      </w:r>
      <w:r w:rsidRPr="0039409D">
        <w:rPr>
          <w:rFonts w:ascii="Times New Roman" w:eastAsia="Times New Roman" w:hAnsi="Times New Roman" w:cs="Times New Roman"/>
          <w:color w:val="000000"/>
          <w:sz w:val="24"/>
          <w:szCs w:val="24"/>
        </w:rPr>
        <w:t> If a company wants to build a new project, GIS excels in storing environment data. Most environmental assessments use GIS to understand the impact of projects on the landscape.</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What is Geographic Information Science (</w:t>
      </w:r>
      <w:proofErr w:type="spellStart"/>
      <w:r w:rsidRPr="009A0984">
        <w:rPr>
          <w:rFonts w:ascii="Times New Roman" w:eastAsia="Times New Roman" w:hAnsi="Times New Roman" w:cs="Times New Roman"/>
          <w:b/>
          <w:bCs/>
          <w:color w:val="000000"/>
          <w:sz w:val="24"/>
          <w:szCs w:val="24"/>
        </w:rPr>
        <w:t>GISc</w:t>
      </w:r>
      <w:proofErr w:type="spellEnd"/>
      <w:r w:rsidRPr="009A0984">
        <w:rPr>
          <w:rFonts w:ascii="Times New Roman" w:eastAsia="Times New Roman" w:hAnsi="Times New Roman" w:cs="Times New Roman"/>
          <w:b/>
          <w:bCs/>
          <w:color w:val="000000"/>
          <w:sz w:val="24"/>
          <w:szCs w:val="24"/>
        </w:rPr>
        <w:t>)?</w:t>
      </w:r>
    </w:p>
    <w:p w:rsidR="009A0984" w:rsidRPr="009A0984" w:rsidRDefault="009A0984" w:rsidP="00131CE7">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While Geographic Information Systems answers “what” and “where”, Geographic Information Science (</w:t>
      </w:r>
      <w:proofErr w:type="spellStart"/>
      <w:r w:rsidRPr="009A0984">
        <w:rPr>
          <w:rFonts w:ascii="Times New Roman" w:eastAsia="Times New Roman" w:hAnsi="Times New Roman" w:cs="Times New Roman"/>
          <w:color w:val="000000"/>
          <w:sz w:val="24"/>
          <w:szCs w:val="24"/>
        </w:rPr>
        <w:t>GIScience</w:t>
      </w:r>
      <w:proofErr w:type="spellEnd"/>
      <w:r w:rsidRPr="009A0984">
        <w:rPr>
          <w:rFonts w:ascii="Times New Roman" w:eastAsia="Times New Roman" w:hAnsi="Times New Roman" w:cs="Times New Roman"/>
          <w:color w:val="000000"/>
          <w:sz w:val="24"/>
          <w:szCs w:val="24"/>
        </w:rPr>
        <w:t>) is concerned with the “how” and its development.</w:t>
      </w:r>
    </w:p>
    <w:p w:rsidR="009A0984" w:rsidRPr="00131CE7" w:rsidRDefault="001759BB" w:rsidP="00131CE7">
      <w:pPr>
        <w:shd w:val="clear" w:color="auto" w:fill="FFFFFF"/>
        <w:spacing w:after="100" w:afterAutospacing="1" w:line="240" w:lineRule="auto"/>
        <w:jc w:val="both"/>
        <w:rPr>
          <w:rFonts w:ascii="Times New Roman" w:eastAsia="Times New Roman" w:hAnsi="Times New Roman" w:cs="Times New Roman"/>
          <w:sz w:val="24"/>
          <w:szCs w:val="24"/>
        </w:rPr>
      </w:pPr>
      <w:hyperlink r:id="rId65" w:history="1">
        <w:r w:rsidR="009A0984" w:rsidRPr="00131CE7">
          <w:rPr>
            <w:rFonts w:ascii="Times New Roman" w:eastAsia="Times New Roman" w:hAnsi="Times New Roman" w:cs="Times New Roman"/>
            <w:b/>
            <w:bCs/>
            <w:sz w:val="24"/>
            <w:szCs w:val="24"/>
          </w:rPr>
          <w:t>Geographic Information Science</w:t>
        </w:r>
      </w:hyperlink>
      <w:r w:rsidR="009A0984" w:rsidRPr="00131CE7">
        <w:rPr>
          <w:rFonts w:ascii="Times New Roman" w:eastAsia="Times New Roman" w:hAnsi="Times New Roman" w:cs="Times New Roman"/>
          <w:sz w:val="24"/>
          <w:szCs w:val="24"/>
        </w:rPr>
        <w:t> provides all the </w:t>
      </w:r>
      <w:r w:rsidR="009A0984" w:rsidRPr="00131CE7">
        <w:rPr>
          <w:rFonts w:ascii="Times New Roman" w:eastAsia="Times New Roman" w:hAnsi="Times New Roman" w:cs="Times New Roman"/>
          <w:b/>
          <w:bCs/>
          <w:sz w:val="24"/>
          <w:szCs w:val="24"/>
        </w:rPr>
        <w:t>building blocks</w:t>
      </w:r>
      <w:r w:rsidR="009A0984" w:rsidRPr="00131CE7">
        <w:rPr>
          <w:rFonts w:ascii="Times New Roman" w:eastAsia="Times New Roman" w:hAnsi="Times New Roman" w:cs="Times New Roman"/>
          <w:sz w:val="24"/>
          <w:szCs w:val="24"/>
        </w:rPr>
        <w:t> for Geographic Information Systems. It draws from computer science, mathematics, geography, statistics, cartography, and </w:t>
      </w:r>
      <w:hyperlink r:id="rId66" w:history="1">
        <w:r w:rsidR="009A0984" w:rsidRPr="00131CE7">
          <w:rPr>
            <w:rFonts w:ascii="Times New Roman" w:eastAsia="Times New Roman" w:hAnsi="Times New Roman" w:cs="Times New Roman"/>
            <w:b/>
            <w:bCs/>
            <w:sz w:val="24"/>
            <w:szCs w:val="24"/>
          </w:rPr>
          <w:t>geodesy</w:t>
        </w:r>
      </w:hyperlink>
      <w:r w:rsidR="009A0984" w:rsidRPr="00131CE7">
        <w:rPr>
          <w:rFonts w:ascii="Times New Roman" w:eastAsia="Times New Roman" w:hAnsi="Times New Roman" w:cs="Times New Roman"/>
          <w:sz w:val="24"/>
          <w:szCs w:val="24"/>
        </w:rPr>
        <w:t>.</w:t>
      </w:r>
    </w:p>
    <w:p w:rsidR="009A0984" w:rsidRPr="009A0984" w:rsidRDefault="009A0984" w:rsidP="009E72CD">
      <w:pPr>
        <w:shd w:val="clear" w:color="auto" w:fill="FFFFFF"/>
        <w:spacing w:after="100" w:afterAutospacing="1" w:line="240" w:lineRule="auto"/>
        <w:jc w:val="both"/>
        <w:rPr>
          <w:rFonts w:ascii="Times New Roman" w:eastAsia="Times New Roman" w:hAnsi="Times New Roman" w:cs="Times New Roman"/>
          <w:color w:val="000000"/>
          <w:sz w:val="24"/>
          <w:szCs w:val="24"/>
        </w:rPr>
      </w:pPr>
      <w:proofErr w:type="spellStart"/>
      <w:r w:rsidRPr="009A0984">
        <w:rPr>
          <w:rFonts w:ascii="Times New Roman" w:eastAsia="Times New Roman" w:hAnsi="Times New Roman" w:cs="Times New Roman"/>
          <w:color w:val="000000"/>
          <w:sz w:val="24"/>
          <w:szCs w:val="24"/>
        </w:rPr>
        <w:t>GIScience</w:t>
      </w:r>
      <w:proofErr w:type="spellEnd"/>
      <w:r w:rsidRPr="009A0984">
        <w:rPr>
          <w:rFonts w:ascii="Times New Roman" w:eastAsia="Times New Roman" w:hAnsi="Times New Roman" w:cs="Times New Roman"/>
          <w:color w:val="000000"/>
          <w:sz w:val="24"/>
          <w:szCs w:val="24"/>
        </w:rPr>
        <w:t xml:space="preserve"> incorporates the knowledge from these fields into Geographical Information Systems.</w:t>
      </w:r>
    </w:p>
    <w:p w:rsidR="009A0984" w:rsidRPr="00AA3FEE" w:rsidRDefault="009A0984" w:rsidP="009A098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A3FEE">
        <w:rPr>
          <w:rFonts w:ascii="Times New Roman" w:eastAsia="Times New Roman" w:hAnsi="Times New Roman" w:cs="Times New Roman"/>
          <w:color w:val="000000"/>
          <w:sz w:val="24"/>
          <w:szCs w:val="24"/>
        </w:rPr>
        <w:t>Geographic Information Systems connects </w:t>
      </w:r>
      <w:r w:rsidRPr="00AA3FEE">
        <w:rPr>
          <w:rFonts w:ascii="Times New Roman" w:eastAsia="Times New Roman" w:hAnsi="Times New Roman" w:cs="Times New Roman"/>
          <w:b/>
          <w:bCs/>
          <w:iCs/>
          <w:color w:val="000000"/>
          <w:sz w:val="24"/>
          <w:szCs w:val="24"/>
        </w:rPr>
        <w:t>what </w:t>
      </w:r>
      <w:r w:rsidRPr="00AA3FEE">
        <w:rPr>
          <w:rFonts w:ascii="Times New Roman" w:eastAsia="Times New Roman" w:hAnsi="Times New Roman" w:cs="Times New Roman"/>
          <w:color w:val="000000"/>
          <w:sz w:val="24"/>
          <w:szCs w:val="24"/>
        </w:rPr>
        <w:t>with the </w:t>
      </w:r>
      <w:r w:rsidRPr="00AA3FEE">
        <w:rPr>
          <w:rFonts w:ascii="Times New Roman" w:eastAsia="Times New Roman" w:hAnsi="Times New Roman" w:cs="Times New Roman"/>
          <w:b/>
          <w:bCs/>
          <w:iCs/>
          <w:color w:val="000000"/>
          <w:sz w:val="24"/>
          <w:szCs w:val="24"/>
        </w:rPr>
        <w:t>where</w:t>
      </w:r>
      <w:r w:rsidRPr="00AA3FEE">
        <w:rPr>
          <w:rFonts w:ascii="Times New Roman" w:eastAsia="Times New Roman" w:hAnsi="Times New Roman" w:cs="Times New Roman"/>
          <w:color w:val="000000"/>
          <w:sz w:val="24"/>
          <w:szCs w:val="24"/>
        </w:rPr>
        <w:t>.</w:t>
      </w:r>
    </w:p>
    <w:p w:rsidR="009A0984" w:rsidRPr="0039409D" w:rsidRDefault="009A0984" w:rsidP="0039409D">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A3FEE">
        <w:rPr>
          <w:rFonts w:ascii="Times New Roman" w:eastAsia="Times New Roman" w:hAnsi="Times New Roman" w:cs="Times New Roman"/>
          <w:color w:val="000000"/>
          <w:sz w:val="24"/>
          <w:szCs w:val="24"/>
        </w:rPr>
        <w:t>Geographic Information Science discovers </w:t>
      </w:r>
      <w:r w:rsidRPr="00AA3FEE">
        <w:rPr>
          <w:rFonts w:ascii="Times New Roman" w:eastAsia="Times New Roman" w:hAnsi="Times New Roman" w:cs="Times New Roman"/>
          <w:b/>
          <w:bCs/>
          <w:iCs/>
          <w:color w:val="000000"/>
          <w:sz w:val="24"/>
          <w:szCs w:val="24"/>
        </w:rPr>
        <w:t>how</w:t>
      </w:r>
      <w:r w:rsidRPr="00AA3FEE">
        <w:rPr>
          <w:rFonts w:ascii="Times New Roman" w:eastAsia="Times New Roman" w:hAnsi="Times New Roman" w:cs="Times New Roman"/>
          <w:color w:val="000000"/>
          <w:sz w:val="24"/>
          <w:szCs w:val="24"/>
        </w:rPr>
        <w:t>.</w:t>
      </w:r>
    </w:p>
    <w:p w:rsidR="009A0984" w:rsidRPr="009A0984" w:rsidRDefault="009A0984" w:rsidP="009E72CD">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b/>
          <w:bCs/>
          <w:noProof/>
          <w:color w:val="0000FF"/>
          <w:sz w:val="24"/>
          <w:szCs w:val="24"/>
        </w:rPr>
        <w:lastRenderedPageBreak/>
        <w:drawing>
          <wp:inline distT="0" distB="0" distL="0" distR="0">
            <wp:extent cx="5117003" cy="7553740"/>
            <wp:effectExtent l="0" t="0" r="7620" b="9525"/>
            <wp:docPr id="1" name="Picture 1" descr="geographic information systems infographic - what is gis">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ographic information systems infographic - what is gis">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27569" cy="7569337"/>
                    </a:xfrm>
                    <a:prstGeom prst="rect">
                      <a:avLst/>
                    </a:prstGeom>
                    <a:noFill/>
                    <a:ln>
                      <a:noFill/>
                    </a:ln>
                  </pic:spPr>
                </pic:pic>
              </a:graphicData>
            </a:graphic>
          </wp:inline>
        </w:drawing>
      </w:r>
    </w:p>
    <w:p w:rsidR="001F1A87" w:rsidRPr="003F3E24" w:rsidRDefault="001F1A87" w:rsidP="003F3E24">
      <w:pPr>
        <w:spacing w:after="0" w:line="240" w:lineRule="auto"/>
        <w:rPr>
          <w:rFonts w:ascii="Times New Roman" w:hAnsi="Times New Roman" w:cs="Times New Roman"/>
          <w:sz w:val="24"/>
          <w:szCs w:val="24"/>
        </w:rPr>
      </w:pPr>
    </w:p>
    <w:p w:rsidR="00DE27BB" w:rsidRPr="003F3E24" w:rsidRDefault="003F3E24" w:rsidP="003F3E24">
      <w:pPr>
        <w:shd w:val="clear" w:color="auto" w:fill="FFFFFF"/>
        <w:spacing w:after="0" w:line="240" w:lineRule="auto"/>
        <w:outlineLvl w:val="1"/>
        <w:rPr>
          <w:rFonts w:ascii="Times New Roman" w:eastAsia="Times New Roman" w:hAnsi="Times New Roman" w:cs="Times New Roman"/>
          <w:b/>
          <w:bCs/>
          <w:sz w:val="24"/>
          <w:szCs w:val="24"/>
        </w:rPr>
      </w:pPr>
      <w:r w:rsidRPr="003F3E24">
        <w:rPr>
          <w:rFonts w:ascii="Times New Roman" w:eastAsia="Times New Roman" w:hAnsi="Times New Roman" w:cs="Times New Roman"/>
          <w:b/>
          <w:bCs/>
          <w:sz w:val="24"/>
          <w:szCs w:val="24"/>
        </w:rPr>
        <w:t>Questions</w:t>
      </w:r>
    </w:p>
    <w:p w:rsidR="00DE27BB" w:rsidRPr="003F3E24" w:rsidRDefault="00DE27BB" w:rsidP="003F3E24">
      <w:pPr>
        <w:shd w:val="clear" w:color="auto" w:fill="FFFFFF"/>
        <w:spacing w:after="0" w:line="240" w:lineRule="auto"/>
        <w:rPr>
          <w:rFonts w:ascii="Times New Roman" w:eastAsia="Times New Roman" w:hAnsi="Times New Roman" w:cs="Times New Roman"/>
          <w:bCs/>
          <w:sz w:val="24"/>
          <w:szCs w:val="24"/>
        </w:rPr>
      </w:pPr>
    </w:p>
    <w:p w:rsidR="00DE27BB" w:rsidRPr="003F3E24" w:rsidRDefault="00DE27BB" w:rsidP="003F3E24">
      <w:pPr>
        <w:pStyle w:val="ListParagraph"/>
        <w:numPr>
          <w:ilvl w:val="0"/>
          <w:numId w:val="21"/>
        </w:numPr>
        <w:shd w:val="clear" w:color="auto" w:fill="FFFFFF"/>
        <w:spacing w:after="0" w:line="240" w:lineRule="auto"/>
        <w:rPr>
          <w:rFonts w:ascii="Times New Roman" w:eastAsia="Times New Roman" w:hAnsi="Times New Roman" w:cs="Times New Roman"/>
          <w:sz w:val="24"/>
          <w:szCs w:val="24"/>
        </w:rPr>
      </w:pPr>
      <w:r w:rsidRPr="003F3E24">
        <w:rPr>
          <w:rFonts w:ascii="Times New Roman" w:eastAsia="Times New Roman" w:hAnsi="Times New Roman" w:cs="Times New Roman"/>
          <w:bCs/>
          <w:sz w:val="24"/>
          <w:szCs w:val="24"/>
        </w:rPr>
        <w:t xml:space="preserve">What is GIS? State four </w:t>
      </w:r>
      <w:r w:rsidRPr="003F3E24">
        <w:rPr>
          <w:rFonts w:ascii="Times New Roman" w:eastAsia="Times New Roman" w:hAnsi="Times New Roman" w:cs="Times New Roman"/>
          <w:sz w:val="24"/>
          <w:szCs w:val="24"/>
        </w:rPr>
        <w:t>main ideas of Geographic Information Systems (GIS).</w:t>
      </w:r>
    </w:p>
    <w:p w:rsidR="00DE27BB" w:rsidRPr="003F3E24" w:rsidRDefault="00DE27BB" w:rsidP="003F3E24">
      <w:pPr>
        <w:pStyle w:val="ListParagraph"/>
        <w:numPr>
          <w:ilvl w:val="0"/>
          <w:numId w:val="21"/>
        </w:numPr>
        <w:shd w:val="clear" w:color="auto" w:fill="FFFFFF"/>
        <w:spacing w:after="0" w:line="240" w:lineRule="auto"/>
        <w:outlineLvl w:val="1"/>
        <w:rPr>
          <w:rFonts w:ascii="Times New Roman" w:eastAsia="Times New Roman" w:hAnsi="Times New Roman" w:cs="Times New Roman"/>
          <w:bCs/>
          <w:sz w:val="24"/>
          <w:szCs w:val="24"/>
        </w:rPr>
      </w:pPr>
      <w:r w:rsidRPr="003F3E24">
        <w:rPr>
          <w:rFonts w:ascii="Times New Roman" w:eastAsia="Times New Roman" w:hAnsi="Times New Roman" w:cs="Times New Roman"/>
          <w:bCs/>
          <w:sz w:val="24"/>
          <w:szCs w:val="24"/>
        </w:rPr>
        <w:t>Components of Geographic Information Systems</w:t>
      </w:r>
    </w:p>
    <w:p w:rsidR="00DE27BB" w:rsidRPr="003F3E24" w:rsidRDefault="00DE27BB" w:rsidP="003F3E24">
      <w:pPr>
        <w:pStyle w:val="NormalWeb"/>
        <w:numPr>
          <w:ilvl w:val="0"/>
          <w:numId w:val="21"/>
        </w:numPr>
        <w:shd w:val="clear" w:color="auto" w:fill="FFFFFF"/>
        <w:spacing w:before="0" w:beforeAutospacing="0" w:after="0" w:afterAutospacing="0"/>
      </w:pPr>
      <w:r w:rsidRPr="003F3E24">
        <w:t>When should we use raster and when should we use vector features? Find out more about the spatial data models commonly used.</w:t>
      </w:r>
    </w:p>
    <w:p w:rsidR="004A5A8F" w:rsidRPr="003F3E24" w:rsidRDefault="004A5A8F" w:rsidP="003F3E24">
      <w:pPr>
        <w:pStyle w:val="ListParagraph"/>
        <w:numPr>
          <w:ilvl w:val="0"/>
          <w:numId w:val="21"/>
        </w:numPr>
        <w:shd w:val="clear" w:color="auto" w:fill="FFFFFF"/>
        <w:spacing w:after="0" w:line="240" w:lineRule="auto"/>
        <w:outlineLvl w:val="1"/>
        <w:rPr>
          <w:rFonts w:ascii="Times New Roman" w:eastAsia="Times New Roman" w:hAnsi="Times New Roman" w:cs="Times New Roman"/>
          <w:bCs/>
          <w:sz w:val="24"/>
          <w:szCs w:val="24"/>
        </w:rPr>
      </w:pPr>
      <w:r w:rsidRPr="003F3E24">
        <w:rPr>
          <w:rFonts w:ascii="Times New Roman" w:eastAsia="Times New Roman" w:hAnsi="Times New Roman" w:cs="Times New Roman"/>
          <w:bCs/>
          <w:sz w:val="24"/>
          <w:szCs w:val="24"/>
        </w:rPr>
        <w:lastRenderedPageBreak/>
        <w:t xml:space="preserve">Explain the difference between vector data and </w:t>
      </w:r>
      <w:r w:rsidR="00DE27BB" w:rsidRPr="003F3E24">
        <w:rPr>
          <w:rFonts w:ascii="Times New Roman" w:eastAsia="Times New Roman" w:hAnsi="Times New Roman" w:cs="Times New Roman"/>
          <w:bCs/>
          <w:sz w:val="24"/>
          <w:szCs w:val="24"/>
        </w:rPr>
        <w:t>raster</w:t>
      </w:r>
      <w:r w:rsidRPr="003F3E24">
        <w:rPr>
          <w:rFonts w:ascii="Times New Roman" w:eastAsia="Times New Roman" w:hAnsi="Times New Roman" w:cs="Times New Roman"/>
          <w:bCs/>
          <w:sz w:val="24"/>
          <w:szCs w:val="24"/>
        </w:rPr>
        <w:t xml:space="preserve"> data.</w:t>
      </w:r>
    </w:p>
    <w:p w:rsidR="004A5A8F" w:rsidRPr="003F3E24" w:rsidRDefault="003F3E24" w:rsidP="003F3E24">
      <w:pPr>
        <w:pStyle w:val="ListParagraph"/>
        <w:numPr>
          <w:ilvl w:val="0"/>
          <w:numId w:val="21"/>
        </w:numPr>
        <w:spacing w:after="0" w:line="240" w:lineRule="auto"/>
        <w:rPr>
          <w:rFonts w:ascii="Times New Roman" w:hAnsi="Times New Roman" w:cs="Times New Roman"/>
          <w:sz w:val="24"/>
          <w:szCs w:val="24"/>
        </w:rPr>
      </w:pPr>
      <w:r w:rsidRPr="003F3E24">
        <w:rPr>
          <w:rFonts w:ascii="Times New Roman" w:hAnsi="Times New Roman" w:cs="Times New Roman"/>
          <w:sz w:val="24"/>
          <w:szCs w:val="24"/>
        </w:rPr>
        <w:t xml:space="preserve">Mention some applications and </w:t>
      </w:r>
      <w:r w:rsidRPr="003F3E24">
        <w:rPr>
          <w:rFonts w:ascii="Times New Roman" w:eastAsia="Times New Roman" w:hAnsi="Times New Roman" w:cs="Times New Roman"/>
          <w:bCs/>
          <w:sz w:val="24"/>
          <w:szCs w:val="24"/>
        </w:rPr>
        <w:t>Career</w:t>
      </w:r>
      <w:r w:rsidRPr="003F3E24">
        <w:rPr>
          <w:rFonts w:ascii="Times New Roman" w:hAnsi="Times New Roman" w:cs="Times New Roman"/>
          <w:sz w:val="24"/>
          <w:szCs w:val="24"/>
        </w:rPr>
        <w:t xml:space="preserve"> of GIS</w:t>
      </w:r>
    </w:p>
    <w:sectPr w:rsidR="004A5A8F" w:rsidRPr="003F3E24" w:rsidSect="00CC6C40">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04D72"/>
    <w:multiLevelType w:val="hybridMultilevel"/>
    <w:tmpl w:val="2E54976E"/>
    <w:lvl w:ilvl="0" w:tplc="61D21E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E529E"/>
    <w:multiLevelType w:val="hybridMultilevel"/>
    <w:tmpl w:val="58BEC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E567B"/>
    <w:multiLevelType w:val="multilevel"/>
    <w:tmpl w:val="D096BFD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D442D"/>
    <w:multiLevelType w:val="hybridMultilevel"/>
    <w:tmpl w:val="0962782C"/>
    <w:lvl w:ilvl="0" w:tplc="397825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1606D0"/>
    <w:multiLevelType w:val="multilevel"/>
    <w:tmpl w:val="EEDA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81399"/>
    <w:multiLevelType w:val="multilevel"/>
    <w:tmpl w:val="1A94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EC4AF7"/>
    <w:multiLevelType w:val="multilevel"/>
    <w:tmpl w:val="637E2F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C02BCF"/>
    <w:multiLevelType w:val="multilevel"/>
    <w:tmpl w:val="9CDE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B00014"/>
    <w:multiLevelType w:val="multilevel"/>
    <w:tmpl w:val="D096BFD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F0390F"/>
    <w:multiLevelType w:val="hybridMultilevel"/>
    <w:tmpl w:val="D3F4CC80"/>
    <w:lvl w:ilvl="0" w:tplc="19FC2F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0F4563"/>
    <w:multiLevelType w:val="hybridMultilevel"/>
    <w:tmpl w:val="DFD2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053B50"/>
    <w:multiLevelType w:val="multilevel"/>
    <w:tmpl w:val="4552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697068"/>
    <w:multiLevelType w:val="hybridMultilevel"/>
    <w:tmpl w:val="2B666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2B4635"/>
    <w:multiLevelType w:val="hybridMultilevel"/>
    <w:tmpl w:val="242E5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084238"/>
    <w:multiLevelType w:val="multilevel"/>
    <w:tmpl w:val="54D83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231B84"/>
    <w:multiLevelType w:val="multilevel"/>
    <w:tmpl w:val="89C2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6C37F1"/>
    <w:multiLevelType w:val="hybridMultilevel"/>
    <w:tmpl w:val="08866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B06646"/>
    <w:multiLevelType w:val="hybridMultilevel"/>
    <w:tmpl w:val="4EB62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01064"/>
    <w:multiLevelType w:val="multilevel"/>
    <w:tmpl w:val="17AED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0D4C8C"/>
    <w:multiLevelType w:val="multilevel"/>
    <w:tmpl w:val="AF5A969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3"/>
      <w:numFmt w:val="decimal"/>
      <w:lvlText w:val="%3."/>
      <w:lvlJc w:val="left"/>
      <w:pPr>
        <w:ind w:left="2160" w:hanging="360"/>
      </w:pPr>
      <w:rPr>
        <w:rFonts w:asciiTheme="minorHAnsi" w:hAnsiTheme="minorHAnsi" w:cstheme="minorBidi" w:hint="default"/>
        <w:color w:val="auto"/>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4A2565"/>
    <w:multiLevelType w:val="hybridMultilevel"/>
    <w:tmpl w:val="5C28D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8"/>
  </w:num>
  <w:num w:numId="4">
    <w:abstractNumId w:val="18"/>
  </w:num>
  <w:num w:numId="5">
    <w:abstractNumId w:val="7"/>
  </w:num>
  <w:num w:numId="6">
    <w:abstractNumId w:val="5"/>
  </w:num>
  <w:num w:numId="7">
    <w:abstractNumId w:val="6"/>
  </w:num>
  <w:num w:numId="8">
    <w:abstractNumId w:val="2"/>
  </w:num>
  <w:num w:numId="9">
    <w:abstractNumId w:val="15"/>
  </w:num>
  <w:num w:numId="10">
    <w:abstractNumId w:val="9"/>
  </w:num>
  <w:num w:numId="11">
    <w:abstractNumId w:val="1"/>
  </w:num>
  <w:num w:numId="12">
    <w:abstractNumId w:val="13"/>
  </w:num>
  <w:num w:numId="13">
    <w:abstractNumId w:val="20"/>
  </w:num>
  <w:num w:numId="14">
    <w:abstractNumId w:val="12"/>
  </w:num>
  <w:num w:numId="15">
    <w:abstractNumId w:val="11"/>
  </w:num>
  <w:num w:numId="16">
    <w:abstractNumId w:val="0"/>
  </w:num>
  <w:num w:numId="17">
    <w:abstractNumId w:val="3"/>
  </w:num>
  <w:num w:numId="18">
    <w:abstractNumId w:val="16"/>
  </w:num>
  <w:num w:numId="19">
    <w:abstractNumId w:val="10"/>
  </w:num>
  <w:num w:numId="20">
    <w:abstractNumId w:val="19"/>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984"/>
    <w:rsid w:val="00041798"/>
    <w:rsid w:val="00131CE7"/>
    <w:rsid w:val="001759BB"/>
    <w:rsid w:val="00185EF9"/>
    <w:rsid w:val="001F1A87"/>
    <w:rsid w:val="0039409D"/>
    <w:rsid w:val="003C223B"/>
    <w:rsid w:val="003F3E24"/>
    <w:rsid w:val="004A5A8F"/>
    <w:rsid w:val="004E0FA5"/>
    <w:rsid w:val="004E1DA8"/>
    <w:rsid w:val="004F5166"/>
    <w:rsid w:val="00515EAE"/>
    <w:rsid w:val="00561087"/>
    <w:rsid w:val="0066715F"/>
    <w:rsid w:val="00694421"/>
    <w:rsid w:val="006C04ED"/>
    <w:rsid w:val="006E6C87"/>
    <w:rsid w:val="006F1030"/>
    <w:rsid w:val="00764D18"/>
    <w:rsid w:val="007D7763"/>
    <w:rsid w:val="008F5CAD"/>
    <w:rsid w:val="008F79E6"/>
    <w:rsid w:val="00927B82"/>
    <w:rsid w:val="009A0984"/>
    <w:rsid w:val="009D4E72"/>
    <w:rsid w:val="009E72CD"/>
    <w:rsid w:val="00A34E8A"/>
    <w:rsid w:val="00AA3FEE"/>
    <w:rsid w:val="00AC7ABB"/>
    <w:rsid w:val="00AF1A93"/>
    <w:rsid w:val="00B43598"/>
    <w:rsid w:val="00BD0B82"/>
    <w:rsid w:val="00CB5292"/>
    <w:rsid w:val="00CC6C40"/>
    <w:rsid w:val="00CF6F96"/>
    <w:rsid w:val="00CF71F0"/>
    <w:rsid w:val="00D768E4"/>
    <w:rsid w:val="00DB626D"/>
    <w:rsid w:val="00DE27BB"/>
    <w:rsid w:val="00EA1148"/>
    <w:rsid w:val="00EB4C4A"/>
    <w:rsid w:val="00ED7CE6"/>
    <w:rsid w:val="00F42F7D"/>
    <w:rsid w:val="00FB0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668FE"/>
  <w15:chartTrackingRefBased/>
  <w15:docId w15:val="{DBA51B03-39A1-44CD-B25F-9B4B82857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3E24"/>
  </w:style>
  <w:style w:type="paragraph" w:styleId="Heading1">
    <w:name w:val="heading 1"/>
    <w:basedOn w:val="Normal"/>
    <w:link w:val="Heading1Char"/>
    <w:uiPriority w:val="9"/>
    <w:qFormat/>
    <w:rsid w:val="009A09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A09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A098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A098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AC7AB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9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A098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A098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A0984"/>
    <w:rPr>
      <w:rFonts w:ascii="Times New Roman" w:eastAsia="Times New Roman" w:hAnsi="Times New Roman" w:cs="Times New Roman"/>
      <w:b/>
      <w:bCs/>
      <w:sz w:val="24"/>
      <w:szCs w:val="24"/>
    </w:rPr>
  </w:style>
  <w:style w:type="character" w:customStyle="1" w:styleId="meta-label">
    <w:name w:val="meta-label"/>
    <w:basedOn w:val="DefaultParagraphFont"/>
    <w:rsid w:val="009A0984"/>
  </w:style>
  <w:style w:type="character" w:customStyle="1" w:styleId="author">
    <w:name w:val="author"/>
    <w:basedOn w:val="DefaultParagraphFont"/>
    <w:rsid w:val="009A0984"/>
  </w:style>
  <w:style w:type="character" w:styleId="Hyperlink">
    <w:name w:val="Hyperlink"/>
    <w:basedOn w:val="DefaultParagraphFont"/>
    <w:uiPriority w:val="99"/>
    <w:semiHidden/>
    <w:unhideWhenUsed/>
    <w:rsid w:val="009A0984"/>
    <w:rPr>
      <w:color w:val="0000FF"/>
      <w:u w:val="single"/>
    </w:rPr>
  </w:style>
  <w:style w:type="character" w:customStyle="1" w:styleId="updated-on">
    <w:name w:val="updated-on"/>
    <w:basedOn w:val="DefaultParagraphFont"/>
    <w:rsid w:val="009A0984"/>
  </w:style>
  <w:style w:type="paragraph" w:styleId="NormalWeb">
    <w:name w:val="Normal (Web)"/>
    <w:basedOn w:val="Normal"/>
    <w:uiPriority w:val="99"/>
    <w:semiHidden/>
    <w:unhideWhenUsed/>
    <w:rsid w:val="009A098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0984"/>
    <w:rPr>
      <w:b/>
      <w:bCs/>
    </w:rPr>
  </w:style>
  <w:style w:type="character" w:customStyle="1" w:styleId="kt-svg-icon-list-text">
    <w:name w:val="kt-svg-icon-list-text"/>
    <w:basedOn w:val="DefaultParagraphFont"/>
    <w:rsid w:val="009A0984"/>
  </w:style>
  <w:style w:type="character" w:styleId="HTMLCite">
    <w:name w:val="HTML Cite"/>
    <w:basedOn w:val="DefaultParagraphFont"/>
    <w:uiPriority w:val="99"/>
    <w:semiHidden/>
    <w:unhideWhenUsed/>
    <w:rsid w:val="009A0984"/>
    <w:rPr>
      <w:i/>
      <w:iCs/>
    </w:rPr>
  </w:style>
  <w:style w:type="character" w:styleId="Emphasis">
    <w:name w:val="Emphasis"/>
    <w:basedOn w:val="DefaultParagraphFont"/>
    <w:uiPriority w:val="20"/>
    <w:qFormat/>
    <w:rsid w:val="009A0984"/>
    <w:rPr>
      <w:i/>
      <w:iCs/>
    </w:rPr>
  </w:style>
  <w:style w:type="character" w:customStyle="1" w:styleId="Heading5Char">
    <w:name w:val="Heading 5 Char"/>
    <w:basedOn w:val="DefaultParagraphFont"/>
    <w:link w:val="Heading5"/>
    <w:uiPriority w:val="9"/>
    <w:semiHidden/>
    <w:rsid w:val="00AC7ABB"/>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3940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11180">
      <w:bodyDiv w:val="1"/>
      <w:marLeft w:val="0"/>
      <w:marRight w:val="0"/>
      <w:marTop w:val="0"/>
      <w:marBottom w:val="0"/>
      <w:divBdr>
        <w:top w:val="none" w:sz="0" w:space="0" w:color="auto"/>
        <w:left w:val="none" w:sz="0" w:space="0" w:color="auto"/>
        <w:bottom w:val="none" w:sz="0" w:space="0" w:color="auto"/>
        <w:right w:val="none" w:sz="0" w:space="0" w:color="auto"/>
      </w:divBdr>
    </w:div>
    <w:div w:id="1125852667">
      <w:bodyDiv w:val="1"/>
      <w:marLeft w:val="0"/>
      <w:marRight w:val="0"/>
      <w:marTop w:val="0"/>
      <w:marBottom w:val="0"/>
      <w:divBdr>
        <w:top w:val="none" w:sz="0" w:space="0" w:color="auto"/>
        <w:left w:val="none" w:sz="0" w:space="0" w:color="auto"/>
        <w:bottom w:val="none" w:sz="0" w:space="0" w:color="auto"/>
        <w:right w:val="none" w:sz="0" w:space="0" w:color="auto"/>
      </w:divBdr>
    </w:div>
    <w:div w:id="1241673374">
      <w:bodyDiv w:val="1"/>
      <w:marLeft w:val="0"/>
      <w:marRight w:val="0"/>
      <w:marTop w:val="0"/>
      <w:marBottom w:val="0"/>
      <w:divBdr>
        <w:top w:val="none" w:sz="0" w:space="0" w:color="auto"/>
        <w:left w:val="none" w:sz="0" w:space="0" w:color="auto"/>
        <w:bottom w:val="none" w:sz="0" w:space="0" w:color="auto"/>
        <w:right w:val="none" w:sz="0" w:space="0" w:color="auto"/>
      </w:divBdr>
    </w:div>
    <w:div w:id="1356226115">
      <w:bodyDiv w:val="1"/>
      <w:marLeft w:val="0"/>
      <w:marRight w:val="0"/>
      <w:marTop w:val="0"/>
      <w:marBottom w:val="0"/>
      <w:divBdr>
        <w:top w:val="none" w:sz="0" w:space="0" w:color="auto"/>
        <w:left w:val="none" w:sz="0" w:space="0" w:color="auto"/>
        <w:bottom w:val="none" w:sz="0" w:space="0" w:color="auto"/>
        <w:right w:val="none" w:sz="0" w:space="0" w:color="auto"/>
      </w:divBdr>
      <w:divsChild>
        <w:div w:id="1495144741">
          <w:marLeft w:val="0"/>
          <w:marRight w:val="0"/>
          <w:marTop w:val="0"/>
          <w:marBottom w:val="0"/>
          <w:divBdr>
            <w:top w:val="none" w:sz="0" w:space="0" w:color="auto"/>
            <w:left w:val="none" w:sz="0" w:space="0" w:color="auto"/>
            <w:bottom w:val="none" w:sz="0" w:space="0" w:color="auto"/>
            <w:right w:val="none" w:sz="0" w:space="0" w:color="auto"/>
          </w:divBdr>
          <w:divsChild>
            <w:div w:id="115291829">
              <w:marLeft w:val="0"/>
              <w:marRight w:val="0"/>
              <w:marTop w:val="0"/>
              <w:marBottom w:val="0"/>
              <w:divBdr>
                <w:top w:val="none" w:sz="0" w:space="0" w:color="auto"/>
                <w:left w:val="none" w:sz="0" w:space="0" w:color="auto"/>
                <w:bottom w:val="none" w:sz="0" w:space="0" w:color="auto"/>
                <w:right w:val="none" w:sz="0" w:space="0" w:color="auto"/>
              </w:divBdr>
              <w:divsChild>
                <w:div w:id="6371066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06232185">
          <w:marLeft w:val="0"/>
          <w:marRight w:val="0"/>
          <w:marTop w:val="0"/>
          <w:marBottom w:val="0"/>
          <w:divBdr>
            <w:top w:val="none" w:sz="0" w:space="0" w:color="auto"/>
            <w:left w:val="none" w:sz="0" w:space="0" w:color="auto"/>
            <w:bottom w:val="none" w:sz="0" w:space="0" w:color="auto"/>
            <w:right w:val="none" w:sz="0" w:space="0" w:color="auto"/>
          </w:divBdr>
          <w:divsChild>
            <w:div w:id="229849425">
              <w:marLeft w:val="0"/>
              <w:marRight w:val="0"/>
              <w:marTop w:val="0"/>
              <w:marBottom w:val="0"/>
              <w:divBdr>
                <w:top w:val="none" w:sz="0" w:space="0" w:color="auto"/>
                <w:left w:val="none" w:sz="0" w:space="0" w:color="auto"/>
                <w:bottom w:val="none" w:sz="0" w:space="0" w:color="auto"/>
                <w:right w:val="none" w:sz="0" w:space="0" w:color="auto"/>
              </w:divBdr>
              <w:divsChild>
                <w:div w:id="110169499">
                  <w:marLeft w:val="0"/>
                  <w:marRight w:val="0"/>
                  <w:marTop w:val="0"/>
                  <w:marBottom w:val="0"/>
                  <w:divBdr>
                    <w:top w:val="none" w:sz="0" w:space="0" w:color="auto"/>
                    <w:left w:val="none" w:sz="0" w:space="0" w:color="auto"/>
                    <w:bottom w:val="none" w:sz="0" w:space="0" w:color="auto"/>
                    <w:right w:val="none" w:sz="0" w:space="0" w:color="auto"/>
                  </w:divBdr>
                  <w:divsChild>
                    <w:div w:id="506529342">
                      <w:marLeft w:val="0"/>
                      <w:marRight w:val="0"/>
                      <w:marTop w:val="0"/>
                      <w:marBottom w:val="0"/>
                      <w:divBdr>
                        <w:top w:val="none" w:sz="0" w:space="0" w:color="auto"/>
                        <w:left w:val="none" w:sz="0" w:space="0" w:color="auto"/>
                        <w:bottom w:val="none" w:sz="0" w:space="0" w:color="auto"/>
                        <w:right w:val="none" w:sz="0" w:space="0" w:color="auto"/>
                      </w:divBdr>
                      <w:divsChild>
                        <w:div w:id="665791555">
                          <w:marLeft w:val="0"/>
                          <w:marRight w:val="0"/>
                          <w:marTop w:val="0"/>
                          <w:marBottom w:val="0"/>
                          <w:divBdr>
                            <w:top w:val="none" w:sz="0" w:space="0" w:color="auto"/>
                            <w:left w:val="none" w:sz="0" w:space="0" w:color="auto"/>
                            <w:bottom w:val="none" w:sz="0" w:space="0" w:color="auto"/>
                            <w:right w:val="none" w:sz="0" w:space="0" w:color="auto"/>
                          </w:divBdr>
                          <w:divsChild>
                            <w:div w:id="521819220">
                              <w:marLeft w:val="0"/>
                              <w:marRight w:val="0"/>
                              <w:marTop w:val="0"/>
                              <w:marBottom w:val="0"/>
                              <w:divBdr>
                                <w:top w:val="none" w:sz="0" w:space="0" w:color="auto"/>
                                <w:left w:val="none" w:sz="0" w:space="0" w:color="auto"/>
                                <w:bottom w:val="none" w:sz="0" w:space="0" w:color="auto"/>
                                <w:right w:val="none" w:sz="0" w:space="0" w:color="auto"/>
                              </w:divBdr>
                            </w:div>
                            <w:div w:id="747120307">
                              <w:marLeft w:val="0"/>
                              <w:marRight w:val="0"/>
                              <w:marTop w:val="0"/>
                              <w:marBottom w:val="0"/>
                              <w:divBdr>
                                <w:top w:val="none" w:sz="0" w:space="0" w:color="auto"/>
                                <w:left w:val="none" w:sz="0" w:space="0" w:color="auto"/>
                                <w:bottom w:val="none" w:sz="0" w:space="0" w:color="auto"/>
                                <w:right w:val="none" w:sz="0" w:space="0" w:color="auto"/>
                              </w:divBdr>
                            </w:div>
                            <w:div w:id="933630552">
                              <w:marLeft w:val="0"/>
                              <w:marRight w:val="0"/>
                              <w:marTop w:val="0"/>
                              <w:marBottom w:val="0"/>
                              <w:divBdr>
                                <w:top w:val="none" w:sz="0" w:space="0" w:color="auto"/>
                                <w:left w:val="none" w:sz="0" w:space="0" w:color="auto"/>
                                <w:bottom w:val="none" w:sz="0" w:space="0" w:color="auto"/>
                                <w:right w:val="none" w:sz="0" w:space="0" w:color="auto"/>
                              </w:divBdr>
                            </w:div>
                            <w:div w:id="1109349739">
                              <w:marLeft w:val="0"/>
                              <w:marRight w:val="0"/>
                              <w:marTop w:val="0"/>
                              <w:marBottom w:val="0"/>
                              <w:divBdr>
                                <w:top w:val="none" w:sz="0" w:space="0" w:color="auto"/>
                                <w:left w:val="none" w:sz="0" w:space="0" w:color="auto"/>
                                <w:bottom w:val="none" w:sz="0" w:space="0" w:color="auto"/>
                                <w:right w:val="none" w:sz="0" w:space="0" w:color="auto"/>
                              </w:divBdr>
                            </w:div>
                            <w:div w:id="329455198">
                              <w:marLeft w:val="0"/>
                              <w:marRight w:val="0"/>
                              <w:marTop w:val="0"/>
                              <w:marBottom w:val="0"/>
                              <w:divBdr>
                                <w:top w:val="none" w:sz="0" w:space="0" w:color="auto"/>
                                <w:left w:val="none" w:sz="0" w:space="0" w:color="auto"/>
                                <w:bottom w:val="none" w:sz="0" w:space="0" w:color="auto"/>
                                <w:right w:val="none" w:sz="0" w:space="0" w:color="auto"/>
                              </w:divBdr>
                            </w:div>
                            <w:div w:id="408505593">
                              <w:marLeft w:val="0"/>
                              <w:marRight w:val="0"/>
                              <w:marTop w:val="0"/>
                              <w:marBottom w:val="0"/>
                              <w:divBdr>
                                <w:top w:val="none" w:sz="0" w:space="0" w:color="auto"/>
                                <w:left w:val="none" w:sz="0" w:space="0" w:color="auto"/>
                                <w:bottom w:val="none" w:sz="0" w:space="0" w:color="auto"/>
                                <w:right w:val="none" w:sz="0" w:space="0" w:color="auto"/>
                              </w:divBdr>
                            </w:div>
                            <w:div w:id="260576314">
                              <w:marLeft w:val="0"/>
                              <w:marRight w:val="0"/>
                              <w:marTop w:val="0"/>
                              <w:marBottom w:val="0"/>
                              <w:divBdr>
                                <w:top w:val="none" w:sz="0" w:space="0" w:color="auto"/>
                                <w:left w:val="none" w:sz="0" w:space="0" w:color="auto"/>
                                <w:bottom w:val="none" w:sz="0" w:space="0" w:color="auto"/>
                                <w:right w:val="none" w:sz="0" w:space="0" w:color="auto"/>
                              </w:divBdr>
                            </w:div>
                            <w:div w:id="38285350">
                              <w:marLeft w:val="0"/>
                              <w:marRight w:val="0"/>
                              <w:marTop w:val="0"/>
                              <w:marBottom w:val="0"/>
                              <w:divBdr>
                                <w:top w:val="none" w:sz="0" w:space="0" w:color="auto"/>
                                <w:left w:val="none" w:sz="0" w:space="0" w:color="auto"/>
                                <w:bottom w:val="none" w:sz="0" w:space="0" w:color="auto"/>
                                <w:right w:val="none" w:sz="0" w:space="0" w:color="auto"/>
                              </w:divBdr>
                            </w:div>
                            <w:div w:id="8131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950843">
      <w:bodyDiv w:val="1"/>
      <w:marLeft w:val="0"/>
      <w:marRight w:val="0"/>
      <w:marTop w:val="0"/>
      <w:marBottom w:val="0"/>
      <w:divBdr>
        <w:top w:val="none" w:sz="0" w:space="0" w:color="auto"/>
        <w:left w:val="none" w:sz="0" w:space="0" w:color="auto"/>
        <w:bottom w:val="none" w:sz="0" w:space="0" w:color="auto"/>
        <w:right w:val="none" w:sz="0" w:space="0" w:color="auto"/>
      </w:divBdr>
      <w:divsChild>
        <w:div w:id="1205947744">
          <w:marLeft w:val="0"/>
          <w:marRight w:val="0"/>
          <w:marTop w:val="0"/>
          <w:marBottom w:val="0"/>
          <w:divBdr>
            <w:top w:val="none" w:sz="0" w:space="0" w:color="auto"/>
            <w:left w:val="none" w:sz="0" w:space="0" w:color="auto"/>
            <w:bottom w:val="none" w:sz="0" w:space="0" w:color="auto"/>
            <w:right w:val="none" w:sz="0" w:space="0" w:color="auto"/>
          </w:divBdr>
          <w:divsChild>
            <w:div w:id="961115616">
              <w:marLeft w:val="0"/>
              <w:marRight w:val="0"/>
              <w:marTop w:val="0"/>
              <w:marBottom w:val="0"/>
              <w:divBdr>
                <w:top w:val="none" w:sz="0" w:space="0" w:color="auto"/>
                <w:left w:val="none" w:sz="0" w:space="0" w:color="auto"/>
                <w:bottom w:val="none" w:sz="0" w:space="0" w:color="auto"/>
                <w:right w:val="none" w:sz="0" w:space="0" w:color="auto"/>
              </w:divBdr>
              <w:divsChild>
                <w:div w:id="12342698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05959074">
          <w:marLeft w:val="0"/>
          <w:marRight w:val="0"/>
          <w:marTop w:val="0"/>
          <w:marBottom w:val="0"/>
          <w:divBdr>
            <w:top w:val="none" w:sz="0" w:space="0" w:color="auto"/>
            <w:left w:val="none" w:sz="0" w:space="0" w:color="auto"/>
            <w:bottom w:val="none" w:sz="0" w:space="0" w:color="auto"/>
            <w:right w:val="none" w:sz="0" w:space="0" w:color="auto"/>
          </w:divBdr>
          <w:divsChild>
            <w:div w:id="584534452">
              <w:marLeft w:val="0"/>
              <w:marRight w:val="0"/>
              <w:marTop w:val="0"/>
              <w:marBottom w:val="0"/>
              <w:divBdr>
                <w:top w:val="none" w:sz="0" w:space="0" w:color="auto"/>
                <w:left w:val="none" w:sz="0" w:space="0" w:color="auto"/>
                <w:bottom w:val="none" w:sz="0" w:space="0" w:color="auto"/>
                <w:right w:val="none" w:sz="0" w:space="0" w:color="auto"/>
              </w:divBdr>
              <w:divsChild>
                <w:div w:id="369843581">
                  <w:marLeft w:val="0"/>
                  <w:marRight w:val="0"/>
                  <w:marTop w:val="0"/>
                  <w:marBottom w:val="0"/>
                  <w:divBdr>
                    <w:top w:val="none" w:sz="0" w:space="0" w:color="auto"/>
                    <w:left w:val="none" w:sz="0" w:space="0" w:color="auto"/>
                    <w:bottom w:val="none" w:sz="0" w:space="0" w:color="auto"/>
                    <w:right w:val="none" w:sz="0" w:space="0" w:color="auto"/>
                  </w:divBdr>
                  <w:divsChild>
                    <w:div w:id="312607164">
                      <w:marLeft w:val="0"/>
                      <w:marRight w:val="0"/>
                      <w:marTop w:val="0"/>
                      <w:marBottom w:val="0"/>
                      <w:divBdr>
                        <w:top w:val="none" w:sz="0" w:space="0" w:color="auto"/>
                        <w:left w:val="none" w:sz="0" w:space="0" w:color="auto"/>
                        <w:bottom w:val="none" w:sz="0" w:space="0" w:color="auto"/>
                        <w:right w:val="none" w:sz="0" w:space="0" w:color="auto"/>
                      </w:divBdr>
                      <w:divsChild>
                        <w:div w:id="1009471">
                          <w:marLeft w:val="0"/>
                          <w:marRight w:val="0"/>
                          <w:marTop w:val="0"/>
                          <w:marBottom w:val="0"/>
                          <w:divBdr>
                            <w:top w:val="none" w:sz="0" w:space="0" w:color="auto"/>
                            <w:left w:val="none" w:sz="0" w:space="0" w:color="auto"/>
                            <w:bottom w:val="none" w:sz="0" w:space="0" w:color="auto"/>
                            <w:right w:val="none" w:sz="0" w:space="0" w:color="auto"/>
                          </w:divBdr>
                          <w:divsChild>
                            <w:div w:id="109472416">
                              <w:marLeft w:val="0"/>
                              <w:marRight w:val="0"/>
                              <w:marTop w:val="0"/>
                              <w:marBottom w:val="0"/>
                              <w:divBdr>
                                <w:top w:val="none" w:sz="0" w:space="0" w:color="auto"/>
                                <w:left w:val="none" w:sz="0" w:space="0" w:color="auto"/>
                                <w:bottom w:val="none" w:sz="0" w:space="0" w:color="auto"/>
                                <w:right w:val="none" w:sz="0" w:space="0" w:color="auto"/>
                              </w:divBdr>
                            </w:div>
                            <w:div w:id="831330561">
                              <w:marLeft w:val="0"/>
                              <w:marRight w:val="0"/>
                              <w:marTop w:val="0"/>
                              <w:marBottom w:val="0"/>
                              <w:divBdr>
                                <w:top w:val="none" w:sz="0" w:space="0" w:color="auto"/>
                                <w:left w:val="none" w:sz="0" w:space="0" w:color="auto"/>
                                <w:bottom w:val="none" w:sz="0" w:space="0" w:color="auto"/>
                                <w:right w:val="none" w:sz="0" w:space="0" w:color="auto"/>
                              </w:divBdr>
                            </w:div>
                            <w:div w:id="639847805">
                              <w:marLeft w:val="0"/>
                              <w:marRight w:val="0"/>
                              <w:marTop w:val="0"/>
                              <w:marBottom w:val="0"/>
                              <w:divBdr>
                                <w:top w:val="none" w:sz="0" w:space="0" w:color="auto"/>
                                <w:left w:val="none" w:sz="0" w:space="0" w:color="auto"/>
                                <w:bottom w:val="none" w:sz="0" w:space="0" w:color="auto"/>
                                <w:right w:val="none" w:sz="0" w:space="0" w:color="auto"/>
                              </w:divBdr>
                            </w:div>
                            <w:div w:id="236017815">
                              <w:marLeft w:val="0"/>
                              <w:marRight w:val="0"/>
                              <w:marTop w:val="0"/>
                              <w:marBottom w:val="0"/>
                              <w:divBdr>
                                <w:top w:val="none" w:sz="0" w:space="0" w:color="auto"/>
                                <w:left w:val="none" w:sz="0" w:space="0" w:color="auto"/>
                                <w:bottom w:val="none" w:sz="0" w:space="0" w:color="auto"/>
                                <w:right w:val="none" w:sz="0" w:space="0" w:color="auto"/>
                              </w:divBdr>
                            </w:div>
                            <w:div w:id="290747070">
                              <w:marLeft w:val="0"/>
                              <w:marRight w:val="0"/>
                              <w:marTop w:val="0"/>
                              <w:marBottom w:val="0"/>
                              <w:divBdr>
                                <w:top w:val="none" w:sz="0" w:space="0" w:color="auto"/>
                                <w:left w:val="none" w:sz="0" w:space="0" w:color="auto"/>
                                <w:bottom w:val="none" w:sz="0" w:space="0" w:color="auto"/>
                                <w:right w:val="none" w:sz="0" w:space="0" w:color="auto"/>
                              </w:divBdr>
                              <w:divsChild>
                                <w:div w:id="1832209577">
                                  <w:marLeft w:val="0"/>
                                  <w:marRight w:val="0"/>
                                  <w:marTop w:val="0"/>
                                  <w:marBottom w:val="0"/>
                                  <w:divBdr>
                                    <w:top w:val="none" w:sz="0" w:space="0" w:color="auto"/>
                                    <w:left w:val="none" w:sz="0" w:space="0" w:color="auto"/>
                                    <w:bottom w:val="none" w:sz="0" w:space="0" w:color="auto"/>
                                    <w:right w:val="none" w:sz="0" w:space="0" w:color="auto"/>
                                  </w:divBdr>
                                  <w:divsChild>
                                    <w:div w:id="479226567">
                                      <w:marLeft w:val="0"/>
                                      <w:marRight w:val="0"/>
                                      <w:marTop w:val="0"/>
                                      <w:marBottom w:val="0"/>
                                      <w:divBdr>
                                        <w:top w:val="none" w:sz="0" w:space="0" w:color="auto"/>
                                        <w:left w:val="none" w:sz="0" w:space="0" w:color="auto"/>
                                        <w:bottom w:val="none" w:sz="0" w:space="0" w:color="auto"/>
                                        <w:right w:val="none" w:sz="0" w:space="0" w:color="auto"/>
                                      </w:divBdr>
                                      <w:divsChild>
                                        <w:div w:id="368998586">
                                          <w:marLeft w:val="0"/>
                                          <w:marRight w:val="0"/>
                                          <w:marTop w:val="0"/>
                                          <w:marBottom w:val="0"/>
                                          <w:divBdr>
                                            <w:top w:val="none" w:sz="0" w:space="0" w:color="auto"/>
                                            <w:left w:val="none" w:sz="0" w:space="0" w:color="auto"/>
                                            <w:bottom w:val="none" w:sz="0" w:space="0" w:color="auto"/>
                                            <w:right w:val="none" w:sz="0" w:space="0" w:color="auto"/>
                                          </w:divBdr>
                                          <w:divsChild>
                                            <w:div w:id="18272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0817">
                                      <w:marLeft w:val="0"/>
                                      <w:marRight w:val="0"/>
                                      <w:marTop w:val="0"/>
                                      <w:marBottom w:val="0"/>
                                      <w:divBdr>
                                        <w:top w:val="none" w:sz="0" w:space="0" w:color="auto"/>
                                        <w:left w:val="none" w:sz="0" w:space="0" w:color="auto"/>
                                        <w:bottom w:val="none" w:sz="0" w:space="0" w:color="auto"/>
                                        <w:right w:val="none" w:sz="0" w:space="0" w:color="auto"/>
                                      </w:divBdr>
                                      <w:divsChild>
                                        <w:div w:id="1790123495">
                                          <w:marLeft w:val="0"/>
                                          <w:marRight w:val="0"/>
                                          <w:marTop w:val="0"/>
                                          <w:marBottom w:val="0"/>
                                          <w:divBdr>
                                            <w:top w:val="none" w:sz="0" w:space="0" w:color="auto"/>
                                            <w:left w:val="none" w:sz="0" w:space="0" w:color="auto"/>
                                            <w:bottom w:val="none" w:sz="0" w:space="0" w:color="auto"/>
                                            <w:right w:val="none" w:sz="0" w:space="0" w:color="auto"/>
                                          </w:divBdr>
                                          <w:divsChild>
                                            <w:div w:id="187545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692108">
                              <w:marLeft w:val="0"/>
                              <w:marRight w:val="0"/>
                              <w:marTop w:val="0"/>
                              <w:marBottom w:val="0"/>
                              <w:divBdr>
                                <w:top w:val="none" w:sz="0" w:space="0" w:color="auto"/>
                                <w:left w:val="none" w:sz="0" w:space="0" w:color="auto"/>
                                <w:bottom w:val="none" w:sz="0" w:space="0" w:color="auto"/>
                                <w:right w:val="none" w:sz="0" w:space="0" w:color="auto"/>
                              </w:divBdr>
                              <w:divsChild>
                                <w:div w:id="1232304955">
                                  <w:marLeft w:val="0"/>
                                  <w:marRight w:val="0"/>
                                  <w:marTop w:val="0"/>
                                  <w:marBottom w:val="0"/>
                                  <w:divBdr>
                                    <w:top w:val="none" w:sz="0" w:space="0" w:color="auto"/>
                                    <w:left w:val="none" w:sz="0" w:space="0" w:color="auto"/>
                                    <w:bottom w:val="none" w:sz="0" w:space="0" w:color="auto"/>
                                    <w:right w:val="none" w:sz="0" w:space="0" w:color="auto"/>
                                  </w:divBdr>
                                  <w:divsChild>
                                    <w:div w:id="266734315">
                                      <w:marLeft w:val="0"/>
                                      <w:marRight w:val="0"/>
                                      <w:marTop w:val="0"/>
                                      <w:marBottom w:val="0"/>
                                      <w:divBdr>
                                        <w:top w:val="none" w:sz="0" w:space="0" w:color="auto"/>
                                        <w:left w:val="none" w:sz="0" w:space="0" w:color="auto"/>
                                        <w:bottom w:val="none" w:sz="0" w:space="0" w:color="auto"/>
                                        <w:right w:val="none" w:sz="0" w:space="0" w:color="auto"/>
                                      </w:divBdr>
                                      <w:divsChild>
                                        <w:div w:id="2115981792">
                                          <w:marLeft w:val="0"/>
                                          <w:marRight w:val="0"/>
                                          <w:marTop w:val="0"/>
                                          <w:marBottom w:val="0"/>
                                          <w:divBdr>
                                            <w:top w:val="none" w:sz="0" w:space="0" w:color="auto"/>
                                            <w:left w:val="none" w:sz="0" w:space="0" w:color="auto"/>
                                            <w:bottom w:val="none" w:sz="0" w:space="0" w:color="auto"/>
                                            <w:right w:val="none" w:sz="0" w:space="0" w:color="auto"/>
                                          </w:divBdr>
                                        </w:div>
                                      </w:divsChild>
                                    </w:div>
                                    <w:div w:id="1531068719">
                                      <w:marLeft w:val="0"/>
                                      <w:marRight w:val="0"/>
                                      <w:marTop w:val="0"/>
                                      <w:marBottom w:val="0"/>
                                      <w:divBdr>
                                        <w:top w:val="none" w:sz="0" w:space="0" w:color="auto"/>
                                        <w:left w:val="none" w:sz="0" w:space="0" w:color="auto"/>
                                        <w:bottom w:val="none" w:sz="0" w:space="0" w:color="auto"/>
                                        <w:right w:val="none" w:sz="0" w:space="0" w:color="auto"/>
                                      </w:divBdr>
                                      <w:divsChild>
                                        <w:div w:id="1013605482">
                                          <w:marLeft w:val="0"/>
                                          <w:marRight w:val="0"/>
                                          <w:marTop w:val="0"/>
                                          <w:marBottom w:val="0"/>
                                          <w:divBdr>
                                            <w:top w:val="none" w:sz="0" w:space="0" w:color="auto"/>
                                            <w:left w:val="none" w:sz="0" w:space="0" w:color="auto"/>
                                            <w:bottom w:val="none" w:sz="0" w:space="0" w:color="auto"/>
                                            <w:right w:val="none" w:sz="0" w:space="0" w:color="auto"/>
                                          </w:divBdr>
                                          <w:divsChild>
                                            <w:div w:id="151973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269918">
                              <w:marLeft w:val="0"/>
                              <w:marRight w:val="0"/>
                              <w:marTop w:val="0"/>
                              <w:marBottom w:val="0"/>
                              <w:divBdr>
                                <w:top w:val="none" w:sz="0" w:space="0" w:color="auto"/>
                                <w:left w:val="none" w:sz="0" w:space="0" w:color="auto"/>
                                <w:bottom w:val="none" w:sz="0" w:space="0" w:color="auto"/>
                                <w:right w:val="none" w:sz="0" w:space="0" w:color="auto"/>
                              </w:divBdr>
                              <w:divsChild>
                                <w:div w:id="1012537826">
                                  <w:marLeft w:val="0"/>
                                  <w:marRight w:val="0"/>
                                  <w:marTop w:val="0"/>
                                  <w:marBottom w:val="0"/>
                                  <w:divBdr>
                                    <w:top w:val="none" w:sz="0" w:space="0" w:color="auto"/>
                                    <w:left w:val="none" w:sz="0" w:space="0" w:color="auto"/>
                                    <w:bottom w:val="none" w:sz="0" w:space="0" w:color="auto"/>
                                    <w:right w:val="none" w:sz="0" w:space="0" w:color="auto"/>
                                  </w:divBdr>
                                  <w:divsChild>
                                    <w:div w:id="1644041881">
                                      <w:marLeft w:val="0"/>
                                      <w:marRight w:val="0"/>
                                      <w:marTop w:val="0"/>
                                      <w:marBottom w:val="0"/>
                                      <w:divBdr>
                                        <w:top w:val="none" w:sz="0" w:space="0" w:color="auto"/>
                                        <w:left w:val="none" w:sz="0" w:space="0" w:color="auto"/>
                                        <w:bottom w:val="none" w:sz="0" w:space="0" w:color="auto"/>
                                        <w:right w:val="none" w:sz="0" w:space="0" w:color="auto"/>
                                      </w:divBdr>
                                      <w:divsChild>
                                        <w:div w:id="870731380">
                                          <w:marLeft w:val="0"/>
                                          <w:marRight w:val="0"/>
                                          <w:marTop w:val="0"/>
                                          <w:marBottom w:val="0"/>
                                          <w:divBdr>
                                            <w:top w:val="none" w:sz="0" w:space="0" w:color="auto"/>
                                            <w:left w:val="none" w:sz="0" w:space="0" w:color="auto"/>
                                            <w:bottom w:val="none" w:sz="0" w:space="0" w:color="auto"/>
                                            <w:right w:val="none" w:sz="0" w:space="0" w:color="auto"/>
                                          </w:divBdr>
                                        </w:div>
                                      </w:divsChild>
                                    </w:div>
                                    <w:div w:id="431898563">
                                      <w:marLeft w:val="0"/>
                                      <w:marRight w:val="0"/>
                                      <w:marTop w:val="0"/>
                                      <w:marBottom w:val="0"/>
                                      <w:divBdr>
                                        <w:top w:val="none" w:sz="0" w:space="0" w:color="auto"/>
                                        <w:left w:val="none" w:sz="0" w:space="0" w:color="auto"/>
                                        <w:bottom w:val="none" w:sz="0" w:space="0" w:color="auto"/>
                                        <w:right w:val="none" w:sz="0" w:space="0" w:color="auto"/>
                                      </w:divBdr>
                                      <w:divsChild>
                                        <w:div w:id="1803116201">
                                          <w:marLeft w:val="0"/>
                                          <w:marRight w:val="0"/>
                                          <w:marTop w:val="0"/>
                                          <w:marBottom w:val="0"/>
                                          <w:divBdr>
                                            <w:top w:val="none" w:sz="0" w:space="0" w:color="auto"/>
                                            <w:left w:val="none" w:sz="0" w:space="0" w:color="auto"/>
                                            <w:bottom w:val="none" w:sz="0" w:space="0" w:color="auto"/>
                                            <w:right w:val="none" w:sz="0" w:space="0" w:color="auto"/>
                                          </w:divBdr>
                                          <w:divsChild>
                                            <w:div w:id="20075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066463">
                              <w:marLeft w:val="0"/>
                              <w:marRight w:val="0"/>
                              <w:marTop w:val="0"/>
                              <w:marBottom w:val="0"/>
                              <w:divBdr>
                                <w:top w:val="none" w:sz="0" w:space="0" w:color="auto"/>
                                <w:left w:val="none" w:sz="0" w:space="0" w:color="auto"/>
                                <w:bottom w:val="none" w:sz="0" w:space="0" w:color="auto"/>
                                <w:right w:val="none" w:sz="0" w:space="0" w:color="auto"/>
                              </w:divBdr>
                            </w:div>
                            <w:div w:id="412626707">
                              <w:blockQuote w:val="1"/>
                              <w:marLeft w:val="720"/>
                              <w:marRight w:val="720"/>
                              <w:marTop w:val="100"/>
                              <w:marBottom w:val="100"/>
                              <w:divBdr>
                                <w:top w:val="none" w:sz="0" w:space="0" w:color="auto"/>
                                <w:left w:val="none" w:sz="0" w:space="0" w:color="auto"/>
                                <w:bottom w:val="none" w:sz="0" w:space="0" w:color="auto"/>
                                <w:right w:val="none" w:sz="0" w:space="0" w:color="auto"/>
                              </w:divBdr>
                            </w:div>
                            <w:div w:id="289211431">
                              <w:marLeft w:val="0"/>
                              <w:marRight w:val="0"/>
                              <w:marTop w:val="0"/>
                              <w:marBottom w:val="0"/>
                              <w:divBdr>
                                <w:top w:val="none" w:sz="0" w:space="0" w:color="auto"/>
                                <w:left w:val="none" w:sz="0" w:space="0" w:color="auto"/>
                                <w:bottom w:val="none" w:sz="0" w:space="0" w:color="auto"/>
                                <w:right w:val="none" w:sz="0" w:space="0" w:color="auto"/>
                              </w:divBdr>
                            </w:div>
                            <w:div w:id="1242641988">
                              <w:marLeft w:val="0"/>
                              <w:marRight w:val="0"/>
                              <w:marTop w:val="0"/>
                              <w:marBottom w:val="0"/>
                              <w:divBdr>
                                <w:top w:val="none" w:sz="0" w:space="0" w:color="auto"/>
                                <w:left w:val="none" w:sz="0" w:space="0" w:color="auto"/>
                                <w:bottom w:val="none" w:sz="0" w:space="0" w:color="auto"/>
                                <w:right w:val="none" w:sz="0" w:space="0" w:color="auto"/>
                              </w:divBdr>
                            </w:div>
                            <w:div w:id="1574464181">
                              <w:blockQuote w:val="1"/>
                              <w:marLeft w:val="0"/>
                              <w:marRight w:val="0"/>
                              <w:marTop w:val="360"/>
                              <w:marBottom w:val="360"/>
                              <w:divBdr>
                                <w:top w:val="none" w:sz="0" w:space="0" w:color="auto"/>
                                <w:left w:val="none" w:sz="0" w:space="0" w:color="auto"/>
                                <w:bottom w:val="none" w:sz="0" w:space="0" w:color="auto"/>
                                <w:right w:val="none" w:sz="0" w:space="0" w:color="auto"/>
                              </w:divBdr>
                            </w:div>
                            <w:div w:id="1093817089">
                              <w:marLeft w:val="0"/>
                              <w:marRight w:val="0"/>
                              <w:marTop w:val="0"/>
                              <w:marBottom w:val="0"/>
                              <w:divBdr>
                                <w:top w:val="none" w:sz="0" w:space="0" w:color="auto"/>
                                <w:left w:val="none" w:sz="0" w:space="0" w:color="auto"/>
                                <w:bottom w:val="none" w:sz="0" w:space="0" w:color="auto"/>
                                <w:right w:val="none" w:sz="0" w:space="0" w:color="auto"/>
                              </w:divBdr>
                            </w:div>
                            <w:div w:id="1622303037">
                              <w:marLeft w:val="0"/>
                              <w:marRight w:val="0"/>
                              <w:marTop w:val="0"/>
                              <w:marBottom w:val="0"/>
                              <w:divBdr>
                                <w:top w:val="none" w:sz="0" w:space="0" w:color="auto"/>
                                <w:left w:val="none" w:sz="0" w:space="0" w:color="auto"/>
                                <w:bottom w:val="none" w:sz="0" w:space="0" w:color="auto"/>
                                <w:right w:val="none" w:sz="0" w:space="0" w:color="auto"/>
                              </w:divBdr>
                            </w:div>
                            <w:div w:id="19818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gisgeography.com/topology-rules-arcgis/" TargetMode="External"/><Relationship Id="rId42" Type="http://schemas.openxmlformats.org/officeDocument/2006/relationships/hyperlink" Target="https://gisgeography.com/spatial-analysis/" TargetMode="External"/><Relationship Id="rId47" Type="http://schemas.openxmlformats.org/officeDocument/2006/relationships/hyperlink" Target="https://gisgeography.com/spatial-databases/" TargetMode="External"/><Relationship Id="rId63" Type="http://schemas.openxmlformats.org/officeDocument/2006/relationships/hyperlink" Target="https://gisgeography.com/free-global-land-cover-land-use-data/" TargetMode="External"/><Relationship Id="rId68" Type="http://schemas.openxmlformats.org/officeDocument/2006/relationships/image" Target="media/image24.jpeg"/><Relationship Id="rId7" Type="http://schemas.openxmlformats.org/officeDocument/2006/relationships/hyperlink" Target="https://gisgeography.com/latitude-longitude-coordinates/" TargetMode="External"/><Relationship Id="rId2" Type="http://schemas.openxmlformats.org/officeDocument/2006/relationships/styles" Target="styles.xml"/><Relationship Id="rId16" Type="http://schemas.openxmlformats.org/officeDocument/2006/relationships/hyperlink" Target="https://gisgeography.com/latitude-longitude-coordinates/"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gisgeography.com/free-global-land-cover-land-use-data/" TargetMode="External"/><Relationship Id="rId32" Type="http://schemas.openxmlformats.org/officeDocument/2006/relationships/hyperlink" Target="https://gisgeography.com/remote-sensing-earth-observation-guide/" TargetMode="External"/><Relationship Id="rId37" Type="http://schemas.openxmlformats.org/officeDocument/2006/relationships/hyperlink" Target="https://gisgeography.com/gis-workstation-computer-components/" TargetMode="External"/><Relationship Id="rId40" Type="http://schemas.openxmlformats.org/officeDocument/2006/relationships/image" Target="media/image17.png"/><Relationship Id="rId45" Type="http://schemas.openxmlformats.org/officeDocument/2006/relationships/image" Target="media/image19.png"/><Relationship Id="rId53" Type="http://schemas.openxmlformats.org/officeDocument/2006/relationships/hyperlink" Target="https://pdfs.semanticscholar.org/266c/362ae00c82ccf8a4f9b6467da511aa0bd5e1.pdf" TargetMode="External"/><Relationship Id="rId58" Type="http://schemas.openxmlformats.org/officeDocument/2006/relationships/hyperlink" Target="https://gisgeography.com/agriculture-maps-global-farming/" TargetMode="External"/><Relationship Id="rId66" Type="http://schemas.openxmlformats.org/officeDocument/2006/relationships/hyperlink" Target="https://gisgeography.com/geodesy/" TargetMode="External"/><Relationship Id="rId5" Type="http://schemas.openxmlformats.org/officeDocument/2006/relationships/image" Target="media/image1.jpeg"/><Relationship Id="rId61" Type="http://schemas.openxmlformats.org/officeDocument/2006/relationships/hyperlink" Target="https://gisgeography.com/real-time-disease-map-healthmap/" TargetMode="External"/><Relationship Id="rId19" Type="http://schemas.openxmlformats.org/officeDocument/2006/relationships/hyperlink" Target="https://gisgeography.com/horizontal-datum/"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gisgeography.com/slope-aspect-microclimate-south-facing/" TargetMode="External"/><Relationship Id="rId35" Type="http://schemas.openxmlformats.org/officeDocument/2006/relationships/image" Target="media/image16.png"/><Relationship Id="rId43" Type="http://schemas.openxmlformats.org/officeDocument/2006/relationships/hyperlink" Target="https://gisgeography.com/buffer-tool-multiple-ring-geodesic-euclidean-round-square/" TargetMode="External"/><Relationship Id="rId48" Type="http://schemas.openxmlformats.org/officeDocument/2006/relationships/hyperlink" Target="https://gisgeography.com/free-gis-programming-tutorials/" TargetMode="External"/><Relationship Id="rId56" Type="http://schemas.openxmlformats.org/officeDocument/2006/relationships/image" Target="media/image22.png"/><Relationship Id="rId64" Type="http://schemas.openxmlformats.org/officeDocument/2006/relationships/hyperlink" Target="https://gisgeography.com/remote-sensing-of-the-environment/" TargetMode="External"/><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gisgeography.com/map-elements-how-to-guide-map-making/" TargetMode="External"/><Relationship Id="rId25" Type="http://schemas.openxmlformats.org/officeDocument/2006/relationships/hyperlink" Target="https://gisgeography.com/free-global-dem-data-sources/" TargetMode="External"/><Relationship Id="rId33" Type="http://schemas.openxmlformats.org/officeDocument/2006/relationships/hyperlink" Target="https://gisgeography.com/map-algebra-global-zonal-focal-local/" TargetMode="External"/><Relationship Id="rId38" Type="http://schemas.openxmlformats.org/officeDocument/2006/relationships/hyperlink" Target="https://gisgeography.com/arcgis-pro-vs-qgis-3/" TargetMode="External"/><Relationship Id="rId46" Type="http://schemas.openxmlformats.org/officeDocument/2006/relationships/hyperlink" Target="https://gisgeography.com/cartographer-job-salary/" TargetMode="External"/><Relationship Id="rId59" Type="http://schemas.openxmlformats.org/officeDocument/2006/relationships/hyperlink" Target="https://gisgeography.com/global-forest-maps/" TargetMode="External"/><Relationship Id="rId67" Type="http://schemas.openxmlformats.org/officeDocument/2006/relationships/hyperlink" Target="https://gisgeography.com/what-gis-geographic-information-systems/geographic-information-systems-gis-infographic/" TargetMode="External"/><Relationship Id="rId20" Type="http://schemas.openxmlformats.org/officeDocument/2006/relationships/image" Target="media/image10.png"/><Relationship Id="rId41" Type="http://schemas.openxmlformats.org/officeDocument/2006/relationships/hyperlink" Target="https://gisgeography.com/climate-change-effects-maps/" TargetMode="External"/><Relationship Id="rId54" Type="http://schemas.openxmlformats.org/officeDocument/2006/relationships/image" Target="media/image21.png"/><Relationship Id="rId62" Type="http://schemas.openxmlformats.org/officeDocument/2006/relationships/image" Target="media/image23.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jpeg"/><Relationship Id="rId23" Type="http://schemas.openxmlformats.org/officeDocument/2006/relationships/hyperlink" Target="https://gisgeography.com/free-satellite-imagery-data-list/" TargetMode="External"/><Relationship Id="rId28" Type="http://schemas.openxmlformats.org/officeDocument/2006/relationships/hyperlink" Target="https://gisgeography.com/free-global-land-cover-land-use-data/" TargetMode="External"/><Relationship Id="rId36" Type="http://schemas.openxmlformats.org/officeDocument/2006/relationships/hyperlink" Target="https://gisgeography.com/topology-rules-arcgis/" TargetMode="External"/><Relationship Id="rId49" Type="http://schemas.openxmlformats.org/officeDocument/2006/relationships/hyperlink" Target="https://gisgeography.com/free-satellite-imagery-data-list/" TargetMode="External"/><Relationship Id="rId57" Type="http://schemas.openxmlformats.org/officeDocument/2006/relationships/hyperlink" Target="https://gisgeography.com/earth-satellite-list/" TargetMode="External"/><Relationship Id="rId10" Type="http://schemas.openxmlformats.org/officeDocument/2006/relationships/hyperlink" Target="https://gisgeography.com/spatial-data-types-vector-raster/" TargetMode="External"/><Relationship Id="rId31" Type="http://schemas.openxmlformats.org/officeDocument/2006/relationships/image" Target="media/image15.jpeg"/><Relationship Id="rId44" Type="http://schemas.openxmlformats.org/officeDocument/2006/relationships/image" Target="media/image18.png"/><Relationship Id="rId52" Type="http://schemas.openxmlformats.org/officeDocument/2006/relationships/hyperlink" Target="https://gisgeography.com/spatial-analysis/" TargetMode="External"/><Relationship Id="rId60" Type="http://schemas.openxmlformats.org/officeDocument/2006/relationships/hyperlink" Target="https://gisgeography.com/optimal-business-location-allocation/" TargetMode="External"/><Relationship Id="rId65" Type="http://schemas.openxmlformats.org/officeDocument/2006/relationships/hyperlink" Target="https://gisgeography.com/giscience-geographic-information-science/" TargetMode="External"/><Relationship Id="rId4" Type="http://schemas.openxmlformats.org/officeDocument/2006/relationships/webSettings" Target="webSettings.xml"/><Relationship Id="rId9" Type="http://schemas.openxmlformats.org/officeDocument/2006/relationships/hyperlink" Target="https://gisgeography.com/what-is-geodata-geospatial-data/" TargetMode="External"/><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hyperlink" Target="https://gisgeography.com/free-gis-software/" TargetMode="External"/><Relationship Id="rId34" Type="http://schemas.openxmlformats.org/officeDocument/2006/relationships/hyperlink" Target="https://gisgeography.com/wp-content/uploads/2015/05/Map-Algebra.png" TargetMode="External"/><Relationship Id="rId50" Type="http://schemas.openxmlformats.org/officeDocument/2006/relationships/hyperlink" Target="https://gisgeography.com/open-source-remote-sensing-software-packages/" TargetMode="External"/><Relationship Id="rId55" Type="http://schemas.openxmlformats.org/officeDocument/2006/relationships/hyperlink" Target="https://gisgeography.com/gis-applications-u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16</Pages>
  <Words>3125</Words>
  <Characters>17815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MMS</dc:creator>
  <cp:keywords/>
  <dc:description/>
  <cp:lastModifiedBy>MN</cp:lastModifiedBy>
  <cp:revision>55</cp:revision>
  <dcterms:created xsi:type="dcterms:W3CDTF">2023-07-10T17:02:00Z</dcterms:created>
  <dcterms:modified xsi:type="dcterms:W3CDTF">2024-10-01T09:15:00Z</dcterms:modified>
</cp:coreProperties>
</file>