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0D5667">
        <w:rPr>
          <w:rFonts w:ascii="Times New Roman" w:eastAsia="Times New Roman" w:hAnsi="Times New Roman" w:cs="Times New Roman"/>
          <w:b/>
          <w:bCs/>
          <w:sz w:val="36"/>
          <w:szCs w:val="36"/>
        </w:rPr>
        <w:t>. Objective</w:t>
      </w:r>
    </w:p>
    <w:p w:rsidR="000D5667" w:rsidRPr="000D5667" w:rsidRDefault="000D5667" w:rsidP="000D5667">
      <w:p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 xml:space="preserve">This document outlines the test plan for the AB Testing website </w:t>
      </w:r>
      <w:r w:rsidRPr="000D5667">
        <w:rPr>
          <w:rFonts w:ascii="Times New Roman" w:eastAsia="Times New Roman" w:hAnsi="Times New Roman" w:cs="Times New Roman"/>
          <w:b/>
          <w:bCs/>
          <w:sz w:val="24"/>
          <w:szCs w:val="24"/>
        </w:rPr>
        <w:t>App.vwo.com</w:t>
      </w:r>
      <w:r w:rsidRPr="000D5667">
        <w:rPr>
          <w:rFonts w:ascii="Times New Roman" w:eastAsia="Times New Roman" w:hAnsi="Times New Roman" w:cs="Times New Roman"/>
          <w:sz w:val="24"/>
          <w:szCs w:val="24"/>
        </w:rPr>
        <w:t>. The objective is to ensure that all features and functionalities work as expected for the target audience, including digital marketers, product managers, and developers who use the platform to run AB tests on websites and mobile websites.</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25"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2. Scope</w:t>
      </w:r>
    </w:p>
    <w:p w:rsidR="000D5667" w:rsidRPr="000D5667" w:rsidRDefault="000D5667" w:rsidP="000D5667">
      <w:p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The scope of this test plan includes: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Features to be tested:</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User authentication (Login, Logout, Password Reset)</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Dashboard functionality</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Experiment creation (A/B Testing, Split Testing, Multivariate Testing)</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Goal tracking and analytics</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Integration with third-party tools (Google Analytics, Segment, etc.)</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User role and permissions management</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Performance and responsiveness across devices</w:t>
      </w:r>
    </w:p>
    <w:p w:rsidR="000D5667" w:rsidRPr="000D5667" w:rsidRDefault="000D5667" w:rsidP="000D5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Security and data privacy compliance</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Types of testing:</w:t>
      </w:r>
    </w:p>
    <w:p w:rsidR="000D5667" w:rsidRPr="000D5667" w:rsidRDefault="000D5667" w:rsidP="000D5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Manual Testing</w:t>
      </w:r>
    </w:p>
    <w:p w:rsidR="000D5667" w:rsidRPr="000D5667" w:rsidRDefault="000D5667" w:rsidP="000D5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Automated Testing</w:t>
      </w:r>
    </w:p>
    <w:p w:rsidR="000D5667" w:rsidRPr="000D5667" w:rsidRDefault="000D5667" w:rsidP="000D5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Performance Testing</w:t>
      </w:r>
    </w:p>
    <w:p w:rsidR="000D5667" w:rsidRPr="000D5667" w:rsidRDefault="000D5667" w:rsidP="000D5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Accessibility Testing</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Environments:</w:t>
      </w:r>
    </w:p>
    <w:p w:rsidR="000D5667" w:rsidRPr="000D5667" w:rsidRDefault="000D5667" w:rsidP="000D56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Different browsers (Google Chrome, Mozilla Firefox, Microsoft Edge, Safari)</w:t>
      </w:r>
    </w:p>
    <w:p w:rsidR="000D5667" w:rsidRPr="000D5667" w:rsidRDefault="000D5667" w:rsidP="000D56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 xml:space="preserve">Operating systems (Windows, </w:t>
      </w:r>
      <w:proofErr w:type="spellStart"/>
      <w:r w:rsidRPr="000D5667">
        <w:rPr>
          <w:rFonts w:ascii="Times New Roman" w:eastAsia="Times New Roman" w:hAnsi="Times New Roman" w:cs="Times New Roman"/>
          <w:sz w:val="24"/>
          <w:szCs w:val="24"/>
        </w:rPr>
        <w:t>macOS</w:t>
      </w:r>
      <w:proofErr w:type="spellEnd"/>
      <w:r w:rsidRPr="000D5667">
        <w:rPr>
          <w:rFonts w:ascii="Times New Roman" w:eastAsia="Times New Roman" w:hAnsi="Times New Roman" w:cs="Times New Roman"/>
          <w:sz w:val="24"/>
          <w:szCs w:val="24"/>
        </w:rPr>
        <w:t>, Linux)</w:t>
      </w:r>
    </w:p>
    <w:p w:rsidR="000D5667" w:rsidRPr="000D5667" w:rsidRDefault="000D5667" w:rsidP="000D56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 xml:space="preserve">Device types (Desktops, Laptops, Tablets, </w:t>
      </w:r>
      <w:proofErr w:type="spellStart"/>
      <w:r w:rsidRPr="000D5667">
        <w:rPr>
          <w:rFonts w:ascii="Times New Roman" w:eastAsia="Times New Roman" w:hAnsi="Times New Roman" w:cs="Times New Roman"/>
          <w:sz w:val="24"/>
          <w:szCs w:val="24"/>
        </w:rPr>
        <w:t>Smartphones</w:t>
      </w:r>
      <w:proofErr w:type="spellEnd"/>
      <w:r w:rsidRPr="000D5667">
        <w:rPr>
          <w:rFonts w:ascii="Times New Roman" w:eastAsia="Times New Roman" w:hAnsi="Times New Roman" w:cs="Times New Roman"/>
          <w:sz w:val="24"/>
          <w:szCs w:val="24"/>
        </w:rPr>
        <w:t>)</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Evaluation criteria:</w:t>
      </w:r>
    </w:p>
    <w:p w:rsidR="000D5667" w:rsidRPr="000D5667" w:rsidRDefault="000D5667" w:rsidP="000D56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Number of defects found</w:t>
      </w:r>
    </w:p>
    <w:p w:rsidR="000D5667" w:rsidRPr="000D5667" w:rsidRDefault="000D5667" w:rsidP="000D56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Time taken to complete testing</w:t>
      </w:r>
    </w:p>
    <w:p w:rsidR="000D5667" w:rsidRPr="000D5667" w:rsidRDefault="000D5667" w:rsidP="000D56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User satisfaction ratings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lastRenderedPageBreak/>
        <w:t>Team roles and responsibilities:</w:t>
      </w:r>
    </w:p>
    <w:p w:rsidR="000D5667" w:rsidRPr="000D5667" w:rsidRDefault="000D5667" w:rsidP="000D5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Lead: Define test strategy and oversee execution</w:t>
      </w:r>
    </w:p>
    <w:p w:rsidR="000D5667" w:rsidRPr="000D5667" w:rsidRDefault="000D5667" w:rsidP="000D5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Testers: Execute test cases and report defects</w:t>
      </w:r>
    </w:p>
    <w:p w:rsidR="000D5667" w:rsidRPr="000D5667" w:rsidRDefault="000D5667" w:rsidP="000D5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Developers: Fix reported issues</w:t>
      </w:r>
    </w:p>
    <w:p w:rsidR="000D5667" w:rsidRPr="000D5667" w:rsidRDefault="000D5667" w:rsidP="000D5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Product Managers: Provide feature requirements</w:t>
      </w:r>
    </w:p>
    <w:p w:rsidR="000D5667" w:rsidRPr="000D5667" w:rsidRDefault="000D5667" w:rsidP="000D5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Stakeholders: Review test reports</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26"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3. Inclusions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Introduction:</w:t>
      </w:r>
    </w:p>
    <w:p w:rsidR="000D5667" w:rsidRPr="000D5667" w:rsidRDefault="000D5667" w:rsidP="000D5667">
      <w:p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This test plan provides an overview of the testing approach for App.vwo.com, ensuring a high-quality experience for end users.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Test Objectives:</w:t>
      </w:r>
    </w:p>
    <w:p w:rsidR="000D5667" w:rsidRPr="000D5667" w:rsidRDefault="000D5667" w:rsidP="000D56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Identify and fix defects before release</w:t>
      </w:r>
    </w:p>
    <w:p w:rsidR="000D5667" w:rsidRPr="000D5667" w:rsidRDefault="000D5667" w:rsidP="000D56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Validate user experience and performance</w:t>
      </w:r>
    </w:p>
    <w:p w:rsidR="000D5667" w:rsidRPr="000D5667" w:rsidRDefault="000D5667" w:rsidP="000D56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Ensure application stability and reliability</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27"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4. Exclusions</w:t>
      </w:r>
    </w:p>
    <w:p w:rsidR="000D5667" w:rsidRPr="000D5667" w:rsidRDefault="000D5667" w:rsidP="000D56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Backend API testing (covered separately in API testing plans)</w:t>
      </w:r>
    </w:p>
    <w:p w:rsidR="000D5667" w:rsidRPr="000D5667" w:rsidRDefault="000D5667" w:rsidP="000D56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Third-party tool functionalities beyond VWO integrations</w:t>
      </w:r>
    </w:p>
    <w:p w:rsidR="000D5667" w:rsidRPr="000D5667" w:rsidRDefault="000D5667" w:rsidP="000D56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Internal administrative configurations</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28"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5. Test Environments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Operating Systems:</w:t>
      </w:r>
    </w:p>
    <w:p w:rsidR="000D5667" w:rsidRPr="000D5667" w:rsidRDefault="000D5667" w:rsidP="000D56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Windows 10 &amp; 11</w:t>
      </w:r>
    </w:p>
    <w:p w:rsidR="000D5667" w:rsidRPr="000D5667" w:rsidRDefault="000D5667" w:rsidP="000D566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0D5667">
        <w:rPr>
          <w:rFonts w:ascii="Times New Roman" w:eastAsia="Times New Roman" w:hAnsi="Times New Roman" w:cs="Times New Roman"/>
          <w:sz w:val="24"/>
          <w:szCs w:val="24"/>
        </w:rPr>
        <w:t>macOS</w:t>
      </w:r>
      <w:proofErr w:type="spellEnd"/>
      <w:r w:rsidRPr="000D5667">
        <w:rPr>
          <w:rFonts w:ascii="Times New Roman" w:eastAsia="Times New Roman" w:hAnsi="Times New Roman" w:cs="Times New Roman"/>
          <w:sz w:val="24"/>
          <w:szCs w:val="24"/>
        </w:rPr>
        <w:t xml:space="preserve"> Monterey and later</w:t>
      </w:r>
    </w:p>
    <w:p w:rsidR="000D5667" w:rsidRPr="000D5667" w:rsidRDefault="000D5667" w:rsidP="000D566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0D5667">
        <w:rPr>
          <w:rFonts w:ascii="Times New Roman" w:eastAsia="Times New Roman" w:hAnsi="Times New Roman" w:cs="Times New Roman"/>
          <w:sz w:val="24"/>
          <w:szCs w:val="24"/>
        </w:rPr>
        <w:t>Ubuntu</w:t>
      </w:r>
      <w:proofErr w:type="spellEnd"/>
      <w:r w:rsidRPr="000D5667">
        <w:rPr>
          <w:rFonts w:ascii="Times New Roman" w:eastAsia="Times New Roman" w:hAnsi="Times New Roman" w:cs="Times New Roman"/>
          <w:sz w:val="24"/>
          <w:szCs w:val="24"/>
        </w:rPr>
        <w:t xml:space="preserve"> Linux</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Browsers:</w:t>
      </w:r>
    </w:p>
    <w:p w:rsidR="000D5667" w:rsidRPr="000D5667" w:rsidRDefault="000D5667" w:rsidP="000D56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Google Chrome (Latest 3 versions)</w:t>
      </w:r>
    </w:p>
    <w:p w:rsidR="000D5667" w:rsidRPr="000D5667" w:rsidRDefault="000D5667" w:rsidP="000D56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lastRenderedPageBreak/>
        <w:t>Mozilla Firefox (Latest 3 versions)</w:t>
      </w:r>
    </w:p>
    <w:p w:rsidR="000D5667" w:rsidRPr="000D5667" w:rsidRDefault="000D5667" w:rsidP="000D56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Microsoft Edge (Latest version)</w:t>
      </w:r>
    </w:p>
    <w:p w:rsidR="000D5667" w:rsidRPr="000D5667" w:rsidRDefault="000D5667" w:rsidP="000D56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Safari (Latest version)</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Devices:</w:t>
      </w:r>
    </w:p>
    <w:p w:rsidR="000D5667" w:rsidRPr="000D5667" w:rsidRDefault="000D5667" w:rsidP="000D56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Desktop Computers &amp; Laptops</w:t>
      </w:r>
    </w:p>
    <w:p w:rsidR="000D5667" w:rsidRPr="000D5667" w:rsidRDefault="000D5667" w:rsidP="000D56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 xml:space="preserve">Tablets &amp; </w:t>
      </w:r>
      <w:proofErr w:type="spellStart"/>
      <w:r w:rsidRPr="000D5667">
        <w:rPr>
          <w:rFonts w:ascii="Times New Roman" w:eastAsia="Times New Roman" w:hAnsi="Times New Roman" w:cs="Times New Roman"/>
          <w:sz w:val="24"/>
          <w:szCs w:val="24"/>
        </w:rPr>
        <w:t>Smartphones</w:t>
      </w:r>
      <w:proofErr w:type="spellEnd"/>
      <w:r w:rsidRPr="000D5667">
        <w:rPr>
          <w:rFonts w:ascii="Times New Roman" w:eastAsia="Times New Roman" w:hAnsi="Times New Roman" w:cs="Times New Roman"/>
          <w:sz w:val="24"/>
          <w:szCs w:val="24"/>
        </w:rPr>
        <w:t xml:space="preserve"> (</w:t>
      </w:r>
      <w:proofErr w:type="spellStart"/>
      <w:r w:rsidRPr="000D5667">
        <w:rPr>
          <w:rFonts w:ascii="Times New Roman" w:eastAsia="Times New Roman" w:hAnsi="Times New Roman" w:cs="Times New Roman"/>
          <w:sz w:val="24"/>
          <w:szCs w:val="24"/>
        </w:rPr>
        <w:t>iOS</w:t>
      </w:r>
      <w:proofErr w:type="spellEnd"/>
      <w:r w:rsidRPr="000D5667">
        <w:rPr>
          <w:rFonts w:ascii="Times New Roman" w:eastAsia="Times New Roman" w:hAnsi="Times New Roman" w:cs="Times New Roman"/>
          <w:sz w:val="24"/>
          <w:szCs w:val="24"/>
        </w:rPr>
        <w:t>, Android)</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Network Connectivity:</w:t>
      </w:r>
    </w:p>
    <w:p w:rsidR="000D5667" w:rsidRPr="000D5667" w:rsidRDefault="000D5667" w:rsidP="000D56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Wi-Fi, Wired, and Cellular (4G/5G) connections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Security Protocols:</w:t>
      </w:r>
    </w:p>
    <w:p w:rsidR="000D5667" w:rsidRPr="000D5667" w:rsidRDefault="000D5667" w:rsidP="000D56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Multi-Factor Authentication</w:t>
      </w:r>
    </w:p>
    <w:p w:rsidR="000D5667" w:rsidRPr="000D5667" w:rsidRDefault="000D5667" w:rsidP="000D56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Secure HTTPS connections</w:t>
      </w:r>
    </w:p>
    <w:p w:rsidR="000D5667" w:rsidRPr="000D5667" w:rsidRDefault="000D5667" w:rsidP="000D56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User session management</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Access Permissions:</w:t>
      </w:r>
    </w:p>
    <w:p w:rsidR="000D5667" w:rsidRPr="000D5667" w:rsidRDefault="000D5667" w:rsidP="000D56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Admin, Editor, Viewer roles for testing user access controls</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29"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6. Defect Reporting Procedure</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Criteria for Identifying Defects:</w:t>
      </w:r>
    </w:p>
    <w:p w:rsidR="000D5667" w:rsidRPr="000D5667" w:rsidRDefault="000D5667" w:rsidP="000D56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Deviation from expected functionality</w:t>
      </w:r>
    </w:p>
    <w:p w:rsidR="000D5667" w:rsidRPr="000D5667" w:rsidRDefault="000D5667" w:rsidP="000D56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UI/UX inconsistencies</w:t>
      </w:r>
    </w:p>
    <w:p w:rsidR="000D5667" w:rsidRPr="000D5667" w:rsidRDefault="000D5667" w:rsidP="000D56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Performance issues (slow response time, lagging UI)</w:t>
      </w:r>
    </w:p>
    <w:p w:rsidR="000D5667" w:rsidRPr="000D5667" w:rsidRDefault="000D5667" w:rsidP="000D56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Security vulnerabilities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Steps for Reporting Defects:</w:t>
      </w:r>
    </w:p>
    <w:p w:rsidR="000D5667" w:rsidRPr="000D5667" w:rsidRDefault="000D5667" w:rsidP="000D566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Document the defect with screenshots and logs</w:t>
      </w:r>
    </w:p>
    <w:p w:rsidR="000D5667" w:rsidRPr="000D5667" w:rsidRDefault="000D5667" w:rsidP="000D566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Assign severity and priority levels</w:t>
      </w:r>
    </w:p>
    <w:p w:rsidR="000D5667" w:rsidRPr="000D5667" w:rsidRDefault="000D5667" w:rsidP="000D566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Log the defect in JIRA (or another defect tracking tool)</w:t>
      </w:r>
    </w:p>
    <w:p w:rsidR="000D5667" w:rsidRPr="000D5667" w:rsidRDefault="000D5667" w:rsidP="000D566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Assign the defect to the respective developer</w:t>
      </w:r>
    </w:p>
    <w:p w:rsidR="000D5667" w:rsidRPr="000D5667" w:rsidRDefault="000D5667" w:rsidP="000D566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Track resolution status and retest after fixes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Metrics Tracked:</w:t>
      </w:r>
    </w:p>
    <w:p w:rsidR="000D5667" w:rsidRPr="000D5667" w:rsidRDefault="000D5667" w:rsidP="000D56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Number of defects found</w:t>
      </w:r>
    </w:p>
    <w:p w:rsidR="000D5667" w:rsidRPr="000D5667" w:rsidRDefault="000D5667" w:rsidP="000D56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lastRenderedPageBreak/>
        <w:t>Average time to resolve defects</w:t>
      </w:r>
    </w:p>
    <w:p w:rsidR="000D5667" w:rsidRPr="000D5667" w:rsidRDefault="000D5667" w:rsidP="000D56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Percentage of defects fixed</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30"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7. Test Strategy</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Step 1: Test Scenarios and Test Cases Creation</w:t>
      </w:r>
    </w:p>
    <w:p w:rsidR="000D5667" w:rsidRPr="000D5667" w:rsidRDefault="000D5667" w:rsidP="000D5667">
      <w:p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Techniques Used:</w:t>
      </w:r>
    </w:p>
    <w:p w:rsidR="000D5667" w:rsidRPr="000D5667" w:rsidRDefault="000D5667" w:rsidP="000D56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Equivalence Class Partitioning</w:t>
      </w:r>
    </w:p>
    <w:p w:rsidR="000D5667" w:rsidRPr="000D5667" w:rsidRDefault="000D5667" w:rsidP="000D56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Boundary Value Analysis</w:t>
      </w:r>
    </w:p>
    <w:p w:rsidR="000D5667" w:rsidRPr="000D5667" w:rsidRDefault="000D5667" w:rsidP="000D56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Decision Table Testing</w:t>
      </w:r>
    </w:p>
    <w:p w:rsidR="000D5667" w:rsidRPr="000D5667" w:rsidRDefault="000D5667" w:rsidP="000D56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State Transition Testing</w:t>
      </w:r>
    </w:p>
    <w:p w:rsidR="000D5667" w:rsidRPr="000D5667" w:rsidRDefault="000D5667" w:rsidP="000D56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Use Case Testing</w:t>
      </w:r>
    </w:p>
    <w:p w:rsidR="000D5667" w:rsidRPr="000D5667" w:rsidRDefault="000D5667" w:rsidP="000D5667">
      <w:p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Additional Methods:</w:t>
      </w:r>
    </w:p>
    <w:p w:rsidR="000D5667" w:rsidRPr="000D5667" w:rsidRDefault="000D5667" w:rsidP="000D566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Error Guessing</w:t>
      </w:r>
    </w:p>
    <w:p w:rsidR="000D5667" w:rsidRPr="000D5667" w:rsidRDefault="000D5667" w:rsidP="000D566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Exploratory Testing</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Step 2: Testing Procedure</w:t>
      </w:r>
    </w:p>
    <w:p w:rsidR="000D5667" w:rsidRPr="000D5667" w:rsidRDefault="000D5667" w:rsidP="000D56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Smoke Testing</w:t>
      </w:r>
      <w:r w:rsidRPr="000D5667">
        <w:rPr>
          <w:rFonts w:ascii="Times New Roman" w:eastAsia="Times New Roman" w:hAnsi="Times New Roman" w:cs="Times New Roman"/>
          <w:sz w:val="24"/>
          <w:szCs w:val="24"/>
        </w:rPr>
        <w:t xml:space="preserve"> - Verify critical functionalities (Login, Dashboard, Experiment Creation)</w:t>
      </w:r>
    </w:p>
    <w:p w:rsidR="000D5667" w:rsidRPr="000D5667" w:rsidRDefault="000D5667" w:rsidP="000D56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Detailed Functional Testing</w:t>
      </w:r>
      <w:r w:rsidRPr="000D5667">
        <w:rPr>
          <w:rFonts w:ascii="Times New Roman" w:eastAsia="Times New Roman" w:hAnsi="Times New Roman" w:cs="Times New Roman"/>
          <w:sz w:val="24"/>
          <w:szCs w:val="24"/>
        </w:rPr>
        <w:t xml:space="preserve"> - Execute all test cases</w:t>
      </w:r>
    </w:p>
    <w:p w:rsidR="000D5667" w:rsidRPr="000D5667" w:rsidRDefault="000D5667" w:rsidP="000D56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Performance Testing</w:t>
      </w:r>
      <w:r w:rsidRPr="000D5667">
        <w:rPr>
          <w:rFonts w:ascii="Times New Roman" w:eastAsia="Times New Roman" w:hAnsi="Times New Roman" w:cs="Times New Roman"/>
          <w:sz w:val="24"/>
          <w:szCs w:val="24"/>
        </w:rPr>
        <w:t xml:space="preserve"> - Evaluate response time and load handling</w:t>
      </w:r>
    </w:p>
    <w:p w:rsidR="000D5667" w:rsidRPr="000D5667" w:rsidRDefault="000D5667" w:rsidP="000D56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Security Testing</w:t>
      </w:r>
      <w:r w:rsidRPr="000D5667">
        <w:rPr>
          <w:rFonts w:ascii="Times New Roman" w:eastAsia="Times New Roman" w:hAnsi="Times New Roman" w:cs="Times New Roman"/>
          <w:sz w:val="24"/>
          <w:szCs w:val="24"/>
        </w:rPr>
        <w:t xml:space="preserve"> - Verify authentication and data protection</w:t>
      </w:r>
    </w:p>
    <w:p w:rsidR="000D5667" w:rsidRPr="000D5667" w:rsidRDefault="000D5667" w:rsidP="000D56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Regression Testing</w:t>
      </w:r>
      <w:r w:rsidRPr="000D5667">
        <w:rPr>
          <w:rFonts w:ascii="Times New Roman" w:eastAsia="Times New Roman" w:hAnsi="Times New Roman" w:cs="Times New Roman"/>
          <w:sz w:val="24"/>
          <w:szCs w:val="24"/>
        </w:rPr>
        <w:t xml:space="preserve"> - Ensure new updates do not break existing features</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Step 3: Best Practices</w:t>
      </w:r>
    </w:p>
    <w:p w:rsidR="000D5667" w:rsidRPr="000D5667" w:rsidRDefault="000D5667" w:rsidP="000D56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Context-Driven Testing</w:t>
      </w:r>
      <w:r w:rsidRPr="000D5667">
        <w:rPr>
          <w:rFonts w:ascii="Times New Roman" w:eastAsia="Times New Roman" w:hAnsi="Times New Roman" w:cs="Times New Roman"/>
          <w:sz w:val="24"/>
          <w:szCs w:val="24"/>
        </w:rPr>
        <w:t xml:space="preserve"> - Testing based on application scenarios</w:t>
      </w:r>
    </w:p>
    <w:p w:rsidR="000D5667" w:rsidRPr="000D5667" w:rsidRDefault="000D5667" w:rsidP="000D56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Shift-Left Testing</w:t>
      </w:r>
      <w:r w:rsidRPr="000D5667">
        <w:rPr>
          <w:rFonts w:ascii="Times New Roman" w:eastAsia="Times New Roman" w:hAnsi="Times New Roman" w:cs="Times New Roman"/>
          <w:sz w:val="24"/>
          <w:szCs w:val="24"/>
        </w:rPr>
        <w:t xml:space="preserve"> - Early-stage testing</w:t>
      </w:r>
    </w:p>
    <w:p w:rsidR="000D5667" w:rsidRPr="000D5667" w:rsidRDefault="000D5667" w:rsidP="000D56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Exploratory Testing</w:t>
      </w:r>
      <w:r w:rsidRPr="000D5667">
        <w:rPr>
          <w:rFonts w:ascii="Times New Roman" w:eastAsia="Times New Roman" w:hAnsi="Times New Roman" w:cs="Times New Roman"/>
          <w:sz w:val="24"/>
          <w:szCs w:val="24"/>
        </w:rPr>
        <w:t xml:space="preserve"> - Unscripted testing for new defects</w:t>
      </w:r>
    </w:p>
    <w:p w:rsidR="000D5667" w:rsidRPr="000D5667" w:rsidRDefault="000D5667" w:rsidP="000D56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End-to-End Flow Testing</w:t>
      </w:r>
      <w:r w:rsidRPr="000D5667">
        <w:rPr>
          <w:rFonts w:ascii="Times New Roman" w:eastAsia="Times New Roman" w:hAnsi="Times New Roman" w:cs="Times New Roman"/>
          <w:sz w:val="24"/>
          <w:szCs w:val="24"/>
        </w:rPr>
        <w:t xml:space="preserve"> - Simulate real user journeys</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31"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8. Test Schedule</w:t>
      </w:r>
    </w:p>
    <w:tbl>
      <w:tblPr>
        <w:tblW w:w="0" w:type="auto"/>
        <w:tblCellSpacing w:w="15" w:type="dxa"/>
        <w:tblCellMar>
          <w:top w:w="15" w:type="dxa"/>
          <w:left w:w="15" w:type="dxa"/>
          <w:bottom w:w="15" w:type="dxa"/>
          <w:right w:w="15" w:type="dxa"/>
        </w:tblCellMar>
        <w:tblLook w:val="04A0"/>
      </w:tblPr>
      <w:tblGrid>
        <w:gridCol w:w="2308"/>
        <w:gridCol w:w="1009"/>
      </w:tblGrid>
      <w:tr w:rsidR="000D5667" w:rsidRPr="000D5667" w:rsidTr="000D5667">
        <w:trPr>
          <w:tblCellSpacing w:w="15" w:type="dxa"/>
        </w:trPr>
        <w:tc>
          <w:tcPr>
            <w:tcW w:w="0" w:type="auto"/>
            <w:vAlign w:val="center"/>
            <w:hideMark/>
          </w:tcPr>
          <w:p w:rsidR="000D5667" w:rsidRPr="000D5667" w:rsidRDefault="000D5667" w:rsidP="000D5667">
            <w:pPr>
              <w:spacing w:after="0" w:line="240" w:lineRule="auto"/>
              <w:jc w:val="center"/>
              <w:rPr>
                <w:rFonts w:ascii="Times New Roman" w:eastAsia="Times New Roman" w:hAnsi="Times New Roman" w:cs="Times New Roman"/>
                <w:b/>
                <w:bCs/>
                <w:sz w:val="24"/>
                <w:szCs w:val="24"/>
              </w:rPr>
            </w:pPr>
            <w:r w:rsidRPr="000D5667">
              <w:rPr>
                <w:rFonts w:ascii="Times New Roman" w:eastAsia="Times New Roman" w:hAnsi="Times New Roman" w:cs="Times New Roman"/>
                <w:b/>
                <w:bCs/>
                <w:sz w:val="24"/>
                <w:szCs w:val="24"/>
              </w:rPr>
              <w:t>Task</w:t>
            </w:r>
          </w:p>
        </w:tc>
        <w:tc>
          <w:tcPr>
            <w:tcW w:w="0" w:type="auto"/>
            <w:vAlign w:val="center"/>
            <w:hideMark/>
          </w:tcPr>
          <w:p w:rsidR="000D5667" w:rsidRPr="000D5667" w:rsidRDefault="000D5667" w:rsidP="000D5667">
            <w:pPr>
              <w:spacing w:after="0" w:line="240" w:lineRule="auto"/>
              <w:jc w:val="center"/>
              <w:rPr>
                <w:rFonts w:ascii="Times New Roman" w:eastAsia="Times New Roman" w:hAnsi="Times New Roman" w:cs="Times New Roman"/>
                <w:b/>
                <w:bCs/>
                <w:sz w:val="24"/>
                <w:szCs w:val="24"/>
              </w:rPr>
            </w:pPr>
            <w:r w:rsidRPr="000D5667">
              <w:rPr>
                <w:rFonts w:ascii="Times New Roman" w:eastAsia="Times New Roman" w:hAnsi="Times New Roman" w:cs="Times New Roman"/>
                <w:b/>
                <w:bCs/>
                <w:sz w:val="24"/>
                <w:szCs w:val="24"/>
              </w:rPr>
              <w:t>Duration</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Plan Creation</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3 Days</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Case Creation</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5 Days</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lastRenderedPageBreak/>
              <w:t>Test Execution</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10 Days</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Defect Fixing &amp; Retest</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5 Days</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Summary Report</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2 Days</w:t>
            </w:r>
          </w:p>
        </w:tc>
      </w:tr>
    </w:tbl>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32"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9. Test Deliverables</w:t>
      </w:r>
    </w:p>
    <w:p w:rsidR="000D5667" w:rsidRPr="000D5667" w:rsidRDefault="000D5667" w:rsidP="000D566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Plan Document</w:t>
      </w:r>
    </w:p>
    <w:p w:rsidR="000D5667" w:rsidRPr="000D5667" w:rsidRDefault="000D5667" w:rsidP="000D566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Scenarios &amp; Cases</w:t>
      </w:r>
    </w:p>
    <w:p w:rsidR="000D5667" w:rsidRPr="000D5667" w:rsidRDefault="000D5667" w:rsidP="000D566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Defect Reports</w:t>
      </w:r>
    </w:p>
    <w:p w:rsidR="000D5667" w:rsidRPr="000D5667" w:rsidRDefault="000D5667" w:rsidP="000D566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Summary Report</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33"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10. Entry and Exit Criteria</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Requirement Analysis:</w:t>
      </w:r>
    </w:p>
    <w:p w:rsidR="000D5667" w:rsidRPr="000D5667" w:rsidRDefault="000D5667" w:rsidP="000D566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Entry:</w:t>
      </w:r>
      <w:r w:rsidRPr="000D5667">
        <w:rPr>
          <w:rFonts w:ascii="Times New Roman" w:eastAsia="Times New Roman" w:hAnsi="Times New Roman" w:cs="Times New Roman"/>
          <w:sz w:val="24"/>
          <w:szCs w:val="24"/>
        </w:rPr>
        <w:t xml:space="preserve"> Requirements document received</w:t>
      </w:r>
    </w:p>
    <w:p w:rsidR="000D5667" w:rsidRPr="000D5667" w:rsidRDefault="000D5667" w:rsidP="000D566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Exit:</w:t>
      </w:r>
      <w:r w:rsidRPr="000D5667">
        <w:rPr>
          <w:rFonts w:ascii="Times New Roman" w:eastAsia="Times New Roman" w:hAnsi="Times New Roman" w:cs="Times New Roman"/>
          <w:sz w:val="24"/>
          <w:szCs w:val="24"/>
        </w:rPr>
        <w:t xml:space="preserve"> Requirements clarified and signed off</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Test Execution:</w:t>
      </w:r>
    </w:p>
    <w:p w:rsidR="000D5667" w:rsidRPr="000D5667" w:rsidRDefault="000D5667" w:rsidP="000D566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Entry:</w:t>
      </w:r>
      <w:r w:rsidRPr="000D5667">
        <w:rPr>
          <w:rFonts w:ascii="Times New Roman" w:eastAsia="Times New Roman" w:hAnsi="Times New Roman" w:cs="Times New Roman"/>
          <w:sz w:val="24"/>
          <w:szCs w:val="24"/>
        </w:rPr>
        <w:t xml:space="preserve"> Test cases approved, application ready for testing</w:t>
      </w:r>
    </w:p>
    <w:p w:rsidR="000D5667" w:rsidRPr="000D5667" w:rsidRDefault="000D5667" w:rsidP="000D566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Exit:</w:t>
      </w:r>
      <w:r w:rsidRPr="000D5667">
        <w:rPr>
          <w:rFonts w:ascii="Times New Roman" w:eastAsia="Times New Roman" w:hAnsi="Times New Roman" w:cs="Times New Roman"/>
          <w:sz w:val="24"/>
          <w:szCs w:val="24"/>
        </w:rPr>
        <w:t xml:space="preserve"> All test cases executed, defects logged and retested</w:t>
      </w:r>
    </w:p>
    <w:p w:rsidR="000D5667" w:rsidRPr="000D5667" w:rsidRDefault="000D5667" w:rsidP="000D5667">
      <w:pPr>
        <w:spacing w:before="100" w:beforeAutospacing="1" w:after="100" w:afterAutospacing="1" w:line="240" w:lineRule="auto"/>
        <w:outlineLvl w:val="2"/>
        <w:rPr>
          <w:rFonts w:ascii="Times New Roman" w:eastAsia="Times New Roman" w:hAnsi="Times New Roman" w:cs="Times New Roman"/>
          <w:b/>
          <w:bCs/>
          <w:sz w:val="27"/>
          <w:szCs w:val="27"/>
        </w:rPr>
      </w:pPr>
      <w:r w:rsidRPr="000D5667">
        <w:rPr>
          <w:rFonts w:ascii="Times New Roman" w:eastAsia="Times New Roman" w:hAnsi="Times New Roman" w:cs="Times New Roman"/>
          <w:b/>
          <w:bCs/>
          <w:sz w:val="27"/>
          <w:szCs w:val="27"/>
        </w:rPr>
        <w:t>Test Closure:</w:t>
      </w:r>
    </w:p>
    <w:p w:rsidR="000D5667" w:rsidRPr="000D5667" w:rsidRDefault="000D5667" w:rsidP="000D566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Entry:</w:t>
      </w:r>
      <w:r w:rsidRPr="000D5667">
        <w:rPr>
          <w:rFonts w:ascii="Times New Roman" w:eastAsia="Times New Roman" w:hAnsi="Times New Roman" w:cs="Times New Roman"/>
          <w:sz w:val="24"/>
          <w:szCs w:val="24"/>
        </w:rPr>
        <w:t xml:space="preserve"> Test execution complete, defect reports ready</w:t>
      </w:r>
    </w:p>
    <w:p w:rsidR="000D5667" w:rsidRPr="000D5667" w:rsidRDefault="000D5667" w:rsidP="000D566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Exit:</w:t>
      </w:r>
      <w:r w:rsidRPr="000D5667">
        <w:rPr>
          <w:rFonts w:ascii="Times New Roman" w:eastAsia="Times New Roman" w:hAnsi="Times New Roman" w:cs="Times New Roman"/>
          <w:sz w:val="24"/>
          <w:szCs w:val="24"/>
        </w:rPr>
        <w:t xml:space="preserve"> Test summary reports finalized</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34"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11. Tools</w:t>
      </w:r>
    </w:p>
    <w:p w:rsidR="000D5667" w:rsidRPr="000D5667" w:rsidRDefault="000D5667" w:rsidP="000D56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JIRA</w:t>
      </w:r>
      <w:r w:rsidRPr="000D5667">
        <w:rPr>
          <w:rFonts w:ascii="Times New Roman" w:eastAsia="Times New Roman" w:hAnsi="Times New Roman" w:cs="Times New Roman"/>
          <w:sz w:val="24"/>
          <w:szCs w:val="24"/>
        </w:rPr>
        <w:t xml:space="preserve"> - Bug Tracking</w:t>
      </w:r>
    </w:p>
    <w:p w:rsidR="000D5667" w:rsidRPr="000D5667" w:rsidRDefault="000D5667" w:rsidP="000D56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Mind Mapping Tool</w:t>
      </w:r>
      <w:r w:rsidRPr="000D5667">
        <w:rPr>
          <w:rFonts w:ascii="Times New Roman" w:eastAsia="Times New Roman" w:hAnsi="Times New Roman" w:cs="Times New Roman"/>
          <w:sz w:val="24"/>
          <w:szCs w:val="24"/>
        </w:rPr>
        <w:t xml:space="preserve"> - Test Strategy Planning</w:t>
      </w:r>
    </w:p>
    <w:p w:rsidR="000D5667" w:rsidRPr="000D5667" w:rsidRDefault="000D5667" w:rsidP="000D56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Snipping Tool</w:t>
      </w:r>
      <w:r w:rsidRPr="000D5667">
        <w:rPr>
          <w:rFonts w:ascii="Times New Roman" w:eastAsia="Times New Roman" w:hAnsi="Times New Roman" w:cs="Times New Roman"/>
          <w:sz w:val="24"/>
          <w:szCs w:val="24"/>
        </w:rPr>
        <w:t xml:space="preserve"> - Capturing Screenshots</w:t>
      </w:r>
    </w:p>
    <w:p w:rsidR="000D5667" w:rsidRPr="000D5667" w:rsidRDefault="000D5667" w:rsidP="000D56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Word/Excel</w:t>
      </w:r>
      <w:r w:rsidRPr="000D5667">
        <w:rPr>
          <w:rFonts w:ascii="Times New Roman" w:eastAsia="Times New Roman" w:hAnsi="Times New Roman" w:cs="Times New Roman"/>
          <w:sz w:val="24"/>
          <w:szCs w:val="24"/>
        </w:rPr>
        <w:t xml:space="preserve"> - Documentation</w:t>
      </w:r>
    </w:p>
    <w:p w:rsidR="000D5667" w:rsidRPr="000D5667" w:rsidRDefault="000D5667" w:rsidP="000D56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Selenium/Cypress</w:t>
      </w:r>
      <w:r w:rsidRPr="000D5667">
        <w:rPr>
          <w:rFonts w:ascii="Times New Roman" w:eastAsia="Times New Roman" w:hAnsi="Times New Roman" w:cs="Times New Roman"/>
          <w:sz w:val="24"/>
          <w:szCs w:val="24"/>
        </w:rPr>
        <w:t xml:space="preserve"> - Automation Testing</w:t>
      </w:r>
    </w:p>
    <w:p w:rsidR="000D5667" w:rsidRPr="000D5667" w:rsidRDefault="000D5667" w:rsidP="000D5667">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0D5667">
        <w:rPr>
          <w:rFonts w:ascii="Times New Roman" w:eastAsia="Times New Roman" w:hAnsi="Times New Roman" w:cs="Times New Roman"/>
          <w:b/>
          <w:bCs/>
          <w:sz w:val="24"/>
          <w:szCs w:val="24"/>
        </w:rPr>
        <w:t>JMeter</w:t>
      </w:r>
      <w:proofErr w:type="spellEnd"/>
      <w:r w:rsidRPr="000D5667">
        <w:rPr>
          <w:rFonts w:ascii="Times New Roman" w:eastAsia="Times New Roman" w:hAnsi="Times New Roman" w:cs="Times New Roman"/>
          <w:sz w:val="24"/>
          <w:szCs w:val="24"/>
        </w:rPr>
        <w:t xml:space="preserve"> - Performance Testing</w:t>
      </w:r>
    </w:p>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35"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lastRenderedPageBreak/>
        <w:t>12. Risks and Mitigations</w:t>
      </w:r>
    </w:p>
    <w:tbl>
      <w:tblPr>
        <w:tblW w:w="0" w:type="auto"/>
        <w:tblCellSpacing w:w="15" w:type="dxa"/>
        <w:tblCellMar>
          <w:top w:w="15" w:type="dxa"/>
          <w:left w:w="15" w:type="dxa"/>
          <w:bottom w:w="15" w:type="dxa"/>
          <w:right w:w="15" w:type="dxa"/>
        </w:tblCellMar>
        <w:tblLook w:val="04A0"/>
      </w:tblPr>
      <w:tblGrid>
        <w:gridCol w:w="2348"/>
        <w:gridCol w:w="3161"/>
      </w:tblGrid>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Risk</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Mitigation Strategy</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Resource unavailability</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Assign backup resources</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URL not accessible</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Ensure backup test environment</w:t>
            </w:r>
          </w:p>
        </w:tc>
      </w:tr>
      <w:tr w:rsidR="000D5667" w:rsidRPr="000D5667" w:rsidTr="000D5667">
        <w:trPr>
          <w:tblCellSpacing w:w="15" w:type="dxa"/>
        </w:trPr>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Time constraints</w:t>
            </w:r>
          </w:p>
        </w:tc>
        <w:tc>
          <w:tcPr>
            <w:tcW w:w="0" w:type="auto"/>
            <w:vAlign w:val="center"/>
            <w:hideMark/>
          </w:tcPr>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Prioritize high-impact test cases</w:t>
            </w:r>
          </w:p>
        </w:tc>
      </w:tr>
    </w:tbl>
    <w:p w:rsidR="000D5667" w:rsidRPr="000D5667" w:rsidRDefault="000D5667" w:rsidP="000D5667">
      <w:pPr>
        <w:spacing w:after="0"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pict>
          <v:rect id="_x0000_i1036" style="width:0;height:1.5pt" o:hralign="center" o:hrstd="t" o:hr="t" fillcolor="#a0a0a0" stroked="f"/>
        </w:pict>
      </w:r>
    </w:p>
    <w:p w:rsidR="000D5667" w:rsidRPr="000D5667" w:rsidRDefault="000D5667" w:rsidP="000D5667">
      <w:pPr>
        <w:spacing w:before="100" w:beforeAutospacing="1" w:after="100" w:afterAutospacing="1" w:line="240" w:lineRule="auto"/>
        <w:outlineLvl w:val="1"/>
        <w:rPr>
          <w:rFonts w:ascii="Times New Roman" w:eastAsia="Times New Roman" w:hAnsi="Times New Roman" w:cs="Times New Roman"/>
          <w:b/>
          <w:bCs/>
          <w:sz w:val="36"/>
          <w:szCs w:val="36"/>
        </w:rPr>
      </w:pPr>
      <w:r w:rsidRPr="000D5667">
        <w:rPr>
          <w:rFonts w:ascii="Times New Roman" w:eastAsia="Times New Roman" w:hAnsi="Times New Roman" w:cs="Times New Roman"/>
          <w:b/>
          <w:bCs/>
          <w:sz w:val="36"/>
          <w:szCs w:val="36"/>
        </w:rPr>
        <w:t>13. Approvals</w:t>
      </w:r>
    </w:p>
    <w:p w:rsidR="000D5667" w:rsidRPr="000D5667" w:rsidRDefault="000D5667" w:rsidP="000D5667">
      <w:p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Documents for Approval:</w:t>
      </w:r>
    </w:p>
    <w:p w:rsidR="000D5667" w:rsidRPr="000D5667" w:rsidRDefault="000D5667" w:rsidP="000D56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Plan</w:t>
      </w:r>
    </w:p>
    <w:p w:rsidR="000D5667" w:rsidRPr="000D5667" w:rsidRDefault="000D5667" w:rsidP="000D56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Scenarios</w:t>
      </w:r>
    </w:p>
    <w:p w:rsidR="000D5667" w:rsidRPr="000D5667" w:rsidRDefault="000D5667" w:rsidP="000D56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Cases</w:t>
      </w:r>
    </w:p>
    <w:p w:rsidR="000D5667" w:rsidRPr="000D5667" w:rsidRDefault="000D5667" w:rsidP="000D56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Test Reports</w:t>
      </w:r>
    </w:p>
    <w:p w:rsidR="000D5667" w:rsidRPr="000D5667" w:rsidRDefault="000D5667" w:rsidP="000D5667">
      <w:p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b/>
          <w:bCs/>
          <w:sz w:val="24"/>
          <w:szCs w:val="24"/>
        </w:rPr>
        <w:t>Approval Required From:</w:t>
      </w:r>
    </w:p>
    <w:p w:rsidR="000D5667" w:rsidRPr="000D5667" w:rsidRDefault="000D5667" w:rsidP="000D56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QA Manager</w:t>
      </w:r>
    </w:p>
    <w:p w:rsidR="000D5667" w:rsidRPr="000D5667" w:rsidRDefault="000D5667" w:rsidP="000D56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Product Manager</w:t>
      </w:r>
    </w:p>
    <w:p w:rsidR="000D5667" w:rsidRPr="000D5667" w:rsidRDefault="000D5667" w:rsidP="000D56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D5667">
        <w:rPr>
          <w:rFonts w:ascii="Times New Roman" w:eastAsia="Times New Roman" w:hAnsi="Times New Roman" w:cs="Times New Roman"/>
          <w:sz w:val="24"/>
          <w:szCs w:val="24"/>
        </w:rPr>
        <w:t>Development Team</w:t>
      </w:r>
    </w:p>
    <w:p w:rsidR="005F3105" w:rsidRDefault="005F3105"/>
    <w:sectPr w:rsidR="005F3105" w:rsidSect="005F310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6F5BE5"/>
    <w:multiLevelType w:val="multilevel"/>
    <w:tmpl w:val="401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13BFE"/>
    <w:multiLevelType w:val="multilevel"/>
    <w:tmpl w:val="839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A22BE7"/>
    <w:multiLevelType w:val="multilevel"/>
    <w:tmpl w:val="013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FB78A4"/>
    <w:multiLevelType w:val="multilevel"/>
    <w:tmpl w:val="138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866E77"/>
    <w:multiLevelType w:val="multilevel"/>
    <w:tmpl w:val="3D28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7B288B"/>
    <w:multiLevelType w:val="multilevel"/>
    <w:tmpl w:val="15A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905DF6"/>
    <w:multiLevelType w:val="multilevel"/>
    <w:tmpl w:val="C378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735FD2"/>
    <w:multiLevelType w:val="multilevel"/>
    <w:tmpl w:val="A37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1D377B"/>
    <w:multiLevelType w:val="multilevel"/>
    <w:tmpl w:val="5D7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0414EF"/>
    <w:multiLevelType w:val="multilevel"/>
    <w:tmpl w:val="6DB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202FA9"/>
    <w:multiLevelType w:val="multilevel"/>
    <w:tmpl w:val="4F4A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981C4F"/>
    <w:multiLevelType w:val="multilevel"/>
    <w:tmpl w:val="4E62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595FEA"/>
    <w:multiLevelType w:val="multilevel"/>
    <w:tmpl w:val="B93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F804B3"/>
    <w:multiLevelType w:val="multilevel"/>
    <w:tmpl w:val="DDFE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2E1002"/>
    <w:multiLevelType w:val="multilevel"/>
    <w:tmpl w:val="A55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131924"/>
    <w:multiLevelType w:val="multilevel"/>
    <w:tmpl w:val="801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614F67"/>
    <w:multiLevelType w:val="multilevel"/>
    <w:tmpl w:val="D88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0B534A"/>
    <w:multiLevelType w:val="multilevel"/>
    <w:tmpl w:val="F6FE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BF154A"/>
    <w:multiLevelType w:val="multilevel"/>
    <w:tmpl w:val="CB1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731B97"/>
    <w:multiLevelType w:val="multilevel"/>
    <w:tmpl w:val="37BC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ED93E0B"/>
    <w:multiLevelType w:val="multilevel"/>
    <w:tmpl w:val="C352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F8A62B0"/>
    <w:multiLevelType w:val="multilevel"/>
    <w:tmpl w:val="A212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056CFC"/>
    <w:multiLevelType w:val="multilevel"/>
    <w:tmpl w:val="C146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F02DAA"/>
    <w:multiLevelType w:val="multilevel"/>
    <w:tmpl w:val="3A6A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010168"/>
    <w:multiLevelType w:val="multilevel"/>
    <w:tmpl w:val="5D1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6666C8"/>
    <w:multiLevelType w:val="multilevel"/>
    <w:tmpl w:val="CBB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A71BC8"/>
    <w:multiLevelType w:val="multilevel"/>
    <w:tmpl w:val="165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18"/>
  </w:num>
  <w:num w:numId="4">
    <w:abstractNumId w:val="22"/>
  </w:num>
  <w:num w:numId="5">
    <w:abstractNumId w:val="26"/>
  </w:num>
  <w:num w:numId="6">
    <w:abstractNumId w:val="20"/>
  </w:num>
  <w:num w:numId="7">
    <w:abstractNumId w:val="23"/>
  </w:num>
  <w:num w:numId="8">
    <w:abstractNumId w:val="5"/>
  </w:num>
  <w:num w:numId="9">
    <w:abstractNumId w:val="6"/>
  </w:num>
  <w:num w:numId="10">
    <w:abstractNumId w:val="16"/>
  </w:num>
  <w:num w:numId="11">
    <w:abstractNumId w:val="13"/>
  </w:num>
  <w:num w:numId="12">
    <w:abstractNumId w:val="3"/>
  </w:num>
  <w:num w:numId="13">
    <w:abstractNumId w:val="17"/>
  </w:num>
  <w:num w:numId="14">
    <w:abstractNumId w:val="4"/>
  </w:num>
  <w:num w:numId="15">
    <w:abstractNumId w:val="19"/>
  </w:num>
  <w:num w:numId="16">
    <w:abstractNumId w:val="9"/>
  </w:num>
  <w:num w:numId="17">
    <w:abstractNumId w:val="1"/>
  </w:num>
  <w:num w:numId="18">
    <w:abstractNumId w:val="14"/>
  </w:num>
  <w:num w:numId="19">
    <w:abstractNumId w:val="11"/>
  </w:num>
  <w:num w:numId="20">
    <w:abstractNumId w:val="25"/>
  </w:num>
  <w:num w:numId="21">
    <w:abstractNumId w:val="12"/>
  </w:num>
  <w:num w:numId="22">
    <w:abstractNumId w:val="24"/>
  </w:num>
  <w:num w:numId="23">
    <w:abstractNumId w:val="21"/>
  </w:num>
  <w:num w:numId="24">
    <w:abstractNumId w:val="7"/>
  </w:num>
  <w:num w:numId="25">
    <w:abstractNumId w:val="2"/>
  </w:num>
  <w:num w:numId="26">
    <w:abstractNumId w:val="0"/>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0D5667"/>
    <w:rsid w:val="000D5667"/>
    <w:rsid w:val="005F310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105"/>
    <w:rPr>
      <w:rFonts w:cs="Mangal"/>
    </w:rPr>
  </w:style>
  <w:style w:type="paragraph" w:styleId="Heading2">
    <w:name w:val="heading 2"/>
    <w:basedOn w:val="Normal"/>
    <w:link w:val="Heading2Char"/>
    <w:uiPriority w:val="9"/>
    <w:qFormat/>
    <w:rsid w:val="000D56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56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56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5667"/>
    <w:rPr>
      <w:rFonts w:ascii="Times New Roman" w:eastAsia="Times New Roman" w:hAnsi="Times New Roman" w:cs="Times New Roman"/>
      <w:b/>
      <w:bCs/>
      <w:sz w:val="27"/>
      <w:szCs w:val="27"/>
    </w:rPr>
  </w:style>
  <w:style w:type="character" w:styleId="Strong">
    <w:name w:val="Strong"/>
    <w:basedOn w:val="DefaultParagraphFont"/>
    <w:uiPriority w:val="22"/>
    <w:qFormat/>
    <w:rsid w:val="000D5667"/>
    <w:rPr>
      <w:b/>
      <w:bCs/>
    </w:rPr>
  </w:style>
  <w:style w:type="paragraph" w:styleId="NormalWeb">
    <w:name w:val="Normal (Web)"/>
    <w:basedOn w:val="Normal"/>
    <w:uiPriority w:val="99"/>
    <w:semiHidden/>
    <w:unhideWhenUsed/>
    <w:rsid w:val="000D56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3326360">
      <w:bodyDiv w:val="1"/>
      <w:marLeft w:val="0"/>
      <w:marRight w:val="0"/>
      <w:marTop w:val="0"/>
      <w:marBottom w:val="0"/>
      <w:divBdr>
        <w:top w:val="none" w:sz="0" w:space="0" w:color="auto"/>
        <w:left w:val="none" w:sz="0" w:space="0" w:color="auto"/>
        <w:bottom w:val="none" w:sz="0" w:space="0" w:color="auto"/>
        <w:right w:val="none" w:sz="0" w:space="0" w:color="auto"/>
      </w:divBdr>
      <w:divsChild>
        <w:div w:id="779954510">
          <w:marLeft w:val="0"/>
          <w:marRight w:val="0"/>
          <w:marTop w:val="0"/>
          <w:marBottom w:val="0"/>
          <w:divBdr>
            <w:top w:val="none" w:sz="0" w:space="0" w:color="auto"/>
            <w:left w:val="none" w:sz="0" w:space="0" w:color="auto"/>
            <w:bottom w:val="none" w:sz="0" w:space="0" w:color="auto"/>
            <w:right w:val="none" w:sz="0" w:space="0" w:color="auto"/>
          </w:divBdr>
        </w:div>
        <w:div w:id="1980070159">
          <w:marLeft w:val="0"/>
          <w:marRight w:val="0"/>
          <w:marTop w:val="0"/>
          <w:marBottom w:val="0"/>
          <w:divBdr>
            <w:top w:val="none" w:sz="0" w:space="0" w:color="auto"/>
            <w:left w:val="none" w:sz="0" w:space="0" w:color="auto"/>
            <w:bottom w:val="none" w:sz="0" w:space="0" w:color="auto"/>
            <w:right w:val="none" w:sz="0" w:space="0" w:color="auto"/>
          </w:divBdr>
        </w:div>
        <w:div w:id="2036687295">
          <w:marLeft w:val="0"/>
          <w:marRight w:val="0"/>
          <w:marTop w:val="0"/>
          <w:marBottom w:val="0"/>
          <w:divBdr>
            <w:top w:val="none" w:sz="0" w:space="0" w:color="auto"/>
            <w:left w:val="none" w:sz="0" w:space="0" w:color="auto"/>
            <w:bottom w:val="none" w:sz="0" w:space="0" w:color="auto"/>
            <w:right w:val="none" w:sz="0" w:space="0" w:color="auto"/>
          </w:divBdr>
        </w:div>
        <w:div w:id="223952334">
          <w:marLeft w:val="0"/>
          <w:marRight w:val="0"/>
          <w:marTop w:val="0"/>
          <w:marBottom w:val="0"/>
          <w:divBdr>
            <w:top w:val="none" w:sz="0" w:space="0" w:color="auto"/>
            <w:left w:val="none" w:sz="0" w:space="0" w:color="auto"/>
            <w:bottom w:val="none" w:sz="0" w:space="0" w:color="auto"/>
            <w:right w:val="none" w:sz="0" w:space="0" w:color="auto"/>
          </w:divBdr>
        </w:div>
        <w:div w:id="594023393">
          <w:marLeft w:val="0"/>
          <w:marRight w:val="0"/>
          <w:marTop w:val="0"/>
          <w:marBottom w:val="0"/>
          <w:divBdr>
            <w:top w:val="none" w:sz="0" w:space="0" w:color="auto"/>
            <w:left w:val="none" w:sz="0" w:space="0" w:color="auto"/>
            <w:bottom w:val="none" w:sz="0" w:space="0" w:color="auto"/>
            <w:right w:val="none" w:sz="0" w:space="0" w:color="auto"/>
          </w:divBdr>
        </w:div>
        <w:div w:id="647706131">
          <w:marLeft w:val="0"/>
          <w:marRight w:val="0"/>
          <w:marTop w:val="0"/>
          <w:marBottom w:val="0"/>
          <w:divBdr>
            <w:top w:val="none" w:sz="0" w:space="0" w:color="auto"/>
            <w:left w:val="none" w:sz="0" w:space="0" w:color="auto"/>
            <w:bottom w:val="none" w:sz="0" w:space="0" w:color="auto"/>
            <w:right w:val="none" w:sz="0" w:space="0" w:color="auto"/>
          </w:divBdr>
        </w:div>
        <w:div w:id="1687251367">
          <w:marLeft w:val="0"/>
          <w:marRight w:val="0"/>
          <w:marTop w:val="0"/>
          <w:marBottom w:val="0"/>
          <w:divBdr>
            <w:top w:val="none" w:sz="0" w:space="0" w:color="auto"/>
            <w:left w:val="none" w:sz="0" w:space="0" w:color="auto"/>
            <w:bottom w:val="none" w:sz="0" w:space="0" w:color="auto"/>
            <w:right w:val="none" w:sz="0" w:space="0" w:color="auto"/>
          </w:divBdr>
        </w:div>
        <w:div w:id="1103115363">
          <w:marLeft w:val="0"/>
          <w:marRight w:val="0"/>
          <w:marTop w:val="0"/>
          <w:marBottom w:val="0"/>
          <w:divBdr>
            <w:top w:val="none" w:sz="0" w:space="0" w:color="auto"/>
            <w:left w:val="none" w:sz="0" w:space="0" w:color="auto"/>
            <w:bottom w:val="none" w:sz="0" w:space="0" w:color="auto"/>
            <w:right w:val="none" w:sz="0" w:space="0" w:color="auto"/>
          </w:divBdr>
        </w:div>
        <w:div w:id="1656257788">
          <w:marLeft w:val="0"/>
          <w:marRight w:val="0"/>
          <w:marTop w:val="0"/>
          <w:marBottom w:val="0"/>
          <w:divBdr>
            <w:top w:val="none" w:sz="0" w:space="0" w:color="auto"/>
            <w:left w:val="none" w:sz="0" w:space="0" w:color="auto"/>
            <w:bottom w:val="none" w:sz="0" w:space="0" w:color="auto"/>
            <w:right w:val="none" w:sz="0" w:space="0" w:color="auto"/>
          </w:divBdr>
        </w:div>
        <w:div w:id="299120277">
          <w:marLeft w:val="0"/>
          <w:marRight w:val="0"/>
          <w:marTop w:val="0"/>
          <w:marBottom w:val="0"/>
          <w:divBdr>
            <w:top w:val="none" w:sz="0" w:space="0" w:color="auto"/>
            <w:left w:val="none" w:sz="0" w:space="0" w:color="auto"/>
            <w:bottom w:val="none" w:sz="0" w:space="0" w:color="auto"/>
            <w:right w:val="none" w:sz="0" w:space="0" w:color="auto"/>
          </w:divBdr>
        </w:div>
        <w:div w:id="695735148">
          <w:marLeft w:val="0"/>
          <w:marRight w:val="0"/>
          <w:marTop w:val="0"/>
          <w:marBottom w:val="0"/>
          <w:divBdr>
            <w:top w:val="none" w:sz="0" w:space="0" w:color="auto"/>
            <w:left w:val="none" w:sz="0" w:space="0" w:color="auto"/>
            <w:bottom w:val="none" w:sz="0" w:space="0" w:color="auto"/>
            <w:right w:val="none" w:sz="0" w:space="0" w:color="auto"/>
          </w:divBdr>
        </w:div>
        <w:div w:id="833107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755</Words>
  <Characters>4304</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2025-03-04T18:09:00Z</dcterms:created>
  <dcterms:modified xsi:type="dcterms:W3CDTF">2025-03-04T18:13:00Z</dcterms:modified>
</cp:coreProperties>
</file>