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Link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https://drive.google.com/file/d/1omh7jgpuG1oNR3hBnPqid6wsMA3Wpd2n/view?usp=sharing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Software Simulation  : 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https://www.tinkercad.com/things/1VxsMzqKl78-wearablesalcoholdetectionsystem?sharecode=uF4LO3yiix4zuP25E54LB1oSiqmyukVQo1t56raV53o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mh7jgpuG1oNR3hBnPqid6wsMA3Wpd2n/view?usp=sharing" TargetMode="External"/><Relationship Id="rId7" Type="http://schemas.openxmlformats.org/officeDocument/2006/relationships/hyperlink" Target="https://www.tinkercad.com/things/1VxsMzqKl78-wearablesalcoholdetectionsystem?sharecode=uF4LO3yiix4zuP25E54LB1oSiqmyukVQo1t56raV53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