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160" w:firstLine="720"/>
        <w:rPr>
          <w:rFonts w:ascii="Georgia" w:cs="Georgia" w:eastAsia="Georgia" w:hAnsi="Georgia"/>
          <w:b w:val="1"/>
          <w:sz w:val="56"/>
          <w:szCs w:val="56"/>
        </w:rPr>
      </w:pPr>
      <w:bookmarkStart w:colFirst="0" w:colLast="0" w:name="_gjdgxs" w:id="0"/>
      <w:bookmarkEnd w:id="0"/>
      <w:r w:rsidDel="00000000" w:rsidR="00000000" w:rsidRPr="00000000">
        <w:rPr>
          <w:rFonts w:ascii="Georgia" w:cs="Georgia" w:eastAsia="Georgia" w:hAnsi="Georgia"/>
          <w:b w:val="1"/>
          <w:sz w:val="56"/>
          <w:szCs w:val="56"/>
          <w:rtl w:val="0"/>
        </w:rPr>
        <w:t xml:space="preserve">  Week 04</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pStyle w:val="Heading1"/>
        <w:rPr>
          <w:rFonts w:ascii="Georgia" w:cs="Georgia" w:eastAsia="Georgia" w:hAnsi="Georgia"/>
          <w:b w:val="1"/>
          <w:sz w:val="36"/>
          <w:szCs w:val="36"/>
        </w:rPr>
      </w:pPr>
      <w:bookmarkStart w:colFirst="0" w:colLast="0" w:name="_30j0zll" w:id="1"/>
      <w:bookmarkEnd w:id="1"/>
      <w:r w:rsidDel="00000000" w:rsidR="00000000" w:rsidRPr="00000000">
        <w:rPr>
          <w:rFonts w:ascii="Georgia" w:cs="Georgia" w:eastAsia="Georgia" w:hAnsi="Georgia"/>
          <w:b w:val="1"/>
          <w:sz w:val="36"/>
          <w:szCs w:val="36"/>
          <w:rtl w:val="0"/>
        </w:rPr>
        <w:t xml:space="preserve">TASK 1:</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156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ifIndex: The value is 16, indicating the index number of the network interface associated with the route.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DestinationPrefix: The first row shows a host route (255.255.255.255/32) and the second row shows a multicast address range (224.0.0.0/4).</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NextHop: The first two rows have a value of 0.0.0.0, indicating that the destination is on the same network segment. The remaining rows have a value of "::", representing the unspecified address in IPv6.</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RouteMetric: The default value of 256 suggests that no special preference is given to any particular route.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ifMetric: The default value of 5 implies no special preference is given to any particular interface.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PolicyStore: The value "Ac" signifies that the route is stored in the active store.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summary, the provided information indicates the index number, destination prefixes, next-hop addresses, routing and interface metrics, and the policy store for the routes.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6">
      <w:pPr>
        <w:pStyle w:val="Heading1"/>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TASK 2:</w:t>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Table of IP addresses:</w:t>
      </w:r>
    </w:p>
    <w:p w:rsidR="00000000" w:rsidDel="00000000" w:rsidP="00000000" w:rsidRDefault="00000000" w:rsidRPr="00000000" w14:paraId="00000019">
      <w:pPr>
        <w:rPr>
          <w:rFonts w:ascii="Georgia" w:cs="Georgia" w:eastAsia="Georgia" w:hAnsi="Georgia"/>
          <w:highlight w:val="black"/>
        </w:rPr>
      </w:pPr>
      <w:r w:rsidDel="00000000" w:rsidR="00000000" w:rsidRPr="00000000">
        <w:rPr>
          <w:rtl w:val="0"/>
        </w:rPr>
      </w:r>
    </w:p>
    <w:p w:rsidR="00000000" w:rsidDel="00000000" w:rsidP="00000000" w:rsidRDefault="00000000" w:rsidRPr="00000000" w14:paraId="0000001A">
      <w:pPr>
        <w:rPr>
          <w:rFonts w:ascii="Georgia" w:cs="Georgia" w:eastAsia="Georgia" w:hAnsi="Georgia"/>
          <w:highlight w:val="black"/>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rPr>
                <w:rFonts w:ascii="Georgia" w:cs="Georgia" w:eastAsia="Georgia" w:hAnsi="Georgia"/>
                <w:b w:val="1"/>
                <w:sz w:val="24"/>
                <w:szCs w:val="24"/>
              </w:rPr>
            </w:pPr>
            <w:bookmarkStart w:colFirst="0" w:colLast="0" w:name="_1fob9te" w:id="2"/>
            <w:bookmarkEnd w:id="2"/>
            <w:r w:rsidDel="00000000" w:rsidR="00000000" w:rsidRPr="00000000">
              <w:rPr>
                <w:rFonts w:ascii="Georgia" w:cs="Georgia" w:eastAsia="Georgia" w:hAnsi="Georgia"/>
                <w:b w:val="1"/>
                <w:sz w:val="24"/>
                <w:szCs w:val="24"/>
                <w:rtl w:val="0"/>
              </w:rPr>
              <w:t xml:space="preserve">Device</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rPr>
                <w:rFonts w:ascii="Georgia" w:cs="Georgia" w:eastAsia="Georgia" w:hAnsi="Georgia"/>
                <w:b w:val="1"/>
                <w:sz w:val="24"/>
                <w:szCs w:val="24"/>
              </w:rPr>
            </w:pPr>
            <w:bookmarkStart w:colFirst="0" w:colLast="0" w:name="_3znysh7" w:id="3"/>
            <w:bookmarkEnd w:id="3"/>
            <w:r w:rsidDel="00000000" w:rsidR="00000000" w:rsidRPr="00000000">
              <w:rPr>
                <w:rFonts w:ascii="Georgia" w:cs="Georgia" w:eastAsia="Georgia" w:hAnsi="Georgia"/>
                <w:b w:val="1"/>
                <w:sz w:val="24"/>
                <w:szCs w:val="24"/>
                <w:rtl w:val="0"/>
              </w:rPr>
              <w:t xml:space="preserve">Interface</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rPr>
                <w:rFonts w:ascii="Georgia" w:cs="Georgia" w:eastAsia="Georgia" w:hAnsi="Georgia"/>
                <w:b w:val="1"/>
                <w:sz w:val="24"/>
                <w:szCs w:val="24"/>
              </w:rPr>
            </w:pPr>
            <w:bookmarkStart w:colFirst="0" w:colLast="0" w:name="_2et92p0" w:id="4"/>
            <w:bookmarkEnd w:id="4"/>
            <w:r w:rsidDel="00000000" w:rsidR="00000000" w:rsidRPr="00000000">
              <w:rPr>
                <w:rFonts w:ascii="Georgia" w:cs="Georgia" w:eastAsia="Georgia" w:hAnsi="Georgia"/>
                <w:b w:val="1"/>
                <w:sz w:val="24"/>
                <w:szCs w:val="24"/>
                <w:rtl w:val="0"/>
              </w:rPr>
              <w:t xml:space="preserve">IP Address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tyjcwt" w:id="5"/>
            <w:bookmarkEnd w:id="5"/>
            <w:r w:rsidDel="00000000" w:rsidR="00000000" w:rsidRPr="00000000">
              <w:rPr>
                <w:rFonts w:ascii="Georgia" w:cs="Georgia" w:eastAsia="Georgia" w:hAnsi="Georgia"/>
                <w:sz w:val="24"/>
                <w:szCs w:val="24"/>
                <w:rtl w:val="0"/>
              </w:rPr>
              <w:t xml:space="preserve">PC1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3dy6vkm" w:id="6"/>
            <w:bookmarkEnd w:id="6"/>
            <w:r w:rsidDel="00000000" w:rsidR="00000000" w:rsidRPr="00000000">
              <w:rPr>
                <w:rFonts w:ascii="Georgia" w:cs="Georgia" w:eastAsia="Georgia" w:hAnsi="Georgia"/>
                <w:sz w:val="24"/>
                <w:szCs w:val="24"/>
                <w:rtl w:val="0"/>
              </w:rPr>
              <w:t xml:space="preserve">Ethernet0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1t3h5sf" w:id="7"/>
            <w:bookmarkEnd w:id="7"/>
            <w:r w:rsidDel="00000000" w:rsidR="00000000" w:rsidRPr="00000000">
              <w:rPr>
                <w:rFonts w:ascii="Georgia" w:cs="Georgia" w:eastAsia="Georgia" w:hAnsi="Georgia"/>
                <w:sz w:val="24"/>
                <w:szCs w:val="24"/>
                <w:rtl w:val="0"/>
              </w:rPr>
              <w:t xml:space="preserve">192.168.56.1</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4d34og8" w:id="8"/>
            <w:bookmarkEnd w:id="8"/>
            <w:r w:rsidDel="00000000" w:rsidR="00000000" w:rsidRPr="00000000">
              <w:rPr>
                <w:rFonts w:ascii="Georgia" w:cs="Georgia" w:eastAsia="Georgia" w:hAnsi="Georgia"/>
                <w:sz w:val="24"/>
                <w:szCs w:val="24"/>
                <w:rtl w:val="0"/>
              </w:rPr>
              <w:t xml:space="preserve">PC2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2s8eyo1" w:id="9"/>
            <w:bookmarkEnd w:id="9"/>
            <w:r w:rsidDel="00000000" w:rsidR="00000000" w:rsidRPr="00000000">
              <w:rPr>
                <w:rFonts w:ascii="Georgia" w:cs="Georgia" w:eastAsia="Georgia" w:hAnsi="Georgia"/>
                <w:sz w:val="24"/>
                <w:szCs w:val="24"/>
                <w:rtl w:val="0"/>
              </w:rPr>
              <w:t xml:space="preserve">Ethernet0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17dp8vu" w:id="10"/>
            <w:bookmarkEnd w:id="10"/>
            <w:r w:rsidDel="00000000" w:rsidR="00000000" w:rsidRPr="00000000">
              <w:rPr>
                <w:rFonts w:ascii="Georgia" w:cs="Georgia" w:eastAsia="Georgia" w:hAnsi="Georgia"/>
                <w:sz w:val="24"/>
                <w:szCs w:val="24"/>
                <w:rtl w:val="0"/>
              </w:rPr>
              <w:t xml:space="preserve">192.168.56.2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3rdcrjn" w:id="11"/>
            <w:bookmarkEnd w:id="11"/>
            <w:r w:rsidDel="00000000" w:rsidR="00000000" w:rsidRPr="00000000">
              <w:rPr>
                <w:rFonts w:ascii="Georgia" w:cs="Georgia" w:eastAsia="Georgia" w:hAnsi="Georgia"/>
                <w:sz w:val="24"/>
                <w:szCs w:val="24"/>
                <w:rtl w:val="0"/>
              </w:rPr>
              <w:t xml:space="preserve">PC3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26in1rg" w:id="12"/>
            <w:bookmarkEnd w:id="12"/>
            <w:r w:rsidDel="00000000" w:rsidR="00000000" w:rsidRPr="00000000">
              <w:rPr>
                <w:rFonts w:ascii="Georgia" w:cs="Georgia" w:eastAsia="Georgia" w:hAnsi="Georgia"/>
                <w:sz w:val="24"/>
                <w:szCs w:val="24"/>
                <w:rtl w:val="0"/>
              </w:rPr>
              <w:t xml:space="preserve">Ethernet0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lnxbz9" w:id="13"/>
            <w:bookmarkEnd w:id="13"/>
            <w:r w:rsidDel="00000000" w:rsidR="00000000" w:rsidRPr="00000000">
              <w:rPr>
                <w:rFonts w:ascii="Georgia" w:cs="Georgia" w:eastAsia="Georgia" w:hAnsi="Georgia"/>
                <w:sz w:val="24"/>
                <w:szCs w:val="24"/>
                <w:rtl w:val="0"/>
              </w:rPr>
              <w:t xml:space="preserve">192.168.56.3</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35nkun2" w:id="14"/>
            <w:bookmarkEnd w:id="14"/>
            <w:r w:rsidDel="00000000" w:rsidR="00000000" w:rsidRPr="00000000">
              <w:rPr>
                <w:rFonts w:ascii="Georgia" w:cs="Georgia" w:eastAsia="Georgia" w:hAnsi="Georgia"/>
                <w:sz w:val="24"/>
                <w:szCs w:val="24"/>
                <w:rtl w:val="0"/>
              </w:rPr>
              <w:t xml:space="preserve">PC4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1ksv4uv" w:id="15"/>
            <w:bookmarkEnd w:id="15"/>
            <w:r w:rsidDel="00000000" w:rsidR="00000000" w:rsidRPr="00000000">
              <w:rPr>
                <w:rFonts w:ascii="Georgia" w:cs="Georgia" w:eastAsia="Georgia" w:hAnsi="Georgia"/>
                <w:sz w:val="24"/>
                <w:szCs w:val="24"/>
                <w:rtl w:val="0"/>
              </w:rPr>
              <w:t xml:space="preserve">Ethernet0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44sinio" w:id="16"/>
            <w:bookmarkEnd w:id="16"/>
            <w:r w:rsidDel="00000000" w:rsidR="00000000" w:rsidRPr="00000000">
              <w:rPr>
                <w:rFonts w:ascii="Georgia" w:cs="Georgia" w:eastAsia="Georgia" w:hAnsi="Georgia"/>
                <w:sz w:val="24"/>
                <w:szCs w:val="24"/>
                <w:rtl w:val="0"/>
              </w:rPr>
              <w:t xml:space="preserve">192.168.5.4</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2jxsxqh" w:id="17"/>
            <w:bookmarkEnd w:id="17"/>
            <w:r w:rsidDel="00000000" w:rsidR="00000000" w:rsidRPr="00000000">
              <w:rPr>
                <w:rFonts w:ascii="Georgia" w:cs="Georgia" w:eastAsia="Georgia" w:hAnsi="Georgia"/>
                <w:sz w:val="24"/>
                <w:szCs w:val="24"/>
                <w:rtl w:val="0"/>
              </w:rPr>
              <w:t xml:space="preserve">PC5</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z337ya" w:id="18"/>
            <w:bookmarkEnd w:id="18"/>
            <w:r w:rsidDel="00000000" w:rsidR="00000000" w:rsidRPr="00000000">
              <w:rPr>
                <w:rFonts w:ascii="Georgia" w:cs="Georgia" w:eastAsia="Georgia" w:hAnsi="Georgia"/>
                <w:sz w:val="24"/>
                <w:szCs w:val="24"/>
                <w:rtl w:val="0"/>
              </w:rPr>
              <w:t xml:space="preserve">Ethernet0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3j2qqm3" w:id="19"/>
            <w:bookmarkEnd w:id="19"/>
            <w:r w:rsidDel="00000000" w:rsidR="00000000" w:rsidRPr="00000000">
              <w:rPr>
                <w:rFonts w:ascii="Georgia" w:cs="Georgia" w:eastAsia="Georgia" w:hAnsi="Georgia"/>
                <w:sz w:val="24"/>
                <w:szCs w:val="24"/>
                <w:rtl w:val="0"/>
              </w:rPr>
              <w:t xml:space="preserve">192.168.5.5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1y810tw" w:id="20"/>
            <w:bookmarkEnd w:id="20"/>
            <w:r w:rsidDel="00000000" w:rsidR="00000000" w:rsidRPr="00000000">
              <w:rPr>
                <w:rFonts w:ascii="Georgia" w:cs="Georgia" w:eastAsia="Georgia" w:hAnsi="Georgia"/>
                <w:sz w:val="24"/>
                <w:szCs w:val="24"/>
                <w:rtl w:val="0"/>
              </w:rPr>
              <w:t xml:space="preserve">Router1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4i7ojhp" w:id="21"/>
            <w:bookmarkEnd w:id="21"/>
            <w:r w:rsidDel="00000000" w:rsidR="00000000" w:rsidRPr="00000000">
              <w:rPr>
                <w:rFonts w:ascii="Georgia" w:cs="Georgia" w:eastAsia="Georgia" w:hAnsi="Georgia"/>
                <w:sz w:val="24"/>
                <w:szCs w:val="24"/>
                <w:rtl w:val="0"/>
              </w:rPr>
              <w:t xml:space="preserve">Ethernet0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2xcytpi" w:id="22"/>
            <w:bookmarkEnd w:id="22"/>
            <w:r w:rsidDel="00000000" w:rsidR="00000000" w:rsidRPr="00000000">
              <w:rPr>
                <w:rFonts w:ascii="Georgia" w:cs="Georgia" w:eastAsia="Georgia" w:hAnsi="Georgia"/>
                <w:sz w:val="24"/>
                <w:szCs w:val="24"/>
                <w:rtl w:val="0"/>
              </w:rPr>
              <w:t xml:space="preserve">192.168.56.254</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1ci93xb" w:id="23"/>
            <w:bookmarkEnd w:id="23"/>
            <w:r w:rsidDel="00000000" w:rsidR="00000000" w:rsidRPr="00000000">
              <w:rPr>
                <w:rFonts w:ascii="Georgia" w:cs="Georgia" w:eastAsia="Georgia" w:hAnsi="Georgia"/>
                <w:sz w:val="24"/>
                <w:szCs w:val="24"/>
                <w:rtl w:val="0"/>
              </w:rPr>
              <w:t xml:space="preserve">Router1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3whwml4" w:id="24"/>
            <w:bookmarkEnd w:id="24"/>
            <w:r w:rsidDel="00000000" w:rsidR="00000000" w:rsidRPr="00000000">
              <w:rPr>
                <w:rFonts w:ascii="Georgia" w:cs="Georgia" w:eastAsia="Georgia" w:hAnsi="Georgia"/>
                <w:sz w:val="24"/>
                <w:szCs w:val="24"/>
                <w:rtl w:val="0"/>
              </w:rPr>
              <w:t xml:space="preserve">Ethernet1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2bn6wsx" w:id="25"/>
            <w:bookmarkEnd w:id="25"/>
            <w:r w:rsidDel="00000000" w:rsidR="00000000" w:rsidRPr="00000000">
              <w:rPr>
                <w:rFonts w:ascii="Georgia" w:cs="Georgia" w:eastAsia="Georgia" w:hAnsi="Georgia"/>
                <w:sz w:val="24"/>
                <w:szCs w:val="24"/>
                <w:rtl w:val="0"/>
              </w:rPr>
              <w:t xml:space="preserve">192.168.1.1</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qsh70q" w:id="26"/>
            <w:bookmarkEnd w:id="26"/>
            <w:r w:rsidDel="00000000" w:rsidR="00000000" w:rsidRPr="00000000">
              <w:rPr>
                <w:rFonts w:ascii="Georgia" w:cs="Georgia" w:eastAsia="Georgia" w:hAnsi="Georgia"/>
                <w:sz w:val="24"/>
                <w:szCs w:val="24"/>
                <w:rtl w:val="0"/>
              </w:rPr>
              <w:t xml:space="preserve">Router2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3as4poj" w:id="27"/>
            <w:bookmarkEnd w:id="27"/>
            <w:r w:rsidDel="00000000" w:rsidR="00000000" w:rsidRPr="00000000">
              <w:rPr>
                <w:rFonts w:ascii="Georgia" w:cs="Georgia" w:eastAsia="Georgia" w:hAnsi="Georgia"/>
                <w:sz w:val="24"/>
                <w:szCs w:val="24"/>
                <w:rtl w:val="0"/>
              </w:rPr>
              <w:t xml:space="preserve">Ethernet0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1pxezwc" w:id="28"/>
            <w:bookmarkEnd w:id="28"/>
            <w:r w:rsidDel="00000000" w:rsidR="00000000" w:rsidRPr="00000000">
              <w:rPr>
                <w:rFonts w:ascii="Georgia" w:cs="Georgia" w:eastAsia="Georgia" w:hAnsi="Georgia"/>
                <w:sz w:val="24"/>
                <w:szCs w:val="24"/>
                <w:rtl w:val="0"/>
              </w:rPr>
              <w:t xml:space="preserve">192.168.5.254</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49x2ik5" w:id="29"/>
            <w:bookmarkEnd w:id="29"/>
            <w:r w:rsidDel="00000000" w:rsidR="00000000" w:rsidRPr="00000000">
              <w:rPr>
                <w:rFonts w:ascii="Georgia" w:cs="Georgia" w:eastAsia="Georgia" w:hAnsi="Georgia"/>
                <w:sz w:val="24"/>
                <w:szCs w:val="24"/>
                <w:rtl w:val="0"/>
              </w:rPr>
              <w:t xml:space="preserve">Router2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2p2csry" w:id="30"/>
            <w:bookmarkEnd w:id="30"/>
            <w:r w:rsidDel="00000000" w:rsidR="00000000" w:rsidRPr="00000000">
              <w:rPr>
                <w:rFonts w:ascii="Georgia" w:cs="Georgia" w:eastAsia="Georgia" w:hAnsi="Georgia"/>
                <w:sz w:val="24"/>
                <w:szCs w:val="24"/>
                <w:rtl w:val="0"/>
              </w:rPr>
              <w:t xml:space="preserve">Ethernet1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147n2zr" w:id="31"/>
            <w:bookmarkEnd w:id="31"/>
            <w:r w:rsidDel="00000000" w:rsidR="00000000" w:rsidRPr="00000000">
              <w:rPr>
                <w:rFonts w:ascii="Georgia" w:cs="Georgia" w:eastAsia="Georgia" w:hAnsi="Georgia"/>
                <w:sz w:val="24"/>
                <w:szCs w:val="24"/>
                <w:rtl w:val="0"/>
              </w:rPr>
              <w:t xml:space="preserve">192.168.1.2</w:t>
            </w:r>
          </w:p>
        </w:tc>
      </w:tr>
    </w:tbl>
    <w:p w:rsidR="00000000" w:rsidDel="00000000" w:rsidP="00000000" w:rsidRDefault="00000000" w:rsidRPr="00000000" w14:paraId="00000039">
      <w:pPr>
        <w:rPr>
          <w:rFonts w:ascii="Georgia" w:cs="Georgia" w:eastAsia="Georgia" w:hAnsi="Georgia"/>
        </w:rPr>
      </w:pPr>
      <w:r w:rsidDel="00000000" w:rsidR="00000000" w:rsidRPr="00000000">
        <w:rPr>
          <w:rtl w:val="0"/>
        </w:rPr>
      </w:r>
    </w:p>
    <w:p w:rsidR="00000000" w:rsidDel="00000000" w:rsidP="00000000" w:rsidRDefault="00000000" w:rsidRPr="00000000" w14:paraId="0000003A">
      <w:pPr>
        <w:rPr>
          <w:rFonts w:ascii="Georgia" w:cs="Georgia" w:eastAsia="Georgia" w:hAnsi="Georgia"/>
        </w:rPr>
      </w:pPr>
      <w:r w:rsidDel="00000000" w:rsidR="00000000" w:rsidRPr="00000000">
        <w:rPr>
          <w:rtl w:val="0"/>
        </w:rPr>
      </w:r>
    </w:p>
    <w:p w:rsidR="00000000" w:rsidDel="00000000" w:rsidP="00000000" w:rsidRDefault="00000000" w:rsidRPr="00000000" w14:paraId="0000003B">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Routing tables:</w:t>
      </w:r>
    </w:p>
    <w:p w:rsidR="00000000" w:rsidDel="00000000" w:rsidP="00000000" w:rsidRDefault="00000000" w:rsidRPr="00000000" w14:paraId="0000003C">
      <w:pPr>
        <w:rPr>
          <w:rFonts w:ascii="Georgia" w:cs="Georgia" w:eastAsia="Georgia" w:hAnsi="Georgia"/>
        </w:rPr>
      </w:pPr>
      <w:r w:rsidDel="00000000" w:rsidR="00000000" w:rsidRPr="00000000">
        <w:rPr>
          <w:rtl w:val="0"/>
        </w:rPr>
      </w:r>
    </w:p>
    <w:p w:rsidR="00000000" w:rsidDel="00000000" w:rsidP="00000000" w:rsidRDefault="00000000" w:rsidRPr="00000000" w14:paraId="0000003D">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Router1:</w:t>
      </w:r>
    </w:p>
    <w:p w:rsidR="00000000" w:rsidDel="00000000" w:rsidP="00000000" w:rsidRDefault="00000000" w:rsidRPr="00000000" w14:paraId="0000003E">
      <w:pPr>
        <w:rPr>
          <w:rFonts w:ascii="Georgia" w:cs="Georgia" w:eastAsia="Georgia" w:hAnsi="Georgia"/>
          <w:b w:val="1"/>
        </w:rPr>
      </w:pPr>
      <w:r w:rsidDel="00000000" w:rsidR="00000000" w:rsidRPr="00000000">
        <w:rPr>
          <w:rtl w:val="0"/>
        </w:rPr>
      </w:r>
    </w:p>
    <w:p w:rsidR="00000000" w:rsidDel="00000000" w:rsidP="00000000" w:rsidRDefault="00000000" w:rsidRPr="00000000" w14:paraId="0000003F">
      <w:pPr>
        <w:rPr>
          <w:rFonts w:ascii="Georgia" w:cs="Georgia" w:eastAsia="Georgia" w:hAnsi="Georgia"/>
          <w:b w:val="1"/>
          <w:highlight w:val="black"/>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rPr>
                <w:rFonts w:ascii="Georgia" w:cs="Georgia" w:eastAsia="Georgia" w:hAnsi="Georgia"/>
                <w:b w:val="1"/>
                <w:sz w:val="24"/>
                <w:szCs w:val="24"/>
              </w:rPr>
            </w:pPr>
            <w:bookmarkStart w:colFirst="0" w:colLast="0" w:name="_3o7alnk" w:id="32"/>
            <w:bookmarkEnd w:id="32"/>
            <w:r w:rsidDel="00000000" w:rsidR="00000000" w:rsidRPr="00000000">
              <w:rPr>
                <w:rFonts w:ascii="Georgia" w:cs="Georgia" w:eastAsia="Georgia" w:hAnsi="Georgia"/>
                <w:b w:val="1"/>
                <w:sz w:val="24"/>
                <w:szCs w:val="24"/>
                <w:rtl w:val="0"/>
              </w:rPr>
              <w:t xml:space="preserve">Destination</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rPr>
                <w:rFonts w:ascii="Georgia" w:cs="Georgia" w:eastAsia="Georgia" w:hAnsi="Georgia"/>
                <w:b w:val="1"/>
                <w:sz w:val="24"/>
                <w:szCs w:val="24"/>
              </w:rPr>
            </w:pPr>
            <w:bookmarkStart w:colFirst="0" w:colLast="0" w:name="_23ckvvd" w:id="33"/>
            <w:bookmarkEnd w:id="33"/>
            <w:r w:rsidDel="00000000" w:rsidR="00000000" w:rsidRPr="00000000">
              <w:rPr>
                <w:rFonts w:ascii="Georgia" w:cs="Georgia" w:eastAsia="Georgia" w:hAnsi="Georgia"/>
                <w:b w:val="1"/>
                <w:sz w:val="24"/>
                <w:szCs w:val="24"/>
                <w:rtl w:val="0"/>
              </w:rPr>
              <w:t xml:space="preserve">Gateway</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42">
            <w:pPr>
              <w:pStyle w:val="Heading1"/>
              <w:pBdr>
                <w:top w:space="0" w:sz="0" w:val="nil"/>
                <w:left w:space="0" w:sz="0" w:val="nil"/>
                <w:bottom w:space="0" w:sz="0" w:val="nil"/>
                <w:right w:space="0" w:sz="0" w:val="nil"/>
                <w:between w:space="0" w:sz="0" w:val="nil"/>
              </w:pBdr>
              <w:rPr>
                <w:rFonts w:ascii="Georgia" w:cs="Georgia" w:eastAsia="Georgia" w:hAnsi="Georgia"/>
                <w:b w:val="1"/>
                <w:sz w:val="24"/>
                <w:szCs w:val="24"/>
              </w:rPr>
            </w:pPr>
            <w:bookmarkStart w:colFirst="0" w:colLast="0" w:name="_ihv636" w:id="34"/>
            <w:bookmarkEnd w:id="34"/>
            <w:r w:rsidDel="00000000" w:rsidR="00000000" w:rsidRPr="00000000">
              <w:rPr>
                <w:rFonts w:ascii="Georgia" w:cs="Georgia" w:eastAsia="Georgia" w:hAnsi="Georgia"/>
                <w:b w:val="1"/>
                <w:sz w:val="24"/>
                <w:szCs w:val="24"/>
                <w:rtl w:val="0"/>
              </w:rPr>
              <w:t xml:space="preserve">Interface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32hioqz" w:id="35"/>
            <w:bookmarkEnd w:id="35"/>
            <w:r w:rsidDel="00000000" w:rsidR="00000000" w:rsidRPr="00000000">
              <w:rPr>
                <w:rFonts w:ascii="Georgia" w:cs="Georgia" w:eastAsia="Georgia" w:hAnsi="Georgia"/>
                <w:sz w:val="24"/>
                <w:szCs w:val="24"/>
                <w:rtl w:val="0"/>
              </w:rPr>
              <w:t xml:space="preserve">192.168.56.0/24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1hmsyys" w:id="36"/>
            <w:bookmarkEnd w:id="36"/>
            <w:r w:rsidDel="00000000" w:rsidR="00000000" w:rsidRPr="00000000">
              <w:rPr>
                <w:rFonts w:ascii="Georgia" w:cs="Georgia" w:eastAsia="Georgia" w:hAnsi="Georgia"/>
                <w:sz w:val="24"/>
                <w:szCs w:val="24"/>
                <w:rtl w:val="0"/>
              </w:rPr>
              <w:t xml:space="preserv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41mghml" w:id="37"/>
            <w:bookmarkEnd w:id="37"/>
            <w:r w:rsidDel="00000000" w:rsidR="00000000" w:rsidRPr="00000000">
              <w:rPr>
                <w:rFonts w:ascii="Georgia" w:cs="Georgia" w:eastAsia="Georgia" w:hAnsi="Georgia"/>
                <w:sz w:val="24"/>
                <w:szCs w:val="24"/>
                <w:rtl w:val="0"/>
              </w:rPr>
              <w:t xml:space="preserve">Ethernet0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2grqrue" w:id="38"/>
            <w:bookmarkEnd w:id="38"/>
            <w:r w:rsidDel="00000000" w:rsidR="00000000" w:rsidRPr="00000000">
              <w:rPr>
                <w:rFonts w:ascii="Georgia" w:cs="Georgia" w:eastAsia="Georgia" w:hAnsi="Georgia"/>
                <w:sz w:val="24"/>
                <w:szCs w:val="24"/>
                <w:rtl w:val="0"/>
              </w:rPr>
              <w:t xml:space="preserve">192.168.5.0/24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vx1227" w:id="39"/>
            <w:bookmarkEnd w:id="39"/>
            <w:r w:rsidDel="00000000" w:rsidR="00000000" w:rsidRPr="00000000">
              <w:rPr>
                <w:rFonts w:ascii="Georgia" w:cs="Georgia" w:eastAsia="Georgia" w:hAnsi="Georgia"/>
                <w:sz w:val="24"/>
                <w:szCs w:val="24"/>
                <w:rtl w:val="0"/>
              </w:rPr>
              <w:t xml:space="preserve">192.168.1.2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3fwokq0" w:id="40"/>
            <w:bookmarkEnd w:id="40"/>
            <w:r w:rsidDel="00000000" w:rsidR="00000000" w:rsidRPr="00000000">
              <w:rPr>
                <w:rFonts w:ascii="Georgia" w:cs="Georgia" w:eastAsia="Georgia" w:hAnsi="Georgia"/>
                <w:sz w:val="24"/>
                <w:szCs w:val="24"/>
                <w:rtl w:val="0"/>
              </w:rPr>
              <w:t xml:space="preserve">Ethernet1</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1v1yuxt" w:id="41"/>
            <w:bookmarkEnd w:id="41"/>
            <w:r w:rsidDel="00000000" w:rsidR="00000000" w:rsidRPr="00000000">
              <w:rPr>
                <w:rFonts w:ascii="Georgia" w:cs="Georgia" w:eastAsia="Georgia" w:hAnsi="Georgia"/>
                <w:sz w:val="24"/>
                <w:szCs w:val="24"/>
                <w:rtl w:val="0"/>
              </w:rPr>
              <w:t xml:space="preserve">192.168.1.0/24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4f1mdlm" w:id="42"/>
            <w:bookmarkEnd w:id="42"/>
            <w:r w:rsidDel="00000000" w:rsidR="00000000" w:rsidRPr="00000000">
              <w:rPr>
                <w:rFonts w:ascii="Georgia" w:cs="Georgia" w:eastAsia="Georgia" w:hAnsi="Georgia"/>
                <w:sz w:val="24"/>
                <w:szCs w:val="24"/>
                <w:rtl w:val="0"/>
              </w:rPr>
              <w:t xml:space="preserv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2u6wntf" w:id="43"/>
            <w:bookmarkEnd w:id="43"/>
            <w:r w:rsidDel="00000000" w:rsidR="00000000" w:rsidRPr="00000000">
              <w:rPr>
                <w:rFonts w:ascii="Georgia" w:cs="Georgia" w:eastAsia="Georgia" w:hAnsi="Georgia"/>
                <w:sz w:val="24"/>
                <w:szCs w:val="24"/>
                <w:rtl w:val="0"/>
              </w:rPr>
              <w:t xml:space="preserve">Ethernet1</w:t>
            </w:r>
          </w:p>
        </w:tc>
      </w:tr>
    </w:tbl>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rPr>
          <w:rFonts w:ascii="Georgia" w:cs="Georgia" w:eastAsia="Georgia" w:hAnsi="Georgia"/>
          <w:b w:val="1"/>
          <w:sz w:val="26"/>
          <w:szCs w:val="26"/>
        </w:rPr>
      </w:pPr>
      <w:bookmarkStart w:colFirst="0" w:colLast="0" w:name="_19c6y18" w:id="44"/>
      <w:bookmarkEnd w:id="44"/>
      <w:r w:rsidDel="00000000" w:rsidR="00000000" w:rsidRPr="00000000">
        <w:rPr>
          <w:rtl w:val="0"/>
        </w:rPr>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Router2:</w:t>
      </w:r>
    </w:p>
    <w:p w:rsidR="00000000" w:rsidDel="00000000" w:rsidP="00000000" w:rsidRDefault="00000000" w:rsidRPr="00000000" w14:paraId="0000004E">
      <w:pPr>
        <w:rPr>
          <w:rFonts w:ascii="Georgia" w:cs="Georgia" w:eastAsia="Georgia" w:hAnsi="Georgia"/>
        </w:rPr>
      </w:pPr>
      <w:r w:rsidDel="00000000" w:rsidR="00000000" w:rsidRPr="00000000">
        <w:rPr>
          <w:rtl w:val="0"/>
        </w:rPr>
      </w:r>
    </w:p>
    <w:p w:rsidR="00000000" w:rsidDel="00000000" w:rsidP="00000000" w:rsidRDefault="00000000" w:rsidRPr="00000000" w14:paraId="0000004F">
      <w:pPr>
        <w:rPr>
          <w:rFonts w:ascii="Georgia" w:cs="Georgia" w:eastAsia="Georgia" w:hAnsi="Georgia"/>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0">
            <w:pPr>
              <w:pStyle w:val="Heading1"/>
              <w:pBdr>
                <w:top w:space="0" w:sz="0" w:val="nil"/>
                <w:left w:space="0" w:sz="0" w:val="nil"/>
                <w:bottom w:space="0" w:sz="0" w:val="nil"/>
                <w:right w:space="0" w:sz="0" w:val="nil"/>
                <w:between w:space="0" w:sz="0" w:val="nil"/>
              </w:pBdr>
              <w:rPr>
                <w:rFonts w:ascii="Georgia" w:cs="Georgia" w:eastAsia="Georgia" w:hAnsi="Georgia"/>
                <w:b w:val="1"/>
                <w:sz w:val="24"/>
                <w:szCs w:val="24"/>
              </w:rPr>
            </w:pPr>
            <w:bookmarkStart w:colFirst="0" w:colLast="0" w:name="_3tbugp1" w:id="45"/>
            <w:bookmarkEnd w:id="45"/>
            <w:r w:rsidDel="00000000" w:rsidR="00000000" w:rsidRPr="00000000">
              <w:rPr>
                <w:rFonts w:ascii="Georgia" w:cs="Georgia" w:eastAsia="Georgia" w:hAnsi="Georgia"/>
                <w:b w:val="1"/>
                <w:sz w:val="24"/>
                <w:szCs w:val="24"/>
                <w:rtl w:val="0"/>
              </w:rPr>
              <w:t xml:space="preserve">Destination</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rPr>
                <w:rFonts w:ascii="Georgia" w:cs="Georgia" w:eastAsia="Georgia" w:hAnsi="Georgia"/>
                <w:b w:val="1"/>
                <w:sz w:val="24"/>
                <w:szCs w:val="24"/>
              </w:rPr>
            </w:pPr>
            <w:bookmarkStart w:colFirst="0" w:colLast="0" w:name="_28h4qwu" w:id="46"/>
            <w:bookmarkEnd w:id="46"/>
            <w:r w:rsidDel="00000000" w:rsidR="00000000" w:rsidRPr="00000000">
              <w:rPr>
                <w:rFonts w:ascii="Georgia" w:cs="Georgia" w:eastAsia="Georgia" w:hAnsi="Georgia"/>
                <w:b w:val="1"/>
                <w:sz w:val="24"/>
                <w:szCs w:val="24"/>
                <w:rtl w:val="0"/>
              </w:rPr>
              <w:t xml:space="preserve">Gateway</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rPr>
                <w:rFonts w:ascii="Georgia" w:cs="Georgia" w:eastAsia="Georgia" w:hAnsi="Georgia"/>
                <w:b w:val="1"/>
                <w:sz w:val="24"/>
                <w:szCs w:val="24"/>
              </w:rPr>
            </w:pPr>
            <w:bookmarkStart w:colFirst="0" w:colLast="0" w:name="_nmf14n" w:id="47"/>
            <w:bookmarkEnd w:id="47"/>
            <w:r w:rsidDel="00000000" w:rsidR="00000000" w:rsidRPr="00000000">
              <w:rPr>
                <w:rFonts w:ascii="Georgia" w:cs="Georgia" w:eastAsia="Georgia" w:hAnsi="Georgia"/>
                <w:b w:val="1"/>
                <w:sz w:val="24"/>
                <w:szCs w:val="24"/>
                <w:rtl w:val="0"/>
              </w:rPr>
              <w:t xml:space="preserve">Interface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37m2jsg" w:id="48"/>
            <w:bookmarkEnd w:id="48"/>
            <w:r w:rsidDel="00000000" w:rsidR="00000000" w:rsidRPr="00000000">
              <w:rPr>
                <w:rFonts w:ascii="Georgia" w:cs="Georgia" w:eastAsia="Georgia" w:hAnsi="Georgia"/>
                <w:sz w:val="24"/>
                <w:szCs w:val="24"/>
                <w:rtl w:val="0"/>
              </w:rPr>
              <w:t xml:space="preserve">192.168.5.0/24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1mrcu09" w:id="49"/>
            <w:bookmarkEnd w:id="49"/>
            <w:r w:rsidDel="00000000" w:rsidR="00000000" w:rsidRPr="00000000">
              <w:rPr>
                <w:rFonts w:ascii="Georgia" w:cs="Georgia" w:eastAsia="Georgia" w:hAnsi="Georgia"/>
                <w:sz w:val="24"/>
                <w:szCs w:val="24"/>
                <w:rtl w:val="0"/>
              </w:rPr>
              <w:t xml:space="preserv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5">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46r0co2" w:id="50"/>
            <w:bookmarkEnd w:id="50"/>
            <w:r w:rsidDel="00000000" w:rsidR="00000000" w:rsidRPr="00000000">
              <w:rPr>
                <w:rFonts w:ascii="Georgia" w:cs="Georgia" w:eastAsia="Georgia" w:hAnsi="Georgia"/>
                <w:sz w:val="24"/>
                <w:szCs w:val="24"/>
                <w:rtl w:val="0"/>
              </w:rPr>
              <w:t xml:space="preserve">Ethernet0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2lwamvv" w:id="51"/>
            <w:bookmarkEnd w:id="51"/>
            <w:r w:rsidDel="00000000" w:rsidR="00000000" w:rsidRPr="00000000">
              <w:rPr>
                <w:rFonts w:ascii="Georgia" w:cs="Georgia" w:eastAsia="Georgia" w:hAnsi="Georgia"/>
                <w:sz w:val="24"/>
                <w:szCs w:val="24"/>
                <w:rtl w:val="0"/>
              </w:rPr>
              <w:t xml:space="preserve">192.168.56.0/24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111kx3o" w:id="52"/>
            <w:bookmarkEnd w:id="52"/>
            <w:r w:rsidDel="00000000" w:rsidR="00000000" w:rsidRPr="00000000">
              <w:rPr>
                <w:rFonts w:ascii="Georgia" w:cs="Georgia" w:eastAsia="Georgia" w:hAnsi="Georgia"/>
                <w:sz w:val="24"/>
                <w:szCs w:val="24"/>
                <w:rtl w:val="0"/>
              </w:rPr>
              <w:t xml:space="preserve">192.168.1.1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8">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3l18frh" w:id="53"/>
            <w:bookmarkEnd w:id="53"/>
            <w:r w:rsidDel="00000000" w:rsidR="00000000" w:rsidRPr="00000000">
              <w:rPr>
                <w:rFonts w:ascii="Georgia" w:cs="Georgia" w:eastAsia="Georgia" w:hAnsi="Georgia"/>
                <w:sz w:val="24"/>
                <w:szCs w:val="24"/>
                <w:rtl w:val="0"/>
              </w:rPr>
              <w:t xml:space="preserve">Ethernet1</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206ipza" w:id="54"/>
            <w:bookmarkEnd w:id="54"/>
            <w:r w:rsidDel="00000000" w:rsidR="00000000" w:rsidRPr="00000000">
              <w:rPr>
                <w:rFonts w:ascii="Georgia" w:cs="Georgia" w:eastAsia="Georgia" w:hAnsi="Georgia"/>
                <w:sz w:val="24"/>
                <w:szCs w:val="24"/>
                <w:rtl w:val="0"/>
              </w:rPr>
              <w:t xml:space="preserve">192.168.1.0/24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4k668n3" w:id="55"/>
            <w:bookmarkEnd w:id="55"/>
            <w:r w:rsidDel="00000000" w:rsidR="00000000" w:rsidRPr="00000000">
              <w:rPr>
                <w:rFonts w:ascii="Georgia" w:cs="Georgia" w:eastAsia="Georgia" w:hAnsi="Georgia"/>
                <w:sz w:val="24"/>
                <w:szCs w:val="24"/>
                <w:rtl w:val="0"/>
              </w:rPr>
              <w:t xml:space="preserv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B">
            <w:pPr>
              <w:pStyle w:val="Heading1"/>
              <w:pBdr>
                <w:top w:space="0" w:sz="0" w:val="nil"/>
                <w:left w:space="0" w:sz="0" w:val="nil"/>
                <w:bottom w:space="0" w:sz="0" w:val="nil"/>
                <w:right w:space="0" w:sz="0" w:val="nil"/>
                <w:between w:space="0" w:sz="0" w:val="nil"/>
              </w:pBdr>
              <w:rPr>
                <w:rFonts w:ascii="Georgia" w:cs="Georgia" w:eastAsia="Georgia" w:hAnsi="Georgia"/>
                <w:sz w:val="24"/>
                <w:szCs w:val="24"/>
              </w:rPr>
            </w:pPr>
            <w:bookmarkStart w:colFirst="0" w:colLast="0" w:name="_2zbgiuw" w:id="56"/>
            <w:bookmarkEnd w:id="56"/>
            <w:r w:rsidDel="00000000" w:rsidR="00000000" w:rsidRPr="00000000">
              <w:rPr>
                <w:rFonts w:ascii="Georgia" w:cs="Georgia" w:eastAsia="Georgia" w:hAnsi="Georgia"/>
                <w:sz w:val="24"/>
                <w:szCs w:val="24"/>
                <w:rtl w:val="0"/>
              </w:rPr>
              <w:t xml:space="preserve">Ethernet1</w:t>
            </w:r>
          </w:p>
        </w:tc>
      </w:tr>
    </w:tbl>
    <w:p w:rsidR="00000000" w:rsidDel="00000000" w:rsidP="00000000" w:rsidRDefault="00000000" w:rsidRPr="00000000" w14:paraId="0000005C">
      <w:pPr>
        <w:rPr>
          <w:rFonts w:ascii="Georgia" w:cs="Georgia" w:eastAsia="Georgia" w:hAnsi="Georgia"/>
        </w:rPr>
      </w:pPr>
      <w:r w:rsidDel="00000000" w:rsidR="00000000" w:rsidRPr="00000000">
        <w:rPr>
          <w:rtl w:val="0"/>
        </w:rPr>
      </w:r>
    </w:p>
    <w:p w:rsidR="00000000" w:rsidDel="00000000" w:rsidP="00000000" w:rsidRDefault="00000000" w:rsidRPr="00000000" w14:paraId="0000005D">
      <w:pPr>
        <w:rPr>
          <w:rFonts w:ascii="Georgia" w:cs="Georgia" w:eastAsia="Georgia" w:hAnsi="Georgia"/>
        </w:rPr>
      </w:pPr>
      <w:r w:rsidDel="00000000" w:rsidR="00000000" w:rsidRPr="00000000">
        <w:rPr>
          <w:rFonts w:ascii="Georgia" w:cs="Georgia" w:eastAsia="Georgia" w:hAnsi="Georgia"/>
        </w:rPr>
        <w:drawing>
          <wp:inline distB="0" distT="0" distL="0" distR="0">
            <wp:extent cx="5563376" cy="406774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63376" cy="406774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Georgia" w:cs="Georgia" w:eastAsia="Georgia" w:hAnsi="Georgia"/>
        </w:rPr>
      </w:pPr>
      <w:r w:rsidDel="00000000" w:rsidR="00000000" w:rsidRPr="00000000">
        <w:rPr>
          <w:rtl w:val="0"/>
        </w:rPr>
      </w:r>
    </w:p>
    <w:p w:rsidR="00000000" w:rsidDel="00000000" w:rsidP="00000000" w:rsidRDefault="00000000" w:rsidRPr="00000000" w14:paraId="0000005F">
      <w:pPr>
        <w:rPr>
          <w:rFonts w:ascii="Georgia" w:cs="Georgia" w:eastAsia="Georgia" w:hAnsi="Georgia"/>
        </w:rPr>
      </w:pPr>
      <w:r w:rsidDel="00000000" w:rsidR="00000000" w:rsidRPr="00000000">
        <w:rPr>
          <w:rtl w:val="0"/>
        </w:rPr>
      </w:r>
    </w:p>
    <w:p w:rsidR="00000000" w:rsidDel="00000000" w:rsidP="00000000" w:rsidRDefault="00000000" w:rsidRPr="00000000" w14:paraId="00000060">
      <w:pPr>
        <w:rPr>
          <w:rFonts w:ascii="Georgia" w:cs="Georgia" w:eastAsia="Georgia" w:hAnsi="Georgia"/>
        </w:rPr>
      </w:pPr>
      <w:r w:rsidDel="00000000" w:rsidR="00000000" w:rsidRPr="00000000">
        <w:rPr>
          <w:rtl w:val="0"/>
        </w:rPr>
      </w:r>
    </w:p>
    <w:p w:rsidR="00000000" w:rsidDel="00000000" w:rsidP="00000000" w:rsidRDefault="00000000" w:rsidRPr="00000000" w14:paraId="00000061">
      <w:pPr>
        <w:rPr>
          <w:rFonts w:ascii="Georgia" w:cs="Georgia" w:eastAsia="Georgia" w:hAnsi="Georgia"/>
        </w:rPr>
      </w:pPr>
      <w:r w:rsidDel="00000000" w:rsidR="00000000" w:rsidRPr="00000000">
        <w:rPr>
          <w:rtl w:val="0"/>
        </w:rPr>
      </w:r>
    </w:p>
    <w:p w:rsidR="00000000" w:rsidDel="00000000" w:rsidP="00000000" w:rsidRDefault="00000000" w:rsidRPr="00000000" w14:paraId="00000062">
      <w:pPr>
        <w:rPr>
          <w:rFonts w:ascii="Georgia" w:cs="Georgia" w:eastAsia="Georgia" w:hAnsi="Georgia"/>
        </w:rPr>
      </w:pPr>
      <w:r w:rsidDel="00000000" w:rsidR="00000000" w:rsidRPr="00000000">
        <w:rPr>
          <w:rtl w:val="0"/>
        </w:rPr>
      </w:r>
    </w:p>
    <w:p w:rsidR="00000000" w:rsidDel="00000000" w:rsidP="00000000" w:rsidRDefault="00000000" w:rsidRPr="00000000" w14:paraId="00000063">
      <w:pPr>
        <w:rPr>
          <w:rFonts w:ascii="Georgia" w:cs="Georgia" w:eastAsia="Georgia" w:hAnsi="Georgia"/>
        </w:rPr>
      </w:pPr>
      <w:r w:rsidDel="00000000" w:rsidR="00000000" w:rsidRPr="00000000">
        <w:rPr>
          <w:rtl w:val="0"/>
        </w:rPr>
      </w:r>
    </w:p>
    <w:p w:rsidR="00000000" w:rsidDel="00000000" w:rsidP="00000000" w:rsidRDefault="00000000" w:rsidRPr="00000000" w14:paraId="00000064">
      <w:pPr>
        <w:pStyle w:val="Heading1"/>
        <w:rPr>
          <w:rFonts w:ascii="Georgia" w:cs="Georgia" w:eastAsia="Georgia" w:hAnsi="Georgia"/>
          <w:b w:val="1"/>
          <w:sz w:val="36"/>
          <w:szCs w:val="36"/>
        </w:rPr>
      </w:pPr>
      <w:bookmarkStart w:colFirst="0" w:colLast="0" w:name="_1egqt2p" w:id="57"/>
      <w:bookmarkEnd w:id="57"/>
      <w:r w:rsidDel="00000000" w:rsidR="00000000" w:rsidRPr="00000000">
        <w:rPr>
          <w:rFonts w:ascii="Georgia" w:cs="Georgia" w:eastAsia="Georgia" w:hAnsi="Georgia"/>
          <w:b w:val="1"/>
          <w:sz w:val="36"/>
          <w:szCs w:val="36"/>
          <w:rtl w:val="0"/>
        </w:rPr>
        <w:t xml:space="preserve">TASK 3:</w:t>
      </w:r>
    </w:p>
    <w:p w:rsidR="00000000" w:rsidDel="00000000" w:rsidP="00000000" w:rsidRDefault="00000000" w:rsidRPr="00000000" w14:paraId="00000065">
      <w:pPr>
        <w:rPr>
          <w:rFonts w:ascii="Georgia" w:cs="Georgia" w:eastAsia="Georgia" w:hAnsi="Georgia"/>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can visit the website</w:t>
      </w:r>
      <w:hyperlink r:id="rId8">
        <w:r w:rsidDel="00000000" w:rsidR="00000000" w:rsidRPr="00000000">
          <w:rPr>
            <w:rFonts w:ascii="Georgia" w:cs="Georgia" w:eastAsia="Georgia" w:hAnsi="Georgia"/>
            <w:sz w:val="24"/>
            <w:szCs w:val="24"/>
            <w:rtl w:val="0"/>
          </w:rPr>
          <w:t xml:space="preserve"> </w:t>
        </w:r>
      </w:hyperlink>
      <w:hyperlink r:id="rId9">
        <w:r w:rsidDel="00000000" w:rsidR="00000000" w:rsidRPr="00000000">
          <w:rPr>
            <w:rFonts w:ascii="Georgia" w:cs="Georgia" w:eastAsia="Georgia" w:hAnsi="Georgia"/>
            <w:sz w:val="24"/>
            <w:szCs w:val="24"/>
            <w:rtl w:val="0"/>
          </w:rPr>
          <w:t xml:space="preserve">https://www.whatismyip.com/</w:t>
        </w:r>
      </w:hyperlink>
      <w:r w:rsidDel="00000000" w:rsidR="00000000" w:rsidRPr="00000000">
        <w:rPr>
          <w:rFonts w:ascii="Georgia" w:cs="Georgia" w:eastAsia="Georgia" w:hAnsi="Georgia"/>
          <w:sz w:val="24"/>
          <w:szCs w:val="24"/>
          <w:rtl w:val="0"/>
        </w:rPr>
        <w:t xml:space="preserve"> to perform an IP address lookup. Upon accessing the site using your IP address, it will automatically display your public IP address and provide a general indication of your location. However, it's important to note that the accuracy of the location information may vary.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evaluate the accuracy of the website, I used my home Internet and the data network of my mobile phone. In both cases, the website correctly identified my IP address and provided the general location, including the city and area. However, it didn't provide any precise location details or personally identifying information beyond my IP address.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6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B">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6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D">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1220978"/>
            <wp:effectExtent b="0" l="0" r="0" t="0"/>
            <wp:docPr id="2" name="image2.png"/>
            <a:graphic>
              <a:graphicData uri="http://schemas.openxmlformats.org/drawingml/2006/picture">
                <pic:pic>
                  <pic:nvPicPr>
                    <pic:cNvPr id="0" name="image2.png"/>
                    <pic:cNvPicPr preferRelativeResize="0"/>
                  </pic:nvPicPr>
                  <pic:blipFill>
                    <a:blip r:embed="rId10"/>
                    <a:srcRect b="28785" l="0" r="0" t="0"/>
                    <a:stretch>
                      <a:fillRect/>
                    </a:stretch>
                  </pic:blipFill>
                  <pic:spPr>
                    <a:xfrm>
                      <a:off x="0" y="0"/>
                      <a:ext cx="5943600" cy="122097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Georgia" w:cs="Georgia" w:eastAsia="Georgia" w:hAnsi="Georgia"/>
        </w:rPr>
      </w:pPr>
      <w:r w:rsidDel="00000000" w:rsidR="00000000" w:rsidRPr="00000000">
        <w:rPr>
          <w:rtl w:val="0"/>
        </w:rPr>
      </w:r>
    </w:p>
    <w:p w:rsidR="00000000" w:rsidDel="00000000" w:rsidP="00000000" w:rsidRDefault="00000000" w:rsidRPr="00000000" w14:paraId="0000006F">
      <w:pPr>
        <w:rPr>
          <w:rFonts w:ascii="Georgia" w:cs="Georgia" w:eastAsia="Georgia" w:hAnsi="Georgia"/>
        </w:rPr>
      </w:pPr>
      <w:r w:rsidDel="00000000" w:rsidR="00000000" w:rsidRPr="00000000">
        <w:rPr>
          <w:rtl w:val="0"/>
        </w:rPr>
      </w:r>
    </w:p>
    <w:p w:rsidR="00000000" w:rsidDel="00000000" w:rsidP="00000000" w:rsidRDefault="00000000" w:rsidRPr="00000000" w14:paraId="00000070">
      <w:pPr>
        <w:pStyle w:val="Heading1"/>
        <w:rPr>
          <w:rFonts w:ascii="Georgia" w:cs="Georgia" w:eastAsia="Georgia" w:hAnsi="Georgia"/>
          <w:b w:val="1"/>
          <w:sz w:val="36"/>
          <w:szCs w:val="36"/>
        </w:rPr>
      </w:pPr>
      <w:bookmarkStart w:colFirst="0" w:colLast="0" w:name="_3ygebqi" w:id="58"/>
      <w:bookmarkEnd w:id="58"/>
      <w:r w:rsidDel="00000000" w:rsidR="00000000" w:rsidRPr="00000000">
        <w:rPr>
          <w:rFonts w:ascii="Georgia" w:cs="Georgia" w:eastAsia="Georgia" w:hAnsi="Georgia"/>
          <w:b w:val="1"/>
          <w:sz w:val="36"/>
          <w:szCs w:val="36"/>
          <w:rtl w:val="0"/>
        </w:rPr>
        <w:t xml:space="preserve">TASK 4:</w:t>
      </w:r>
    </w:p>
    <w:p w:rsidR="00000000" w:rsidDel="00000000" w:rsidP="00000000" w:rsidRDefault="00000000" w:rsidRPr="00000000" w14:paraId="00000071">
      <w:pPr>
        <w:rPr>
          <w:rFonts w:ascii="Georgia" w:cs="Georgia" w:eastAsia="Georgia" w:hAnsi="Georgia"/>
        </w:rPr>
      </w:pPr>
      <w:r w:rsidDel="00000000" w:rsidR="00000000" w:rsidRPr="00000000">
        <w:rPr>
          <w:rtl w:val="0"/>
        </w:rPr>
      </w:r>
    </w:p>
    <w:p w:rsidR="00000000" w:rsidDel="00000000" w:rsidP="00000000" w:rsidRDefault="00000000" w:rsidRPr="00000000" w14:paraId="00000072">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 Justifications for using a VPN to get around geolocation services:</w:t>
      </w:r>
    </w:p>
    <w:p w:rsidR="00000000" w:rsidDel="00000000" w:rsidP="00000000" w:rsidRDefault="00000000" w:rsidRPr="00000000" w14:paraId="0000007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Engaging in the practice of accessing regionally-restricted digital services or content.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Maintaining online anonymity and privacy.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Evading government surveillance or censorship.</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Arguments opposing the utilization of a VPN to bypass geolocation restrictions.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Violating the terms of service of content providers or digital services.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Potentially infringing on licensing or copyright regulations.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Masking illegal activities like terrorism or cybercrime.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Potentially diminishing internet connection speeds.</w:t>
      </w:r>
      <w:r w:rsidDel="00000000" w:rsidR="00000000" w:rsidRPr="00000000">
        <w:rPr>
          <w:rtl w:val="0"/>
        </w:rPr>
      </w:r>
    </w:p>
    <w:p w:rsidR="00000000" w:rsidDel="00000000" w:rsidP="00000000" w:rsidRDefault="00000000" w:rsidRPr="00000000" w14:paraId="0000007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D">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 The following justifies a university's use of IP addresses to spot potential contract cheating:</w:t>
      </w:r>
    </w:p>
    <w:p w:rsidR="00000000" w:rsidDel="00000000" w:rsidP="00000000" w:rsidRDefault="00000000" w:rsidRPr="00000000" w14:paraId="0000007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IP addresses can serve as potential evidence for suspected cases of academic dishonesty, like submitting an assignment from an outside location. Universities may utilize IP addresses to identify patterns and trends related to academic misconduct. Furthermore, IP addresses can be employed as a measure to prevent contract fraud.</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Arguments against universities relying solely on IP addresses to detect contract cheating are as follows: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1)Reliability of IP Addresses: IP addresses are not always foolproof evidence and may not be sufficient to establish academic dishonesty conclusively. They can be easily manipulated or masked using various methods, such as proxy servers or virtual private networks (VPNs), which can make it challenging to attribute an IP address directly to a specific individual.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2)Insufficient Evidence: Relying solely on IP addresses as the primary evidence for academic dishonesty may be inadequate and potentially unfair. Other factors and corroborating evidence should be considered to ensure a fair investigation and avoid false accusations or misunderstandings.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3)Consideration for Traveling Students: Students who frequently travel or use public networks may have different IP addresses depending on their location. It is important for universities to consider these situations and not solely rely on IP addresses as a conclusive measure of academic dishonesty, as it may not accurately reflect the student's actions.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summary, while IP addresses can be a potential tool in investigating academic dishonesty or preventing fraud, relying solely on them as the sole evidence may be insufficient and unjust. It is crucial for universities to consider additional evidence and circumstances to ensure fair and accurate assessments of academic integrity.</w:t>
      </w:r>
    </w:p>
    <w:p w:rsidR="00000000" w:rsidDel="00000000" w:rsidP="00000000" w:rsidRDefault="00000000" w:rsidRPr="00000000" w14:paraId="0000008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8">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 Using a VPN while studying in Australia is advised for future students:</w:t>
      </w:r>
    </w:p>
    <w:p w:rsidR="00000000" w:rsidDel="00000000" w:rsidP="00000000" w:rsidRDefault="00000000" w:rsidRPr="00000000" w14:paraId="0000008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Recognize the possible consequences of circumventing geolocation restrictions through VPN usage, which may involve violating the terms of service set by websites or content providers.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Take into consideration the potential disadvantages associated with employing a VPN, including slower internet connections and potential privacy or security concerns.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Adhere to the guidelines and policies established by the university regarding VPN usage and maintaining academic honesty.</w:t>
      </w:r>
      <w:r w:rsidDel="00000000" w:rsidR="00000000" w:rsidRPr="00000000">
        <w:rPr>
          <w:rtl w:val="0"/>
        </w:rPr>
      </w:r>
    </w:p>
    <w:p w:rsidR="00000000" w:rsidDel="00000000" w:rsidP="00000000" w:rsidRDefault="00000000" w:rsidRPr="00000000" w14:paraId="0000008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E">
      <w:pPr>
        <w:rPr>
          <w:rFonts w:ascii="Georgia" w:cs="Georgia" w:eastAsia="Georgia" w:hAnsi="Georgia"/>
        </w:rPr>
      </w:pPr>
      <w:bookmarkStart w:colFirst="0" w:colLast="0" w:name="_2dlolyb" w:id="59"/>
      <w:bookmarkEnd w:id="59"/>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www.whatismyip.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whatismy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