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E87883" w:rsidRDefault="00E87883" w:rsidP="00E87883">
      <w:pPr>
        <w:pStyle w:val="Heading2"/>
        <w:shd w:val="clear" w:color="auto" w:fill="FFFFFF"/>
        <w:spacing w:before="0" w:beforeAutospacing="0" w:after="845" w:afterAutospacing="0" w:line="1923" w:lineRule="atLeast"/>
        <w:textAlignment w:val="baseline"/>
      </w:pPr>
      <w:r>
        <w:t xml:space="preserve">                   </w:t>
      </w:r>
      <w:r>
        <w:rPr>
          <w:noProof/>
        </w:rPr>
        <w:drawing>
          <wp:inline distT="0" distB="0" distL="0" distR="0">
            <wp:extent cx="3497580" cy="2788920"/>
            <wp:effectExtent l="19050" t="0" r="7620" b="0"/>
            <wp:docPr id="1" name="Picture 1" descr="C:\Users\lap\Downloads\oceangate-master\doctor\mega project\images\rsi-rmt-FlashDuoAndFit-708-MemoryStorage-063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\Downloads\oceangate-master\doctor\mega project\images\rsi-rmt-FlashDuoAndFit-708-MemoryStorage-063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79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83" w:rsidRPr="00E87883" w:rsidRDefault="00E87883" w:rsidP="00E87883">
      <w:pPr>
        <w:pStyle w:val="Heading2"/>
        <w:shd w:val="clear" w:color="auto" w:fill="FFFFFF"/>
        <w:spacing w:before="0" w:beforeAutospacing="0" w:after="845" w:afterAutospacing="0"/>
        <w:textAlignment w:val="baseline"/>
        <w:rPr>
          <w:rFonts w:ascii="SamsungSansSharp" w:hAnsi="SamsungSansSharp"/>
          <w:color w:val="363636"/>
        </w:rPr>
      </w:pPr>
      <w:r>
        <w:t xml:space="preserve">                  </w:t>
      </w:r>
      <w:r w:rsidRPr="00E87883">
        <w:rPr>
          <w:rFonts w:ascii="SamsungSansSharp" w:hAnsi="SamsungSansSharp"/>
          <w:color w:val="363636"/>
        </w:rPr>
        <w:t>Samsung USB 3.0 Flash Drive</w:t>
      </w:r>
    </w:p>
    <w:p w:rsidR="00E87883" w:rsidRDefault="00E87883" w:rsidP="00E87883">
      <w:pPr>
        <w:shd w:val="clear" w:color="auto" w:fill="FFFFFF"/>
        <w:spacing w:after="636" w:line="360" w:lineRule="auto"/>
        <w:textAlignment w:val="baseline"/>
        <w:rPr>
          <w:rFonts w:ascii="Arial" w:eastAsia="Times New Roman" w:hAnsi="Arial" w:cs="Arial"/>
          <w:color w:val="363636"/>
          <w:sz w:val="24"/>
          <w:szCs w:val="24"/>
        </w:rPr>
      </w:pPr>
      <w:r w:rsidRPr="00E87883">
        <w:rPr>
          <w:rFonts w:ascii="Arial" w:eastAsia="Times New Roman" w:hAnsi="Arial" w:cs="Arial"/>
          <w:color w:val="363636"/>
          <w:sz w:val="24"/>
          <w:szCs w:val="24"/>
        </w:rPr>
        <w:t xml:space="preserve">When form and function come together, the Samsung USB 3.0 Flash Drive features a high quality metal casing for added </w:t>
      </w:r>
      <w:proofErr w:type="gramStart"/>
      <w:r w:rsidRPr="00E87883">
        <w:rPr>
          <w:rFonts w:ascii="Arial" w:eastAsia="Times New Roman" w:hAnsi="Arial" w:cs="Arial"/>
          <w:color w:val="363636"/>
          <w:sz w:val="24"/>
          <w:szCs w:val="24"/>
        </w:rPr>
        <w:t>durability,</w:t>
      </w:r>
      <w:proofErr w:type="gramEnd"/>
      <w:r w:rsidRPr="00E87883">
        <w:rPr>
          <w:rFonts w:ascii="Arial" w:eastAsia="Times New Roman" w:hAnsi="Arial" w:cs="Arial"/>
          <w:color w:val="363636"/>
          <w:sz w:val="24"/>
          <w:szCs w:val="24"/>
        </w:rPr>
        <w:t xml:space="preserve"> and a streamlined ergonomic design with a natural feel making it easy to grip and use. You can count on Samsung performance and reliability to keep your data safe and accessible</w:t>
      </w:r>
      <w:r>
        <w:rPr>
          <w:rFonts w:ascii="Arial" w:eastAsia="Times New Roman" w:hAnsi="Arial" w:cs="Arial"/>
          <w:color w:val="363636"/>
          <w:sz w:val="24"/>
          <w:szCs w:val="24"/>
        </w:rPr>
        <w:t>’</w:t>
      </w:r>
    </w:p>
    <w:p w:rsidR="00E87883" w:rsidRPr="00E87883" w:rsidRDefault="00E87883" w:rsidP="00E87883">
      <w:pPr>
        <w:shd w:val="clear" w:color="auto" w:fill="FFFFFF"/>
        <w:spacing w:after="636" w:line="360" w:lineRule="auto"/>
        <w:textAlignment w:val="baseline"/>
        <w:rPr>
          <w:rFonts w:ascii="Arial" w:eastAsia="Times New Roman" w:hAnsi="Arial" w:cs="Arial"/>
          <w:color w:val="363636"/>
          <w:sz w:val="24"/>
          <w:szCs w:val="24"/>
        </w:rPr>
      </w:pPr>
      <w:r w:rsidRPr="00E87883">
        <w:rPr>
          <w:rFonts w:ascii="Arial" w:eastAsia="Times New Roman" w:hAnsi="Arial" w:cs="Arial"/>
          <w:color w:val="363636"/>
          <w:sz w:val="24"/>
          <w:szCs w:val="24"/>
        </w:rPr>
        <w:t>Samsung reliability safeguards your data. The newest in the Samsung family of memory products, this USB flash drive offers NAND flash technology, 5-year warranty, and 5-proof technology that makes your memory storage water proof, shock proof, temp proof, magnetic proof, and X-Ray proof. It’s all the quality you’ve come to expect from Samsung, the trusted name for memory.</w:t>
      </w:r>
    </w:p>
    <w:p w:rsidR="00E87883" w:rsidRDefault="00E87883" w:rsidP="00E87883">
      <w:pPr>
        <w:pStyle w:val="Heading2"/>
        <w:shd w:val="clear" w:color="auto" w:fill="222425"/>
        <w:spacing w:before="0" w:beforeAutospacing="0" w:after="0" w:afterAutospacing="0" w:line="818" w:lineRule="atLeast"/>
        <w:textAlignment w:val="center"/>
        <w:rPr>
          <w:rFonts w:ascii="Arial" w:hAnsi="Arial" w:cs="Arial"/>
          <w:caps/>
          <w:color w:val="FFFFFF"/>
        </w:rPr>
      </w:pPr>
      <w:r>
        <w:rPr>
          <w:rStyle w:val="product-anchor-navtitletext"/>
          <w:rFonts w:ascii="inherit" w:hAnsi="inherit" w:cs="Arial"/>
          <w:caps/>
          <w:color w:val="FFFFFF"/>
          <w:bdr w:val="none" w:sz="0" w:space="0" w:color="auto" w:frame="1"/>
        </w:rPr>
        <w:t>USB 3.0 FLASH DRIVE BAR 32GB</w:t>
      </w:r>
      <w:r>
        <w:rPr>
          <w:rFonts w:ascii="Arial" w:hAnsi="Arial" w:cs="Arial"/>
          <w:caps/>
          <w:color w:val="FFFFFF"/>
        </w:rPr>
        <w:t> </w:t>
      </w:r>
      <w:r>
        <w:rPr>
          <w:rStyle w:val="product-anchor-navprice"/>
          <w:rFonts w:ascii="inherit" w:hAnsi="inherit" w:cs="Arial"/>
          <w:caps/>
          <w:color w:val="FFFFFF"/>
          <w:bdr w:val="none" w:sz="0" w:space="0" w:color="auto" w:frame="1"/>
        </w:rPr>
        <w:t>$</w:t>
      </w:r>
      <w:r>
        <w:rPr>
          <w:rStyle w:val="epp-price"/>
          <w:rFonts w:ascii="inherit" w:hAnsi="inherit" w:cs="Arial"/>
          <w:caps/>
          <w:color w:val="FFFFFF"/>
          <w:bdr w:val="none" w:sz="0" w:space="0" w:color="auto" w:frame="1"/>
        </w:rPr>
        <w:t>12.99</w:t>
      </w:r>
    </w:p>
    <w:p w:rsidR="000332D7" w:rsidRPr="00E87883" w:rsidRDefault="00E87883">
      <w:pPr>
        <w:rPr>
          <w:rFonts w:ascii="Arial" w:eastAsia="Times New Roman" w:hAnsi="Arial" w:cs="Arial"/>
          <w:color w:val="363636"/>
          <w:sz w:val="24"/>
          <w:szCs w:val="24"/>
        </w:rPr>
      </w:pPr>
    </w:p>
    <w:sectPr w:rsidR="000332D7" w:rsidRPr="00E87883" w:rsidSect="00E87883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7883"/>
    <w:rsid w:val="00020A8E"/>
    <w:rsid w:val="00636FA3"/>
    <w:rsid w:val="008153C8"/>
    <w:rsid w:val="00E8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8f8"/>
      <o:colormenu v:ext="edit" fill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A3"/>
  </w:style>
  <w:style w:type="paragraph" w:styleId="Heading2">
    <w:name w:val="heading 2"/>
    <w:basedOn w:val="Normal"/>
    <w:link w:val="Heading2Char"/>
    <w:uiPriority w:val="9"/>
    <w:qFormat/>
    <w:rsid w:val="00E87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788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ype-cp2">
    <w:name w:val="type-cp2"/>
    <w:basedOn w:val="Normal"/>
    <w:rsid w:val="00E8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anchor-navtitletext">
    <w:name w:val="product-anchor-nav__title__text"/>
    <w:basedOn w:val="DefaultParagraphFont"/>
    <w:rsid w:val="00E87883"/>
  </w:style>
  <w:style w:type="character" w:customStyle="1" w:styleId="product-anchor-navprice">
    <w:name w:val="product-anchor-nav__price"/>
    <w:basedOn w:val="DefaultParagraphFont"/>
    <w:rsid w:val="00E87883"/>
  </w:style>
  <w:style w:type="character" w:customStyle="1" w:styleId="epp-price">
    <w:name w:val="epp-price"/>
    <w:basedOn w:val="DefaultParagraphFont"/>
    <w:rsid w:val="00E87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2017-08-10T13:05:00Z</dcterms:created>
  <dcterms:modified xsi:type="dcterms:W3CDTF">2017-08-10T13:09:00Z</dcterms:modified>
</cp:coreProperties>
</file>