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02E68" w14:textId="77777777" w:rsidR="00D57803" w:rsidRPr="00865C2E" w:rsidRDefault="00763B33" w:rsidP="00CF5DB8">
      <w:pPr>
        <w:pStyle w:val="Title"/>
        <w:rPr>
          <w:sz w:val="48"/>
          <w:lang w:val="en-US"/>
        </w:rPr>
      </w:pPr>
      <w:r w:rsidRPr="00865C2E">
        <w:rPr>
          <w:sz w:val="48"/>
          <w:lang w:val="en-US"/>
        </w:rPr>
        <w:t>SAI</w:t>
      </w:r>
      <w:r w:rsidR="000C0DB4" w:rsidRPr="00865C2E">
        <w:rPr>
          <w:sz w:val="48"/>
          <w:lang w:val="en-US"/>
        </w:rPr>
        <w:t xml:space="preserve"> </w:t>
      </w:r>
      <w:r w:rsidR="006D5559" w:rsidRPr="00865C2E">
        <w:rPr>
          <w:sz w:val="48"/>
          <w:lang w:val="en-US"/>
        </w:rPr>
        <w:t xml:space="preserve">Final </w:t>
      </w:r>
      <w:r w:rsidR="00F80C23" w:rsidRPr="00865C2E">
        <w:rPr>
          <w:sz w:val="48"/>
          <w:lang w:val="en-US"/>
        </w:rPr>
        <w:t>Assignment</w:t>
      </w:r>
      <w:r w:rsidR="000C798A" w:rsidRPr="00865C2E">
        <w:rPr>
          <w:sz w:val="48"/>
          <w:lang w:val="en-US"/>
        </w:rPr>
        <w:t>:</w:t>
      </w:r>
      <w:r w:rsidR="00F80C23" w:rsidRPr="00865C2E">
        <w:rPr>
          <w:sz w:val="48"/>
          <w:lang w:val="en-US"/>
        </w:rPr>
        <w:t xml:space="preserve"> </w:t>
      </w:r>
      <w:r w:rsidR="00960870">
        <w:rPr>
          <w:sz w:val="48"/>
          <w:lang w:val="en-US"/>
        </w:rPr>
        <w:t>Travel Agency</w:t>
      </w:r>
    </w:p>
    <w:sdt>
      <w:sdtPr>
        <w:rPr>
          <w:rFonts w:asciiTheme="minorHAnsi" w:eastAsiaTheme="minorHAnsi" w:hAnsiTheme="minorHAnsi" w:cstheme="minorBidi"/>
          <w:b w:val="0"/>
          <w:bCs w:val="0"/>
          <w:color w:val="auto"/>
          <w:sz w:val="22"/>
          <w:szCs w:val="22"/>
          <w:lang w:val="nl-NL" w:eastAsia="en-US"/>
        </w:rPr>
        <w:id w:val="1305270024"/>
        <w:docPartObj>
          <w:docPartGallery w:val="Table of Contents"/>
          <w:docPartUnique/>
        </w:docPartObj>
      </w:sdtPr>
      <w:sdtEndPr>
        <w:rPr>
          <w:noProof/>
        </w:rPr>
      </w:sdtEndPr>
      <w:sdtContent>
        <w:p w14:paraId="3EC02E69" w14:textId="77777777" w:rsidR="00376993" w:rsidRPr="00865C2E" w:rsidRDefault="00376993">
          <w:pPr>
            <w:pStyle w:val="TOCHeading"/>
          </w:pPr>
          <w:r w:rsidRPr="00865C2E">
            <w:t>Table of Contents</w:t>
          </w:r>
        </w:p>
        <w:p w14:paraId="1B2ABABE" w14:textId="3DA89E25" w:rsidR="007325A1" w:rsidRDefault="00376993">
          <w:pPr>
            <w:pStyle w:val="TOC1"/>
            <w:rPr>
              <w:rFonts w:eastAsiaTheme="minorEastAsia"/>
              <w:noProof/>
              <w:lang w:val="en-NL" w:eastAsia="en-NL"/>
            </w:rPr>
          </w:pPr>
          <w:r w:rsidRPr="00865C2E">
            <w:rPr>
              <w:lang w:val="en-US"/>
            </w:rPr>
            <w:fldChar w:fldCharType="begin"/>
          </w:r>
          <w:r w:rsidRPr="00865C2E">
            <w:rPr>
              <w:lang w:val="en-US"/>
            </w:rPr>
            <w:instrText xml:space="preserve"> TOC \o "1-3" \h \z \u </w:instrText>
          </w:r>
          <w:r w:rsidRPr="00865C2E">
            <w:rPr>
              <w:lang w:val="en-US"/>
            </w:rPr>
            <w:fldChar w:fldCharType="separate"/>
          </w:r>
          <w:hyperlink w:anchor="_Toc26800535" w:history="1">
            <w:r w:rsidR="007325A1" w:rsidRPr="00B3447B">
              <w:rPr>
                <w:rStyle w:val="Hyperlink"/>
                <w:noProof/>
                <w:lang w:val="en-US"/>
              </w:rPr>
              <w:t>1. Introduction</w:t>
            </w:r>
            <w:r w:rsidR="007325A1">
              <w:rPr>
                <w:noProof/>
                <w:webHidden/>
              </w:rPr>
              <w:tab/>
            </w:r>
            <w:r w:rsidR="007325A1">
              <w:rPr>
                <w:noProof/>
                <w:webHidden/>
              </w:rPr>
              <w:fldChar w:fldCharType="begin"/>
            </w:r>
            <w:r w:rsidR="007325A1">
              <w:rPr>
                <w:noProof/>
                <w:webHidden/>
              </w:rPr>
              <w:instrText xml:space="preserve"> PAGEREF _Toc26800535 \h </w:instrText>
            </w:r>
            <w:r w:rsidR="007325A1">
              <w:rPr>
                <w:noProof/>
                <w:webHidden/>
              </w:rPr>
            </w:r>
            <w:r w:rsidR="007325A1">
              <w:rPr>
                <w:noProof/>
                <w:webHidden/>
              </w:rPr>
              <w:fldChar w:fldCharType="separate"/>
            </w:r>
            <w:r w:rsidR="007325A1">
              <w:rPr>
                <w:noProof/>
                <w:webHidden/>
              </w:rPr>
              <w:t>1</w:t>
            </w:r>
            <w:r w:rsidR="007325A1">
              <w:rPr>
                <w:noProof/>
                <w:webHidden/>
              </w:rPr>
              <w:fldChar w:fldCharType="end"/>
            </w:r>
          </w:hyperlink>
        </w:p>
        <w:p w14:paraId="514AC637" w14:textId="09404CBF" w:rsidR="007325A1" w:rsidRDefault="00154C8C">
          <w:pPr>
            <w:pStyle w:val="TOC1"/>
            <w:rPr>
              <w:rFonts w:eastAsiaTheme="minorEastAsia"/>
              <w:noProof/>
              <w:lang w:val="en-NL" w:eastAsia="en-NL"/>
            </w:rPr>
          </w:pPr>
          <w:hyperlink w:anchor="_Toc26800536" w:history="1">
            <w:r w:rsidR="007325A1" w:rsidRPr="00B3447B">
              <w:rPr>
                <w:rStyle w:val="Hyperlink"/>
                <w:noProof/>
                <w:lang w:val="en-US"/>
              </w:rPr>
              <w:t>2. Start-up Code</w:t>
            </w:r>
            <w:r w:rsidR="007325A1">
              <w:rPr>
                <w:noProof/>
                <w:webHidden/>
              </w:rPr>
              <w:tab/>
            </w:r>
            <w:r w:rsidR="007325A1">
              <w:rPr>
                <w:noProof/>
                <w:webHidden/>
              </w:rPr>
              <w:fldChar w:fldCharType="begin"/>
            </w:r>
            <w:r w:rsidR="007325A1">
              <w:rPr>
                <w:noProof/>
                <w:webHidden/>
              </w:rPr>
              <w:instrText xml:space="preserve"> PAGEREF _Toc26800536 \h </w:instrText>
            </w:r>
            <w:r w:rsidR="007325A1">
              <w:rPr>
                <w:noProof/>
                <w:webHidden/>
              </w:rPr>
            </w:r>
            <w:r w:rsidR="007325A1">
              <w:rPr>
                <w:noProof/>
                <w:webHidden/>
              </w:rPr>
              <w:fldChar w:fldCharType="separate"/>
            </w:r>
            <w:r w:rsidR="007325A1">
              <w:rPr>
                <w:noProof/>
                <w:webHidden/>
              </w:rPr>
              <w:t>5</w:t>
            </w:r>
            <w:r w:rsidR="007325A1">
              <w:rPr>
                <w:noProof/>
                <w:webHidden/>
              </w:rPr>
              <w:fldChar w:fldCharType="end"/>
            </w:r>
          </w:hyperlink>
        </w:p>
        <w:p w14:paraId="3CA318DA" w14:textId="0B1564B3" w:rsidR="007325A1" w:rsidRDefault="00154C8C">
          <w:pPr>
            <w:pStyle w:val="TOC1"/>
            <w:rPr>
              <w:rFonts w:eastAsiaTheme="minorEastAsia"/>
              <w:noProof/>
              <w:lang w:val="en-NL" w:eastAsia="en-NL"/>
            </w:rPr>
          </w:pPr>
          <w:hyperlink w:anchor="_Toc26800537" w:history="1">
            <w:r w:rsidR="007325A1" w:rsidRPr="00B3447B">
              <w:rPr>
                <w:rStyle w:val="Hyperlink"/>
                <w:noProof/>
                <w:lang w:val="en-US"/>
              </w:rPr>
              <w:t>3. Screen Shots</w:t>
            </w:r>
            <w:r w:rsidR="007325A1">
              <w:rPr>
                <w:noProof/>
                <w:webHidden/>
              </w:rPr>
              <w:tab/>
            </w:r>
            <w:r w:rsidR="007325A1">
              <w:rPr>
                <w:noProof/>
                <w:webHidden/>
              </w:rPr>
              <w:fldChar w:fldCharType="begin"/>
            </w:r>
            <w:r w:rsidR="007325A1">
              <w:rPr>
                <w:noProof/>
                <w:webHidden/>
              </w:rPr>
              <w:instrText xml:space="preserve"> PAGEREF _Toc26800537 \h </w:instrText>
            </w:r>
            <w:r w:rsidR="007325A1">
              <w:rPr>
                <w:noProof/>
                <w:webHidden/>
              </w:rPr>
            </w:r>
            <w:r w:rsidR="007325A1">
              <w:rPr>
                <w:noProof/>
                <w:webHidden/>
              </w:rPr>
              <w:fldChar w:fldCharType="separate"/>
            </w:r>
            <w:r w:rsidR="007325A1">
              <w:rPr>
                <w:noProof/>
                <w:webHidden/>
              </w:rPr>
              <w:t>5</w:t>
            </w:r>
            <w:r w:rsidR="007325A1">
              <w:rPr>
                <w:noProof/>
                <w:webHidden/>
              </w:rPr>
              <w:fldChar w:fldCharType="end"/>
            </w:r>
          </w:hyperlink>
        </w:p>
        <w:p w14:paraId="57FD3A1C" w14:textId="472D7A65" w:rsidR="007325A1" w:rsidRDefault="00154C8C">
          <w:pPr>
            <w:pStyle w:val="TOC1"/>
            <w:rPr>
              <w:rFonts w:eastAsiaTheme="minorEastAsia"/>
              <w:noProof/>
              <w:lang w:val="en-NL" w:eastAsia="en-NL"/>
            </w:rPr>
          </w:pPr>
          <w:hyperlink w:anchor="_Toc26800538" w:history="1">
            <w:r w:rsidR="007325A1" w:rsidRPr="00B3447B">
              <w:rPr>
                <w:rStyle w:val="Hyperlink"/>
                <w:noProof/>
                <w:lang w:val="en-US"/>
              </w:rPr>
              <w:t xml:space="preserve">4. </w:t>
            </w:r>
            <w:r w:rsidR="007325A1" w:rsidRPr="00B3447B">
              <w:rPr>
                <w:rStyle w:val="Hyperlink"/>
                <w:noProof/>
                <w:lang w:val="en-GB"/>
              </w:rPr>
              <w:t>Assignment</w:t>
            </w:r>
            <w:r w:rsidR="007325A1">
              <w:rPr>
                <w:noProof/>
                <w:webHidden/>
              </w:rPr>
              <w:tab/>
            </w:r>
            <w:r w:rsidR="007325A1">
              <w:rPr>
                <w:noProof/>
                <w:webHidden/>
              </w:rPr>
              <w:fldChar w:fldCharType="begin"/>
            </w:r>
            <w:r w:rsidR="007325A1">
              <w:rPr>
                <w:noProof/>
                <w:webHidden/>
              </w:rPr>
              <w:instrText xml:space="preserve"> PAGEREF _Toc26800538 \h </w:instrText>
            </w:r>
            <w:r w:rsidR="007325A1">
              <w:rPr>
                <w:noProof/>
                <w:webHidden/>
              </w:rPr>
            </w:r>
            <w:r w:rsidR="007325A1">
              <w:rPr>
                <w:noProof/>
                <w:webHidden/>
              </w:rPr>
              <w:fldChar w:fldCharType="separate"/>
            </w:r>
            <w:r w:rsidR="007325A1">
              <w:rPr>
                <w:noProof/>
                <w:webHidden/>
              </w:rPr>
              <w:t>6</w:t>
            </w:r>
            <w:r w:rsidR="007325A1">
              <w:rPr>
                <w:noProof/>
                <w:webHidden/>
              </w:rPr>
              <w:fldChar w:fldCharType="end"/>
            </w:r>
          </w:hyperlink>
        </w:p>
        <w:p w14:paraId="28AB38FD" w14:textId="748FF35D" w:rsidR="007325A1" w:rsidRDefault="00154C8C">
          <w:pPr>
            <w:pStyle w:val="TOC1"/>
            <w:rPr>
              <w:rFonts w:eastAsiaTheme="minorEastAsia"/>
              <w:noProof/>
              <w:lang w:val="en-NL" w:eastAsia="en-NL"/>
            </w:rPr>
          </w:pPr>
          <w:hyperlink w:anchor="_Toc26800539" w:history="1">
            <w:r w:rsidR="007325A1" w:rsidRPr="00B3447B">
              <w:rPr>
                <w:rStyle w:val="Hyperlink"/>
                <w:noProof/>
              </w:rPr>
              <w:t>4. Grading Criteria</w:t>
            </w:r>
            <w:r w:rsidR="007325A1">
              <w:rPr>
                <w:noProof/>
                <w:webHidden/>
              </w:rPr>
              <w:tab/>
            </w:r>
            <w:r w:rsidR="007325A1">
              <w:rPr>
                <w:noProof/>
                <w:webHidden/>
              </w:rPr>
              <w:fldChar w:fldCharType="begin"/>
            </w:r>
            <w:r w:rsidR="007325A1">
              <w:rPr>
                <w:noProof/>
                <w:webHidden/>
              </w:rPr>
              <w:instrText xml:space="preserve"> PAGEREF _Toc26800539 \h </w:instrText>
            </w:r>
            <w:r w:rsidR="007325A1">
              <w:rPr>
                <w:noProof/>
                <w:webHidden/>
              </w:rPr>
            </w:r>
            <w:r w:rsidR="007325A1">
              <w:rPr>
                <w:noProof/>
                <w:webHidden/>
              </w:rPr>
              <w:fldChar w:fldCharType="separate"/>
            </w:r>
            <w:r w:rsidR="007325A1">
              <w:rPr>
                <w:noProof/>
                <w:webHidden/>
              </w:rPr>
              <w:t>7</w:t>
            </w:r>
            <w:r w:rsidR="007325A1">
              <w:rPr>
                <w:noProof/>
                <w:webHidden/>
              </w:rPr>
              <w:fldChar w:fldCharType="end"/>
            </w:r>
          </w:hyperlink>
        </w:p>
        <w:p w14:paraId="4BB5FC34" w14:textId="2699E593" w:rsidR="007325A1" w:rsidRDefault="00154C8C">
          <w:pPr>
            <w:pStyle w:val="TOC1"/>
            <w:rPr>
              <w:rFonts w:eastAsiaTheme="minorEastAsia"/>
              <w:noProof/>
              <w:lang w:val="en-NL" w:eastAsia="en-NL"/>
            </w:rPr>
          </w:pPr>
          <w:hyperlink w:anchor="_Toc26800540" w:history="1">
            <w:r w:rsidR="007325A1" w:rsidRPr="00B3447B">
              <w:rPr>
                <w:rStyle w:val="Hyperlink"/>
                <w:noProof/>
                <w:lang w:val="en-US"/>
              </w:rPr>
              <w:t>5. Submission and Deadlines</w:t>
            </w:r>
            <w:r w:rsidR="007325A1">
              <w:rPr>
                <w:noProof/>
                <w:webHidden/>
              </w:rPr>
              <w:tab/>
            </w:r>
            <w:r w:rsidR="007325A1">
              <w:rPr>
                <w:noProof/>
                <w:webHidden/>
              </w:rPr>
              <w:fldChar w:fldCharType="begin"/>
            </w:r>
            <w:r w:rsidR="007325A1">
              <w:rPr>
                <w:noProof/>
                <w:webHidden/>
              </w:rPr>
              <w:instrText xml:space="preserve"> PAGEREF _Toc26800540 \h </w:instrText>
            </w:r>
            <w:r w:rsidR="007325A1">
              <w:rPr>
                <w:noProof/>
                <w:webHidden/>
              </w:rPr>
            </w:r>
            <w:r w:rsidR="007325A1">
              <w:rPr>
                <w:noProof/>
                <w:webHidden/>
              </w:rPr>
              <w:fldChar w:fldCharType="separate"/>
            </w:r>
            <w:r w:rsidR="007325A1">
              <w:rPr>
                <w:noProof/>
                <w:webHidden/>
              </w:rPr>
              <w:t>8</w:t>
            </w:r>
            <w:r w:rsidR="007325A1">
              <w:rPr>
                <w:noProof/>
                <w:webHidden/>
              </w:rPr>
              <w:fldChar w:fldCharType="end"/>
            </w:r>
          </w:hyperlink>
        </w:p>
        <w:p w14:paraId="3EC02E6F" w14:textId="42A05005" w:rsidR="00376993" w:rsidRPr="00865C2E" w:rsidRDefault="00376993" w:rsidP="006F386C">
          <w:pPr>
            <w:spacing w:after="0"/>
            <w:rPr>
              <w:lang w:val="en-US"/>
            </w:rPr>
          </w:pPr>
          <w:r w:rsidRPr="00865C2E">
            <w:rPr>
              <w:b/>
              <w:bCs/>
              <w:noProof/>
              <w:lang w:val="en-US"/>
            </w:rPr>
            <w:fldChar w:fldCharType="end"/>
          </w:r>
        </w:p>
      </w:sdtContent>
    </w:sdt>
    <w:p w14:paraId="3EC02E70" w14:textId="77777777" w:rsidR="00F80C23" w:rsidRPr="00865C2E" w:rsidRDefault="00376993" w:rsidP="00D0122C">
      <w:pPr>
        <w:pStyle w:val="Heading1"/>
        <w:rPr>
          <w:lang w:val="en-US"/>
        </w:rPr>
      </w:pPr>
      <w:bookmarkStart w:id="0" w:name="_Toc26800535"/>
      <w:r w:rsidRPr="00865C2E">
        <w:rPr>
          <w:lang w:val="en-US"/>
        </w:rPr>
        <w:t xml:space="preserve">1. </w:t>
      </w:r>
      <w:r w:rsidR="00F80C23" w:rsidRPr="00865C2E">
        <w:rPr>
          <w:lang w:val="en-US"/>
        </w:rPr>
        <w:t>Introduction</w:t>
      </w:r>
      <w:bookmarkEnd w:id="0"/>
    </w:p>
    <w:p w14:paraId="3EC02E71" w14:textId="182DF38D" w:rsidR="00FF4542" w:rsidRDefault="00FF4542" w:rsidP="00FF4542">
      <w:pPr>
        <w:rPr>
          <w:lang w:val="en-GB"/>
        </w:rPr>
      </w:pPr>
      <w:r>
        <w:rPr>
          <w:lang w:val="en-GB"/>
        </w:rPr>
        <w:t>I</w:t>
      </w:r>
      <w:r w:rsidRPr="00AB7627">
        <w:rPr>
          <w:lang w:val="en-GB"/>
        </w:rPr>
        <w:t>n this assignment you will integrate a system of several applications</w:t>
      </w:r>
      <w:r>
        <w:rPr>
          <w:lang w:val="en-GB"/>
        </w:rPr>
        <w:t xml:space="preserve"> </w:t>
      </w:r>
      <w:r w:rsidRPr="00AB7627">
        <w:rPr>
          <w:lang w:val="en-GB"/>
        </w:rPr>
        <w:t xml:space="preserve">for </w:t>
      </w:r>
      <w:r w:rsidR="000F250E">
        <w:rPr>
          <w:lang w:val="en-GB"/>
        </w:rPr>
        <w:t xml:space="preserve">booking </w:t>
      </w:r>
      <w:r w:rsidR="00102EC8">
        <w:rPr>
          <w:lang w:val="en-GB"/>
        </w:rPr>
        <w:t xml:space="preserve">airplane tickets for business trips </w:t>
      </w:r>
      <w:r>
        <w:rPr>
          <w:lang w:val="en-GB"/>
        </w:rPr>
        <w:t>of employees.</w:t>
      </w:r>
      <w:r w:rsidRPr="00AB7627">
        <w:rPr>
          <w:lang w:val="en-GB"/>
        </w:rPr>
        <w:t xml:space="preserve"> </w:t>
      </w:r>
      <w:r>
        <w:rPr>
          <w:lang w:val="en-GB"/>
        </w:rPr>
        <w:t xml:space="preserve">This system is used to gather booking offers from several travel agencies when employees travel abroad for their work. </w:t>
      </w:r>
      <w:r w:rsidR="0062023D">
        <w:rPr>
          <w:lang w:val="en-GB"/>
        </w:rPr>
        <w:t>One example</w:t>
      </w:r>
      <w:r w:rsidRPr="00AB7627">
        <w:rPr>
          <w:lang w:val="en-GB"/>
        </w:rPr>
        <w:t xml:space="preserve"> scenario</w:t>
      </w:r>
      <w:r>
        <w:rPr>
          <w:lang w:val="en-GB"/>
        </w:rPr>
        <w:t xml:space="preserve"> for the Business Trip Booking system</w:t>
      </w:r>
      <w:r w:rsidRPr="00AB7627">
        <w:rPr>
          <w:lang w:val="en-GB"/>
        </w:rPr>
        <w:t xml:space="preserve"> is shown in Figure 1</w:t>
      </w:r>
      <w:r w:rsidR="0062023D">
        <w:rPr>
          <w:lang w:val="en-GB"/>
        </w:rPr>
        <w:t>.</w:t>
      </w:r>
    </w:p>
    <w:p w14:paraId="3EC02E72" w14:textId="529E09A1" w:rsidR="00FF4542" w:rsidRDefault="00FF4542" w:rsidP="00FF4542">
      <w:pPr>
        <w:rPr>
          <w:lang w:val="en-GB"/>
        </w:rPr>
      </w:pPr>
      <w:r>
        <w:rPr>
          <w:lang w:val="en-GB"/>
        </w:rPr>
        <w:t xml:space="preserve">The </w:t>
      </w:r>
      <w:r w:rsidRPr="007619B5">
        <w:rPr>
          <w:b/>
          <w:lang w:val="en-GB"/>
        </w:rPr>
        <w:t>Booking Client</w:t>
      </w:r>
      <w:r>
        <w:rPr>
          <w:lang w:val="en-GB"/>
        </w:rPr>
        <w:t xml:space="preserve"> application sends a </w:t>
      </w:r>
      <w:proofErr w:type="spellStart"/>
      <w:r w:rsidRPr="00AA3871">
        <w:rPr>
          <w:i/>
          <w:u w:val="single"/>
          <w:lang w:val="en-GB"/>
        </w:rPr>
        <w:t>ClientBookingRequest</w:t>
      </w:r>
      <w:proofErr w:type="spellEnd"/>
      <w:r>
        <w:rPr>
          <w:i/>
          <w:lang w:val="en-GB"/>
        </w:rPr>
        <w:t xml:space="preserve"> </w:t>
      </w:r>
      <w:r>
        <w:rPr>
          <w:lang w:val="en-GB"/>
        </w:rPr>
        <w:t xml:space="preserve">which has the following data: (1) the name of the origin international </w:t>
      </w:r>
      <w:r w:rsidR="00BA50BB">
        <w:rPr>
          <w:lang w:val="en-GB"/>
        </w:rPr>
        <w:t>airport, (</w:t>
      </w:r>
      <w:r>
        <w:rPr>
          <w:lang w:val="en-GB"/>
        </w:rPr>
        <w:t>2)</w:t>
      </w:r>
      <w:r w:rsidRPr="00C667ED">
        <w:rPr>
          <w:lang w:val="en-GB"/>
        </w:rPr>
        <w:t xml:space="preserve"> </w:t>
      </w:r>
      <w:r>
        <w:rPr>
          <w:lang w:val="en-GB"/>
        </w:rPr>
        <w:t>the name of the destination international airport, (3) the number of employees who will travel</w:t>
      </w:r>
      <w:r w:rsidR="00BA50BB">
        <w:rPr>
          <w:lang w:val="en-GB"/>
        </w:rPr>
        <w:t xml:space="preserve">, (4) date and </w:t>
      </w:r>
      <w:r w:rsidR="00345992">
        <w:rPr>
          <w:lang w:val="en-GB"/>
        </w:rPr>
        <w:t>(5) c</w:t>
      </w:r>
      <w:r w:rsidR="00BD0546">
        <w:rPr>
          <w:lang w:val="en-GB"/>
        </w:rPr>
        <w:t>lient</w:t>
      </w:r>
      <w:r w:rsidR="00345992">
        <w:rPr>
          <w:lang w:val="en-GB"/>
        </w:rPr>
        <w:t xml:space="preserve"> id.</w:t>
      </w:r>
      <w:r w:rsidR="00BD0546">
        <w:rPr>
          <w:lang w:val="en-GB"/>
        </w:rPr>
        <w:t xml:space="preserve"> I the client is null, then the client is not a “registered client”. If the client id is not null, that this is a “registered client”.</w:t>
      </w:r>
      <w:r w:rsidR="00134A9F">
        <w:rPr>
          <w:lang w:val="en-GB"/>
        </w:rPr>
        <w:t xml:space="preserve"> </w:t>
      </w:r>
      <w:r w:rsidR="00345992">
        <w:rPr>
          <w:lang w:val="en-GB"/>
        </w:rPr>
        <w:t xml:space="preserve"> </w:t>
      </w:r>
    </w:p>
    <w:p w14:paraId="48CB01BF" w14:textId="2F973163" w:rsidR="00D076FD" w:rsidRDefault="00D076FD" w:rsidP="00400913">
      <w:pPr>
        <w:spacing w:after="0"/>
        <w:rPr>
          <w:lang w:val="en-GB"/>
        </w:rPr>
      </w:pPr>
      <w:r>
        <w:rPr>
          <w:lang w:val="en-GB"/>
        </w:rPr>
        <w:t>First,</w:t>
      </w:r>
      <w:r w:rsidR="00C14925">
        <w:rPr>
          <w:lang w:val="en-GB"/>
        </w:rPr>
        <w:t xml:space="preserve"> if the client is registered (i.e., </w:t>
      </w:r>
      <w:proofErr w:type="spellStart"/>
      <w:r w:rsidR="00C14925" w:rsidRPr="00AA3871">
        <w:rPr>
          <w:i/>
          <w:u w:val="single"/>
          <w:lang w:val="en-GB"/>
        </w:rPr>
        <w:t>ClientBookingRequest</w:t>
      </w:r>
      <w:proofErr w:type="spellEnd"/>
      <w:r w:rsidR="00C14925">
        <w:rPr>
          <w:i/>
          <w:u w:val="single"/>
          <w:lang w:val="en-GB"/>
        </w:rPr>
        <w:t xml:space="preserve"> </w:t>
      </w:r>
      <w:proofErr w:type="spellStart"/>
      <w:r w:rsidR="00C14925" w:rsidRPr="00E10B17">
        <w:rPr>
          <w:lang w:val="en-US"/>
        </w:rPr>
        <w:t>clientID</w:t>
      </w:r>
      <w:proofErr w:type="spellEnd"/>
      <w:r w:rsidR="00C14925" w:rsidRPr="00E10B17">
        <w:rPr>
          <w:lang w:val="en-US"/>
        </w:rPr>
        <w:t xml:space="preserve"> is </w:t>
      </w:r>
      <w:r w:rsidR="00C14925" w:rsidRPr="0006078D">
        <w:rPr>
          <w:u w:val="single"/>
          <w:lang w:val="en-US"/>
        </w:rPr>
        <w:t>not null</w:t>
      </w:r>
      <w:r w:rsidR="007C004C">
        <w:rPr>
          <w:lang w:val="en-GB"/>
        </w:rPr>
        <w:t>), the</w:t>
      </w:r>
      <w:r>
        <w:rPr>
          <w:lang w:val="en-GB"/>
        </w:rPr>
        <w:t xml:space="preserve"> </w:t>
      </w:r>
      <w:r w:rsidRPr="007D4FA8">
        <w:rPr>
          <w:b/>
          <w:lang w:val="en-GB"/>
        </w:rPr>
        <w:t>Administration</w:t>
      </w:r>
      <w:r>
        <w:rPr>
          <w:lang w:val="en-GB"/>
        </w:rPr>
        <w:t xml:space="preserve"> service is called to get the data of </w:t>
      </w:r>
      <w:r w:rsidR="003B3786">
        <w:rPr>
          <w:lang w:val="en-GB"/>
        </w:rPr>
        <w:t>the client</w:t>
      </w:r>
      <w:r w:rsidR="007867F2">
        <w:rPr>
          <w:lang w:val="en-GB"/>
        </w:rPr>
        <w:t xml:space="preserve"> based on </w:t>
      </w:r>
      <w:r w:rsidR="00C14925">
        <w:rPr>
          <w:lang w:val="en-GB"/>
        </w:rPr>
        <w:t>client</w:t>
      </w:r>
      <w:r w:rsidR="007867F2">
        <w:rPr>
          <w:lang w:val="en-GB"/>
        </w:rPr>
        <w:t xml:space="preserve"> id</w:t>
      </w:r>
      <w:r w:rsidR="003B3786">
        <w:rPr>
          <w:lang w:val="en-GB"/>
        </w:rPr>
        <w:t>.</w:t>
      </w:r>
      <w:r w:rsidR="00C1062A">
        <w:rPr>
          <w:lang w:val="en-GB"/>
        </w:rPr>
        <w:t xml:space="preserve"> </w:t>
      </w:r>
      <w:r w:rsidR="00C14925">
        <w:rPr>
          <w:lang w:val="en-GB"/>
        </w:rPr>
        <w:t>The ser</w:t>
      </w:r>
      <w:r w:rsidR="007C004C">
        <w:rPr>
          <w:lang w:val="en-GB"/>
        </w:rPr>
        <w:t>vice will return one of the following</w:t>
      </w:r>
      <w:r w:rsidR="007867F2">
        <w:rPr>
          <w:lang w:val="en-GB"/>
        </w:rPr>
        <w:t xml:space="preserve"> </w:t>
      </w:r>
      <w:r w:rsidR="007C004C">
        <w:rPr>
          <w:lang w:val="en-GB"/>
        </w:rPr>
        <w:t>client/</w:t>
      </w:r>
      <w:r w:rsidR="00CE083A">
        <w:rPr>
          <w:lang w:val="en-GB"/>
        </w:rPr>
        <w:t>account types:</w:t>
      </w:r>
    </w:p>
    <w:p w14:paraId="15FA6A8A" w14:textId="353C9CFF" w:rsidR="00CE083A" w:rsidRPr="00B96C44" w:rsidRDefault="00CE083A" w:rsidP="00CE083A">
      <w:pPr>
        <w:pStyle w:val="ListParagraph"/>
        <w:numPr>
          <w:ilvl w:val="0"/>
          <w:numId w:val="37"/>
        </w:numPr>
        <w:rPr>
          <w:lang w:val="en-NL"/>
        </w:rPr>
      </w:pPr>
      <w:r w:rsidRPr="00CE083A">
        <w:rPr>
          <w:lang w:val="en-NL"/>
        </w:rPr>
        <w:t>STANDARD</w:t>
      </w:r>
      <w:r w:rsidR="00B96C44">
        <w:rPr>
          <w:lang w:val="en-US"/>
        </w:rPr>
        <w:t>: the client does not get any discount.</w:t>
      </w:r>
    </w:p>
    <w:p w14:paraId="07E81B74" w14:textId="7D3C3B84" w:rsidR="00B96C44" w:rsidRPr="00B96C44" w:rsidRDefault="00B96C44" w:rsidP="00CE083A">
      <w:pPr>
        <w:pStyle w:val="ListParagraph"/>
        <w:numPr>
          <w:ilvl w:val="0"/>
          <w:numId w:val="37"/>
        </w:numPr>
        <w:rPr>
          <w:lang w:val="en-NL"/>
        </w:rPr>
      </w:pPr>
      <w:r>
        <w:rPr>
          <w:lang w:val="en-US"/>
        </w:rPr>
        <w:t>SILVER: the client gets 10% discount,</w:t>
      </w:r>
    </w:p>
    <w:p w14:paraId="0AC43E5A" w14:textId="07E85D41" w:rsidR="00B96C44" w:rsidRPr="00B96C44" w:rsidRDefault="00B96C44" w:rsidP="00CE083A">
      <w:pPr>
        <w:pStyle w:val="ListParagraph"/>
        <w:numPr>
          <w:ilvl w:val="0"/>
          <w:numId w:val="37"/>
        </w:numPr>
        <w:rPr>
          <w:lang w:val="en-NL"/>
        </w:rPr>
      </w:pPr>
      <w:r>
        <w:rPr>
          <w:lang w:val="en-US"/>
        </w:rPr>
        <w:t>GOLD: the client gets 20% discount, or</w:t>
      </w:r>
    </w:p>
    <w:p w14:paraId="784E2B06" w14:textId="4DAB982E" w:rsidR="00B96C44" w:rsidRPr="00CE083A" w:rsidRDefault="00B96C44" w:rsidP="00CE083A">
      <w:pPr>
        <w:pStyle w:val="ListParagraph"/>
        <w:numPr>
          <w:ilvl w:val="0"/>
          <w:numId w:val="37"/>
        </w:numPr>
        <w:rPr>
          <w:lang w:val="en-NL"/>
        </w:rPr>
      </w:pPr>
      <w:r>
        <w:rPr>
          <w:lang w:val="en-US"/>
        </w:rPr>
        <w:t>PREMIUM: the client gets 30% discount</w:t>
      </w:r>
    </w:p>
    <w:p w14:paraId="3BA7EC8C" w14:textId="1D29DFCB" w:rsidR="007A2167" w:rsidRPr="007A2167" w:rsidRDefault="00FF4542" w:rsidP="00400913">
      <w:pPr>
        <w:spacing w:after="0"/>
        <w:rPr>
          <w:iCs/>
          <w:lang w:val="en-GB"/>
        </w:rPr>
      </w:pPr>
      <w:r>
        <w:rPr>
          <w:lang w:val="en-GB"/>
        </w:rPr>
        <w:t xml:space="preserve">The </w:t>
      </w:r>
      <w:proofErr w:type="spellStart"/>
      <w:r w:rsidRPr="00AA3871">
        <w:rPr>
          <w:i/>
          <w:u w:val="single"/>
          <w:lang w:val="en-GB"/>
        </w:rPr>
        <w:t>ClientBookingRequest</w:t>
      </w:r>
      <w:proofErr w:type="spellEnd"/>
      <w:r>
        <w:rPr>
          <w:lang w:val="en-GB"/>
        </w:rPr>
        <w:t xml:space="preserve"> is then forwarded to the </w:t>
      </w:r>
      <w:r w:rsidRPr="002A5200">
        <w:rPr>
          <w:b/>
          <w:lang w:val="en-GB"/>
        </w:rPr>
        <w:t>Travel Agency</w:t>
      </w:r>
      <w:r>
        <w:rPr>
          <w:lang w:val="en-GB"/>
        </w:rPr>
        <w:t xml:space="preserve"> applications as an </w:t>
      </w:r>
      <w:proofErr w:type="spellStart"/>
      <w:r w:rsidRPr="00AA3871">
        <w:rPr>
          <w:i/>
          <w:u w:val="single"/>
          <w:lang w:val="en-GB"/>
        </w:rPr>
        <w:t>AgencyRequest</w:t>
      </w:r>
      <w:proofErr w:type="spellEnd"/>
      <w:r>
        <w:rPr>
          <w:lang w:val="en-GB"/>
        </w:rPr>
        <w:t xml:space="preserve">. The </w:t>
      </w:r>
      <w:proofErr w:type="spellStart"/>
      <w:r w:rsidRPr="00AA3871">
        <w:rPr>
          <w:i/>
          <w:u w:val="single"/>
          <w:lang w:val="en-GB"/>
        </w:rPr>
        <w:t>AgencyRequest</w:t>
      </w:r>
      <w:proofErr w:type="spellEnd"/>
      <w:r>
        <w:rPr>
          <w:lang w:val="en-GB"/>
        </w:rPr>
        <w:t xml:space="preserve"> contains the same airport names from the </w:t>
      </w:r>
      <w:r w:rsidRPr="00AA3871">
        <w:rPr>
          <w:lang w:val="en-GB"/>
        </w:rPr>
        <w:t xml:space="preserve">original </w:t>
      </w:r>
      <w:proofErr w:type="spellStart"/>
      <w:r w:rsidRPr="00AA3871">
        <w:rPr>
          <w:i/>
          <w:u w:val="single"/>
          <w:lang w:val="en-GB"/>
        </w:rPr>
        <w:t>ClientBookingRequest</w:t>
      </w:r>
      <w:proofErr w:type="spellEnd"/>
      <w:r>
        <w:rPr>
          <w:lang w:val="en-GB"/>
        </w:rPr>
        <w:t xml:space="preserve">. </w:t>
      </w:r>
      <w:r w:rsidR="00785E64">
        <w:rPr>
          <w:lang w:val="en-GB"/>
        </w:rPr>
        <w:t xml:space="preserve">Field </w:t>
      </w:r>
      <w:proofErr w:type="spellStart"/>
      <w:r w:rsidR="00785E64">
        <w:rPr>
          <w:lang w:val="en-GB"/>
        </w:rPr>
        <w:t>isRegisteredClient</w:t>
      </w:r>
      <w:proofErr w:type="spellEnd"/>
      <w:r w:rsidR="00785E64">
        <w:rPr>
          <w:lang w:val="en-GB"/>
        </w:rPr>
        <w:t xml:space="preserve"> in </w:t>
      </w:r>
      <w:proofErr w:type="spellStart"/>
      <w:r w:rsidR="00785E64" w:rsidRPr="00AA3871">
        <w:rPr>
          <w:i/>
          <w:u w:val="single"/>
          <w:lang w:val="en-GB"/>
        </w:rPr>
        <w:t>AgencyRequest</w:t>
      </w:r>
      <w:proofErr w:type="spellEnd"/>
      <w:r w:rsidR="007A2167">
        <w:rPr>
          <w:iCs/>
          <w:lang w:val="en-GB"/>
        </w:rPr>
        <w:t xml:space="preserve"> is set </w:t>
      </w:r>
      <w:r w:rsidR="00154C8C">
        <w:rPr>
          <w:iCs/>
          <w:lang w:val="en-GB"/>
        </w:rPr>
        <w:t>to true if and only if both</w:t>
      </w:r>
      <w:r w:rsidR="00154C8C">
        <w:rPr>
          <w:iCs/>
          <w:lang w:val="en-GB"/>
        </w:rPr>
        <w:t xml:space="preserve"> </w:t>
      </w:r>
      <w:proofErr w:type="spellStart"/>
      <w:r w:rsidR="00154C8C" w:rsidRPr="00E10B17">
        <w:rPr>
          <w:lang w:val="en-US"/>
        </w:rPr>
        <w:t>clientID</w:t>
      </w:r>
      <w:proofErr w:type="spellEnd"/>
      <w:r w:rsidR="00154C8C" w:rsidRPr="00785E64">
        <w:rPr>
          <w:i/>
          <w:lang w:val="en-GB"/>
        </w:rPr>
        <w:t xml:space="preserve"> in </w:t>
      </w:r>
      <w:proofErr w:type="spellStart"/>
      <w:r w:rsidR="00154C8C" w:rsidRPr="00785E64">
        <w:rPr>
          <w:i/>
          <w:lang w:val="en-GB"/>
        </w:rPr>
        <w:t>ClientBookingRequest</w:t>
      </w:r>
      <w:proofErr w:type="spellEnd"/>
      <w:r w:rsidR="00154C8C" w:rsidRPr="00785E64">
        <w:rPr>
          <w:i/>
          <w:lang w:val="en-GB"/>
        </w:rPr>
        <w:t xml:space="preserve"> </w:t>
      </w:r>
      <w:r w:rsidR="00154C8C">
        <w:rPr>
          <w:lang w:val="en-US"/>
        </w:rPr>
        <w:t>and account type</w:t>
      </w:r>
      <w:r w:rsidR="00154C8C">
        <w:rPr>
          <w:lang w:val="en-US"/>
        </w:rPr>
        <w:t xml:space="preserve"> (from Adm</w:t>
      </w:r>
      <w:bookmarkStart w:id="1" w:name="_GoBack"/>
      <w:bookmarkEnd w:id="1"/>
      <w:r w:rsidR="00154C8C">
        <w:rPr>
          <w:lang w:val="en-US"/>
        </w:rPr>
        <w:t>inistration service)</w:t>
      </w:r>
      <w:r w:rsidR="00154C8C">
        <w:rPr>
          <w:lang w:val="en-US"/>
        </w:rPr>
        <w:t xml:space="preserve"> are not null</w:t>
      </w:r>
      <w:r w:rsidR="00154C8C">
        <w:rPr>
          <w:lang w:val="en-US"/>
        </w:rPr>
        <w:t xml:space="preserve">. Otherwise, </w:t>
      </w:r>
      <w:proofErr w:type="spellStart"/>
      <w:r w:rsidR="00154C8C">
        <w:rPr>
          <w:lang w:val="en-GB"/>
        </w:rPr>
        <w:t>isRegisteredClient</w:t>
      </w:r>
      <w:proofErr w:type="spellEnd"/>
      <w:r w:rsidR="00154C8C">
        <w:rPr>
          <w:lang w:val="en-GB"/>
        </w:rPr>
        <w:t xml:space="preserve"> is false.</w:t>
      </w:r>
    </w:p>
    <w:p w14:paraId="610C288A" w14:textId="77777777" w:rsidR="007A2167" w:rsidRDefault="007A2167" w:rsidP="00400913">
      <w:pPr>
        <w:spacing w:after="0"/>
        <w:rPr>
          <w:i/>
          <w:u w:val="single"/>
          <w:lang w:val="en-GB"/>
        </w:rPr>
      </w:pPr>
    </w:p>
    <w:p w14:paraId="3EC02E74" w14:textId="245ED86D" w:rsidR="00FF4542" w:rsidRDefault="00FF4542" w:rsidP="00327232">
      <w:pPr>
        <w:rPr>
          <w:lang w:val="en-GB"/>
        </w:rPr>
      </w:pPr>
      <w:r>
        <w:rPr>
          <w:lang w:val="en-GB"/>
        </w:rPr>
        <w:t>Each</w:t>
      </w:r>
      <w:r w:rsidRPr="00981F25">
        <w:rPr>
          <w:lang w:val="en-GB"/>
        </w:rPr>
        <w:t xml:space="preserve"> </w:t>
      </w:r>
      <w:proofErr w:type="spellStart"/>
      <w:r w:rsidRPr="00AA3871">
        <w:rPr>
          <w:i/>
          <w:u w:val="single"/>
          <w:lang w:val="en-GB"/>
        </w:rPr>
        <w:t>AgencyRequest</w:t>
      </w:r>
      <w:proofErr w:type="spellEnd"/>
      <w:r>
        <w:rPr>
          <w:lang w:val="en-GB"/>
        </w:rPr>
        <w:t xml:space="preserve"> is forwarded to the three travel agencies applications according to following rules</w:t>
      </w:r>
      <w:r w:rsidR="00BD1F5A">
        <w:rPr>
          <w:lang w:val="en-GB"/>
        </w:rPr>
        <w:t xml:space="preserve"> (Figure 2</w:t>
      </w:r>
      <w:r w:rsidR="00CD32E3">
        <w:rPr>
          <w:lang w:val="en-GB"/>
        </w:rPr>
        <w:t xml:space="preserve"> shows flow example for unregistered client</w:t>
      </w:r>
      <w:r w:rsidR="00BD1F5A">
        <w:rPr>
          <w:lang w:val="en-GB"/>
        </w:rPr>
        <w:t>)</w:t>
      </w:r>
      <w:r>
        <w:rPr>
          <w:lang w:val="en-GB"/>
        </w:rPr>
        <w:t>:</w:t>
      </w:r>
    </w:p>
    <w:tbl>
      <w:tblPr>
        <w:tblStyle w:val="TableGrid"/>
        <w:tblW w:w="9043" w:type="dxa"/>
        <w:jc w:val="center"/>
        <w:tblLook w:val="04A0" w:firstRow="1" w:lastRow="0" w:firstColumn="1" w:lastColumn="0" w:noHBand="0" w:noVBand="1"/>
      </w:tblPr>
      <w:tblGrid>
        <w:gridCol w:w="2623"/>
        <w:gridCol w:w="6420"/>
      </w:tblGrid>
      <w:tr w:rsidR="00FF4542" w14:paraId="3EC02E77" w14:textId="77777777" w:rsidTr="005C15F3">
        <w:trPr>
          <w:jc w:val="center"/>
        </w:trPr>
        <w:tc>
          <w:tcPr>
            <w:tcW w:w="2623" w:type="dxa"/>
            <w:shd w:val="clear" w:color="auto" w:fill="D9D9D9" w:themeFill="background1" w:themeFillShade="D9"/>
          </w:tcPr>
          <w:p w14:paraId="3EC02E75" w14:textId="77777777" w:rsidR="00FF4542" w:rsidRDefault="00FF4542" w:rsidP="00460B0F">
            <w:pPr>
              <w:rPr>
                <w:lang w:val="en-GB"/>
              </w:rPr>
            </w:pPr>
            <w:r>
              <w:rPr>
                <w:lang w:val="en-GB"/>
              </w:rPr>
              <w:t>travel agency application</w:t>
            </w:r>
          </w:p>
        </w:tc>
        <w:tc>
          <w:tcPr>
            <w:tcW w:w="6420" w:type="dxa"/>
            <w:shd w:val="clear" w:color="auto" w:fill="D9D9D9" w:themeFill="background1" w:themeFillShade="D9"/>
          </w:tcPr>
          <w:p w14:paraId="3EC02E76" w14:textId="77777777" w:rsidR="00FF4542" w:rsidRDefault="00FF4542" w:rsidP="00460B0F">
            <w:pPr>
              <w:rPr>
                <w:lang w:val="en-GB"/>
              </w:rPr>
            </w:pPr>
            <w:r>
              <w:rPr>
                <w:lang w:val="en-GB"/>
              </w:rPr>
              <w:t xml:space="preserve">processes </w:t>
            </w:r>
            <w:proofErr w:type="spellStart"/>
            <w:r>
              <w:rPr>
                <w:lang w:val="en-GB"/>
              </w:rPr>
              <w:t>AgencyRequest</w:t>
            </w:r>
            <w:proofErr w:type="spellEnd"/>
            <w:r>
              <w:rPr>
                <w:lang w:val="en-GB"/>
              </w:rPr>
              <w:t xml:space="preserve"> </w:t>
            </w:r>
          </w:p>
        </w:tc>
      </w:tr>
      <w:tr w:rsidR="00FF4542" w:rsidRPr="009E6AF9" w14:paraId="3EC02E7A" w14:textId="77777777" w:rsidTr="005C15F3">
        <w:trPr>
          <w:jc w:val="center"/>
        </w:trPr>
        <w:tc>
          <w:tcPr>
            <w:tcW w:w="2623" w:type="dxa"/>
          </w:tcPr>
          <w:p w14:paraId="3EC02E78" w14:textId="51FE1A71" w:rsidR="00FF4542" w:rsidRDefault="00FF491B" w:rsidP="00460B0F">
            <w:pPr>
              <w:rPr>
                <w:lang w:val="en-GB"/>
              </w:rPr>
            </w:pPr>
            <w:r>
              <w:rPr>
                <w:lang w:val="en-GB"/>
              </w:rPr>
              <w:t>Cheap Tickets</w:t>
            </w:r>
          </w:p>
        </w:tc>
        <w:tc>
          <w:tcPr>
            <w:tcW w:w="6420" w:type="dxa"/>
          </w:tcPr>
          <w:p w14:paraId="3EC02E79" w14:textId="6B7BB17E" w:rsidR="00FF4542" w:rsidRDefault="00DB614C" w:rsidP="00460B0F">
            <w:pPr>
              <w:rPr>
                <w:lang w:val="en-GB"/>
              </w:rPr>
            </w:pPr>
            <w:r>
              <w:rPr>
                <w:lang w:val="en-GB"/>
              </w:rPr>
              <w:t>Number of travellers is higher than 2.</w:t>
            </w:r>
          </w:p>
        </w:tc>
      </w:tr>
      <w:tr w:rsidR="00FF4542" w:rsidRPr="009E6AF9" w14:paraId="3EC02E7D" w14:textId="77777777" w:rsidTr="005C15F3">
        <w:trPr>
          <w:jc w:val="center"/>
        </w:trPr>
        <w:tc>
          <w:tcPr>
            <w:tcW w:w="2623" w:type="dxa"/>
          </w:tcPr>
          <w:p w14:paraId="3EC02E7B" w14:textId="4E90E45A" w:rsidR="00FF4542" w:rsidRDefault="00FF491B" w:rsidP="00460B0F">
            <w:pPr>
              <w:rPr>
                <w:lang w:val="en-GB"/>
              </w:rPr>
            </w:pPr>
            <w:r>
              <w:rPr>
                <w:lang w:val="en-GB"/>
              </w:rPr>
              <w:t>Business Tickets</w:t>
            </w:r>
          </w:p>
        </w:tc>
        <w:tc>
          <w:tcPr>
            <w:tcW w:w="6420" w:type="dxa"/>
          </w:tcPr>
          <w:p w14:paraId="3EC02E7C" w14:textId="47209E50" w:rsidR="00E10B17" w:rsidRPr="009F0D39" w:rsidRDefault="009261BB" w:rsidP="009F0D39">
            <w:pPr>
              <w:rPr>
                <w:lang w:val="en-GB"/>
              </w:rPr>
            </w:pPr>
            <w:r>
              <w:rPr>
                <w:lang w:val="en-GB"/>
              </w:rPr>
              <w:t>Only if the client is registered</w:t>
            </w:r>
            <w:r w:rsidR="00DB614C">
              <w:rPr>
                <w:lang w:val="en-GB"/>
              </w:rPr>
              <w:t xml:space="preserve">, i.e., </w:t>
            </w:r>
            <w:r w:rsidR="00624B8C">
              <w:rPr>
                <w:lang w:val="en-GB"/>
              </w:rPr>
              <w:t xml:space="preserve">in </w:t>
            </w:r>
            <w:proofErr w:type="spellStart"/>
            <w:r w:rsidR="00E10B17" w:rsidRPr="00AA3871">
              <w:rPr>
                <w:i/>
                <w:u w:val="single"/>
                <w:lang w:val="en-GB"/>
              </w:rPr>
              <w:t>ClientBookingRequest</w:t>
            </w:r>
            <w:proofErr w:type="spellEnd"/>
            <w:r w:rsidR="00E10B17">
              <w:rPr>
                <w:i/>
                <w:u w:val="single"/>
                <w:lang w:val="en-GB"/>
              </w:rPr>
              <w:t xml:space="preserve"> </w:t>
            </w:r>
            <w:proofErr w:type="spellStart"/>
            <w:r w:rsidR="00E10B17" w:rsidRPr="00E10B17">
              <w:rPr>
                <w:lang w:val="en-US"/>
              </w:rPr>
              <w:t>clientID</w:t>
            </w:r>
            <w:proofErr w:type="spellEnd"/>
            <w:r w:rsidR="00E10B17" w:rsidRPr="00E10B17">
              <w:rPr>
                <w:lang w:val="en-US"/>
              </w:rPr>
              <w:t xml:space="preserve"> is </w:t>
            </w:r>
            <w:r w:rsidR="00D4468B" w:rsidRPr="0006078D">
              <w:rPr>
                <w:u w:val="single"/>
                <w:lang w:val="en-US"/>
              </w:rPr>
              <w:t xml:space="preserve">not </w:t>
            </w:r>
            <w:r w:rsidR="00E10B17" w:rsidRPr="0006078D">
              <w:rPr>
                <w:u w:val="single"/>
                <w:lang w:val="en-US"/>
              </w:rPr>
              <w:t>null</w:t>
            </w:r>
            <w:r w:rsidR="00624B8C">
              <w:rPr>
                <w:lang w:val="en-US"/>
              </w:rPr>
              <w:t>.</w:t>
            </w:r>
          </w:p>
        </w:tc>
      </w:tr>
      <w:tr w:rsidR="00FF4542" w:rsidRPr="002A33B6" w14:paraId="3EC02E80" w14:textId="77777777" w:rsidTr="005C15F3">
        <w:trPr>
          <w:jc w:val="center"/>
        </w:trPr>
        <w:tc>
          <w:tcPr>
            <w:tcW w:w="2623" w:type="dxa"/>
          </w:tcPr>
          <w:p w14:paraId="3EC02E7E" w14:textId="52A8F03D" w:rsidR="00FF4542" w:rsidRDefault="00FF491B" w:rsidP="00460B0F">
            <w:pPr>
              <w:rPr>
                <w:lang w:val="en-GB"/>
              </w:rPr>
            </w:pPr>
            <w:r>
              <w:rPr>
                <w:lang w:val="en-GB"/>
              </w:rPr>
              <w:t>Easy Tickets</w:t>
            </w:r>
          </w:p>
        </w:tc>
        <w:tc>
          <w:tcPr>
            <w:tcW w:w="6420" w:type="dxa"/>
          </w:tcPr>
          <w:p w14:paraId="3EC02E7F" w14:textId="6A883B0B" w:rsidR="00FF4542" w:rsidRDefault="001E32F2" w:rsidP="00460B0F">
            <w:pPr>
              <w:rPr>
                <w:lang w:val="en-GB"/>
              </w:rPr>
            </w:pPr>
            <w:r>
              <w:rPr>
                <w:lang w:val="en-GB"/>
              </w:rPr>
              <w:t xml:space="preserve">Always (every </w:t>
            </w:r>
            <w:proofErr w:type="spellStart"/>
            <w:r>
              <w:rPr>
                <w:lang w:val="en-GB"/>
              </w:rPr>
              <w:t>AgencyRequest</w:t>
            </w:r>
            <w:proofErr w:type="spellEnd"/>
            <w:r>
              <w:rPr>
                <w:lang w:val="en-GB"/>
              </w:rPr>
              <w:t>).</w:t>
            </w:r>
          </w:p>
        </w:tc>
      </w:tr>
    </w:tbl>
    <w:p w14:paraId="3EC02E81" w14:textId="77777777" w:rsidR="00FF4542" w:rsidRPr="00AA3871" w:rsidRDefault="00FF4542" w:rsidP="00FF4542">
      <w:pPr>
        <w:rPr>
          <w:lang w:val="en-GB"/>
        </w:rPr>
      </w:pPr>
    </w:p>
    <w:p w14:paraId="5FC05E86" w14:textId="0563A600" w:rsidR="00A97F8E" w:rsidRDefault="00FF4542" w:rsidP="00B14B78">
      <w:pPr>
        <w:rPr>
          <w:lang w:val="en-GB"/>
        </w:rPr>
      </w:pPr>
      <w:r>
        <w:rPr>
          <w:lang w:val="en-GB"/>
        </w:rPr>
        <w:lastRenderedPageBreak/>
        <w:t xml:space="preserve">Each travel agency application sends back </w:t>
      </w:r>
      <w:proofErr w:type="spellStart"/>
      <w:r w:rsidRPr="00DE2026">
        <w:rPr>
          <w:i/>
          <w:u w:val="single"/>
          <w:lang w:val="en-GB"/>
        </w:rPr>
        <w:t>AgencyReply</w:t>
      </w:r>
      <w:proofErr w:type="spellEnd"/>
      <w:r>
        <w:rPr>
          <w:lang w:val="en-GB"/>
        </w:rPr>
        <w:t xml:space="preserve"> containing the name of the agency and the offered price for </w:t>
      </w:r>
      <w:r w:rsidR="00D55D1A">
        <w:rPr>
          <w:lang w:val="en-GB"/>
        </w:rPr>
        <w:t>the requested ticked</w:t>
      </w:r>
      <w:r>
        <w:rPr>
          <w:lang w:val="en-GB"/>
        </w:rPr>
        <w:t xml:space="preserve"> </w:t>
      </w:r>
      <w:r w:rsidR="00A84DF3">
        <w:rPr>
          <w:lang w:val="en-GB"/>
        </w:rPr>
        <w:t>per person/employee</w:t>
      </w:r>
      <w:r>
        <w:rPr>
          <w:lang w:val="en-GB"/>
        </w:rPr>
        <w:t xml:space="preserve">. For each </w:t>
      </w:r>
      <w:proofErr w:type="spellStart"/>
      <w:r w:rsidRPr="00AA3871">
        <w:rPr>
          <w:i/>
          <w:u w:val="single"/>
          <w:lang w:val="en-GB"/>
        </w:rPr>
        <w:t>ClientBookingRequest</w:t>
      </w:r>
      <w:proofErr w:type="spellEnd"/>
      <w:r w:rsidRPr="00DE2026">
        <w:rPr>
          <w:lang w:val="en-GB"/>
        </w:rPr>
        <w:t xml:space="preserve">, the Booking Client application finally receives a </w:t>
      </w:r>
      <w:proofErr w:type="spellStart"/>
      <w:r w:rsidRPr="00AA3871">
        <w:rPr>
          <w:i/>
          <w:u w:val="single"/>
          <w:lang w:val="en-GB"/>
        </w:rPr>
        <w:t>ClientBookingRe</w:t>
      </w:r>
      <w:r>
        <w:rPr>
          <w:i/>
          <w:u w:val="single"/>
          <w:lang w:val="en-GB"/>
        </w:rPr>
        <w:t>ply</w:t>
      </w:r>
      <w:proofErr w:type="spellEnd"/>
      <w:r>
        <w:rPr>
          <w:i/>
          <w:u w:val="single"/>
          <w:lang w:val="en-GB"/>
        </w:rPr>
        <w:t>,</w:t>
      </w:r>
      <w:r w:rsidRPr="00DE2026">
        <w:rPr>
          <w:lang w:val="en-GB"/>
        </w:rPr>
        <w:t xml:space="preserve"> which con</w:t>
      </w:r>
      <w:r>
        <w:rPr>
          <w:lang w:val="en-GB"/>
        </w:rPr>
        <w:t>tains the offer of the agency which offered the lowest total price.</w:t>
      </w:r>
      <w:r w:rsidR="00710169">
        <w:rPr>
          <w:lang w:val="en-GB"/>
        </w:rPr>
        <w:t xml:space="preserve"> The total price of the offer is calculated as </w:t>
      </w:r>
      <w:r w:rsidR="00D63592">
        <w:rPr>
          <w:lang w:val="en-GB"/>
        </w:rPr>
        <w:t>(</w:t>
      </w:r>
      <w:proofErr w:type="spellStart"/>
      <w:r w:rsidR="00710169">
        <w:rPr>
          <w:lang w:val="en-GB"/>
        </w:rPr>
        <w:t>agency_reply</w:t>
      </w:r>
      <w:r w:rsidR="00D63592">
        <w:rPr>
          <w:lang w:val="en-GB"/>
        </w:rPr>
        <w:t>_</w:t>
      </w:r>
      <w:r w:rsidR="00710169">
        <w:rPr>
          <w:lang w:val="en-GB"/>
        </w:rPr>
        <w:t>price</w:t>
      </w:r>
      <w:proofErr w:type="spellEnd"/>
      <w:r w:rsidR="00710169">
        <w:rPr>
          <w:lang w:val="en-GB"/>
        </w:rPr>
        <w:t xml:space="preserve"> * </w:t>
      </w:r>
      <w:proofErr w:type="spellStart"/>
      <w:r w:rsidR="00D63592">
        <w:rPr>
          <w:lang w:val="en-GB"/>
        </w:rPr>
        <w:t>nr_passangers</w:t>
      </w:r>
      <w:proofErr w:type="spellEnd"/>
      <w:r w:rsidR="00D63592">
        <w:rPr>
          <w:lang w:val="en-GB"/>
        </w:rPr>
        <w:t>)</w:t>
      </w:r>
      <w:r w:rsidR="00DC2EBF">
        <w:rPr>
          <w:lang w:val="en-GB"/>
        </w:rPr>
        <w:t xml:space="preserve"> </w:t>
      </w:r>
      <w:r w:rsidR="007F20F0">
        <w:rPr>
          <w:lang w:val="en-GB"/>
        </w:rPr>
        <w:t>and,</w:t>
      </w:r>
      <w:r w:rsidR="00DC2EBF">
        <w:rPr>
          <w:lang w:val="en-GB"/>
        </w:rPr>
        <w:t xml:space="preserve"> i</w:t>
      </w:r>
      <w:r w:rsidR="00D63592">
        <w:rPr>
          <w:lang w:val="en-GB"/>
        </w:rPr>
        <w:t>f the client is registered, the appropriate discount is applied:  (</w:t>
      </w:r>
      <w:proofErr w:type="spellStart"/>
      <w:r w:rsidR="00D63592">
        <w:rPr>
          <w:lang w:val="en-GB"/>
        </w:rPr>
        <w:t>agency_reply_price</w:t>
      </w:r>
      <w:proofErr w:type="spellEnd"/>
      <w:r w:rsidR="00D63592">
        <w:rPr>
          <w:lang w:val="en-GB"/>
        </w:rPr>
        <w:t xml:space="preserve"> * </w:t>
      </w:r>
      <w:proofErr w:type="spellStart"/>
      <w:r w:rsidR="00D63592">
        <w:rPr>
          <w:lang w:val="en-GB"/>
        </w:rPr>
        <w:t>nr_passangers</w:t>
      </w:r>
      <w:proofErr w:type="spellEnd"/>
      <w:r w:rsidR="00D63592">
        <w:rPr>
          <w:lang w:val="en-GB"/>
        </w:rPr>
        <w:t xml:space="preserve">) * (1 </w:t>
      </w:r>
      <w:r w:rsidR="00AD5FFE">
        <w:rPr>
          <w:lang w:val="en-GB"/>
        </w:rPr>
        <w:t>–</w:t>
      </w:r>
      <w:r w:rsidR="00D63592">
        <w:rPr>
          <w:lang w:val="en-GB"/>
        </w:rPr>
        <w:t xml:space="preserve"> discount</w:t>
      </w:r>
      <w:r w:rsidR="00AD5FFE">
        <w:rPr>
          <w:lang w:val="en-GB"/>
        </w:rPr>
        <w:t>/100</w:t>
      </w:r>
      <w:r w:rsidR="00D63592">
        <w:rPr>
          <w:lang w:val="en-GB"/>
        </w:rPr>
        <w:t>)</w:t>
      </w:r>
      <w:r w:rsidR="00B6444C">
        <w:rPr>
          <w:lang w:val="en-GB"/>
        </w:rPr>
        <w:t>.</w:t>
      </w:r>
    </w:p>
    <w:p w14:paraId="52EFEA63" w14:textId="77777777" w:rsidR="000E6753" w:rsidRDefault="000E6753" w:rsidP="00B14B78">
      <w:pPr>
        <w:rPr>
          <w:lang w:val="en-GB"/>
        </w:rPr>
      </w:pPr>
    </w:p>
    <w:p w14:paraId="4BE03E48" w14:textId="77777777" w:rsidR="00CE0D31" w:rsidRDefault="00CE0D31" w:rsidP="00B14B78">
      <w:pPr>
        <w:rPr>
          <w:lang w:val="en-GB"/>
        </w:rPr>
      </w:pPr>
    </w:p>
    <w:p w14:paraId="3EC02E82" w14:textId="32F714A8" w:rsidR="00CE0D31" w:rsidRPr="00CE0D31" w:rsidRDefault="00CE0D31" w:rsidP="00B14B78">
      <w:pPr>
        <w:rPr>
          <w:lang w:val="en-GB"/>
        </w:rPr>
        <w:sectPr w:rsidR="00CE0D31" w:rsidRPr="00CE0D31" w:rsidSect="0082682D">
          <w:footerReference w:type="default" r:id="rId11"/>
          <w:pgSz w:w="11906" w:h="16838"/>
          <w:pgMar w:top="1417" w:right="1417" w:bottom="1417" w:left="1417" w:header="708" w:footer="708" w:gutter="0"/>
          <w:cols w:space="708"/>
          <w:docGrid w:linePitch="360"/>
        </w:sectPr>
      </w:pPr>
    </w:p>
    <w:p w14:paraId="3EC02E83" w14:textId="76B3EBC0" w:rsidR="007A039D" w:rsidRPr="00D06B5E" w:rsidRDefault="007A039D" w:rsidP="005A0FE3">
      <w:pPr>
        <w:jc w:val="center"/>
        <w:rPr>
          <w:lang w:val="en-GB"/>
        </w:rPr>
      </w:pPr>
    </w:p>
    <w:p w14:paraId="3EC02E84" w14:textId="77777777" w:rsidR="00AB7627" w:rsidRPr="00865C2E" w:rsidRDefault="00AB7627" w:rsidP="007A039D">
      <w:pPr>
        <w:rPr>
          <w:lang w:val="en-US"/>
        </w:rPr>
      </w:pPr>
    </w:p>
    <w:p w14:paraId="05A9E112" w14:textId="40C0750D" w:rsidR="00D06B5E" w:rsidRDefault="000B663D" w:rsidP="005A0FE3">
      <w:pPr>
        <w:jc w:val="center"/>
        <w:rPr>
          <w:lang w:val="en-US"/>
        </w:rPr>
      </w:pPr>
      <w:r>
        <w:object w:dxaOrig="12870" w:dyaOrig="5011" w14:anchorId="2D58BF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4pt;height:252pt" o:ole="">
            <v:imagedata r:id="rId12" o:title=""/>
          </v:shape>
          <o:OLEObject Type="Embed" ProgID="Visio.Drawing.15" ShapeID="_x0000_i1025" DrawAspect="Content" ObjectID="_1638085543" r:id="rId13"/>
        </w:object>
      </w:r>
    </w:p>
    <w:p w14:paraId="04459798" w14:textId="7113BB25" w:rsidR="00AB7627" w:rsidRDefault="00AB7627" w:rsidP="005A0FE3">
      <w:pPr>
        <w:jc w:val="center"/>
        <w:rPr>
          <w:lang w:val="en-US"/>
        </w:rPr>
      </w:pPr>
      <w:r w:rsidRPr="00865C2E">
        <w:rPr>
          <w:lang w:val="en-US"/>
        </w:rPr>
        <w:t xml:space="preserve">Figure 1. The </w:t>
      </w:r>
      <w:r w:rsidR="006871D6">
        <w:rPr>
          <w:lang w:val="en-US"/>
        </w:rPr>
        <w:t xml:space="preserve">Travel Agency </w:t>
      </w:r>
      <w:r w:rsidRPr="00865C2E">
        <w:rPr>
          <w:lang w:val="en-US"/>
        </w:rPr>
        <w:t>integration system</w:t>
      </w:r>
      <w:r w:rsidR="00D06B5E">
        <w:rPr>
          <w:lang w:val="en-US"/>
        </w:rPr>
        <w:t xml:space="preserve"> – registered client </w:t>
      </w:r>
    </w:p>
    <w:p w14:paraId="3CEB4BBF" w14:textId="77777777" w:rsidR="00D06B5E" w:rsidRDefault="00D06B5E" w:rsidP="005A0FE3">
      <w:pPr>
        <w:jc w:val="center"/>
        <w:rPr>
          <w:lang w:val="en-US"/>
        </w:rPr>
      </w:pPr>
    </w:p>
    <w:p w14:paraId="1FE909E0" w14:textId="77777777" w:rsidR="00D06B5E" w:rsidRDefault="00D06B5E" w:rsidP="005A0FE3">
      <w:pPr>
        <w:jc w:val="center"/>
        <w:rPr>
          <w:lang w:val="en-US"/>
        </w:rPr>
      </w:pPr>
    </w:p>
    <w:p w14:paraId="2CE47D03" w14:textId="77777777" w:rsidR="00D06B5E" w:rsidRDefault="00D06B5E" w:rsidP="005A0FE3">
      <w:pPr>
        <w:jc w:val="center"/>
        <w:rPr>
          <w:lang w:val="en-US"/>
        </w:rPr>
      </w:pPr>
    </w:p>
    <w:p w14:paraId="176186A6" w14:textId="77777777" w:rsidR="00D06B5E" w:rsidRDefault="00D06B5E" w:rsidP="005A0FE3">
      <w:pPr>
        <w:jc w:val="center"/>
        <w:rPr>
          <w:lang w:val="en-US"/>
        </w:rPr>
      </w:pPr>
    </w:p>
    <w:p w14:paraId="63D82829" w14:textId="77777777" w:rsidR="00D06B5E" w:rsidRDefault="00D06B5E" w:rsidP="005A0FE3">
      <w:pPr>
        <w:jc w:val="center"/>
        <w:rPr>
          <w:lang w:val="en-US"/>
        </w:rPr>
      </w:pPr>
    </w:p>
    <w:p w14:paraId="15954560" w14:textId="77777777" w:rsidR="00D06B5E" w:rsidRDefault="00D06B5E" w:rsidP="005A0FE3">
      <w:pPr>
        <w:jc w:val="center"/>
        <w:rPr>
          <w:lang w:val="en-US"/>
        </w:rPr>
      </w:pPr>
    </w:p>
    <w:p w14:paraId="1D4A977C" w14:textId="77777777" w:rsidR="00D06B5E" w:rsidRDefault="00D06B5E" w:rsidP="005A0FE3">
      <w:pPr>
        <w:jc w:val="center"/>
        <w:rPr>
          <w:lang w:val="en-US"/>
        </w:rPr>
      </w:pPr>
    </w:p>
    <w:p w14:paraId="5913657B" w14:textId="1EA31F83" w:rsidR="00D06B5E" w:rsidRDefault="00FB7015" w:rsidP="005A0FE3">
      <w:pPr>
        <w:jc w:val="center"/>
        <w:rPr>
          <w:lang w:val="en-US"/>
        </w:rPr>
      </w:pPr>
      <w:r>
        <w:object w:dxaOrig="11055" w:dyaOrig="5431" w14:anchorId="5528F09A">
          <v:shape id="_x0000_i1026" type="#_x0000_t75" style="width:554.4pt;height:273.6pt" o:ole="">
            <v:imagedata r:id="rId14" o:title=""/>
          </v:shape>
          <o:OLEObject Type="Embed" ProgID="Visio.Drawing.15" ShapeID="_x0000_i1026" DrawAspect="Content" ObjectID="_1638085544" r:id="rId15"/>
        </w:object>
      </w:r>
    </w:p>
    <w:p w14:paraId="58290FDA" w14:textId="5127A335" w:rsidR="00D06B5E" w:rsidRDefault="00D06B5E" w:rsidP="00D06B5E">
      <w:pPr>
        <w:jc w:val="center"/>
        <w:rPr>
          <w:lang w:val="en-US"/>
        </w:rPr>
      </w:pPr>
      <w:r w:rsidRPr="00865C2E">
        <w:rPr>
          <w:lang w:val="en-US"/>
        </w:rPr>
        <w:t xml:space="preserve">Figure </w:t>
      </w:r>
      <w:r>
        <w:rPr>
          <w:lang w:val="en-US"/>
        </w:rPr>
        <w:t>2</w:t>
      </w:r>
      <w:r w:rsidRPr="00865C2E">
        <w:rPr>
          <w:lang w:val="en-US"/>
        </w:rPr>
        <w:t xml:space="preserve">. The </w:t>
      </w:r>
      <w:r>
        <w:rPr>
          <w:lang w:val="en-US"/>
        </w:rPr>
        <w:t xml:space="preserve">Travel Agency </w:t>
      </w:r>
      <w:r w:rsidRPr="00865C2E">
        <w:rPr>
          <w:lang w:val="en-US"/>
        </w:rPr>
        <w:t>integration system</w:t>
      </w:r>
      <w:r>
        <w:rPr>
          <w:lang w:val="en-US"/>
        </w:rPr>
        <w:t xml:space="preserve"> – unregistered client </w:t>
      </w:r>
    </w:p>
    <w:p w14:paraId="3EC02E85" w14:textId="51A243E4" w:rsidR="00D06B5E" w:rsidRPr="00865C2E" w:rsidRDefault="00D06B5E" w:rsidP="005A0FE3">
      <w:pPr>
        <w:jc w:val="center"/>
        <w:rPr>
          <w:lang w:val="en-US"/>
        </w:rPr>
        <w:sectPr w:rsidR="00D06B5E" w:rsidRPr="00865C2E" w:rsidSect="002801AA">
          <w:footerReference w:type="default" r:id="rId16"/>
          <w:pgSz w:w="16838" w:h="11906" w:orient="landscape"/>
          <w:pgMar w:top="720" w:right="720" w:bottom="720" w:left="720" w:header="709" w:footer="709" w:gutter="0"/>
          <w:cols w:space="708"/>
          <w:docGrid w:linePitch="360"/>
        </w:sectPr>
      </w:pPr>
    </w:p>
    <w:p w14:paraId="611D8B66" w14:textId="77777777" w:rsidR="00E539FC" w:rsidRPr="00865C2E" w:rsidRDefault="00E539FC" w:rsidP="00E539FC">
      <w:pPr>
        <w:pStyle w:val="Heading1"/>
        <w:rPr>
          <w:lang w:val="en-US"/>
        </w:rPr>
      </w:pPr>
      <w:bookmarkStart w:id="2" w:name="_Toc8737811"/>
      <w:bookmarkStart w:id="3" w:name="_Toc26800536"/>
      <w:r w:rsidRPr="00865C2E">
        <w:rPr>
          <w:lang w:val="en-US"/>
        </w:rPr>
        <w:lastRenderedPageBreak/>
        <w:t>2. Start-up Code</w:t>
      </w:r>
      <w:bookmarkEnd w:id="2"/>
      <w:bookmarkEnd w:id="3"/>
    </w:p>
    <w:p w14:paraId="6A7D7AB3" w14:textId="42B541BF" w:rsidR="00E539FC" w:rsidRDefault="003554B8" w:rsidP="003554B8">
      <w:pPr>
        <w:pStyle w:val="ListParagraph"/>
        <w:numPr>
          <w:ilvl w:val="0"/>
          <w:numId w:val="25"/>
        </w:numPr>
        <w:spacing w:after="0"/>
        <w:ind w:left="360"/>
        <w:rPr>
          <w:lang w:val="en-GB"/>
        </w:rPr>
      </w:pPr>
      <w:r w:rsidRPr="003A75F4">
        <w:rPr>
          <w:b/>
          <w:lang w:val="en-GB"/>
        </w:rPr>
        <w:t xml:space="preserve"> </w:t>
      </w:r>
      <w:r w:rsidR="00E539FC" w:rsidRPr="003A75F4">
        <w:rPr>
          <w:b/>
          <w:lang w:val="en-GB"/>
        </w:rPr>
        <w:t>“</w:t>
      </w:r>
      <w:proofErr w:type="spellStart"/>
      <w:r w:rsidR="00750A0D">
        <w:rPr>
          <w:b/>
          <w:lang w:val="en-GB"/>
        </w:rPr>
        <w:t>sai</w:t>
      </w:r>
      <w:proofErr w:type="spellEnd"/>
      <w:r w:rsidR="00750A0D">
        <w:rPr>
          <w:b/>
          <w:lang w:val="en-GB"/>
        </w:rPr>
        <w:t>-</w:t>
      </w:r>
      <w:r w:rsidR="002E6B84">
        <w:rPr>
          <w:b/>
          <w:lang w:val="en-GB"/>
        </w:rPr>
        <w:t>travel-agency</w:t>
      </w:r>
      <w:r w:rsidR="00E539FC" w:rsidRPr="003A75F4">
        <w:rPr>
          <w:b/>
          <w:lang w:val="en-GB"/>
        </w:rPr>
        <w:t>”</w:t>
      </w:r>
      <w:r w:rsidR="00B116E4">
        <w:rPr>
          <w:lang w:val="en-GB"/>
        </w:rPr>
        <w:t xml:space="preserve"> is a </w:t>
      </w:r>
      <w:r w:rsidR="00E539FC" w:rsidRPr="003A75F4">
        <w:rPr>
          <w:lang w:val="en-GB"/>
        </w:rPr>
        <w:t xml:space="preserve">GRADLE project with </w:t>
      </w:r>
      <w:r w:rsidR="005235A3" w:rsidRPr="005235A3">
        <w:rPr>
          <w:b/>
          <w:lang w:val="en-GB"/>
        </w:rPr>
        <w:t>booking-</w:t>
      </w:r>
      <w:r w:rsidR="00E539FC" w:rsidRPr="003A75F4">
        <w:rPr>
          <w:b/>
          <w:lang w:val="en-GB"/>
        </w:rPr>
        <w:t>client</w:t>
      </w:r>
      <w:r w:rsidR="00E539FC" w:rsidRPr="003A75F4">
        <w:rPr>
          <w:lang w:val="en-GB"/>
        </w:rPr>
        <w:t xml:space="preserve"> and </w:t>
      </w:r>
      <w:r w:rsidR="00D52DA8">
        <w:rPr>
          <w:b/>
          <w:lang w:val="en-GB"/>
        </w:rPr>
        <w:t>travel-agency</w:t>
      </w:r>
      <w:r w:rsidR="00E539FC" w:rsidRPr="003A75F4">
        <w:rPr>
          <w:lang w:val="en-GB"/>
        </w:rPr>
        <w:t xml:space="preserve"> sub-projects modules. Note that the whole project is a GRADLE project, and </w:t>
      </w:r>
      <w:r w:rsidR="005235A3" w:rsidRPr="005235A3">
        <w:rPr>
          <w:b/>
          <w:lang w:val="en-GB"/>
        </w:rPr>
        <w:t>booking-</w:t>
      </w:r>
      <w:r w:rsidR="005235A3" w:rsidRPr="003A75F4">
        <w:rPr>
          <w:b/>
          <w:lang w:val="en-GB"/>
        </w:rPr>
        <w:t>client</w:t>
      </w:r>
      <w:r w:rsidR="005235A3" w:rsidRPr="003A75F4">
        <w:rPr>
          <w:lang w:val="en-GB"/>
        </w:rPr>
        <w:t xml:space="preserve"> and </w:t>
      </w:r>
      <w:r w:rsidR="005235A3">
        <w:rPr>
          <w:b/>
          <w:lang w:val="en-GB"/>
        </w:rPr>
        <w:t>travel-agency</w:t>
      </w:r>
      <w:r w:rsidR="005235A3" w:rsidRPr="003A75F4">
        <w:rPr>
          <w:lang w:val="en-GB"/>
        </w:rPr>
        <w:t xml:space="preserve"> </w:t>
      </w:r>
      <w:r w:rsidR="00E539FC" w:rsidRPr="003A75F4">
        <w:rPr>
          <w:lang w:val="en-GB"/>
        </w:rPr>
        <w:t xml:space="preserve">are GRADLE sub-projects (see </w:t>
      </w:r>
      <w:proofErr w:type="spellStart"/>
      <w:r w:rsidR="00E539FC" w:rsidRPr="003A75F4">
        <w:rPr>
          <w:lang w:val="en-GB"/>
        </w:rPr>
        <w:t>settings.gradle</w:t>
      </w:r>
      <w:proofErr w:type="spellEnd"/>
      <w:r w:rsidR="00E539FC" w:rsidRPr="003A75F4">
        <w:rPr>
          <w:lang w:val="en-GB"/>
        </w:rPr>
        <w:t xml:space="preserve"> in the project root)</w:t>
      </w:r>
      <w:r w:rsidR="00E539FC" w:rsidRPr="008473E2">
        <w:rPr>
          <w:rStyle w:val="FootnoteReference"/>
        </w:rPr>
        <w:footnoteReference w:id="1"/>
      </w:r>
      <w:r w:rsidR="00E539FC" w:rsidRPr="003A75F4">
        <w:rPr>
          <w:lang w:val="en-GB"/>
        </w:rPr>
        <w:t xml:space="preserve">. Note that the GUI is </w:t>
      </w:r>
      <w:r w:rsidR="00B116E4" w:rsidRPr="003A75F4">
        <w:rPr>
          <w:lang w:val="en-GB"/>
        </w:rPr>
        <w:t>created</w:t>
      </w:r>
      <w:r w:rsidR="00E539FC" w:rsidRPr="003A75F4">
        <w:rPr>
          <w:lang w:val="en-GB"/>
        </w:rPr>
        <w:t xml:space="preserve"> in JavaFX, </w:t>
      </w:r>
      <w:r w:rsidR="00DB1177" w:rsidRPr="003A75F4">
        <w:rPr>
          <w:lang w:val="en-GB"/>
        </w:rPr>
        <w:t>but,</w:t>
      </w:r>
      <w:r w:rsidR="00E539FC" w:rsidRPr="003A75F4">
        <w:rPr>
          <w:lang w:val="en-GB"/>
        </w:rPr>
        <w:t xml:space="preserve"> i</w:t>
      </w:r>
      <w:r w:rsidR="00DB1177">
        <w:rPr>
          <w:lang w:val="en-GB"/>
        </w:rPr>
        <w:t>f</w:t>
      </w:r>
      <w:r w:rsidR="00E539FC" w:rsidRPr="003A75F4">
        <w:rPr>
          <w:lang w:val="en-GB"/>
        </w:rPr>
        <w:t xml:space="preserve"> you want, you may re-create the GUI in Java Swing (see the next section which shows the GUI).</w:t>
      </w:r>
    </w:p>
    <w:p w14:paraId="6AD90DC6" w14:textId="77777777" w:rsidR="00E539FC" w:rsidRDefault="00E539FC" w:rsidP="003554B8">
      <w:pPr>
        <w:pStyle w:val="ListParagraph"/>
        <w:spacing w:after="0"/>
        <w:ind w:left="360"/>
        <w:rPr>
          <w:lang w:val="en-GB"/>
        </w:rPr>
      </w:pPr>
    </w:p>
    <w:p w14:paraId="48632392" w14:textId="77777777" w:rsidR="00D603D2" w:rsidRPr="00D603D2" w:rsidRDefault="00E539FC" w:rsidP="003554B8">
      <w:pPr>
        <w:pStyle w:val="ListParagraph"/>
        <w:numPr>
          <w:ilvl w:val="0"/>
          <w:numId w:val="25"/>
        </w:numPr>
        <w:spacing w:after="0"/>
        <w:ind w:left="360"/>
        <w:rPr>
          <w:lang w:val="en-US"/>
        </w:rPr>
      </w:pPr>
      <w:r w:rsidRPr="003A75F4">
        <w:rPr>
          <w:b/>
          <w:lang w:val="en-GB"/>
        </w:rPr>
        <w:t>“administration-service”</w:t>
      </w:r>
      <w:r w:rsidR="00D603D2" w:rsidRPr="00D603D2">
        <w:rPr>
          <w:bCs/>
          <w:lang w:val="en-GB"/>
        </w:rPr>
        <w:t xml:space="preserve"> contains:</w:t>
      </w:r>
    </w:p>
    <w:p w14:paraId="6F3361E6" w14:textId="58D9DE12" w:rsidR="00E539FC" w:rsidRDefault="00D603D2" w:rsidP="003554B8">
      <w:pPr>
        <w:pStyle w:val="ListParagraph"/>
        <w:numPr>
          <w:ilvl w:val="1"/>
          <w:numId w:val="25"/>
        </w:numPr>
        <w:spacing w:after="0"/>
        <w:ind w:left="1080"/>
        <w:rPr>
          <w:lang w:val="en-US"/>
        </w:rPr>
      </w:pPr>
      <w:proofErr w:type="spellStart"/>
      <w:r>
        <w:rPr>
          <w:lang w:val="en-GB"/>
        </w:rPr>
        <w:t>administration.</w:t>
      </w:r>
      <w:r w:rsidR="00E539FC" w:rsidRPr="003A75F4">
        <w:rPr>
          <w:lang w:val="en-GB"/>
        </w:rPr>
        <w:t>war</w:t>
      </w:r>
      <w:proofErr w:type="spellEnd"/>
      <w:r w:rsidR="00E539FC" w:rsidRPr="003A75F4">
        <w:rPr>
          <w:lang w:val="en-GB"/>
        </w:rPr>
        <w:t xml:space="preserve"> file of a RESTful service which you should deploy on a web Server (e.g., Apache Tomcat). </w:t>
      </w:r>
      <w:r w:rsidR="00E539FC" w:rsidRPr="00865C2E">
        <w:rPr>
          <w:lang w:val="en-US"/>
        </w:rPr>
        <w:t>The service can be accessed at</w:t>
      </w:r>
      <w:r w:rsidR="00037970">
        <w:rPr>
          <w:rStyle w:val="Hyperlink"/>
          <w:lang w:val="en-GB"/>
        </w:rPr>
        <w:t xml:space="preserve"> </w:t>
      </w:r>
      <w:hyperlink r:id="rId17" w:history="1">
        <w:r w:rsidR="00037970" w:rsidRPr="00037970">
          <w:rPr>
            <w:rStyle w:val="Hyperlink"/>
            <w:lang w:val="en-US"/>
          </w:rPr>
          <w:t>http://localhost:8080/administration/</w:t>
        </w:r>
      </w:hyperlink>
      <w:r w:rsidR="00E539FC" w:rsidRPr="003A75F4">
        <w:rPr>
          <w:lang w:val="en-GB"/>
        </w:rPr>
        <w:t xml:space="preserve">, </w:t>
      </w:r>
      <w:r w:rsidR="00E539FC">
        <w:rPr>
          <w:lang w:val="en-US"/>
        </w:rPr>
        <w:t>where you can read a description about how this service works</w:t>
      </w:r>
      <w:r w:rsidR="00E539FC" w:rsidRPr="00865C2E">
        <w:rPr>
          <w:lang w:val="en-US"/>
        </w:rPr>
        <w:t>.</w:t>
      </w:r>
    </w:p>
    <w:p w14:paraId="39293E11" w14:textId="58345EB4" w:rsidR="00D603D2" w:rsidRDefault="00CE182C" w:rsidP="003554B8">
      <w:pPr>
        <w:pStyle w:val="ListParagraph"/>
        <w:numPr>
          <w:ilvl w:val="1"/>
          <w:numId w:val="25"/>
        </w:numPr>
        <w:spacing w:after="0"/>
        <w:ind w:left="1080"/>
        <w:rPr>
          <w:lang w:val="en-US"/>
        </w:rPr>
      </w:pPr>
      <w:r w:rsidRPr="00CE182C">
        <w:rPr>
          <w:lang w:val="en-US"/>
        </w:rPr>
        <w:t>administrationModel.jar</w:t>
      </w:r>
      <w:r>
        <w:rPr>
          <w:lang w:val="en-US"/>
        </w:rPr>
        <w:t xml:space="preserve"> contains</w:t>
      </w:r>
      <w:r w:rsidR="00A96B55">
        <w:rPr>
          <w:lang w:val="en-US"/>
        </w:rPr>
        <w:t xml:space="preserve"> </w:t>
      </w:r>
      <w:r>
        <w:rPr>
          <w:lang w:val="en-US"/>
        </w:rPr>
        <w:t xml:space="preserve">domain classes which can be used to execute method(s) of the </w:t>
      </w:r>
      <w:r w:rsidR="007F2C84">
        <w:rPr>
          <w:lang w:val="en-US"/>
        </w:rPr>
        <w:t>service.</w:t>
      </w:r>
    </w:p>
    <w:p w14:paraId="2354103E" w14:textId="77777777" w:rsidR="00E539FC" w:rsidRDefault="00E539FC" w:rsidP="00E539FC">
      <w:pPr>
        <w:pStyle w:val="Heading1"/>
        <w:rPr>
          <w:lang w:val="en-US"/>
        </w:rPr>
      </w:pPr>
      <w:bookmarkStart w:id="4" w:name="_Toc8737812"/>
      <w:bookmarkStart w:id="5" w:name="_Toc26800537"/>
      <w:r>
        <w:rPr>
          <w:lang w:val="en-US"/>
        </w:rPr>
        <w:t>3</w:t>
      </w:r>
      <w:r w:rsidRPr="00865C2E">
        <w:rPr>
          <w:lang w:val="en-US"/>
        </w:rPr>
        <w:t>. Screen Shots</w:t>
      </w:r>
      <w:bookmarkEnd w:id="4"/>
      <w:bookmarkEnd w:id="5"/>
    </w:p>
    <w:p w14:paraId="6AFFEDD7" w14:textId="77777777" w:rsidR="00E539FC" w:rsidRDefault="00E539FC" w:rsidP="00E539FC">
      <w:pPr>
        <w:spacing w:after="0"/>
        <w:rPr>
          <w:b/>
          <w:lang w:val="en-US"/>
        </w:rPr>
      </w:pPr>
    </w:p>
    <w:p w14:paraId="775450B5" w14:textId="4175CC97" w:rsidR="00E539FC" w:rsidRPr="00865C2E" w:rsidRDefault="00830A6F" w:rsidP="00E539FC">
      <w:pPr>
        <w:spacing w:after="0"/>
        <w:rPr>
          <w:b/>
          <w:lang w:val="en-US"/>
        </w:rPr>
      </w:pPr>
      <w:r>
        <w:rPr>
          <w:b/>
          <w:lang w:val="en-US"/>
        </w:rPr>
        <w:t>Booking</w:t>
      </w:r>
      <w:r w:rsidR="00E539FC">
        <w:rPr>
          <w:b/>
          <w:lang w:val="en-US"/>
        </w:rPr>
        <w:t xml:space="preserve"> Client</w:t>
      </w:r>
      <w:r w:rsidR="00E539FC" w:rsidRPr="00865C2E">
        <w:rPr>
          <w:b/>
          <w:lang w:val="en-US"/>
        </w:rPr>
        <w:t xml:space="preserve"> application:</w:t>
      </w:r>
    </w:p>
    <w:p w14:paraId="78A9167A" w14:textId="47F4002B" w:rsidR="00E539FC" w:rsidRPr="00865C2E" w:rsidRDefault="00872DDD" w:rsidP="00E539FC">
      <w:pPr>
        <w:rPr>
          <w:lang w:val="en-US"/>
        </w:rPr>
      </w:pPr>
      <w:r>
        <w:rPr>
          <w:noProof/>
        </w:rPr>
        <w:drawing>
          <wp:inline distT="0" distB="0" distL="0" distR="0" wp14:anchorId="76B751AD" wp14:editId="068EC77E">
            <wp:extent cx="3200400" cy="2137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1158" cy="2145080"/>
                    </a:xfrm>
                    <a:prstGeom prst="rect">
                      <a:avLst/>
                    </a:prstGeom>
                  </pic:spPr>
                </pic:pic>
              </a:graphicData>
            </a:graphic>
          </wp:inline>
        </w:drawing>
      </w:r>
    </w:p>
    <w:p w14:paraId="56253AFD" w14:textId="29613C54" w:rsidR="00E539FC" w:rsidRDefault="00872DDD" w:rsidP="00E539FC">
      <w:pPr>
        <w:spacing w:after="0"/>
        <w:rPr>
          <w:b/>
          <w:lang w:val="en-US"/>
        </w:rPr>
      </w:pPr>
      <w:r>
        <w:rPr>
          <w:b/>
          <w:lang w:val="en-US"/>
        </w:rPr>
        <w:t>Travel Agency</w:t>
      </w:r>
      <w:r w:rsidR="00E539FC" w:rsidRPr="00865C2E">
        <w:rPr>
          <w:b/>
          <w:lang w:val="en-US"/>
        </w:rPr>
        <w:t xml:space="preserve"> applications:</w:t>
      </w:r>
    </w:p>
    <w:p w14:paraId="6D54DBF7" w14:textId="2E87EB57" w:rsidR="00E539FC" w:rsidRDefault="00E539FC" w:rsidP="00E539FC">
      <w:pPr>
        <w:spacing w:after="0"/>
        <w:rPr>
          <w:b/>
          <w:lang w:val="en-US"/>
        </w:rPr>
      </w:pPr>
    </w:p>
    <w:p w14:paraId="4A5375A0" w14:textId="0E1A95C3" w:rsidR="00E539FC" w:rsidRDefault="006E6956" w:rsidP="00E539FC">
      <w:pPr>
        <w:spacing w:after="0"/>
        <w:rPr>
          <w:b/>
          <w:lang w:val="en-US"/>
        </w:rPr>
      </w:pPr>
      <w:r>
        <w:rPr>
          <w:noProof/>
        </w:rPr>
        <w:lastRenderedPageBreak/>
        <w:drawing>
          <wp:inline distT="0" distB="0" distL="0" distR="0" wp14:anchorId="2CF00812" wp14:editId="426D9EA0">
            <wp:extent cx="3001993" cy="198538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027" cy="2009214"/>
                    </a:xfrm>
                    <a:prstGeom prst="rect">
                      <a:avLst/>
                    </a:prstGeom>
                  </pic:spPr>
                </pic:pic>
              </a:graphicData>
            </a:graphic>
          </wp:inline>
        </w:drawing>
      </w:r>
    </w:p>
    <w:p w14:paraId="31062DD6" w14:textId="7F8816F0" w:rsidR="00E539FC" w:rsidRDefault="00E539FC" w:rsidP="00E539FC">
      <w:pPr>
        <w:spacing w:after="0"/>
        <w:rPr>
          <w:b/>
          <w:lang w:val="en-US"/>
        </w:rPr>
      </w:pPr>
    </w:p>
    <w:p w14:paraId="55194315" w14:textId="625861D9" w:rsidR="00E539FC" w:rsidRDefault="00D5457B" w:rsidP="00E539FC">
      <w:pPr>
        <w:spacing w:after="0"/>
        <w:rPr>
          <w:b/>
          <w:lang w:val="en-US"/>
        </w:rPr>
      </w:pPr>
      <w:r>
        <w:rPr>
          <w:noProof/>
        </w:rPr>
        <w:drawing>
          <wp:inline distT="0" distB="0" distL="0" distR="0" wp14:anchorId="73AE9EAA" wp14:editId="1A7026D9">
            <wp:extent cx="3269411" cy="2168753"/>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4297" cy="2191894"/>
                    </a:xfrm>
                    <a:prstGeom prst="rect">
                      <a:avLst/>
                    </a:prstGeom>
                  </pic:spPr>
                </pic:pic>
              </a:graphicData>
            </a:graphic>
          </wp:inline>
        </w:drawing>
      </w:r>
    </w:p>
    <w:p w14:paraId="452F5C63" w14:textId="3803EECF" w:rsidR="00E539FC" w:rsidRDefault="00E539FC" w:rsidP="00E539FC">
      <w:pPr>
        <w:spacing w:after="0"/>
        <w:rPr>
          <w:b/>
          <w:lang w:val="en-US"/>
        </w:rPr>
      </w:pPr>
    </w:p>
    <w:p w14:paraId="09ED563E" w14:textId="3E41E35D" w:rsidR="006E6956" w:rsidRDefault="006E6956" w:rsidP="00E539FC">
      <w:pPr>
        <w:spacing w:after="0"/>
        <w:rPr>
          <w:b/>
          <w:lang w:val="en-US"/>
        </w:rPr>
      </w:pPr>
      <w:r>
        <w:rPr>
          <w:noProof/>
        </w:rPr>
        <w:drawing>
          <wp:inline distT="0" distB="0" distL="0" distR="0" wp14:anchorId="00BC4F64" wp14:editId="45588A61">
            <wp:extent cx="3295291" cy="217935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7758" cy="2194215"/>
                    </a:xfrm>
                    <a:prstGeom prst="rect">
                      <a:avLst/>
                    </a:prstGeom>
                  </pic:spPr>
                </pic:pic>
              </a:graphicData>
            </a:graphic>
          </wp:inline>
        </w:drawing>
      </w:r>
    </w:p>
    <w:p w14:paraId="44F8210D" w14:textId="59ADBB46" w:rsidR="00E539FC" w:rsidRPr="003A75F4" w:rsidRDefault="00B15660" w:rsidP="00B15660">
      <w:pPr>
        <w:pStyle w:val="Heading1"/>
        <w:rPr>
          <w:lang w:val="en-GB"/>
        </w:rPr>
      </w:pPr>
      <w:bookmarkStart w:id="6" w:name="_Toc452978844"/>
      <w:bookmarkStart w:id="7" w:name="_Toc8737813"/>
      <w:bookmarkStart w:id="8" w:name="_Toc26800538"/>
      <w:r>
        <w:rPr>
          <w:lang w:val="en-US"/>
        </w:rPr>
        <w:t>4</w:t>
      </w:r>
      <w:r w:rsidR="00E539FC" w:rsidRPr="00865C2E">
        <w:rPr>
          <w:lang w:val="en-US"/>
        </w:rPr>
        <w:t xml:space="preserve">. </w:t>
      </w:r>
      <w:bookmarkEnd w:id="6"/>
      <w:r w:rsidR="00E539FC" w:rsidRPr="003A75F4">
        <w:rPr>
          <w:lang w:val="en-GB"/>
        </w:rPr>
        <w:t>Assignment</w:t>
      </w:r>
      <w:bookmarkEnd w:id="7"/>
      <w:bookmarkEnd w:id="8"/>
    </w:p>
    <w:p w14:paraId="7E18B674" w14:textId="5AB8003A" w:rsidR="00E539FC" w:rsidRPr="00AE114A" w:rsidRDefault="00E539FC" w:rsidP="00E539FC">
      <w:pPr>
        <w:rPr>
          <w:lang w:val="en-US"/>
        </w:rPr>
      </w:pPr>
      <w:r w:rsidRPr="003A75F4">
        <w:rPr>
          <w:lang w:val="en-GB"/>
        </w:rPr>
        <w:t xml:space="preserve">Implement </w:t>
      </w:r>
      <w:r w:rsidR="00AE114A">
        <w:rPr>
          <w:lang w:val="en-GB"/>
        </w:rPr>
        <w:t>described</w:t>
      </w:r>
      <w:r w:rsidRPr="003A75F4">
        <w:rPr>
          <w:lang w:val="en-GB"/>
        </w:rPr>
        <w:t xml:space="preserve"> integration system as described in this document. </w:t>
      </w:r>
      <w:r w:rsidRPr="00AE114A">
        <w:rPr>
          <w:lang w:val="en-US"/>
        </w:rPr>
        <w:t>You should make use of the following integration patterns:</w:t>
      </w:r>
    </w:p>
    <w:p w14:paraId="151C6BF7" w14:textId="77777777" w:rsidR="00E539FC" w:rsidRDefault="00E539FC" w:rsidP="00E539FC">
      <w:pPr>
        <w:pStyle w:val="ListParagraph"/>
        <w:numPr>
          <w:ilvl w:val="0"/>
          <w:numId w:val="36"/>
        </w:numPr>
      </w:pPr>
      <w:r>
        <w:t>Message Broker</w:t>
      </w:r>
    </w:p>
    <w:p w14:paraId="7E66A4E3" w14:textId="5ED0D933" w:rsidR="00E539FC" w:rsidRPr="003A75F4" w:rsidRDefault="00E539FC" w:rsidP="00E539FC">
      <w:pPr>
        <w:pStyle w:val="ListParagraph"/>
        <w:numPr>
          <w:ilvl w:val="0"/>
          <w:numId w:val="36"/>
        </w:numPr>
        <w:rPr>
          <w:lang w:val="en-GB"/>
        </w:rPr>
      </w:pPr>
      <w:r w:rsidRPr="003A75F4">
        <w:rPr>
          <w:lang w:val="en-GB"/>
        </w:rPr>
        <w:t>Correlation Identifier (for asynchronous request-reply communication with JMS),</w:t>
      </w:r>
    </w:p>
    <w:p w14:paraId="42D0A794" w14:textId="77777777" w:rsidR="00E539FC" w:rsidRPr="003A75F4" w:rsidRDefault="00E539FC" w:rsidP="00E539FC">
      <w:pPr>
        <w:pStyle w:val="ListParagraph"/>
        <w:numPr>
          <w:ilvl w:val="0"/>
          <w:numId w:val="36"/>
        </w:numPr>
        <w:rPr>
          <w:lang w:val="en-GB"/>
        </w:rPr>
      </w:pPr>
      <w:r w:rsidRPr="003A75F4">
        <w:rPr>
          <w:lang w:val="en-GB"/>
        </w:rPr>
        <w:t>Return Address (for asynchronous request-reply communication with JMS)</w:t>
      </w:r>
    </w:p>
    <w:p w14:paraId="59B9B035" w14:textId="77777777" w:rsidR="00E539FC" w:rsidRDefault="00E539FC" w:rsidP="00E539FC">
      <w:pPr>
        <w:pStyle w:val="ListParagraph"/>
        <w:numPr>
          <w:ilvl w:val="0"/>
          <w:numId w:val="36"/>
        </w:numPr>
      </w:pPr>
      <w:r>
        <w:t>Messaging Gateway</w:t>
      </w:r>
    </w:p>
    <w:p w14:paraId="43A9BA1E" w14:textId="77777777" w:rsidR="00E539FC" w:rsidRDefault="00E539FC" w:rsidP="00E539FC">
      <w:pPr>
        <w:pStyle w:val="ListParagraph"/>
        <w:numPr>
          <w:ilvl w:val="0"/>
          <w:numId w:val="36"/>
        </w:numPr>
      </w:pPr>
      <w:r>
        <w:t xml:space="preserve">Chained Gateways </w:t>
      </w:r>
    </w:p>
    <w:p w14:paraId="6155FB12" w14:textId="77777777" w:rsidR="00E539FC" w:rsidRDefault="00E539FC" w:rsidP="00E539FC">
      <w:pPr>
        <w:pStyle w:val="ListParagraph"/>
        <w:numPr>
          <w:ilvl w:val="0"/>
          <w:numId w:val="36"/>
        </w:numPr>
      </w:pPr>
      <w:r>
        <w:lastRenderedPageBreak/>
        <w:t>Content-Based Router,</w:t>
      </w:r>
    </w:p>
    <w:p w14:paraId="3A8DCA24" w14:textId="77777777" w:rsidR="00E539FC" w:rsidRDefault="00E539FC" w:rsidP="00E539FC">
      <w:pPr>
        <w:pStyle w:val="ListParagraph"/>
        <w:numPr>
          <w:ilvl w:val="0"/>
          <w:numId w:val="36"/>
        </w:numPr>
      </w:pPr>
      <w:r>
        <w:t>Content Enricher,</w:t>
      </w:r>
    </w:p>
    <w:p w14:paraId="6C90906E" w14:textId="77777777" w:rsidR="00E539FC" w:rsidRDefault="00E539FC" w:rsidP="00E539FC">
      <w:pPr>
        <w:pStyle w:val="ListParagraph"/>
        <w:numPr>
          <w:ilvl w:val="0"/>
          <w:numId w:val="36"/>
        </w:numPr>
      </w:pPr>
      <w:r>
        <w:t>Recipient List,</w:t>
      </w:r>
    </w:p>
    <w:p w14:paraId="0101C580" w14:textId="77777777" w:rsidR="00E539FC" w:rsidRDefault="00E539FC" w:rsidP="00E539FC">
      <w:pPr>
        <w:pStyle w:val="ListParagraph"/>
        <w:numPr>
          <w:ilvl w:val="0"/>
          <w:numId w:val="36"/>
        </w:numPr>
      </w:pPr>
      <w:r>
        <w:t>Aggregator, and</w:t>
      </w:r>
    </w:p>
    <w:p w14:paraId="3C026497" w14:textId="77777777" w:rsidR="00E539FC" w:rsidRDefault="00E539FC" w:rsidP="00E539FC">
      <w:pPr>
        <w:pStyle w:val="ListParagraph"/>
        <w:numPr>
          <w:ilvl w:val="0"/>
          <w:numId w:val="36"/>
        </w:numPr>
      </w:pPr>
      <w:r>
        <w:t>Scatter-Gather.</w:t>
      </w:r>
    </w:p>
    <w:p w14:paraId="42D9CB53" w14:textId="77777777" w:rsidR="00E539FC" w:rsidRDefault="00E539FC" w:rsidP="00E539FC">
      <w:pPr>
        <w:pStyle w:val="Heading1"/>
      </w:pPr>
      <w:bookmarkStart w:id="9" w:name="_Toc515874646"/>
      <w:bookmarkStart w:id="10" w:name="_Toc531862811"/>
      <w:bookmarkStart w:id="11" w:name="_Toc8737814"/>
      <w:bookmarkStart w:id="12" w:name="_Toc26800539"/>
      <w:r>
        <w:t>4. Grading Criteria</w:t>
      </w:r>
      <w:bookmarkEnd w:id="9"/>
      <w:bookmarkEnd w:id="10"/>
      <w:bookmarkEnd w:id="11"/>
      <w:bookmarkEnd w:id="12"/>
    </w:p>
    <w:p w14:paraId="385A059F" w14:textId="77777777" w:rsidR="00E539FC" w:rsidRPr="003A75F4" w:rsidRDefault="00E539FC" w:rsidP="00E539FC">
      <w:pPr>
        <w:rPr>
          <w:lang w:val="en-GB"/>
        </w:rPr>
      </w:pPr>
      <w:r w:rsidRPr="003A75F4">
        <w:rPr>
          <w:u w:val="single"/>
          <w:lang w:val="en-GB"/>
        </w:rPr>
        <w:t>This assignment is INDIVIDUAL, i.e., it is not allowed to work in groups with other students.</w:t>
      </w:r>
      <w:r w:rsidRPr="003A75F4">
        <w:rPr>
          <w:lang w:val="en-GB"/>
        </w:rPr>
        <w:t xml:space="preserve">  The grade you get for this assignment is between 1 and 10, and this will be your grade for the Software Applications Integration (SAI) course.</w:t>
      </w:r>
    </w:p>
    <w:p w14:paraId="70966FC3" w14:textId="615B7C83" w:rsidR="00E539FC" w:rsidRDefault="00E539FC" w:rsidP="00E539FC">
      <w:pPr>
        <w:rPr>
          <w:lang w:val="en-US"/>
        </w:rPr>
      </w:pPr>
      <w:r>
        <w:rPr>
          <w:lang w:val="en-US"/>
        </w:rPr>
        <w:t xml:space="preserve">IntelliJ project(s) including full source code and all necessary libraries (gradle, maven or .jar) must be submitted. All submitted projects must compile and run correctly on the computer of the teacher. If the teacher does not have your full source </w:t>
      </w:r>
      <w:r w:rsidR="003F2B5E">
        <w:rPr>
          <w:lang w:val="en-US"/>
        </w:rPr>
        <w:t>code or</w:t>
      </w:r>
      <w:r>
        <w:rPr>
          <w:lang w:val="en-US"/>
        </w:rPr>
        <w:t xml:space="preserve"> cannot run your project(s) due to compiling errors, missing libraries or exceptions, then your SAI grade will be 1. </w:t>
      </w:r>
      <w:r w:rsidR="003F2B5E">
        <w:rPr>
          <w:lang w:val="en-US"/>
        </w:rPr>
        <w:t>Otherwise, SAI</w:t>
      </w:r>
      <w:r w:rsidRPr="00865C2E">
        <w:rPr>
          <w:lang w:val="en-US"/>
        </w:rPr>
        <w:t xml:space="preserve"> grades will be determined based on implemented Application Integration Patterns in the following way:</w:t>
      </w:r>
    </w:p>
    <w:tbl>
      <w:tblPr>
        <w:tblW w:w="8418" w:type="dxa"/>
        <w:tblInd w:w="55" w:type="dxa"/>
        <w:tblLayout w:type="fixed"/>
        <w:tblCellMar>
          <w:left w:w="70" w:type="dxa"/>
          <w:right w:w="70" w:type="dxa"/>
        </w:tblCellMar>
        <w:tblLook w:val="04A0" w:firstRow="1" w:lastRow="0" w:firstColumn="1" w:lastColumn="0" w:noHBand="0" w:noVBand="1"/>
      </w:tblPr>
      <w:tblGrid>
        <w:gridCol w:w="4623"/>
        <w:gridCol w:w="759"/>
        <w:gridCol w:w="759"/>
        <w:gridCol w:w="759"/>
        <w:gridCol w:w="759"/>
        <w:gridCol w:w="759"/>
      </w:tblGrid>
      <w:tr w:rsidR="00E539FC" w:rsidRPr="005D3BDE" w14:paraId="1FEDFC76" w14:textId="77777777" w:rsidTr="00505313">
        <w:trPr>
          <w:trHeight w:val="255"/>
        </w:trPr>
        <w:tc>
          <w:tcPr>
            <w:tcW w:w="4623" w:type="dxa"/>
            <w:tcBorders>
              <w:top w:val="nil"/>
              <w:left w:val="nil"/>
              <w:bottom w:val="nil"/>
              <w:right w:val="nil"/>
            </w:tcBorders>
            <w:shd w:val="clear" w:color="auto" w:fill="auto"/>
            <w:noWrap/>
            <w:vAlign w:val="bottom"/>
            <w:hideMark/>
          </w:tcPr>
          <w:p w14:paraId="564A8539" w14:textId="77777777" w:rsidR="00E539FC" w:rsidRPr="00A72E76" w:rsidRDefault="00E539FC" w:rsidP="00505313">
            <w:pPr>
              <w:spacing w:after="0" w:line="240" w:lineRule="auto"/>
              <w:jc w:val="right"/>
              <w:rPr>
                <w:rFonts w:eastAsia="Times New Roman" w:cs="Arial"/>
                <w:color w:val="000000"/>
                <w:lang w:val="en-US" w:eastAsia="nl-NL"/>
              </w:rPr>
            </w:pPr>
          </w:p>
        </w:tc>
        <w:tc>
          <w:tcPr>
            <w:tcW w:w="3795" w:type="dxa"/>
            <w:gridSpan w:val="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3E5BF71" w14:textId="77777777" w:rsidR="00E539FC" w:rsidRPr="005D3BDE" w:rsidRDefault="00E539FC" w:rsidP="00505313">
            <w:pPr>
              <w:spacing w:after="0" w:line="240" w:lineRule="auto"/>
              <w:jc w:val="center"/>
              <w:rPr>
                <w:rFonts w:eastAsia="Times New Roman" w:cs="Arial"/>
                <w:color w:val="000000"/>
                <w:lang w:eastAsia="nl-NL"/>
              </w:rPr>
            </w:pPr>
            <w:r>
              <w:rPr>
                <w:rFonts w:eastAsia="Times New Roman" w:cs="Arial"/>
                <w:color w:val="000000"/>
                <w:lang w:eastAsia="nl-NL"/>
              </w:rPr>
              <w:t>SAI grade</w:t>
            </w:r>
          </w:p>
        </w:tc>
      </w:tr>
      <w:tr w:rsidR="00E539FC" w:rsidRPr="005D3BDE" w14:paraId="54456EA8" w14:textId="77777777" w:rsidTr="00505313">
        <w:trPr>
          <w:trHeight w:val="300"/>
        </w:trPr>
        <w:tc>
          <w:tcPr>
            <w:tcW w:w="4623" w:type="dxa"/>
            <w:tcBorders>
              <w:top w:val="nil"/>
              <w:left w:val="nil"/>
              <w:bottom w:val="nil"/>
              <w:right w:val="nil"/>
            </w:tcBorders>
            <w:shd w:val="clear" w:color="auto" w:fill="auto"/>
            <w:noWrap/>
            <w:vAlign w:val="bottom"/>
            <w:hideMark/>
          </w:tcPr>
          <w:p w14:paraId="07FB0D5E" w14:textId="77777777" w:rsidR="00E539FC" w:rsidRPr="005D3BDE" w:rsidRDefault="00E539FC" w:rsidP="00505313">
            <w:pPr>
              <w:spacing w:after="0" w:line="240" w:lineRule="auto"/>
              <w:rPr>
                <w:rFonts w:eastAsia="Times New Roman" w:cs="Arial"/>
                <w:color w:val="000000"/>
                <w:lang w:eastAsia="nl-NL"/>
              </w:rPr>
            </w:pPr>
          </w:p>
        </w:tc>
        <w:tc>
          <w:tcPr>
            <w:tcW w:w="759" w:type="dxa"/>
            <w:tcBorders>
              <w:top w:val="nil"/>
              <w:left w:val="single" w:sz="4" w:space="0" w:color="auto"/>
              <w:bottom w:val="single" w:sz="4" w:space="0" w:color="auto"/>
              <w:right w:val="single" w:sz="4" w:space="0" w:color="auto"/>
            </w:tcBorders>
            <w:shd w:val="clear" w:color="000000" w:fill="D9D9D9"/>
            <w:noWrap/>
            <w:vAlign w:val="bottom"/>
            <w:hideMark/>
          </w:tcPr>
          <w:p w14:paraId="453C821A"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6</w:t>
            </w:r>
          </w:p>
        </w:tc>
        <w:tc>
          <w:tcPr>
            <w:tcW w:w="759" w:type="dxa"/>
            <w:tcBorders>
              <w:top w:val="nil"/>
              <w:left w:val="nil"/>
              <w:bottom w:val="single" w:sz="4" w:space="0" w:color="auto"/>
              <w:right w:val="single" w:sz="4" w:space="0" w:color="auto"/>
            </w:tcBorders>
            <w:shd w:val="clear" w:color="000000" w:fill="D9D9D9"/>
            <w:noWrap/>
            <w:vAlign w:val="bottom"/>
            <w:hideMark/>
          </w:tcPr>
          <w:p w14:paraId="3D57E6B4"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7</w:t>
            </w:r>
          </w:p>
        </w:tc>
        <w:tc>
          <w:tcPr>
            <w:tcW w:w="759" w:type="dxa"/>
            <w:tcBorders>
              <w:top w:val="nil"/>
              <w:left w:val="nil"/>
              <w:bottom w:val="single" w:sz="4" w:space="0" w:color="auto"/>
              <w:right w:val="single" w:sz="4" w:space="0" w:color="auto"/>
            </w:tcBorders>
            <w:shd w:val="clear" w:color="000000" w:fill="D9D9D9"/>
            <w:noWrap/>
            <w:vAlign w:val="bottom"/>
            <w:hideMark/>
          </w:tcPr>
          <w:p w14:paraId="703A5743"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8</w:t>
            </w:r>
          </w:p>
        </w:tc>
        <w:tc>
          <w:tcPr>
            <w:tcW w:w="759" w:type="dxa"/>
            <w:tcBorders>
              <w:top w:val="nil"/>
              <w:left w:val="nil"/>
              <w:bottom w:val="single" w:sz="4" w:space="0" w:color="auto"/>
              <w:right w:val="single" w:sz="4" w:space="0" w:color="auto"/>
            </w:tcBorders>
            <w:shd w:val="clear" w:color="000000" w:fill="D9D9D9"/>
            <w:noWrap/>
            <w:vAlign w:val="bottom"/>
            <w:hideMark/>
          </w:tcPr>
          <w:p w14:paraId="0932974F"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9</w:t>
            </w:r>
          </w:p>
        </w:tc>
        <w:tc>
          <w:tcPr>
            <w:tcW w:w="759" w:type="dxa"/>
            <w:tcBorders>
              <w:top w:val="nil"/>
              <w:left w:val="nil"/>
              <w:bottom w:val="single" w:sz="4" w:space="0" w:color="auto"/>
              <w:right w:val="single" w:sz="4" w:space="0" w:color="auto"/>
            </w:tcBorders>
            <w:shd w:val="clear" w:color="000000" w:fill="D9D9D9"/>
            <w:noWrap/>
            <w:vAlign w:val="bottom"/>
            <w:hideMark/>
          </w:tcPr>
          <w:p w14:paraId="74E36FD0"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10</w:t>
            </w:r>
          </w:p>
        </w:tc>
      </w:tr>
      <w:tr w:rsidR="00E539FC" w:rsidRPr="005D3BDE" w14:paraId="719AB4E2" w14:textId="77777777" w:rsidTr="00505313">
        <w:trPr>
          <w:trHeight w:val="585"/>
        </w:trPr>
        <w:tc>
          <w:tcPr>
            <w:tcW w:w="4623"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6B2F2AF" w14:textId="3406C090" w:rsidR="00E539FC" w:rsidRPr="00335C76" w:rsidRDefault="00E539FC" w:rsidP="00505313">
            <w:pPr>
              <w:spacing w:after="0" w:line="240" w:lineRule="auto"/>
              <w:rPr>
                <w:rFonts w:eastAsia="Times New Roman" w:cs="Arial"/>
                <w:color w:val="000000"/>
                <w:lang w:val="en-US" w:eastAsia="nl-NL"/>
              </w:rPr>
            </w:pPr>
            <w:r w:rsidRPr="00335C76">
              <w:rPr>
                <w:rFonts w:eastAsia="Times New Roman" w:cs="Arial"/>
                <w:color w:val="000000"/>
                <w:lang w:val="en-US" w:eastAsia="nl-NL"/>
              </w:rPr>
              <w:t>The system</w:t>
            </w:r>
            <w:r>
              <w:rPr>
                <w:rFonts w:eastAsia="Times New Roman" w:cs="Arial"/>
                <w:color w:val="000000"/>
                <w:lang w:val="en-US" w:eastAsia="nl-NL"/>
              </w:rPr>
              <w:t xml:space="preserve"> works correctly</w:t>
            </w:r>
            <w:r>
              <w:rPr>
                <w:rFonts w:eastAsia="Times New Roman" w:cs="Arial"/>
                <w:color w:val="000000"/>
                <w:lang w:val="en-US" w:eastAsia="nl-NL"/>
              </w:rPr>
              <w:br/>
              <w:t xml:space="preserve">with one </w:t>
            </w:r>
            <w:r w:rsidR="00900AAD">
              <w:rPr>
                <w:rFonts w:eastAsia="Times New Roman" w:cs="Arial"/>
                <w:color w:val="000000"/>
                <w:lang w:val="en-US" w:eastAsia="nl-NL"/>
              </w:rPr>
              <w:t>travel agency</w:t>
            </w:r>
            <w:r w:rsidRPr="00335C76">
              <w:rPr>
                <w:rFonts w:eastAsia="Times New Roman" w:cs="Arial"/>
                <w:color w:val="000000"/>
                <w:lang w:val="en-US" w:eastAsia="nl-NL"/>
              </w:rPr>
              <w:t xml:space="preserve"> application</w:t>
            </w:r>
          </w:p>
        </w:tc>
        <w:tc>
          <w:tcPr>
            <w:tcW w:w="759" w:type="dxa"/>
            <w:tcBorders>
              <w:top w:val="nil"/>
              <w:left w:val="nil"/>
              <w:bottom w:val="single" w:sz="4" w:space="0" w:color="auto"/>
              <w:right w:val="single" w:sz="4" w:space="0" w:color="auto"/>
            </w:tcBorders>
            <w:shd w:val="clear" w:color="auto" w:fill="auto"/>
            <w:noWrap/>
            <w:vAlign w:val="center"/>
            <w:hideMark/>
          </w:tcPr>
          <w:p w14:paraId="1A14DA46"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D0679D6"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C7CC861"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A200F94"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B024842"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2B80726A"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571A490C"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Message Broker</w:t>
            </w:r>
          </w:p>
        </w:tc>
        <w:tc>
          <w:tcPr>
            <w:tcW w:w="759" w:type="dxa"/>
            <w:tcBorders>
              <w:top w:val="nil"/>
              <w:left w:val="nil"/>
              <w:bottom w:val="single" w:sz="4" w:space="0" w:color="auto"/>
              <w:right w:val="single" w:sz="4" w:space="0" w:color="auto"/>
            </w:tcBorders>
            <w:shd w:val="clear" w:color="auto" w:fill="auto"/>
            <w:noWrap/>
            <w:vAlign w:val="center"/>
            <w:hideMark/>
          </w:tcPr>
          <w:p w14:paraId="26713072"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F5C4C25"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2E21343"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609D9CA"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2F4FC51"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30358EE7"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79B20ED1"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Correlation Identifier</w:t>
            </w:r>
          </w:p>
        </w:tc>
        <w:tc>
          <w:tcPr>
            <w:tcW w:w="759" w:type="dxa"/>
            <w:tcBorders>
              <w:top w:val="nil"/>
              <w:left w:val="nil"/>
              <w:bottom w:val="single" w:sz="4" w:space="0" w:color="auto"/>
              <w:right w:val="single" w:sz="4" w:space="0" w:color="auto"/>
            </w:tcBorders>
            <w:shd w:val="clear" w:color="auto" w:fill="auto"/>
            <w:noWrap/>
            <w:vAlign w:val="center"/>
            <w:hideMark/>
          </w:tcPr>
          <w:p w14:paraId="3EEF5E9D"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00D7C17"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05E23AC"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68B427E"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782CE6A"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472D933E"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11B7F7F5"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 xml:space="preserve">Return Address </w:t>
            </w:r>
          </w:p>
        </w:tc>
        <w:tc>
          <w:tcPr>
            <w:tcW w:w="759" w:type="dxa"/>
            <w:tcBorders>
              <w:top w:val="nil"/>
              <w:left w:val="nil"/>
              <w:bottom w:val="single" w:sz="4" w:space="0" w:color="auto"/>
              <w:right w:val="single" w:sz="4" w:space="0" w:color="auto"/>
            </w:tcBorders>
            <w:shd w:val="clear" w:color="auto" w:fill="auto"/>
            <w:noWrap/>
            <w:vAlign w:val="center"/>
            <w:hideMark/>
          </w:tcPr>
          <w:p w14:paraId="59B022C8"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5333603"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8ABE563"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58BC7B3"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E791BD5"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77319017"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3A769BB3"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Messaging Gateway</w:t>
            </w:r>
          </w:p>
        </w:tc>
        <w:tc>
          <w:tcPr>
            <w:tcW w:w="759" w:type="dxa"/>
            <w:tcBorders>
              <w:top w:val="nil"/>
              <w:left w:val="nil"/>
              <w:bottom w:val="single" w:sz="4" w:space="0" w:color="auto"/>
              <w:right w:val="single" w:sz="4" w:space="0" w:color="auto"/>
            </w:tcBorders>
            <w:shd w:val="clear" w:color="auto" w:fill="auto"/>
            <w:noWrap/>
            <w:vAlign w:val="center"/>
            <w:hideMark/>
          </w:tcPr>
          <w:p w14:paraId="733FE443"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524CE0E"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001E8B2"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448C704"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7078977"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3B31E52F"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4371B7EB"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 xml:space="preserve">Chained Gateways </w:t>
            </w:r>
          </w:p>
        </w:tc>
        <w:tc>
          <w:tcPr>
            <w:tcW w:w="759" w:type="dxa"/>
            <w:tcBorders>
              <w:top w:val="nil"/>
              <w:left w:val="nil"/>
              <w:bottom w:val="single" w:sz="4" w:space="0" w:color="auto"/>
              <w:right w:val="single" w:sz="4" w:space="0" w:color="auto"/>
            </w:tcBorders>
            <w:shd w:val="clear" w:color="auto" w:fill="auto"/>
            <w:noWrap/>
            <w:vAlign w:val="center"/>
            <w:hideMark/>
          </w:tcPr>
          <w:p w14:paraId="7CA98C0F"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F6F058D"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134AD7E"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CF08840"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2A7D20C"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48A8530B"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04321937"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Content-Based Router</w:t>
            </w:r>
          </w:p>
        </w:tc>
        <w:tc>
          <w:tcPr>
            <w:tcW w:w="759" w:type="dxa"/>
            <w:tcBorders>
              <w:top w:val="nil"/>
              <w:left w:val="nil"/>
              <w:bottom w:val="single" w:sz="4" w:space="0" w:color="auto"/>
              <w:right w:val="single" w:sz="4" w:space="0" w:color="auto"/>
            </w:tcBorders>
            <w:shd w:val="clear" w:color="auto" w:fill="auto"/>
            <w:noWrap/>
            <w:vAlign w:val="center"/>
            <w:hideMark/>
          </w:tcPr>
          <w:p w14:paraId="10FDFDFE"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7B05B6C9"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5424218"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9EE5CF8"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8719685"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2E8D4CD5"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7C86A7F5"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Content Enricher</w:t>
            </w:r>
          </w:p>
        </w:tc>
        <w:tc>
          <w:tcPr>
            <w:tcW w:w="759" w:type="dxa"/>
            <w:tcBorders>
              <w:top w:val="nil"/>
              <w:left w:val="nil"/>
              <w:bottom w:val="single" w:sz="4" w:space="0" w:color="auto"/>
              <w:right w:val="single" w:sz="4" w:space="0" w:color="auto"/>
            </w:tcBorders>
            <w:shd w:val="clear" w:color="auto" w:fill="auto"/>
            <w:noWrap/>
            <w:vAlign w:val="center"/>
            <w:hideMark/>
          </w:tcPr>
          <w:p w14:paraId="54E64F79"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2283BD56"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30340B1"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1ED5A5D6"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0547CCED"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3FF071C1" w14:textId="77777777" w:rsidTr="00505313">
        <w:trPr>
          <w:trHeight w:val="555"/>
        </w:trPr>
        <w:tc>
          <w:tcPr>
            <w:tcW w:w="4623" w:type="dxa"/>
            <w:tcBorders>
              <w:top w:val="nil"/>
              <w:left w:val="single" w:sz="4" w:space="0" w:color="auto"/>
              <w:bottom w:val="single" w:sz="4" w:space="0" w:color="auto"/>
              <w:right w:val="single" w:sz="4" w:space="0" w:color="auto"/>
            </w:tcBorders>
            <w:shd w:val="clear" w:color="000000" w:fill="D9D9D9"/>
            <w:vAlign w:val="bottom"/>
            <w:hideMark/>
          </w:tcPr>
          <w:p w14:paraId="7DC94BB6" w14:textId="4124E942" w:rsidR="00E539FC" w:rsidRPr="00335C76" w:rsidRDefault="00E539FC" w:rsidP="00505313">
            <w:pPr>
              <w:spacing w:after="0" w:line="240" w:lineRule="auto"/>
              <w:rPr>
                <w:rFonts w:eastAsia="Times New Roman" w:cs="Arial"/>
                <w:color w:val="000000"/>
                <w:lang w:val="en-US" w:eastAsia="nl-NL"/>
              </w:rPr>
            </w:pPr>
            <w:r w:rsidRPr="00335C76">
              <w:rPr>
                <w:rFonts w:eastAsia="Times New Roman" w:cs="Arial"/>
                <w:color w:val="000000"/>
                <w:lang w:val="en-US" w:eastAsia="nl-NL"/>
              </w:rPr>
              <w:t>The system works correctly</w:t>
            </w:r>
            <w:r w:rsidRPr="00335C76">
              <w:rPr>
                <w:rFonts w:eastAsia="Times New Roman" w:cs="Arial"/>
                <w:color w:val="000000"/>
                <w:lang w:val="en-US" w:eastAsia="nl-NL"/>
              </w:rPr>
              <w:br/>
              <w:t xml:space="preserve">with </w:t>
            </w:r>
            <w:r>
              <w:rPr>
                <w:rFonts w:eastAsia="Times New Roman" w:cs="Arial"/>
                <w:color w:val="000000"/>
                <w:lang w:val="en-US" w:eastAsia="nl-NL"/>
              </w:rPr>
              <w:t xml:space="preserve">three </w:t>
            </w:r>
            <w:r w:rsidR="00900AAD">
              <w:rPr>
                <w:rFonts w:eastAsia="Times New Roman" w:cs="Arial"/>
                <w:color w:val="000000"/>
                <w:lang w:val="en-US" w:eastAsia="nl-NL"/>
              </w:rPr>
              <w:t>travel agency</w:t>
            </w:r>
            <w:r>
              <w:rPr>
                <w:rFonts w:eastAsia="Times New Roman" w:cs="Arial"/>
                <w:color w:val="000000"/>
                <w:lang w:val="en-US" w:eastAsia="nl-NL"/>
              </w:rPr>
              <w:t xml:space="preserve"> </w:t>
            </w:r>
            <w:r w:rsidRPr="00335C76">
              <w:rPr>
                <w:rFonts w:eastAsia="Times New Roman" w:cs="Arial"/>
                <w:color w:val="000000"/>
                <w:lang w:val="en-US" w:eastAsia="nl-NL"/>
              </w:rPr>
              <w:t>applications</w:t>
            </w:r>
          </w:p>
        </w:tc>
        <w:tc>
          <w:tcPr>
            <w:tcW w:w="759" w:type="dxa"/>
            <w:tcBorders>
              <w:top w:val="nil"/>
              <w:left w:val="nil"/>
              <w:bottom w:val="single" w:sz="4" w:space="0" w:color="auto"/>
              <w:right w:val="single" w:sz="4" w:space="0" w:color="auto"/>
            </w:tcBorders>
            <w:shd w:val="clear" w:color="auto" w:fill="auto"/>
            <w:noWrap/>
            <w:vAlign w:val="center"/>
            <w:hideMark/>
          </w:tcPr>
          <w:p w14:paraId="2E6A7822" w14:textId="77777777" w:rsidR="00E539FC" w:rsidRPr="00335C76" w:rsidRDefault="00E539FC" w:rsidP="00505313">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458F834C" w14:textId="77777777" w:rsidR="00E539FC" w:rsidRPr="00335C76" w:rsidRDefault="00E539FC" w:rsidP="00505313">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2DACD75F"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ACF2C67"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58E763E7"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784A3D3E"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0648D4FB"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Recipient List</w:t>
            </w:r>
          </w:p>
        </w:tc>
        <w:tc>
          <w:tcPr>
            <w:tcW w:w="759" w:type="dxa"/>
            <w:tcBorders>
              <w:top w:val="nil"/>
              <w:left w:val="nil"/>
              <w:bottom w:val="single" w:sz="4" w:space="0" w:color="auto"/>
              <w:right w:val="single" w:sz="4" w:space="0" w:color="auto"/>
            </w:tcBorders>
            <w:shd w:val="clear" w:color="auto" w:fill="auto"/>
            <w:noWrap/>
            <w:vAlign w:val="center"/>
            <w:hideMark/>
          </w:tcPr>
          <w:p w14:paraId="331F48D2"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2397D80"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02906FD8"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A1F6ADC"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22537F60"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06B54D9B"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531C7CA4"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Aggregator</w:t>
            </w:r>
          </w:p>
        </w:tc>
        <w:tc>
          <w:tcPr>
            <w:tcW w:w="759" w:type="dxa"/>
            <w:tcBorders>
              <w:top w:val="nil"/>
              <w:left w:val="nil"/>
              <w:bottom w:val="single" w:sz="4" w:space="0" w:color="auto"/>
              <w:right w:val="single" w:sz="4" w:space="0" w:color="auto"/>
            </w:tcBorders>
            <w:shd w:val="clear" w:color="auto" w:fill="auto"/>
            <w:noWrap/>
            <w:vAlign w:val="center"/>
            <w:hideMark/>
          </w:tcPr>
          <w:p w14:paraId="06E68902"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5522B4A4"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2F78EA25"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CBB5CDD"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4AE678CE"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60B27CC0" w14:textId="77777777" w:rsidTr="00505313">
        <w:trPr>
          <w:trHeight w:val="300"/>
        </w:trPr>
        <w:tc>
          <w:tcPr>
            <w:tcW w:w="4623" w:type="dxa"/>
            <w:tcBorders>
              <w:top w:val="nil"/>
              <w:left w:val="single" w:sz="4" w:space="0" w:color="auto"/>
              <w:bottom w:val="single" w:sz="4" w:space="0" w:color="auto"/>
              <w:right w:val="single" w:sz="4" w:space="0" w:color="auto"/>
            </w:tcBorders>
            <w:shd w:val="clear" w:color="000000" w:fill="D9D9D9"/>
            <w:noWrap/>
            <w:vAlign w:val="center"/>
            <w:hideMark/>
          </w:tcPr>
          <w:p w14:paraId="746EF3D2" w14:textId="77777777" w:rsidR="00E539FC" w:rsidRPr="005D3BDE" w:rsidRDefault="00E539FC" w:rsidP="00505313">
            <w:pPr>
              <w:spacing w:after="0" w:line="240" w:lineRule="auto"/>
              <w:rPr>
                <w:rFonts w:eastAsia="Times New Roman" w:cs="Arial"/>
                <w:color w:val="000000"/>
                <w:lang w:eastAsia="nl-NL"/>
              </w:rPr>
            </w:pPr>
            <w:r w:rsidRPr="005D3BDE">
              <w:rPr>
                <w:rFonts w:eastAsia="Times New Roman" w:cs="Arial"/>
                <w:color w:val="000000"/>
                <w:lang w:eastAsia="nl-NL"/>
              </w:rPr>
              <w:t>Scatter-Gather</w:t>
            </w:r>
          </w:p>
        </w:tc>
        <w:tc>
          <w:tcPr>
            <w:tcW w:w="759" w:type="dxa"/>
            <w:tcBorders>
              <w:top w:val="nil"/>
              <w:left w:val="nil"/>
              <w:bottom w:val="single" w:sz="4" w:space="0" w:color="auto"/>
              <w:right w:val="single" w:sz="4" w:space="0" w:color="auto"/>
            </w:tcBorders>
            <w:shd w:val="clear" w:color="auto" w:fill="auto"/>
            <w:noWrap/>
            <w:vAlign w:val="center"/>
            <w:hideMark/>
          </w:tcPr>
          <w:p w14:paraId="5F8CA830"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321D1EAB"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222E48CF"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64ABFA00"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34A2B2CF"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5D3BDE" w14:paraId="6D473222" w14:textId="77777777" w:rsidTr="00505313">
        <w:trPr>
          <w:trHeight w:val="600"/>
        </w:trPr>
        <w:tc>
          <w:tcPr>
            <w:tcW w:w="4623" w:type="dxa"/>
            <w:tcBorders>
              <w:top w:val="nil"/>
              <w:left w:val="single" w:sz="4" w:space="0" w:color="auto"/>
              <w:bottom w:val="single" w:sz="4" w:space="0" w:color="auto"/>
              <w:right w:val="single" w:sz="4" w:space="0" w:color="auto"/>
            </w:tcBorders>
            <w:shd w:val="clear" w:color="000000" w:fill="D9D9D9"/>
            <w:vAlign w:val="center"/>
            <w:hideMark/>
          </w:tcPr>
          <w:p w14:paraId="3A68AB84" w14:textId="44C0FDD1" w:rsidR="00E539FC" w:rsidRPr="00335C76" w:rsidRDefault="00E539FC" w:rsidP="00505313">
            <w:pPr>
              <w:spacing w:after="0" w:line="240" w:lineRule="auto"/>
              <w:rPr>
                <w:rFonts w:eastAsia="Times New Roman" w:cs="Arial"/>
                <w:color w:val="000000"/>
                <w:lang w:val="en-US" w:eastAsia="nl-NL"/>
              </w:rPr>
            </w:pPr>
            <w:r w:rsidRPr="00335C76">
              <w:rPr>
                <w:rFonts w:eastAsia="Times New Roman" w:cs="Arial"/>
                <w:color w:val="000000"/>
                <w:lang w:val="en-US" w:eastAsia="nl-NL"/>
              </w:rPr>
              <w:t xml:space="preserve">Use of </w:t>
            </w:r>
            <w:proofErr w:type="spellStart"/>
            <w:r w:rsidRPr="00335C76">
              <w:rPr>
                <w:rFonts w:eastAsia="Times New Roman" w:cs="Arial"/>
                <w:color w:val="000000"/>
                <w:lang w:val="en-US" w:eastAsia="nl-NL"/>
              </w:rPr>
              <w:t>Jeval</w:t>
            </w:r>
            <w:proofErr w:type="spellEnd"/>
            <w:r w:rsidRPr="00335C76">
              <w:rPr>
                <w:rFonts w:eastAsia="Times New Roman" w:cs="Arial"/>
                <w:color w:val="000000"/>
                <w:lang w:val="en-US" w:eastAsia="nl-NL"/>
              </w:rPr>
              <w:t xml:space="preserve"> (or similar) instead of </w:t>
            </w:r>
            <w:r w:rsidRPr="00335C76">
              <w:rPr>
                <w:rFonts w:eastAsia="Times New Roman" w:cs="Arial"/>
                <w:color w:val="000000"/>
                <w:lang w:val="en-US" w:eastAsia="nl-NL"/>
              </w:rPr>
              <w:br/>
              <w:t xml:space="preserve">hard-coded </w:t>
            </w:r>
            <w:r w:rsidR="00422EF5">
              <w:rPr>
                <w:rFonts w:eastAsia="Times New Roman" w:cs="Arial"/>
                <w:color w:val="000000"/>
                <w:lang w:val="en-US" w:eastAsia="nl-NL"/>
              </w:rPr>
              <w:t>travel agency</w:t>
            </w:r>
            <w:r>
              <w:rPr>
                <w:rFonts w:eastAsia="Times New Roman" w:cs="Arial"/>
                <w:color w:val="000000"/>
                <w:lang w:val="en-US" w:eastAsia="nl-NL"/>
              </w:rPr>
              <w:t xml:space="preserve"> routing</w:t>
            </w:r>
            <w:r w:rsidRPr="00335C76">
              <w:rPr>
                <w:rFonts w:eastAsia="Times New Roman" w:cs="Arial"/>
                <w:color w:val="000000"/>
                <w:lang w:val="en-US" w:eastAsia="nl-NL"/>
              </w:rPr>
              <w:t xml:space="preserve"> rules.</w:t>
            </w:r>
          </w:p>
        </w:tc>
        <w:tc>
          <w:tcPr>
            <w:tcW w:w="759" w:type="dxa"/>
            <w:tcBorders>
              <w:top w:val="nil"/>
              <w:left w:val="nil"/>
              <w:bottom w:val="single" w:sz="4" w:space="0" w:color="auto"/>
              <w:right w:val="single" w:sz="4" w:space="0" w:color="auto"/>
            </w:tcBorders>
            <w:shd w:val="clear" w:color="auto" w:fill="auto"/>
            <w:noWrap/>
            <w:vAlign w:val="center"/>
            <w:hideMark/>
          </w:tcPr>
          <w:p w14:paraId="5C88B1A8" w14:textId="77777777" w:rsidR="00E539FC" w:rsidRPr="00335C76" w:rsidRDefault="00E539FC" w:rsidP="00505313">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0314578C" w14:textId="77777777" w:rsidR="00E539FC" w:rsidRPr="00335C76" w:rsidRDefault="00E539FC" w:rsidP="00505313">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3E6F3D59" w14:textId="77777777" w:rsidR="00E539FC" w:rsidRPr="00335C76" w:rsidRDefault="00E539FC" w:rsidP="00505313">
            <w:pPr>
              <w:spacing w:after="0" w:line="240" w:lineRule="auto"/>
              <w:jc w:val="center"/>
              <w:rPr>
                <w:rFonts w:eastAsia="Times New Roman" w:cs="Arial"/>
                <w:color w:val="000000"/>
                <w:lang w:val="en-US" w:eastAsia="nl-NL"/>
              </w:rPr>
            </w:pPr>
            <w:r w:rsidRPr="00335C76">
              <w:rPr>
                <w:rFonts w:eastAsia="Times New Roman" w:cs="Arial"/>
                <w:color w:val="000000"/>
                <w:lang w:val="en-US" w:eastAsia="nl-NL"/>
              </w:rPr>
              <w:t> </w:t>
            </w:r>
          </w:p>
        </w:tc>
        <w:tc>
          <w:tcPr>
            <w:tcW w:w="759" w:type="dxa"/>
            <w:tcBorders>
              <w:top w:val="nil"/>
              <w:left w:val="nil"/>
              <w:bottom w:val="single" w:sz="4" w:space="0" w:color="auto"/>
              <w:right w:val="single" w:sz="4" w:space="0" w:color="auto"/>
            </w:tcBorders>
            <w:shd w:val="clear" w:color="auto" w:fill="auto"/>
            <w:noWrap/>
            <w:vAlign w:val="center"/>
            <w:hideMark/>
          </w:tcPr>
          <w:p w14:paraId="4C914E9C"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c>
          <w:tcPr>
            <w:tcW w:w="759" w:type="dxa"/>
            <w:tcBorders>
              <w:top w:val="nil"/>
              <w:left w:val="nil"/>
              <w:bottom w:val="single" w:sz="4" w:space="0" w:color="auto"/>
              <w:right w:val="single" w:sz="4" w:space="0" w:color="auto"/>
            </w:tcBorders>
            <w:shd w:val="clear" w:color="auto" w:fill="auto"/>
            <w:noWrap/>
            <w:vAlign w:val="center"/>
            <w:hideMark/>
          </w:tcPr>
          <w:p w14:paraId="7D8187E4" w14:textId="77777777" w:rsidR="00E539FC" w:rsidRPr="005D3BDE" w:rsidRDefault="00E539FC" w:rsidP="00505313">
            <w:pPr>
              <w:spacing w:after="0" w:line="240" w:lineRule="auto"/>
              <w:jc w:val="center"/>
              <w:rPr>
                <w:rFonts w:eastAsia="Times New Roman" w:cs="Arial"/>
                <w:color w:val="000000"/>
                <w:lang w:eastAsia="nl-NL"/>
              </w:rPr>
            </w:pPr>
            <w:r w:rsidRPr="005D3BDE">
              <w:rPr>
                <w:rFonts w:eastAsia="Times New Roman" w:cs="Arial"/>
                <w:color w:val="000000"/>
                <w:lang w:eastAsia="nl-NL"/>
              </w:rPr>
              <w:t>x</w:t>
            </w:r>
          </w:p>
        </w:tc>
      </w:tr>
      <w:tr w:rsidR="00E539FC" w:rsidRPr="00496E55" w14:paraId="1ABFF720" w14:textId="77777777" w:rsidTr="00505313">
        <w:trPr>
          <w:trHeight w:val="600"/>
        </w:trPr>
        <w:tc>
          <w:tcPr>
            <w:tcW w:w="4623" w:type="dxa"/>
            <w:tcBorders>
              <w:top w:val="nil"/>
              <w:left w:val="single" w:sz="4" w:space="0" w:color="auto"/>
              <w:bottom w:val="single" w:sz="4" w:space="0" w:color="auto"/>
              <w:right w:val="single" w:sz="4" w:space="0" w:color="auto"/>
            </w:tcBorders>
            <w:shd w:val="clear" w:color="000000" w:fill="D9D9D9"/>
            <w:vAlign w:val="center"/>
          </w:tcPr>
          <w:p w14:paraId="5F5B2960" w14:textId="77777777" w:rsidR="00E539FC" w:rsidRPr="00335C76" w:rsidRDefault="00E539FC" w:rsidP="00505313">
            <w:pPr>
              <w:spacing w:after="0" w:line="240" w:lineRule="auto"/>
              <w:rPr>
                <w:rFonts w:eastAsia="Times New Roman" w:cs="Arial"/>
                <w:color w:val="000000"/>
                <w:lang w:val="en-US" w:eastAsia="nl-NL"/>
              </w:rPr>
            </w:pPr>
            <w:r w:rsidRPr="00335C76">
              <w:rPr>
                <w:rFonts w:eastAsia="Times New Roman" w:cs="Arial"/>
                <w:color w:val="000000"/>
                <w:lang w:val="en-US" w:eastAsia="nl-NL"/>
              </w:rPr>
              <w:t>Well organized code, with comments, proper variable and method names, no redundant code.</w:t>
            </w:r>
          </w:p>
        </w:tc>
        <w:tc>
          <w:tcPr>
            <w:tcW w:w="759" w:type="dxa"/>
            <w:tcBorders>
              <w:top w:val="nil"/>
              <w:left w:val="nil"/>
              <w:bottom w:val="single" w:sz="4" w:space="0" w:color="auto"/>
              <w:right w:val="single" w:sz="4" w:space="0" w:color="auto"/>
            </w:tcBorders>
            <w:shd w:val="clear" w:color="auto" w:fill="auto"/>
            <w:noWrap/>
            <w:vAlign w:val="center"/>
          </w:tcPr>
          <w:p w14:paraId="474F3EC9" w14:textId="77777777" w:rsidR="00E539FC" w:rsidRPr="00335C76" w:rsidRDefault="00E539FC" w:rsidP="00505313">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462888F9" w14:textId="77777777" w:rsidR="00E539FC" w:rsidRPr="00335C76" w:rsidRDefault="00E539FC" w:rsidP="00505313">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1C1B9E23" w14:textId="77777777" w:rsidR="00E539FC" w:rsidRPr="00335C76" w:rsidRDefault="00E539FC" w:rsidP="00505313">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6A8E6AD8" w14:textId="77777777" w:rsidR="00E539FC" w:rsidRPr="00496E55" w:rsidRDefault="00E539FC" w:rsidP="00505313">
            <w:pPr>
              <w:spacing w:after="0" w:line="240" w:lineRule="auto"/>
              <w:jc w:val="center"/>
              <w:rPr>
                <w:rFonts w:eastAsia="Times New Roman" w:cs="Arial"/>
                <w:color w:val="000000"/>
                <w:lang w:val="en-US" w:eastAsia="nl-NL"/>
              </w:rPr>
            </w:pPr>
          </w:p>
        </w:tc>
        <w:tc>
          <w:tcPr>
            <w:tcW w:w="759" w:type="dxa"/>
            <w:tcBorders>
              <w:top w:val="nil"/>
              <w:left w:val="nil"/>
              <w:bottom w:val="single" w:sz="4" w:space="0" w:color="auto"/>
              <w:right w:val="single" w:sz="4" w:space="0" w:color="auto"/>
            </w:tcBorders>
            <w:shd w:val="clear" w:color="auto" w:fill="auto"/>
            <w:noWrap/>
            <w:vAlign w:val="center"/>
          </w:tcPr>
          <w:p w14:paraId="74A5E145" w14:textId="77777777" w:rsidR="00E539FC" w:rsidRPr="00496E55" w:rsidRDefault="00E539FC" w:rsidP="00505313">
            <w:pPr>
              <w:spacing w:after="0" w:line="240" w:lineRule="auto"/>
              <w:jc w:val="center"/>
              <w:rPr>
                <w:rFonts w:eastAsia="Times New Roman" w:cs="Arial"/>
                <w:color w:val="000000"/>
                <w:lang w:val="en-US" w:eastAsia="nl-NL"/>
              </w:rPr>
            </w:pPr>
            <w:r>
              <w:rPr>
                <w:rFonts w:eastAsia="Times New Roman" w:cs="Arial"/>
                <w:color w:val="000000"/>
                <w:lang w:val="en-US" w:eastAsia="nl-NL"/>
              </w:rPr>
              <w:t>x</w:t>
            </w:r>
          </w:p>
        </w:tc>
      </w:tr>
    </w:tbl>
    <w:p w14:paraId="64CACAFD" w14:textId="77777777" w:rsidR="00B96E25" w:rsidRDefault="00B96E25" w:rsidP="00E539FC">
      <w:pPr>
        <w:pStyle w:val="Heading1"/>
      </w:pPr>
      <w:bookmarkStart w:id="13" w:name="_Toc515874647"/>
      <w:bookmarkStart w:id="14" w:name="_Toc531862812"/>
      <w:bookmarkStart w:id="15" w:name="_Toc8737815"/>
    </w:p>
    <w:p w14:paraId="17E99146" w14:textId="77777777" w:rsidR="00B96E25" w:rsidRDefault="00B96E25">
      <w:pPr>
        <w:rPr>
          <w:rFonts w:asciiTheme="majorHAnsi" w:eastAsiaTheme="majorEastAsia" w:hAnsiTheme="majorHAnsi" w:cstheme="majorBidi"/>
          <w:b/>
          <w:bCs/>
          <w:color w:val="365F91" w:themeColor="accent1" w:themeShade="BF"/>
          <w:sz w:val="28"/>
          <w:szCs w:val="28"/>
        </w:rPr>
      </w:pPr>
      <w:r>
        <w:br w:type="page"/>
      </w:r>
    </w:p>
    <w:p w14:paraId="36397DDB" w14:textId="52DA3329" w:rsidR="00E539FC" w:rsidRPr="00B96E25" w:rsidRDefault="00E539FC" w:rsidP="00E539FC">
      <w:pPr>
        <w:pStyle w:val="Heading1"/>
        <w:rPr>
          <w:lang w:val="en-US"/>
        </w:rPr>
      </w:pPr>
      <w:bookmarkStart w:id="16" w:name="_Toc26800540"/>
      <w:r w:rsidRPr="00B96E25">
        <w:rPr>
          <w:lang w:val="en-US"/>
        </w:rPr>
        <w:lastRenderedPageBreak/>
        <w:t>5. Submission and Deadlines</w:t>
      </w:r>
      <w:bookmarkEnd w:id="13"/>
      <w:bookmarkEnd w:id="14"/>
      <w:bookmarkEnd w:id="15"/>
      <w:bookmarkEnd w:id="16"/>
    </w:p>
    <w:p w14:paraId="569DFBE5" w14:textId="77777777" w:rsidR="00E539FC" w:rsidRDefault="00E539FC" w:rsidP="00E539FC">
      <w:pPr>
        <w:spacing w:after="0"/>
        <w:rPr>
          <w:b/>
          <w:lang w:val="en-US"/>
        </w:rPr>
      </w:pPr>
      <w:r w:rsidRPr="002947BB">
        <w:rPr>
          <w:b/>
          <w:lang w:val="en-US"/>
        </w:rPr>
        <w:t xml:space="preserve">Submission of </w:t>
      </w:r>
      <w:r w:rsidRPr="002947BB">
        <w:rPr>
          <w:b/>
          <w:u w:val="single"/>
          <w:lang w:val="en-US"/>
        </w:rPr>
        <w:t>the source code</w:t>
      </w:r>
    </w:p>
    <w:p w14:paraId="05D56905" w14:textId="6F142D84" w:rsidR="00E539FC" w:rsidRDefault="00E539FC" w:rsidP="00E539FC">
      <w:pPr>
        <w:rPr>
          <w:lang w:val="en-US"/>
        </w:rPr>
      </w:pPr>
      <w:r>
        <w:rPr>
          <w:lang w:val="en-US"/>
        </w:rPr>
        <w:t>The IntelliJ project(s) with full source code and all necessary libraries (via gradle, maven or *.jar) must be submitted via Canvas. The deadline for submission is set in this Canvas assignment.  It is not possible to submit after this deadline. If you do not submit your source code before the deadline, you will not receive a SAI grade in this block (i.e., you will not pass the SAI course in this block).</w:t>
      </w:r>
    </w:p>
    <w:p w14:paraId="7E915D2E" w14:textId="77777777" w:rsidR="00B96E25" w:rsidRPr="00E95FC3" w:rsidRDefault="00B96E25" w:rsidP="00B96E25">
      <w:pPr>
        <w:rPr>
          <w:color w:val="FF0000"/>
          <w:lang w:val="en-US"/>
        </w:rPr>
      </w:pPr>
      <w:r>
        <w:rPr>
          <w:lang w:val="en-US"/>
        </w:rPr>
        <w:t>Only students who submitted their source code via Canvas before the deadline specified in Canvas will be invited for this exam. You will receive this invitation with your specific time slot from you teacher several days before the exam.  In this invitation it will be specified at which time you should be present for this exam. Each student will have his/her own time slot, and you should and can be present only during your own time slot.</w:t>
      </w:r>
    </w:p>
    <w:p w14:paraId="672A9CB6" w14:textId="77777777" w:rsidR="00E539FC" w:rsidRDefault="00E539FC" w:rsidP="00E539FC">
      <w:pPr>
        <w:spacing w:after="0"/>
        <w:rPr>
          <w:lang w:val="en-US"/>
        </w:rPr>
      </w:pPr>
      <w:r w:rsidRPr="002947BB">
        <w:rPr>
          <w:b/>
          <w:lang w:val="en-US"/>
        </w:rPr>
        <w:t>Defense of your assignment</w:t>
      </w:r>
    </w:p>
    <w:p w14:paraId="68CADF49" w14:textId="77777777" w:rsidR="00E539FC" w:rsidRDefault="00E539FC" w:rsidP="00E539FC">
      <w:pPr>
        <w:spacing w:after="0"/>
        <w:rPr>
          <w:u w:val="single"/>
          <w:lang w:val="en-US"/>
        </w:rPr>
      </w:pPr>
      <w:r>
        <w:rPr>
          <w:lang w:val="en-US"/>
        </w:rPr>
        <w:t xml:space="preserve">In week 8 or 9 SAI exam </w:t>
      </w:r>
      <w:r w:rsidRPr="002947BB">
        <w:rPr>
          <w:lang w:val="en-US"/>
        </w:rPr>
        <w:t xml:space="preserve">is scheduled (see class schedules). During this </w:t>
      </w:r>
      <w:r>
        <w:rPr>
          <w:lang w:val="en-US"/>
        </w:rPr>
        <w:t xml:space="preserve">exam </w:t>
      </w:r>
      <w:r w:rsidRPr="002947BB">
        <w:rPr>
          <w:lang w:val="en-US"/>
        </w:rPr>
        <w:t>you will speak in person to the teacher about your assignment: you will be asked to explain your code, suggest ideas for improvement, etc.</w:t>
      </w:r>
      <w:r>
        <w:rPr>
          <w:color w:val="FF0000"/>
          <w:lang w:val="en-US"/>
        </w:rPr>
        <w:t xml:space="preserve"> </w:t>
      </w:r>
      <w:r w:rsidRPr="00D02E5A">
        <w:rPr>
          <w:u w:val="single"/>
          <w:lang w:val="en-US"/>
        </w:rPr>
        <w:t xml:space="preserve">If you are not present during this </w:t>
      </w:r>
      <w:r>
        <w:rPr>
          <w:u w:val="single"/>
          <w:lang w:val="en-US"/>
        </w:rPr>
        <w:t>exam</w:t>
      </w:r>
      <w:r w:rsidRPr="00D02E5A">
        <w:rPr>
          <w:u w:val="single"/>
          <w:lang w:val="en-US"/>
        </w:rPr>
        <w:t xml:space="preserve">, then you will not get a </w:t>
      </w:r>
      <w:r>
        <w:rPr>
          <w:u w:val="single"/>
          <w:lang w:val="en-US"/>
        </w:rPr>
        <w:t>grade</w:t>
      </w:r>
      <w:r w:rsidRPr="00D02E5A">
        <w:rPr>
          <w:u w:val="single"/>
          <w:lang w:val="en-US"/>
        </w:rPr>
        <w:t xml:space="preserve"> for SAI. It is not possible to </w:t>
      </w:r>
      <w:r>
        <w:rPr>
          <w:u w:val="single"/>
          <w:lang w:val="en-US"/>
        </w:rPr>
        <w:t>mote</w:t>
      </w:r>
      <w:r w:rsidRPr="00D02E5A">
        <w:rPr>
          <w:u w:val="single"/>
          <w:lang w:val="en-US"/>
        </w:rPr>
        <w:t xml:space="preserve"> your </w:t>
      </w:r>
      <w:r>
        <w:rPr>
          <w:u w:val="single"/>
          <w:lang w:val="en-US"/>
        </w:rPr>
        <w:t>exam</w:t>
      </w:r>
      <w:r w:rsidRPr="00D02E5A">
        <w:rPr>
          <w:u w:val="single"/>
          <w:lang w:val="en-US"/>
        </w:rPr>
        <w:t xml:space="preserve"> at another time.</w:t>
      </w:r>
    </w:p>
    <w:p w14:paraId="49E4E64F" w14:textId="77777777" w:rsidR="00E539FC" w:rsidRDefault="00E539FC" w:rsidP="00E539FC">
      <w:pPr>
        <w:spacing w:after="0"/>
        <w:rPr>
          <w:color w:val="FF0000"/>
          <w:lang w:val="en-US"/>
        </w:rPr>
      </w:pPr>
    </w:p>
    <w:p w14:paraId="3B5273B3" w14:textId="77777777" w:rsidR="00E539FC" w:rsidRDefault="00E539FC" w:rsidP="00E539FC">
      <w:pPr>
        <w:spacing w:after="0"/>
        <w:rPr>
          <w:b/>
          <w:lang w:val="en-US"/>
        </w:rPr>
      </w:pPr>
    </w:p>
    <w:p w14:paraId="3EC02F11" w14:textId="77777777" w:rsidR="005E1A20" w:rsidRDefault="005E1A20" w:rsidP="00E539FC">
      <w:pPr>
        <w:pStyle w:val="Heading1"/>
        <w:rPr>
          <w:b w:val="0"/>
          <w:lang w:val="en-US"/>
        </w:rPr>
      </w:pPr>
    </w:p>
    <w:sectPr w:rsidR="005E1A20" w:rsidSect="008268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01621" w14:textId="77777777" w:rsidR="008E0335" w:rsidRDefault="008E0335" w:rsidP="000C0DB4">
      <w:pPr>
        <w:spacing w:after="0" w:line="240" w:lineRule="auto"/>
      </w:pPr>
      <w:r>
        <w:separator/>
      </w:r>
    </w:p>
  </w:endnote>
  <w:endnote w:type="continuationSeparator" w:id="0">
    <w:p w14:paraId="0E249BB1" w14:textId="77777777" w:rsidR="008E0335" w:rsidRDefault="008E0335" w:rsidP="000C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904131"/>
      <w:docPartObj>
        <w:docPartGallery w:val="Page Numbers (Bottom of Page)"/>
        <w:docPartUnique/>
      </w:docPartObj>
    </w:sdtPr>
    <w:sdtContent>
      <w:sdt>
        <w:sdtPr>
          <w:id w:val="894470186"/>
          <w:docPartObj>
            <w:docPartGallery w:val="Page Numbers (Top of Page)"/>
            <w:docPartUnique/>
          </w:docPartObj>
        </w:sdtPr>
        <w:sdtContent>
          <w:p w14:paraId="0D3BD5D0" w14:textId="79E31F53" w:rsidR="009E6AF9" w:rsidRDefault="009E6AF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C02F18" w14:textId="77777777" w:rsidR="00B14B78" w:rsidRDefault="00B14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951811"/>
      <w:docPartObj>
        <w:docPartGallery w:val="Page Numbers (Bottom of Page)"/>
        <w:docPartUnique/>
      </w:docPartObj>
    </w:sdtPr>
    <w:sdtEndPr/>
    <w:sdtContent>
      <w:sdt>
        <w:sdtPr>
          <w:id w:val="-1769616900"/>
          <w:docPartObj>
            <w:docPartGallery w:val="Page Numbers (Top of Page)"/>
            <w:docPartUnique/>
          </w:docPartObj>
        </w:sdtPr>
        <w:sdtEndPr/>
        <w:sdtContent>
          <w:p w14:paraId="3FBB716C" w14:textId="42A40298" w:rsidR="005516BD" w:rsidRDefault="005516BD">
            <w:pPr>
              <w:pStyle w:val="Footer"/>
              <w:jc w:val="right"/>
            </w:pPr>
            <w:r>
              <w:t xml:space="preserve">December 2019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C02F1A" w14:textId="77777777" w:rsidR="00C12F1F" w:rsidRDefault="00C12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330D8" w14:textId="77777777" w:rsidR="008E0335" w:rsidRDefault="008E0335" w:rsidP="000C0DB4">
      <w:pPr>
        <w:spacing w:after="0" w:line="240" w:lineRule="auto"/>
      </w:pPr>
      <w:r>
        <w:separator/>
      </w:r>
    </w:p>
  </w:footnote>
  <w:footnote w:type="continuationSeparator" w:id="0">
    <w:p w14:paraId="2F0C7250" w14:textId="77777777" w:rsidR="008E0335" w:rsidRDefault="008E0335" w:rsidP="000C0DB4">
      <w:pPr>
        <w:spacing w:after="0" w:line="240" w:lineRule="auto"/>
      </w:pPr>
      <w:r>
        <w:continuationSeparator/>
      </w:r>
    </w:p>
  </w:footnote>
  <w:footnote w:id="1">
    <w:p w14:paraId="1AA975A7" w14:textId="6FFFB955" w:rsidR="00E539FC" w:rsidRPr="003A75F4" w:rsidRDefault="00E539FC" w:rsidP="00E539FC">
      <w:pPr>
        <w:spacing w:after="0"/>
        <w:ind w:left="360"/>
        <w:rPr>
          <w:lang w:val="en-GB"/>
        </w:rPr>
      </w:pPr>
      <w:r>
        <w:rPr>
          <w:rStyle w:val="FootnoteReference"/>
        </w:rPr>
        <w:footnoteRef/>
      </w:r>
      <w:r w:rsidRPr="003A75F4">
        <w:rPr>
          <w:lang w:val="en-GB"/>
        </w:rPr>
        <w:t xml:space="preserve"> </w:t>
      </w:r>
      <w:r w:rsidRPr="003A75F4">
        <w:rPr>
          <w:sz w:val="20"/>
          <w:lang w:val="en-GB"/>
        </w:rPr>
        <w:t xml:space="preserve">If you do not want to work with GRADLE, create a new IntelliJ project (without gradle) and copy-paste the source code of </w:t>
      </w:r>
      <w:r w:rsidR="008D3E04">
        <w:rPr>
          <w:sz w:val="20"/>
          <w:lang w:val="en-GB"/>
        </w:rPr>
        <w:t>all</w:t>
      </w:r>
      <w:r w:rsidRPr="003A75F4">
        <w:rPr>
          <w:sz w:val="20"/>
          <w:lang w:val="en-GB"/>
        </w:rPr>
        <w:t xml:space="preserve"> sub-projects.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0717"/>
    <w:multiLevelType w:val="hybridMultilevel"/>
    <w:tmpl w:val="5F861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A7C63"/>
    <w:multiLevelType w:val="hybridMultilevel"/>
    <w:tmpl w:val="51B4BF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D1A37"/>
    <w:multiLevelType w:val="hybridMultilevel"/>
    <w:tmpl w:val="CAE2BFD2"/>
    <w:lvl w:ilvl="0" w:tplc="8E3C16A8">
      <w:start w:val="1"/>
      <w:numFmt w:val="bullet"/>
      <w:lvlText w:val="•"/>
      <w:lvlJc w:val="left"/>
      <w:pPr>
        <w:tabs>
          <w:tab w:val="num" w:pos="720"/>
        </w:tabs>
        <w:ind w:left="720" w:hanging="360"/>
      </w:pPr>
      <w:rPr>
        <w:rFonts w:ascii="Arial" w:hAnsi="Arial" w:hint="default"/>
      </w:rPr>
    </w:lvl>
    <w:lvl w:ilvl="1" w:tplc="7C705EC2">
      <w:start w:val="2672"/>
      <w:numFmt w:val="bullet"/>
      <w:lvlText w:val="•"/>
      <w:lvlJc w:val="left"/>
      <w:pPr>
        <w:tabs>
          <w:tab w:val="num" w:pos="1440"/>
        </w:tabs>
        <w:ind w:left="1440" w:hanging="360"/>
      </w:pPr>
      <w:rPr>
        <w:rFonts w:ascii="Arial" w:hAnsi="Arial" w:hint="default"/>
      </w:rPr>
    </w:lvl>
    <w:lvl w:ilvl="2" w:tplc="BAECA43E" w:tentative="1">
      <w:start w:val="1"/>
      <w:numFmt w:val="bullet"/>
      <w:lvlText w:val="•"/>
      <w:lvlJc w:val="left"/>
      <w:pPr>
        <w:tabs>
          <w:tab w:val="num" w:pos="2160"/>
        </w:tabs>
        <w:ind w:left="2160" w:hanging="360"/>
      </w:pPr>
      <w:rPr>
        <w:rFonts w:ascii="Arial" w:hAnsi="Arial" w:hint="default"/>
      </w:rPr>
    </w:lvl>
    <w:lvl w:ilvl="3" w:tplc="4BB4CFE2" w:tentative="1">
      <w:start w:val="1"/>
      <w:numFmt w:val="bullet"/>
      <w:lvlText w:val="•"/>
      <w:lvlJc w:val="left"/>
      <w:pPr>
        <w:tabs>
          <w:tab w:val="num" w:pos="2880"/>
        </w:tabs>
        <w:ind w:left="2880" w:hanging="360"/>
      </w:pPr>
      <w:rPr>
        <w:rFonts w:ascii="Arial" w:hAnsi="Arial" w:hint="default"/>
      </w:rPr>
    </w:lvl>
    <w:lvl w:ilvl="4" w:tplc="A964028E" w:tentative="1">
      <w:start w:val="1"/>
      <w:numFmt w:val="bullet"/>
      <w:lvlText w:val="•"/>
      <w:lvlJc w:val="left"/>
      <w:pPr>
        <w:tabs>
          <w:tab w:val="num" w:pos="3600"/>
        </w:tabs>
        <w:ind w:left="3600" w:hanging="360"/>
      </w:pPr>
      <w:rPr>
        <w:rFonts w:ascii="Arial" w:hAnsi="Arial" w:hint="default"/>
      </w:rPr>
    </w:lvl>
    <w:lvl w:ilvl="5" w:tplc="72AA8832" w:tentative="1">
      <w:start w:val="1"/>
      <w:numFmt w:val="bullet"/>
      <w:lvlText w:val="•"/>
      <w:lvlJc w:val="left"/>
      <w:pPr>
        <w:tabs>
          <w:tab w:val="num" w:pos="4320"/>
        </w:tabs>
        <w:ind w:left="4320" w:hanging="360"/>
      </w:pPr>
      <w:rPr>
        <w:rFonts w:ascii="Arial" w:hAnsi="Arial" w:hint="default"/>
      </w:rPr>
    </w:lvl>
    <w:lvl w:ilvl="6" w:tplc="79A2C472" w:tentative="1">
      <w:start w:val="1"/>
      <w:numFmt w:val="bullet"/>
      <w:lvlText w:val="•"/>
      <w:lvlJc w:val="left"/>
      <w:pPr>
        <w:tabs>
          <w:tab w:val="num" w:pos="5040"/>
        </w:tabs>
        <w:ind w:left="5040" w:hanging="360"/>
      </w:pPr>
      <w:rPr>
        <w:rFonts w:ascii="Arial" w:hAnsi="Arial" w:hint="default"/>
      </w:rPr>
    </w:lvl>
    <w:lvl w:ilvl="7" w:tplc="FD1847EA" w:tentative="1">
      <w:start w:val="1"/>
      <w:numFmt w:val="bullet"/>
      <w:lvlText w:val="•"/>
      <w:lvlJc w:val="left"/>
      <w:pPr>
        <w:tabs>
          <w:tab w:val="num" w:pos="5760"/>
        </w:tabs>
        <w:ind w:left="5760" w:hanging="360"/>
      </w:pPr>
      <w:rPr>
        <w:rFonts w:ascii="Arial" w:hAnsi="Arial" w:hint="default"/>
      </w:rPr>
    </w:lvl>
    <w:lvl w:ilvl="8" w:tplc="498CEE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0E5E2C"/>
    <w:multiLevelType w:val="hybridMultilevel"/>
    <w:tmpl w:val="8C785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C2EDA"/>
    <w:multiLevelType w:val="hybridMultilevel"/>
    <w:tmpl w:val="5D3C43B4"/>
    <w:lvl w:ilvl="0" w:tplc="C4A8153E">
      <w:start w:val="1"/>
      <w:numFmt w:val="bullet"/>
      <w:lvlText w:val="•"/>
      <w:lvlJc w:val="left"/>
      <w:pPr>
        <w:tabs>
          <w:tab w:val="num" w:pos="720"/>
        </w:tabs>
        <w:ind w:left="720" w:hanging="360"/>
      </w:pPr>
      <w:rPr>
        <w:rFonts w:ascii="Arial" w:hAnsi="Arial"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1A6582"/>
    <w:multiLevelType w:val="hybridMultilevel"/>
    <w:tmpl w:val="176E2B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5B2E8D"/>
    <w:multiLevelType w:val="hybridMultilevel"/>
    <w:tmpl w:val="36AA67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672789"/>
    <w:multiLevelType w:val="hybridMultilevel"/>
    <w:tmpl w:val="BE94B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964E39"/>
    <w:multiLevelType w:val="hybridMultilevel"/>
    <w:tmpl w:val="6FBE653E"/>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832677"/>
    <w:multiLevelType w:val="hybridMultilevel"/>
    <w:tmpl w:val="DA0A6C1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0" w15:restartNumberingAfterBreak="0">
    <w:nsid w:val="1F397FAF"/>
    <w:multiLevelType w:val="hybridMultilevel"/>
    <w:tmpl w:val="817C0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1D52927"/>
    <w:multiLevelType w:val="hybridMultilevel"/>
    <w:tmpl w:val="CF2C72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4EA5CB1"/>
    <w:multiLevelType w:val="hybridMultilevel"/>
    <w:tmpl w:val="942AB5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26C1CEB"/>
    <w:multiLevelType w:val="hybridMultilevel"/>
    <w:tmpl w:val="53CAD0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8D10A8"/>
    <w:multiLevelType w:val="hybridMultilevel"/>
    <w:tmpl w:val="3C4EEF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5C44E4E"/>
    <w:multiLevelType w:val="hybridMultilevel"/>
    <w:tmpl w:val="78BAE4E6"/>
    <w:lvl w:ilvl="0" w:tplc="E3386662">
      <w:start w:val="1"/>
      <w:numFmt w:val="bullet"/>
      <w:lvlText w:val="•"/>
      <w:lvlJc w:val="left"/>
      <w:pPr>
        <w:tabs>
          <w:tab w:val="num" w:pos="720"/>
        </w:tabs>
        <w:ind w:left="720" w:hanging="360"/>
      </w:pPr>
      <w:rPr>
        <w:rFonts w:ascii="Arial" w:hAnsi="Arial" w:hint="default"/>
      </w:rPr>
    </w:lvl>
    <w:lvl w:ilvl="1" w:tplc="34BA29F2">
      <w:start w:val="1128"/>
      <w:numFmt w:val="bullet"/>
      <w:lvlText w:val="•"/>
      <w:lvlJc w:val="left"/>
      <w:pPr>
        <w:tabs>
          <w:tab w:val="num" w:pos="1440"/>
        </w:tabs>
        <w:ind w:left="1440" w:hanging="360"/>
      </w:pPr>
      <w:rPr>
        <w:rFonts w:ascii="Arial" w:hAnsi="Arial" w:hint="default"/>
      </w:rPr>
    </w:lvl>
    <w:lvl w:ilvl="2" w:tplc="B0EE4156" w:tentative="1">
      <w:start w:val="1"/>
      <w:numFmt w:val="bullet"/>
      <w:lvlText w:val="•"/>
      <w:lvlJc w:val="left"/>
      <w:pPr>
        <w:tabs>
          <w:tab w:val="num" w:pos="2160"/>
        </w:tabs>
        <w:ind w:left="2160" w:hanging="360"/>
      </w:pPr>
      <w:rPr>
        <w:rFonts w:ascii="Arial" w:hAnsi="Arial" w:hint="default"/>
      </w:rPr>
    </w:lvl>
    <w:lvl w:ilvl="3" w:tplc="F1063CFC" w:tentative="1">
      <w:start w:val="1"/>
      <w:numFmt w:val="bullet"/>
      <w:lvlText w:val="•"/>
      <w:lvlJc w:val="left"/>
      <w:pPr>
        <w:tabs>
          <w:tab w:val="num" w:pos="2880"/>
        </w:tabs>
        <w:ind w:left="2880" w:hanging="360"/>
      </w:pPr>
      <w:rPr>
        <w:rFonts w:ascii="Arial" w:hAnsi="Arial" w:hint="default"/>
      </w:rPr>
    </w:lvl>
    <w:lvl w:ilvl="4" w:tplc="060A1372" w:tentative="1">
      <w:start w:val="1"/>
      <w:numFmt w:val="bullet"/>
      <w:lvlText w:val="•"/>
      <w:lvlJc w:val="left"/>
      <w:pPr>
        <w:tabs>
          <w:tab w:val="num" w:pos="3600"/>
        </w:tabs>
        <w:ind w:left="3600" w:hanging="360"/>
      </w:pPr>
      <w:rPr>
        <w:rFonts w:ascii="Arial" w:hAnsi="Arial" w:hint="default"/>
      </w:rPr>
    </w:lvl>
    <w:lvl w:ilvl="5" w:tplc="3CF60D74" w:tentative="1">
      <w:start w:val="1"/>
      <w:numFmt w:val="bullet"/>
      <w:lvlText w:val="•"/>
      <w:lvlJc w:val="left"/>
      <w:pPr>
        <w:tabs>
          <w:tab w:val="num" w:pos="4320"/>
        </w:tabs>
        <w:ind w:left="4320" w:hanging="360"/>
      </w:pPr>
      <w:rPr>
        <w:rFonts w:ascii="Arial" w:hAnsi="Arial" w:hint="default"/>
      </w:rPr>
    </w:lvl>
    <w:lvl w:ilvl="6" w:tplc="9EE8D720" w:tentative="1">
      <w:start w:val="1"/>
      <w:numFmt w:val="bullet"/>
      <w:lvlText w:val="•"/>
      <w:lvlJc w:val="left"/>
      <w:pPr>
        <w:tabs>
          <w:tab w:val="num" w:pos="5040"/>
        </w:tabs>
        <w:ind w:left="5040" w:hanging="360"/>
      </w:pPr>
      <w:rPr>
        <w:rFonts w:ascii="Arial" w:hAnsi="Arial" w:hint="default"/>
      </w:rPr>
    </w:lvl>
    <w:lvl w:ilvl="7" w:tplc="9A206CB0" w:tentative="1">
      <w:start w:val="1"/>
      <w:numFmt w:val="bullet"/>
      <w:lvlText w:val="•"/>
      <w:lvlJc w:val="left"/>
      <w:pPr>
        <w:tabs>
          <w:tab w:val="num" w:pos="5760"/>
        </w:tabs>
        <w:ind w:left="5760" w:hanging="360"/>
      </w:pPr>
      <w:rPr>
        <w:rFonts w:ascii="Arial" w:hAnsi="Arial" w:hint="default"/>
      </w:rPr>
    </w:lvl>
    <w:lvl w:ilvl="8" w:tplc="F3E2BC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0A053A"/>
    <w:multiLevelType w:val="hybridMultilevel"/>
    <w:tmpl w:val="696E19BA"/>
    <w:lvl w:ilvl="0" w:tplc="32741A10">
      <w:start w:val="1"/>
      <w:numFmt w:val="bullet"/>
      <w:lvlText w:val="•"/>
      <w:lvlJc w:val="left"/>
      <w:pPr>
        <w:tabs>
          <w:tab w:val="num" w:pos="720"/>
        </w:tabs>
        <w:ind w:left="720" w:hanging="360"/>
      </w:pPr>
      <w:rPr>
        <w:rFonts w:ascii="Arial" w:hAnsi="Arial" w:hint="default"/>
      </w:rPr>
    </w:lvl>
    <w:lvl w:ilvl="1" w:tplc="249E22C0" w:tentative="1">
      <w:start w:val="1"/>
      <w:numFmt w:val="bullet"/>
      <w:lvlText w:val="•"/>
      <w:lvlJc w:val="left"/>
      <w:pPr>
        <w:tabs>
          <w:tab w:val="num" w:pos="1440"/>
        </w:tabs>
        <w:ind w:left="1440" w:hanging="360"/>
      </w:pPr>
      <w:rPr>
        <w:rFonts w:ascii="Arial" w:hAnsi="Arial" w:hint="default"/>
      </w:rPr>
    </w:lvl>
    <w:lvl w:ilvl="2" w:tplc="7458D250" w:tentative="1">
      <w:start w:val="1"/>
      <w:numFmt w:val="bullet"/>
      <w:lvlText w:val="•"/>
      <w:lvlJc w:val="left"/>
      <w:pPr>
        <w:tabs>
          <w:tab w:val="num" w:pos="2160"/>
        </w:tabs>
        <w:ind w:left="2160" w:hanging="360"/>
      </w:pPr>
      <w:rPr>
        <w:rFonts w:ascii="Arial" w:hAnsi="Arial" w:hint="default"/>
      </w:rPr>
    </w:lvl>
    <w:lvl w:ilvl="3" w:tplc="FDE261F8" w:tentative="1">
      <w:start w:val="1"/>
      <w:numFmt w:val="bullet"/>
      <w:lvlText w:val="•"/>
      <w:lvlJc w:val="left"/>
      <w:pPr>
        <w:tabs>
          <w:tab w:val="num" w:pos="2880"/>
        </w:tabs>
        <w:ind w:left="2880" w:hanging="360"/>
      </w:pPr>
      <w:rPr>
        <w:rFonts w:ascii="Arial" w:hAnsi="Arial" w:hint="default"/>
      </w:rPr>
    </w:lvl>
    <w:lvl w:ilvl="4" w:tplc="DE3051B8" w:tentative="1">
      <w:start w:val="1"/>
      <w:numFmt w:val="bullet"/>
      <w:lvlText w:val="•"/>
      <w:lvlJc w:val="left"/>
      <w:pPr>
        <w:tabs>
          <w:tab w:val="num" w:pos="3600"/>
        </w:tabs>
        <w:ind w:left="3600" w:hanging="360"/>
      </w:pPr>
      <w:rPr>
        <w:rFonts w:ascii="Arial" w:hAnsi="Arial" w:hint="default"/>
      </w:rPr>
    </w:lvl>
    <w:lvl w:ilvl="5" w:tplc="8480B56E" w:tentative="1">
      <w:start w:val="1"/>
      <w:numFmt w:val="bullet"/>
      <w:lvlText w:val="•"/>
      <w:lvlJc w:val="left"/>
      <w:pPr>
        <w:tabs>
          <w:tab w:val="num" w:pos="4320"/>
        </w:tabs>
        <w:ind w:left="4320" w:hanging="360"/>
      </w:pPr>
      <w:rPr>
        <w:rFonts w:ascii="Arial" w:hAnsi="Arial" w:hint="default"/>
      </w:rPr>
    </w:lvl>
    <w:lvl w:ilvl="6" w:tplc="F10019AC" w:tentative="1">
      <w:start w:val="1"/>
      <w:numFmt w:val="bullet"/>
      <w:lvlText w:val="•"/>
      <w:lvlJc w:val="left"/>
      <w:pPr>
        <w:tabs>
          <w:tab w:val="num" w:pos="5040"/>
        </w:tabs>
        <w:ind w:left="5040" w:hanging="360"/>
      </w:pPr>
      <w:rPr>
        <w:rFonts w:ascii="Arial" w:hAnsi="Arial" w:hint="default"/>
      </w:rPr>
    </w:lvl>
    <w:lvl w:ilvl="7" w:tplc="2E0A9946" w:tentative="1">
      <w:start w:val="1"/>
      <w:numFmt w:val="bullet"/>
      <w:lvlText w:val="•"/>
      <w:lvlJc w:val="left"/>
      <w:pPr>
        <w:tabs>
          <w:tab w:val="num" w:pos="5760"/>
        </w:tabs>
        <w:ind w:left="5760" w:hanging="360"/>
      </w:pPr>
      <w:rPr>
        <w:rFonts w:ascii="Arial" w:hAnsi="Arial" w:hint="default"/>
      </w:rPr>
    </w:lvl>
    <w:lvl w:ilvl="8" w:tplc="96468AB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E811E49"/>
    <w:multiLevelType w:val="multilevel"/>
    <w:tmpl w:val="3EE651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8056A8"/>
    <w:multiLevelType w:val="hybridMultilevel"/>
    <w:tmpl w:val="48541A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4DA1794"/>
    <w:multiLevelType w:val="hybridMultilevel"/>
    <w:tmpl w:val="0408F4A0"/>
    <w:lvl w:ilvl="0" w:tplc="6EC8726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8D4E0F"/>
    <w:multiLevelType w:val="hybridMultilevel"/>
    <w:tmpl w:val="D3502252"/>
    <w:lvl w:ilvl="0" w:tplc="1B3064A8">
      <w:start w:val="1"/>
      <w:numFmt w:val="bullet"/>
      <w:lvlText w:val="•"/>
      <w:lvlJc w:val="left"/>
      <w:pPr>
        <w:tabs>
          <w:tab w:val="num" w:pos="720"/>
        </w:tabs>
        <w:ind w:left="720" w:hanging="360"/>
      </w:pPr>
      <w:rPr>
        <w:rFonts w:ascii="Arial" w:hAnsi="Arial" w:hint="default"/>
      </w:rPr>
    </w:lvl>
    <w:lvl w:ilvl="1" w:tplc="0A1AF2F0" w:tentative="1">
      <w:start w:val="1"/>
      <w:numFmt w:val="bullet"/>
      <w:lvlText w:val="•"/>
      <w:lvlJc w:val="left"/>
      <w:pPr>
        <w:tabs>
          <w:tab w:val="num" w:pos="1440"/>
        </w:tabs>
        <w:ind w:left="1440" w:hanging="360"/>
      </w:pPr>
      <w:rPr>
        <w:rFonts w:ascii="Arial" w:hAnsi="Arial" w:hint="default"/>
      </w:rPr>
    </w:lvl>
    <w:lvl w:ilvl="2" w:tplc="87CAC9FE" w:tentative="1">
      <w:start w:val="1"/>
      <w:numFmt w:val="bullet"/>
      <w:lvlText w:val="•"/>
      <w:lvlJc w:val="left"/>
      <w:pPr>
        <w:tabs>
          <w:tab w:val="num" w:pos="2160"/>
        </w:tabs>
        <w:ind w:left="2160" w:hanging="360"/>
      </w:pPr>
      <w:rPr>
        <w:rFonts w:ascii="Arial" w:hAnsi="Arial" w:hint="default"/>
      </w:rPr>
    </w:lvl>
    <w:lvl w:ilvl="3" w:tplc="C8ECAC12" w:tentative="1">
      <w:start w:val="1"/>
      <w:numFmt w:val="bullet"/>
      <w:lvlText w:val="•"/>
      <w:lvlJc w:val="left"/>
      <w:pPr>
        <w:tabs>
          <w:tab w:val="num" w:pos="2880"/>
        </w:tabs>
        <w:ind w:left="2880" w:hanging="360"/>
      </w:pPr>
      <w:rPr>
        <w:rFonts w:ascii="Arial" w:hAnsi="Arial" w:hint="default"/>
      </w:rPr>
    </w:lvl>
    <w:lvl w:ilvl="4" w:tplc="AEEC19DC" w:tentative="1">
      <w:start w:val="1"/>
      <w:numFmt w:val="bullet"/>
      <w:lvlText w:val="•"/>
      <w:lvlJc w:val="left"/>
      <w:pPr>
        <w:tabs>
          <w:tab w:val="num" w:pos="3600"/>
        </w:tabs>
        <w:ind w:left="3600" w:hanging="360"/>
      </w:pPr>
      <w:rPr>
        <w:rFonts w:ascii="Arial" w:hAnsi="Arial" w:hint="default"/>
      </w:rPr>
    </w:lvl>
    <w:lvl w:ilvl="5" w:tplc="63900EF6" w:tentative="1">
      <w:start w:val="1"/>
      <w:numFmt w:val="bullet"/>
      <w:lvlText w:val="•"/>
      <w:lvlJc w:val="left"/>
      <w:pPr>
        <w:tabs>
          <w:tab w:val="num" w:pos="4320"/>
        </w:tabs>
        <w:ind w:left="4320" w:hanging="360"/>
      </w:pPr>
      <w:rPr>
        <w:rFonts w:ascii="Arial" w:hAnsi="Arial" w:hint="default"/>
      </w:rPr>
    </w:lvl>
    <w:lvl w:ilvl="6" w:tplc="3A923C36" w:tentative="1">
      <w:start w:val="1"/>
      <w:numFmt w:val="bullet"/>
      <w:lvlText w:val="•"/>
      <w:lvlJc w:val="left"/>
      <w:pPr>
        <w:tabs>
          <w:tab w:val="num" w:pos="5040"/>
        </w:tabs>
        <w:ind w:left="5040" w:hanging="360"/>
      </w:pPr>
      <w:rPr>
        <w:rFonts w:ascii="Arial" w:hAnsi="Arial" w:hint="default"/>
      </w:rPr>
    </w:lvl>
    <w:lvl w:ilvl="7" w:tplc="5B508D8C" w:tentative="1">
      <w:start w:val="1"/>
      <w:numFmt w:val="bullet"/>
      <w:lvlText w:val="•"/>
      <w:lvlJc w:val="left"/>
      <w:pPr>
        <w:tabs>
          <w:tab w:val="num" w:pos="5760"/>
        </w:tabs>
        <w:ind w:left="5760" w:hanging="360"/>
      </w:pPr>
      <w:rPr>
        <w:rFonts w:ascii="Arial" w:hAnsi="Arial" w:hint="default"/>
      </w:rPr>
    </w:lvl>
    <w:lvl w:ilvl="8" w:tplc="BD38ABD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EC81B41"/>
    <w:multiLevelType w:val="hybridMultilevel"/>
    <w:tmpl w:val="B060CD2C"/>
    <w:lvl w:ilvl="0" w:tplc="2000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3360413"/>
    <w:multiLevelType w:val="hybridMultilevel"/>
    <w:tmpl w:val="16D41E80"/>
    <w:lvl w:ilvl="0" w:tplc="58E6F490">
      <w:start w:val="1"/>
      <w:numFmt w:val="decimal"/>
      <w:lvlText w:val="%1."/>
      <w:lvlJc w:val="left"/>
      <w:pPr>
        <w:tabs>
          <w:tab w:val="num" w:pos="720"/>
        </w:tabs>
        <w:ind w:left="720" w:hanging="360"/>
      </w:pPr>
    </w:lvl>
    <w:lvl w:ilvl="1" w:tplc="BC6065F6" w:tentative="1">
      <w:start w:val="1"/>
      <w:numFmt w:val="decimal"/>
      <w:lvlText w:val="%2."/>
      <w:lvlJc w:val="left"/>
      <w:pPr>
        <w:tabs>
          <w:tab w:val="num" w:pos="1440"/>
        </w:tabs>
        <w:ind w:left="1440" w:hanging="360"/>
      </w:pPr>
    </w:lvl>
    <w:lvl w:ilvl="2" w:tplc="EB26BE94" w:tentative="1">
      <w:start w:val="1"/>
      <w:numFmt w:val="decimal"/>
      <w:lvlText w:val="%3."/>
      <w:lvlJc w:val="left"/>
      <w:pPr>
        <w:tabs>
          <w:tab w:val="num" w:pos="2160"/>
        </w:tabs>
        <w:ind w:left="2160" w:hanging="360"/>
      </w:pPr>
    </w:lvl>
    <w:lvl w:ilvl="3" w:tplc="C18A7B90" w:tentative="1">
      <w:start w:val="1"/>
      <w:numFmt w:val="decimal"/>
      <w:lvlText w:val="%4."/>
      <w:lvlJc w:val="left"/>
      <w:pPr>
        <w:tabs>
          <w:tab w:val="num" w:pos="2880"/>
        </w:tabs>
        <w:ind w:left="2880" w:hanging="360"/>
      </w:pPr>
    </w:lvl>
    <w:lvl w:ilvl="4" w:tplc="C57A6708" w:tentative="1">
      <w:start w:val="1"/>
      <w:numFmt w:val="decimal"/>
      <w:lvlText w:val="%5."/>
      <w:lvlJc w:val="left"/>
      <w:pPr>
        <w:tabs>
          <w:tab w:val="num" w:pos="3600"/>
        </w:tabs>
        <w:ind w:left="3600" w:hanging="360"/>
      </w:pPr>
    </w:lvl>
    <w:lvl w:ilvl="5" w:tplc="3BB27F52" w:tentative="1">
      <w:start w:val="1"/>
      <w:numFmt w:val="decimal"/>
      <w:lvlText w:val="%6."/>
      <w:lvlJc w:val="left"/>
      <w:pPr>
        <w:tabs>
          <w:tab w:val="num" w:pos="4320"/>
        </w:tabs>
        <w:ind w:left="4320" w:hanging="360"/>
      </w:pPr>
    </w:lvl>
    <w:lvl w:ilvl="6" w:tplc="EA1825C6" w:tentative="1">
      <w:start w:val="1"/>
      <w:numFmt w:val="decimal"/>
      <w:lvlText w:val="%7."/>
      <w:lvlJc w:val="left"/>
      <w:pPr>
        <w:tabs>
          <w:tab w:val="num" w:pos="5040"/>
        </w:tabs>
        <w:ind w:left="5040" w:hanging="360"/>
      </w:pPr>
    </w:lvl>
    <w:lvl w:ilvl="7" w:tplc="77E2BD58" w:tentative="1">
      <w:start w:val="1"/>
      <w:numFmt w:val="decimal"/>
      <w:lvlText w:val="%8."/>
      <w:lvlJc w:val="left"/>
      <w:pPr>
        <w:tabs>
          <w:tab w:val="num" w:pos="5760"/>
        </w:tabs>
        <w:ind w:left="5760" w:hanging="360"/>
      </w:pPr>
    </w:lvl>
    <w:lvl w:ilvl="8" w:tplc="5172FE86" w:tentative="1">
      <w:start w:val="1"/>
      <w:numFmt w:val="decimal"/>
      <w:lvlText w:val="%9."/>
      <w:lvlJc w:val="left"/>
      <w:pPr>
        <w:tabs>
          <w:tab w:val="num" w:pos="6480"/>
        </w:tabs>
        <w:ind w:left="6480" w:hanging="360"/>
      </w:pPr>
    </w:lvl>
  </w:abstractNum>
  <w:abstractNum w:abstractNumId="23" w15:restartNumberingAfterBreak="0">
    <w:nsid w:val="53E94E87"/>
    <w:multiLevelType w:val="hybridMultilevel"/>
    <w:tmpl w:val="C2722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481ECD"/>
    <w:multiLevelType w:val="hybridMultilevel"/>
    <w:tmpl w:val="8DA09AAC"/>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9380460"/>
    <w:multiLevelType w:val="hybridMultilevel"/>
    <w:tmpl w:val="01C66866"/>
    <w:lvl w:ilvl="0" w:tplc="34BA29F2">
      <w:start w:val="1128"/>
      <w:numFmt w:val="bullet"/>
      <w:lvlText w:val="•"/>
      <w:lvlJc w:val="left"/>
      <w:pPr>
        <w:tabs>
          <w:tab w:val="num" w:pos="1068"/>
        </w:tabs>
        <w:ind w:left="1068" w:hanging="360"/>
      </w:pPr>
      <w:rPr>
        <w:rFonts w:ascii="Arial" w:hAnsi="Arial" w:hint="default"/>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26" w15:restartNumberingAfterBreak="0">
    <w:nsid w:val="5B3E152B"/>
    <w:multiLevelType w:val="hybridMultilevel"/>
    <w:tmpl w:val="6A5E20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DE8566B"/>
    <w:multiLevelType w:val="hybridMultilevel"/>
    <w:tmpl w:val="00A05C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F4649F2"/>
    <w:multiLevelType w:val="hybridMultilevel"/>
    <w:tmpl w:val="400EEAF4"/>
    <w:lvl w:ilvl="0" w:tplc="0409000F">
      <w:start w:val="1"/>
      <w:numFmt w:val="decimal"/>
      <w:lvlText w:val="%1."/>
      <w:lvlJc w:val="left"/>
      <w:pPr>
        <w:tabs>
          <w:tab w:val="num" w:pos="720"/>
        </w:tabs>
        <w:ind w:left="720" w:hanging="360"/>
      </w:pPr>
      <w:rPr>
        <w:rFonts w:hint="default"/>
      </w:rPr>
    </w:lvl>
    <w:lvl w:ilvl="1" w:tplc="3732FAEA">
      <w:start w:val="1088"/>
      <w:numFmt w:val="bullet"/>
      <w:lvlText w:val="•"/>
      <w:lvlJc w:val="left"/>
      <w:pPr>
        <w:tabs>
          <w:tab w:val="num" w:pos="1440"/>
        </w:tabs>
        <w:ind w:left="1440" w:hanging="360"/>
      </w:pPr>
      <w:rPr>
        <w:rFonts w:ascii="Arial" w:hAnsi="Arial" w:hint="default"/>
      </w:rPr>
    </w:lvl>
    <w:lvl w:ilvl="2" w:tplc="876CB8B8" w:tentative="1">
      <w:start w:val="1"/>
      <w:numFmt w:val="bullet"/>
      <w:lvlText w:val="•"/>
      <w:lvlJc w:val="left"/>
      <w:pPr>
        <w:tabs>
          <w:tab w:val="num" w:pos="2160"/>
        </w:tabs>
        <w:ind w:left="2160" w:hanging="360"/>
      </w:pPr>
      <w:rPr>
        <w:rFonts w:ascii="Arial" w:hAnsi="Arial" w:hint="default"/>
      </w:rPr>
    </w:lvl>
    <w:lvl w:ilvl="3" w:tplc="21E6D9DC" w:tentative="1">
      <w:start w:val="1"/>
      <w:numFmt w:val="bullet"/>
      <w:lvlText w:val="•"/>
      <w:lvlJc w:val="left"/>
      <w:pPr>
        <w:tabs>
          <w:tab w:val="num" w:pos="2880"/>
        </w:tabs>
        <w:ind w:left="2880" w:hanging="360"/>
      </w:pPr>
      <w:rPr>
        <w:rFonts w:ascii="Arial" w:hAnsi="Arial" w:hint="default"/>
      </w:rPr>
    </w:lvl>
    <w:lvl w:ilvl="4" w:tplc="5B08D1B6" w:tentative="1">
      <w:start w:val="1"/>
      <w:numFmt w:val="bullet"/>
      <w:lvlText w:val="•"/>
      <w:lvlJc w:val="left"/>
      <w:pPr>
        <w:tabs>
          <w:tab w:val="num" w:pos="3600"/>
        </w:tabs>
        <w:ind w:left="3600" w:hanging="360"/>
      </w:pPr>
      <w:rPr>
        <w:rFonts w:ascii="Arial" w:hAnsi="Arial" w:hint="default"/>
      </w:rPr>
    </w:lvl>
    <w:lvl w:ilvl="5" w:tplc="ACFA5F6A" w:tentative="1">
      <w:start w:val="1"/>
      <w:numFmt w:val="bullet"/>
      <w:lvlText w:val="•"/>
      <w:lvlJc w:val="left"/>
      <w:pPr>
        <w:tabs>
          <w:tab w:val="num" w:pos="4320"/>
        </w:tabs>
        <w:ind w:left="4320" w:hanging="360"/>
      </w:pPr>
      <w:rPr>
        <w:rFonts w:ascii="Arial" w:hAnsi="Arial" w:hint="default"/>
      </w:rPr>
    </w:lvl>
    <w:lvl w:ilvl="6" w:tplc="E4D6871A" w:tentative="1">
      <w:start w:val="1"/>
      <w:numFmt w:val="bullet"/>
      <w:lvlText w:val="•"/>
      <w:lvlJc w:val="left"/>
      <w:pPr>
        <w:tabs>
          <w:tab w:val="num" w:pos="5040"/>
        </w:tabs>
        <w:ind w:left="5040" w:hanging="360"/>
      </w:pPr>
      <w:rPr>
        <w:rFonts w:ascii="Arial" w:hAnsi="Arial" w:hint="default"/>
      </w:rPr>
    </w:lvl>
    <w:lvl w:ilvl="7" w:tplc="8BE09E3C" w:tentative="1">
      <w:start w:val="1"/>
      <w:numFmt w:val="bullet"/>
      <w:lvlText w:val="•"/>
      <w:lvlJc w:val="left"/>
      <w:pPr>
        <w:tabs>
          <w:tab w:val="num" w:pos="5760"/>
        </w:tabs>
        <w:ind w:left="5760" w:hanging="360"/>
      </w:pPr>
      <w:rPr>
        <w:rFonts w:ascii="Arial" w:hAnsi="Arial" w:hint="default"/>
      </w:rPr>
    </w:lvl>
    <w:lvl w:ilvl="8" w:tplc="E508E24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BF7842"/>
    <w:multiLevelType w:val="hybridMultilevel"/>
    <w:tmpl w:val="A970C780"/>
    <w:lvl w:ilvl="0" w:tplc="F0DCD25C">
      <w:start w:val="1"/>
      <w:numFmt w:val="decimal"/>
      <w:lvlText w:val="%1."/>
      <w:lvlJc w:val="left"/>
      <w:pPr>
        <w:tabs>
          <w:tab w:val="num" w:pos="720"/>
        </w:tabs>
        <w:ind w:left="720" w:hanging="360"/>
      </w:pPr>
    </w:lvl>
    <w:lvl w:ilvl="1" w:tplc="C6B6B6FC">
      <w:start w:val="1"/>
      <w:numFmt w:val="decimal"/>
      <w:lvlText w:val="%2."/>
      <w:lvlJc w:val="left"/>
      <w:pPr>
        <w:tabs>
          <w:tab w:val="num" w:pos="1440"/>
        </w:tabs>
        <w:ind w:left="1440" w:hanging="360"/>
      </w:pPr>
    </w:lvl>
    <w:lvl w:ilvl="2" w:tplc="67328466" w:tentative="1">
      <w:start w:val="1"/>
      <w:numFmt w:val="decimal"/>
      <w:lvlText w:val="%3."/>
      <w:lvlJc w:val="left"/>
      <w:pPr>
        <w:tabs>
          <w:tab w:val="num" w:pos="2160"/>
        </w:tabs>
        <w:ind w:left="2160" w:hanging="360"/>
      </w:pPr>
    </w:lvl>
    <w:lvl w:ilvl="3" w:tplc="E67CE9AE" w:tentative="1">
      <w:start w:val="1"/>
      <w:numFmt w:val="decimal"/>
      <w:lvlText w:val="%4."/>
      <w:lvlJc w:val="left"/>
      <w:pPr>
        <w:tabs>
          <w:tab w:val="num" w:pos="2880"/>
        </w:tabs>
        <w:ind w:left="2880" w:hanging="360"/>
      </w:pPr>
    </w:lvl>
    <w:lvl w:ilvl="4" w:tplc="4BCC64EA" w:tentative="1">
      <w:start w:val="1"/>
      <w:numFmt w:val="decimal"/>
      <w:lvlText w:val="%5."/>
      <w:lvlJc w:val="left"/>
      <w:pPr>
        <w:tabs>
          <w:tab w:val="num" w:pos="3600"/>
        </w:tabs>
        <w:ind w:left="3600" w:hanging="360"/>
      </w:pPr>
    </w:lvl>
    <w:lvl w:ilvl="5" w:tplc="E774FABA" w:tentative="1">
      <w:start w:val="1"/>
      <w:numFmt w:val="decimal"/>
      <w:lvlText w:val="%6."/>
      <w:lvlJc w:val="left"/>
      <w:pPr>
        <w:tabs>
          <w:tab w:val="num" w:pos="4320"/>
        </w:tabs>
        <w:ind w:left="4320" w:hanging="360"/>
      </w:pPr>
    </w:lvl>
    <w:lvl w:ilvl="6" w:tplc="510EFEEE" w:tentative="1">
      <w:start w:val="1"/>
      <w:numFmt w:val="decimal"/>
      <w:lvlText w:val="%7."/>
      <w:lvlJc w:val="left"/>
      <w:pPr>
        <w:tabs>
          <w:tab w:val="num" w:pos="5040"/>
        </w:tabs>
        <w:ind w:left="5040" w:hanging="360"/>
      </w:pPr>
    </w:lvl>
    <w:lvl w:ilvl="7" w:tplc="A5F8C98A" w:tentative="1">
      <w:start w:val="1"/>
      <w:numFmt w:val="decimal"/>
      <w:lvlText w:val="%8."/>
      <w:lvlJc w:val="left"/>
      <w:pPr>
        <w:tabs>
          <w:tab w:val="num" w:pos="5760"/>
        </w:tabs>
        <w:ind w:left="5760" w:hanging="360"/>
      </w:pPr>
    </w:lvl>
    <w:lvl w:ilvl="8" w:tplc="35E027B2" w:tentative="1">
      <w:start w:val="1"/>
      <w:numFmt w:val="decimal"/>
      <w:lvlText w:val="%9."/>
      <w:lvlJc w:val="left"/>
      <w:pPr>
        <w:tabs>
          <w:tab w:val="num" w:pos="6480"/>
        </w:tabs>
        <w:ind w:left="6480" w:hanging="360"/>
      </w:pPr>
    </w:lvl>
  </w:abstractNum>
  <w:abstractNum w:abstractNumId="30" w15:restartNumberingAfterBreak="0">
    <w:nsid w:val="5FD12B6B"/>
    <w:multiLevelType w:val="multilevel"/>
    <w:tmpl w:val="A930171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6D577FC4"/>
    <w:multiLevelType w:val="hybridMultilevel"/>
    <w:tmpl w:val="922E7CBC"/>
    <w:lvl w:ilvl="0" w:tplc="34BA29F2">
      <w:start w:val="1128"/>
      <w:numFmt w:val="bullet"/>
      <w:lvlText w:val="•"/>
      <w:lvlJc w:val="left"/>
      <w:pPr>
        <w:tabs>
          <w:tab w:val="num" w:pos="1068"/>
        </w:tabs>
        <w:ind w:left="1068" w:hanging="360"/>
      </w:pPr>
      <w:rPr>
        <w:rFonts w:ascii="Arial" w:hAnsi="Arial" w:hint="default"/>
      </w:rPr>
    </w:lvl>
    <w:lvl w:ilvl="1" w:tplc="04130003">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32" w15:restartNumberingAfterBreak="0">
    <w:nsid w:val="6F8217BE"/>
    <w:multiLevelType w:val="hybridMultilevel"/>
    <w:tmpl w:val="3846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9273EA"/>
    <w:multiLevelType w:val="hybridMultilevel"/>
    <w:tmpl w:val="3034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4751C"/>
    <w:multiLevelType w:val="hybridMultilevel"/>
    <w:tmpl w:val="E578E478"/>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87442F0"/>
    <w:multiLevelType w:val="hybridMultilevel"/>
    <w:tmpl w:val="6922C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BA1777"/>
    <w:multiLevelType w:val="hybridMultilevel"/>
    <w:tmpl w:val="E8E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62325"/>
    <w:multiLevelType w:val="hybridMultilevel"/>
    <w:tmpl w:val="D30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44E3D"/>
    <w:multiLevelType w:val="hybridMultilevel"/>
    <w:tmpl w:val="928CA2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D365B17"/>
    <w:multiLevelType w:val="hybridMultilevel"/>
    <w:tmpl w:val="858CEB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9"/>
  </w:num>
  <w:num w:numId="3">
    <w:abstractNumId w:val="22"/>
  </w:num>
  <w:num w:numId="4">
    <w:abstractNumId w:val="4"/>
  </w:num>
  <w:num w:numId="5">
    <w:abstractNumId w:val="28"/>
  </w:num>
  <w:num w:numId="6">
    <w:abstractNumId w:val="2"/>
  </w:num>
  <w:num w:numId="7">
    <w:abstractNumId w:val="15"/>
  </w:num>
  <w:num w:numId="8">
    <w:abstractNumId w:val="31"/>
  </w:num>
  <w:num w:numId="9">
    <w:abstractNumId w:val="25"/>
  </w:num>
  <w:num w:numId="10">
    <w:abstractNumId w:val="30"/>
  </w:num>
  <w:num w:numId="11">
    <w:abstractNumId w:val="37"/>
  </w:num>
  <w:num w:numId="12">
    <w:abstractNumId w:val="16"/>
  </w:num>
  <w:num w:numId="13">
    <w:abstractNumId w:val="17"/>
  </w:num>
  <w:num w:numId="14">
    <w:abstractNumId w:val="39"/>
  </w:num>
  <w:num w:numId="15">
    <w:abstractNumId w:val="26"/>
  </w:num>
  <w:num w:numId="16">
    <w:abstractNumId w:val="18"/>
  </w:num>
  <w:num w:numId="17">
    <w:abstractNumId w:val="35"/>
  </w:num>
  <w:num w:numId="18">
    <w:abstractNumId w:val="23"/>
  </w:num>
  <w:num w:numId="19">
    <w:abstractNumId w:val="24"/>
  </w:num>
  <w:num w:numId="20">
    <w:abstractNumId w:val="34"/>
  </w:num>
  <w:num w:numId="21">
    <w:abstractNumId w:val="20"/>
  </w:num>
  <w:num w:numId="22">
    <w:abstractNumId w:val="33"/>
  </w:num>
  <w:num w:numId="23">
    <w:abstractNumId w:val="32"/>
  </w:num>
  <w:num w:numId="24">
    <w:abstractNumId w:val="36"/>
  </w:num>
  <w:num w:numId="25">
    <w:abstractNumId w:val="21"/>
  </w:num>
  <w:num w:numId="26">
    <w:abstractNumId w:val="6"/>
  </w:num>
  <w:num w:numId="27">
    <w:abstractNumId w:val="8"/>
  </w:num>
  <w:num w:numId="28">
    <w:abstractNumId w:val="12"/>
  </w:num>
  <w:num w:numId="29">
    <w:abstractNumId w:val="3"/>
  </w:num>
  <w:num w:numId="30">
    <w:abstractNumId w:val="9"/>
  </w:num>
  <w:num w:numId="31">
    <w:abstractNumId w:val="10"/>
  </w:num>
  <w:num w:numId="32">
    <w:abstractNumId w:val="13"/>
  </w:num>
  <w:num w:numId="33">
    <w:abstractNumId w:val="11"/>
  </w:num>
  <w:num w:numId="34">
    <w:abstractNumId w:val="0"/>
  </w:num>
  <w:num w:numId="35">
    <w:abstractNumId w:val="7"/>
  </w:num>
  <w:num w:numId="36">
    <w:abstractNumId w:val="5"/>
  </w:num>
  <w:num w:numId="37">
    <w:abstractNumId w:val="38"/>
  </w:num>
  <w:num w:numId="38">
    <w:abstractNumId w:val="19"/>
  </w:num>
  <w:num w:numId="39">
    <w:abstractNumId w:val="14"/>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B4"/>
    <w:rsid w:val="0000028F"/>
    <w:rsid w:val="000028AC"/>
    <w:rsid w:val="0000334E"/>
    <w:rsid w:val="00004FAE"/>
    <w:rsid w:val="00005120"/>
    <w:rsid w:val="00012AD4"/>
    <w:rsid w:val="00012BA0"/>
    <w:rsid w:val="000143FE"/>
    <w:rsid w:val="00014439"/>
    <w:rsid w:val="00016248"/>
    <w:rsid w:val="00020007"/>
    <w:rsid w:val="00020AF7"/>
    <w:rsid w:val="000242AA"/>
    <w:rsid w:val="0002470B"/>
    <w:rsid w:val="00026431"/>
    <w:rsid w:val="00033831"/>
    <w:rsid w:val="00034217"/>
    <w:rsid w:val="00034A81"/>
    <w:rsid w:val="00037970"/>
    <w:rsid w:val="0004142A"/>
    <w:rsid w:val="00041A83"/>
    <w:rsid w:val="00042279"/>
    <w:rsid w:val="000425EE"/>
    <w:rsid w:val="000472A1"/>
    <w:rsid w:val="00051214"/>
    <w:rsid w:val="00052E44"/>
    <w:rsid w:val="000531EB"/>
    <w:rsid w:val="00053365"/>
    <w:rsid w:val="00053A5E"/>
    <w:rsid w:val="0006078D"/>
    <w:rsid w:val="000642BB"/>
    <w:rsid w:val="000663DB"/>
    <w:rsid w:val="0007039D"/>
    <w:rsid w:val="0007369D"/>
    <w:rsid w:val="00076DF2"/>
    <w:rsid w:val="0007777C"/>
    <w:rsid w:val="00081436"/>
    <w:rsid w:val="00082A65"/>
    <w:rsid w:val="00085151"/>
    <w:rsid w:val="000913E6"/>
    <w:rsid w:val="00091EDF"/>
    <w:rsid w:val="000945F6"/>
    <w:rsid w:val="00094910"/>
    <w:rsid w:val="00096138"/>
    <w:rsid w:val="0009631E"/>
    <w:rsid w:val="000A07D8"/>
    <w:rsid w:val="000A0972"/>
    <w:rsid w:val="000A4858"/>
    <w:rsid w:val="000A4FD5"/>
    <w:rsid w:val="000A67BE"/>
    <w:rsid w:val="000A6F04"/>
    <w:rsid w:val="000A7D8B"/>
    <w:rsid w:val="000B021F"/>
    <w:rsid w:val="000B0B57"/>
    <w:rsid w:val="000B11EA"/>
    <w:rsid w:val="000B169E"/>
    <w:rsid w:val="000B3D9C"/>
    <w:rsid w:val="000B663D"/>
    <w:rsid w:val="000C0DB4"/>
    <w:rsid w:val="000C1730"/>
    <w:rsid w:val="000C28F7"/>
    <w:rsid w:val="000C35CA"/>
    <w:rsid w:val="000C4733"/>
    <w:rsid w:val="000C568F"/>
    <w:rsid w:val="000C798A"/>
    <w:rsid w:val="000D217F"/>
    <w:rsid w:val="000D2B23"/>
    <w:rsid w:val="000D63F6"/>
    <w:rsid w:val="000D68CD"/>
    <w:rsid w:val="000E1F2F"/>
    <w:rsid w:val="000E274D"/>
    <w:rsid w:val="000E278B"/>
    <w:rsid w:val="000E3D3F"/>
    <w:rsid w:val="000E48F9"/>
    <w:rsid w:val="000E6753"/>
    <w:rsid w:val="000F250E"/>
    <w:rsid w:val="000F3AE8"/>
    <w:rsid w:val="000F5F25"/>
    <w:rsid w:val="000F605A"/>
    <w:rsid w:val="000F78FC"/>
    <w:rsid w:val="00102EC8"/>
    <w:rsid w:val="0010414F"/>
    <w:rsid w:val="00104BC8"/>
    <w:rsid w:val="001126E4"/>
    <w:rsid w:val="00113F87"/>
    <w:rsid w:val="001214FF"/>
    <w:rsid w:val="00124E9F"/>
    <w:rsid w:val="00127C0B"/>
    <w:rsid w:val="001306E7"/>
    <w:rsid w:val="001327E4"/>
    <w:rsid w:val="00134A9F"/>
    <w:rsid w:val="00134D0C"/>
    <w:rsid w:val="00134EB9"/>
    <w:rsid w:val="00135D03"/>
    <w:rsid w:val="0013644E"/>
    <w:rsid w:val="00137685"/>
    <w:rsid w:val="001423D5"/>
    <w:rsid w:val="001450BE"/>
    <w:rsid w:val="00152A26"/>
    <w:rsid w:val="001534B4"/>
    <w:rsid w:val="00154C8C"/>
    <w:rsid w:val="00165943"/>
    <w:rsid w:val="00167DED"/>
    <w:rsid w:val="00170AB7"/>
    <w:rsid w:val="00173D37"/>
    <w:rsid w:val="00174CED"/>
    <w:rsid w:val="00175DED"/>
    <w:rsid w:val="00177D07"/>
    <w:rsid w:val="00180C6F"/>
    <w:rsid w:val="00182542"/>
    <w:rsid w:val="00183010"/>
    <w:rsid w:val="00183356"/>
    <w:rsid w:val="0018343F"/>
    <w:rsid w:val="00196084"/>
    <w:rsid w:val="00196596"/>
    <w:rsid w:val="00197048"/>
    <w:rsid w:val="001A0360"/>
    <w:rsid w:val="001A3329"/>
    <w:rsid w:val="001A5AFE"/>
    <w:rsid w:val="001B065F"/>
    <w:rsid w:val="001B2BA5"/>
    <w:rsid w:val="001B2E03"/>
    <w:rsid w:val="001B3C8E"/>
    <w:rsid w:val="001B3FDD"/>
    <w:rsid w:val="001C2425"/>
    <w:rsid w:val="001C2ECE"/>
    <w:rsid w:val="001C7387"/>
    <w:rsid w:val="001D0BCC"/>
    <w:rsid w:val="001D6732"/>
    <w:rsid w:val="001E32F2"/>
    <w:rsid w:val="001E5671"/>
    <w:rsid w:val="001E5D19"/>
    <w:rsid w:val="001E7414"/>
    <w:rsid w:val="001F2235"/>
    <w:rsid w:val="001F23F3"/>
    <w:rsid w:val="001F3895"/>
    <w:rsid w:val="001F5F66"/>
    <w:rsid w:val="001F662F"/>
    <w:rsid w:val="001F6FDB"/>
    <w:rsid w:val="00202CAB"/>
    <w:rsid w:val="00202F42"/>
    <w:rsid w:val="002059E2"/>
    <w:rsid w:val="002139C8"/>
    <w:rsid w:val="0022616B"/>
    <w:rsid w:val="00233057"/>
    <w:rsid w:val="0023490F"/>
    <w:rsid w:val="00241E5F"/>
    <w:rsid w:val="002432EF"/>
    <w:rsid w:val="0024665A"/>
    <w:rsid w:val="002548A6"/>
    <w:rsid w:val="00254C23"/>
    <w:rsid w:val="00262992"/>
    <w:rsid w:val="00264980"/>
    <w:rsid w:val="0026733E"/>
    <w:rsid w:val="002707A3"/>
    <w:rsid w:val="002711A6"/>
    <w:rsid w:val="002801AA"/>
    <w:rsid w:val="00283342"/>
    <w:rsid w:val="002851C8"/>
    <w:rsid w:val="002912A0"/>
    <w:rsid w:val="00293999"/>
    <w:rsid w:val="002947BB"/>
    <w:rsid w:val="00294B55"/>
    <w:rsid w:val="002A0B8D"/>
    <w:rsid w:val="002A33B6"/>
    <w:rsid w:val="002A3C20"/>
    <w:rsid w:val="002B4186"/>
    <w:rsid w:val="002C02F5"/>
    <w:rsid w:val="002C0D37"/>
    <w:rsid w:val="002C2A10"/>
    <w:rsid w:val="002D0A4A"/>
    <w:rsid w:val="002D462E"/>
    <w:rsid w:val="002D65C6"/>
    <w:rsid w:val="002E00C8"/>
    <w:rsid w:val="002E237D"/>
    <w:rsid w:val="002E4658"/>
    <w:rsid w:val="002E6B84"/>
    <w:rsid w:val="002F0D6B"/>
    <w:rsid w:val="002F40B4"/>
    <w:rsid w:val="002F4A07"/>
    <w:rsid w:val="002F596F"/>
    <w:rsid w:val="00300C1B"/>
    <w:rsid w:val="00300CFD"/>
    <w:rsid w:val="0030448A"/>
    <w:rsid w:val="003075E7"/>
    <w:rsid w:val="00310DE4"/>
    <w:rsid w:val="00311109"/>
    <w:rsid w:val="00314022"/>
    <w:rsid w:val="003167F8"/>
    <w:rsid w:val="0031715A"/>
    <w:rsid w:val="00320501"/>
    <w:rsid w:val="00322F5C"/>
    <w:rsid w:val="003234EE"/>
    <w:rsid w:val="00324B77"/>
    <w:rsid w:val="00326AFA"/>
    <w:rsid w:val="00327232"/>
    <w:rsid w:val="00327F78"/>
    <w:rsid w:val="0033202B"/>
    <w:rsid w:val="00333AC6"/>
    <w:rsid w:val="00335C76"/>
    <w:rsid w:val="00345992"/>
    <w:rsid w:val="00353B66"/>
    <w:rsid w:val="00355037"/>
    <w:rsid w:val="003554B8"/>
    <w:rsid w:val="003609B1"/>
    <w:rsid w:val="00362651"/>
    <w:rsid w:val="00362AA1"/>
    <w:rsid w:val="003654F8"/>
    <w:rsid w:val="00365BC7"/>
    <w:rsid w:val="00373FF5"/>
    <w:rsid w:val="00376993"/>
    <w:rsid w:val="003844F4"/>
    <w:rsid w:val="00384846"/>
    <w:rsid w:val="00384F0A"/>
    <w:rsid w:val="00385F90"/>
    <w:rsid w:val="0038764D"/>
    <w:rsid w:val="0039185B"/>
    <w:rsid w:val="003922EB"/>
    <w:rsid w:val="003923CE"/>
    <w:rsid w:val="00395427"/>
    <w:rsid w:val="003968C6"/>
    <w:rsid w:val="003971F6"/>
    <w:rsid w:val="003A19B3"/>
    <w:rsid w:val="003A5233"/>
    <w:rsid w:val="003A5A63"/>
    <w:rsid w:val="003A7007"/>
    <w:rsid w:val="003B3786"/>
    <w:rsid w:val="003C2229"/>
    <w:rsid w:val="003E4927"/>
    <w:rsid w:val="003F2B5E"/>
    <w:rsid w:val="003F309F"/>
    <w:rsid w:val="003F520E"/>
    <w:rsid w:val="003F799A"/>
    <w:rsid w:val="003F7E26"/>
    <w:rsid w:val="00400913"/>
    <w:rsid w:val="004019A8"/>
    <w:rsid w:val="00402DB7"/>
    <w:rsid w:val="00404E3B"/>
    <w:rsid w:val="004063EF"/>
    <w:rsid w:val="00410916"/>
    <w:rsid w:val="0041120C"/>
    <w:rsid w:val="00412770"/>
    <w:rsid w:val="00417331"/>
    <w:rsid w:val="004173BA"/>
    <w:rsid w:val="00422EF5"/>
    <w:rsid w:val="00424789"/>
    <w:rsid w:val="00427569"/>
    <w:rsid w:val="00427D88"/>
    <w:rsid w:val="0043236E"/>
    <w:rsid w:val="00433921"/>
    <w:rsid w:val="00437887"/>
    <w:rsid w:val="00442527"/>
    <w:rsid w:val="00444C30"/>
    <w:rsid w:val="00460439"/>
    <w:rsid w:val="00461FAA"/>
    <w:rsid w:val="00462152"/>
    <w:rsid w:val="00465089"/>
    <w:rsid w:val="00473272"/>
    <w:rsid w:val="00473B21"/>
    <w:rsid w:val="004742DF"/>
    <w:rsid w:val="00477DCC"/>
    <w:rsid w:val="00477F26"/>
    <w:rsid w:val="00481D10"/>
    <w:rsid w:val="00483365"/>
    <w:rsid w:val="004863FF"/>
    <w:rsid w:val="0049128A"/>
    <w:rsid w:val="00491961"/>
    <w:rsid w:val="00496E55"/>
    <w:rsid w:val="00497B0E"/>
    <w:rsid w:val="004A31B0"/>
    <w:rsid w:val="004A52C1"/>
    <w:rsid w:val="004A533D"/>
    <w:rsid w:val="004B38B8"/>
    <w:rsid w:val="004B42A8"/>
    <w:rsid w:val="004B5838"/>
    <w:rsid w:val="004C1771"/>
    <w:rsid w:val="004C3B1A"/>
    <w:rsid w:val="004C3CF2"/>
    <w:rsid w:val="004C48C0"/>
    <w:rsid w:val="004C5D30"/>
    <w:rsid w:val="004D237F"/>
    <w:rsid w:val="004E1FCE"/>
    <w:rsid w:val="004E6D1C"/>
    <w:rsid w:val="004E6E7B"/>
    <w:rsid w:val="004F1396"/>
    <w:rsid w:val="004F23CD"/>
    <w:rsid w:val="004F2951"/>
    <w:rsid w:val="004F2FF7"/>
    <w:rsid w:val="004F4604"/>
    <w:rsid w:val="00501BD2"/>
    <w:rsid w:val="0050267F"/>
    <w:rsid w:val="0050415E"/>
    <w:rsid w:val="00506944"/>
    <w:rsid w:val="00507CA1"/>
    <w:rsid w:val="005110DD"/>
    <w:rsid w:val="00512083"/>
    <w:rsid w:val="00515619"/>
    <w:rsid w:val="005235A3"/>
    <w:rsid w:val="0052505F"/>
    <w:rsid w:val="00525165"/>
    <w:rsid w:val="00533756"/>
    <w:rsid w:val="00535A3F"/>
    <w:rsid w:val="005369A1"/>
    <w:rsid w:val="00542152"/>
    <w:rsid w:val="00547EB5"/>
    <w:rsid w:val="0055009F"/>
    <w:rsid w:val="0055133D"/>
    <w:rsid w:val="005516BD"/>
    <w:rsid w:val="005567B3"/>
    <w:rsid w:val="00560841"/>
    <w:rsid w:val="00560A52"/>
    <w:rsid w:val="00564C2A"/>
    <w:rsid w:val="005757DE"/>
    <w:rsid w:val="005765EB"/>
    <w:rsid w:val="005807E3"/>
    <w:rsid w:val="00583C77"/>
    <w:rsid w:val="005847E3"/>
    <w:rsid w:val="005868FC"/>
    <w:rsid w:val="005959D1"/>
    <w:rsid w:val="0059627E"/>
    <w:rsid w:val="0059677E"/>
    <w:rsid w:val="005A0FE3"/>
    <w:rsid w:val="005A11B6"/>
    <w:rsid w:val="005A1347"/>
    <w:rsid w:val="005A23EB"/>
    <w:rsid w:val="005B1A94"/>
    <w:rsid w:val="005B486B"/>
    <w:rsid w:val="005B6627"/>
    <w:rsid w:val="005B6730"/>
    <w:rsid w:val="005C0A6A"/>
    <w:rsid w:val="005C15F3"/>
    <w:rsid w:val="005C1743"/>
    <w:rsid w:val="005C1FE9"/>
    <w:rsid w:val="005C68C9"/>
    <w:rsid w:val="005C7BD2"/>
    <w:rsid w:val="005D1786"/>
    <w:rsid w:val="005D3FCB"/>
    <w:rsid w:val="005D4935"/>
    <w:rsid w:val="005D7F33"/>
    <w:rsid w:val="005E1A20"/>
    <w:rsid w:val="005E36A1"/>
    <w:rsid w:val="005E4C55"/>
    <w:rsid w:val="005E4ED6"/>
    <w:rsid w:val="005F1467"/>
    <w:rsid w:val="005F5AFD"/>
    <w:rsid w:val="005F63D7"/>
    <w:rsid w:val="00601765"/>
    <w:rsid w:val="006027A0"/>
    <w:rsid w:val="0060779A"/>
    <w:rsid w:val="0062023D"/>
    <w:rsid w:val="00624B8C"/>
    <w:rsid w:val="00624CE7"/>
    <w:rsid w:val="0062748A"/>
    <w:rsid w:val="00630A7D"/>
    <w:rsid w:val="00631C1C"/>
    <w:rsid w:val="00633E84"/>
    <w:rsid w:val="006344CF"/>
    <w:rsid w:val="00636FB1"/>
    <w:rsid w:val="006375A7"/>
    <w:rsid w:val="00637D4C"/>
    <w:rsid w:val="00642AB7"/>
    <w:rsid w:val="00644B3F"/>
    <w:rsid w:val="0064717F"/>
    <w:rsid w:val="006508B4"/>
    <w:rsid w:val="00652533"/>
    <w:rsid w:val="00653BC5"/>
    <w:rsid w:val="00655E69"/>
    <w:rsid w:val="00663A46"/>
    <w:rsid w:val="006701F2"/>
    <w:rsid w:val="00672D26"/>
    <w:rsid w:val="0067515E"/>
    <w:rsid w:val="00683207"/>
    <w:rsid w:val="0068358D"/>
    <w:rsid w:val="00685539"/>
    <w:rsid w:val="006863D0"/>
    <w:rsid w:val="006871D6"/>
    <w:rsid w:val="00690837"/>
    <w:rsid w:val="00694153"/>
    <w:rsid w:val="006945B8"/>
    <w:rsid w:val="006975F1"/>
    <w:rsid w:val="006A068B"/>
    <w:rsid w:val="006A4E31"/>
    <w:rsid w:val="006B3840"/>
    <w:rsid w:val="006B4120"/>
    <w:rsid w:val="006B511D"/>
    <w:rsid w:val="006C16DF"/>
    <w:rsid w:val="006C2CD3"/>
    <w:rsid w:val="006C2D4C"/>
    <w:rsid w:val="006C6425"/>
    <w:rsid w:val="006C741E"/>
    <w:rsid w:val="006C7BFE"/>
    <w:rsid w:val="006D2144"/>
    <w:rsid w:val="006D5559"/>
    <w:rsid w:val="006E211B"/>
    <w:rsid w:val="006E308B"/>
    <w:rsid w:val="006E6796"/>
    <w:rsid w:val="006E6956"/>
    <w:rsid w:val="006F0091"/>
    <w:rsid w:val="006F386C"/>
    <w:rsid w:val="006F672F"/>
    <w:rsid w:val="006F6DD1"/>
    <w:rsid w:val="00703E10"/>
    <w:rsid w:val="00705ABA"/>
    <w:rsid w:val="007071E2"/>
    <w:rsid w:val="00710169"/>
    <w:rsid w:val="00710E83"/>
    <w:rsid w:val="00711BE2"/>
    <w:rsid w:val="00712EAC"/>
    <w:rsid w:val="007134A5"/>
    <w:rsid w:val="00715108"/>
    <w:rsid w:val="007169B9"/>
    <w:rsid w:val="00717F07"/>
    <w:rsid w:val="0072228B"/>
    <w:rsid w:val="00724DD0"/>
    <w:rsid w:val="007267C8"/>
    <w:rsid w:val="007304C0"/>
    <w:rsid w:val="007325A1"/>
    <w:rsid w:val="007355A9"/>
    <w:rsid w:val="00736555"/>
    <w:rsid w:val="00737263"/>
    <w:rsid w:val="007458CC"/>
    <w:rsid w:val="00747722"/>
    <w:rsid w:val="00750A0D"/>
    <w:rsid w:val="007531AD"/>
    <w:rsid w:val="007544AB"/>
    <w:rsid w:val="00754D09"/>
    <w:rsid w:val="007561DC"/>
    <w:rsid w:val="007602F7"/>
    <w:rsid w:val="00762FA4"/>
    <w:rsid w:val="00763B33"/>
    <w:rsid w:val="00766017"/>
    <w:rsid w:val="00766A32"/>
    <w:rsid w:val="00770AE4"/>
    <w:rsid w:val="00772FCE"/>
    <w:rsid w:val="007819F8"/>
    <w:rsid w:val="00782212"/>
    <w:rsid w:val="007824E3"/>
    <w:rsid w:val="007825FC"/>
    <w:rsid w:val="00782E20"/>
    <w:rsid w:val="00784C85"/>
    <w:rsid w:val="00785E64"/>
    <w:rsid w:val="007867F2"/>
    <w:rsid w:val="007875D5"/>
    <w:rsid w:val="00787603"/>
    <w:rsid w:val="0079331C"/>
    <w:rsid w:val="0079435A"/>
    <w:rsid w:val="007A039D"/>
    <w:rsid w:val="007A1D22"/>
    <w:rsid w:val="007A2167"/>
    <w:rsid w:val="007A6F15"/>
    <w:rsid w:val="007A7E20"/>
    <w:rsid w:val="007B09AC"/>
    <w:rsid w:val="007C004C"/>
    <w:rsid w:val="007C10DD"/>
    <w:rsid w:val="007C170C"/>
    <w:rsid w:val="007C1759"/>
    <w:rsid w:val="007C1DC6"/>
    <w:rsid w:val="007C36E4"/>
    <w:rsid w:val="007C627B"/>
    <w:rsid w:val="007D3448"/>
    <w:rsid w:val="007D3E7A"/>
    <w:rsid w:val="007D4FA8"/>
    <w:rsid w:val="007E0B57"/>
    <w:rsid w:val="007E0D83"/>
    <w:rsid w:val="007E11F9"/>
    <w:rsid w:val="007E16F5"/>
    <w:rsid w:val="007F20F0"/>
    <w:rsid w:val="007F2C84"/>
    <w:rsid w:val="007F61EF"/>
    <w:rsid w:val="008009B3"/>
    <w:rsid w:val="00802094"/>
    <w:rsid w:val="00803223"/>
    <w:rsid w:val="00807FF3"/>
    <w:rsid w:val="00815DB9"/>
    <w:rsid w:val="00820F19"/>
    <w:rsid w:val="0082156F"/>
    <w:rsid w:val="00823221"/>
    <w:rsid w:val="0082682D"/>
    <w:rsid w:val="00826AE8"/>
    <w:rsid w:val="00830A6F"/>
    <w:rsid w:val="00831693"/>
    <w:rsid w:val="00831BD5"/>
    <w:rsid w:val="00835960"/>
    <w:rsid w:val="0084138F"/>
    <w:rsid w:val="00842A03"/>
    <w:rsid w:val="00857F89"/>
    <w:rsid w:val="00860532"/>
    <w:rsid w:val="00862971"/>
    <w:rsid w:val="0086485D"/>
    <w:rsid w:val="00865746"/>
    <w:rsid w:val="00865C2E"/>
    <w:rsid w:val="00867167"/>
    <w:rsid w:val="00867D03"/>
    <w:rsid w:val="008704AA"/>
    <w:rsid w:val="00872DDD"/>
    <w:rsid w:val="00874B0D"/>
    <w:rsid w:val="00875493"/>
    <w:rsid w:val="008844BC"/>
    <w:rsid w:val="0088742B"/>
    <w:rsid w:val="00891EDA"/>
    <w:rsid w:val="00892E81"/>
    <w:rsid w:val="00895402"/>
    <w:rsid w:val="008B4759"/>
    <w:rsid w:val="008B76F7"/>
    <w:rsid w:val="008B7B7B"/>
    <w:rsid w:val="008C2053"/>
    <w:rsid w:val="008C2BD5"/>
    <w:rsid w:val="008C64AE"/>
    <w:rsid w:val="008D0317"/>
    <w:rsid w:val="008D28CE"/>
    <w:rsid w:val="008D3AC5"/>
    <w:rsid w:val="008D3E04"/>
    <w:rsid w:val="008D599F"/>
    <w:rsid w:val="008D6DFB"/>
    <w:rsid w:val="008E0335"/>
    <w:rsid w:val="008E4202"/>
    <w:rsid w:val="008E5F5C"/>
    <w:rsid w:val="008E74D6"/>
    <w:rsid w:val="008F0E5F"/>
    <w:rsid w:val="008F231E"/>
    <w:rsid w:val="00900AAD"/>
    <w:rsid w:val="009014F3"/>
    <w:rsid w:val="00901CAC"/>
    <w:rsid w:val="00902225"/>
    <w:rsid w:val="00902C88"/>
    <w:rsid w:val="009065FB"/>
    <w:rsid w:val="00906902"/>
    <w:rsid w:val="00910191"/>
    <w:rsid w:val="00910903"/>
    <w:rsid w:val="00911CA7"/>
    <w:rsid w:val="0092608F"/>
    <w:rsid w:val="009261BB"/>
    <w:rsid w:val="009272CA"/>
    <w:rsid w:val="00927E67"/>
    <w:rsid w:val="00933051"/>
    <w:rsid w:val="00933545"/>
    <w:rsid w:val="0093567B"/>
    <w:rsid w:val="00935758"/>
    <w:rsid w:val="00935986"/>
    <w:rsid w:val="00937D52"/>
    <w:rsid w:val="00940545"/>
    <w:rsid w:val="009420D1"/>
    <w:rsid w:val="009453E1"/>
    <w:rsid w:val="00947693"/>
    <w:rsid w:val="00947C08"/>
    <w:rsid w:val="00953F4C"/>
    <w:rsid w:val="00955DA0"/>
    <w:rsid w:val="009601A1"/>
    <w:rsid w:val="00960870"/>
    <w:rsid w:val="009669F7"/>
    <w:rsid w:val="00966D5B"/>
    <w:rsid w:val="00982B5E"/>
    <w:rsid w:val="009842A4"/>
    <w:rsid w:val="009842D5"/>
    <w:rsid w:val="009856C1"/>
    <w:rsid w:val="009877D9"/>
    <w:rsid w:val="00997520"/>
    <w:rsid w:val="009A0085"/>
    <w:rsid w:val="009A07F1"/>
    <w:rsid w:val="009A3643"/>
    <w:rsid w:val="009B0C44"/>
    <w:rsid w:val="009B1442"/>
    <w:rsid w:val="009B4A19"/>
    <w:rsid w:val="009B71EF"/>
    <w:rsid w:val="009B7BC2"/>
    <w:rsid w:val="009C0B13"/>
    <w:rsid w:val="009C0D8C"/>
    <w:rsid w:val="009C2466"/>
    <w:rsid w:val="009C37C7"/>
    <w:rsid w:val="009C3A7C"/>
    <w:rsid w:val="009C544D"/>
    <w:rsid w:val="009D275B"/>
    <w:rsid w:val="009D3EFD"/>
    <w:rsid w:val="009E4635"/>
    <w:rsid w:val="009E4E1D"/>
    <w:rsid w:val="009E5B15"/>
    <w:rsid w:val="009E5C30"/>
    <w:rsid w:val="009E6AF9"/>
    <w:rsid w:val="009E6F83"/>
    <w:rsid w:val="009F0D39"/>
    <w:rsid w:val="009F40BA"/>
    <w:rsid w:val="009F4723"/>
    <w:rsid w:val="009F7DC6"/>
    <w:rsid w:val="00A05C95"/>
    <w:rsid w:val="00A10CA8"/>
    <w:rsid w:val="00A23184"/>
    <w:rsid w:val="00A248D0"/>
    <w:rsid w:val="00A253AE"/>
    <w:rsid w:val="00A31ABE"/>
    <w:rsid w:val="00A325CF"/>
    <w:rsid w:val="00A330AF"/>
    <w:rsid w:val="00A3588E"/>
    <w:rsid w:val="00A3632E"/>
    <w:rsid w:val="00A36BCB"/>
    <w:rsid w:val="00A36CF4"/>
    <w:rsid w:val="00A3717F"/>
    <w:rsid w:val="00A40778"/>
    <w:rsid w:val="00A420A9"/>
    <w:rsid w:val="00A452D9"/>
    <w:rsid w:val="00A51E0D"/>
    <w:rsid w:val="00A61893"/>
    <w:rsid w:val="00A63B3B"/>
    <w:rsid w:val="00A650F4"/>
    <w:rsid w:val="00A677CC"/>
    <w:rsid w:val="00A7072A"/>
    <w:rsid w:val="00A71E11"/>
    <w:rsid w:val="00A71F0E"/>
    <w:rsid w:val="00A72E76"/>
    <w:rsid w:val="00A7783B"/>
    <w:rsid w:val="00A80355"/>
    <w:rsid w:val="00A81394"/>
    <w:rsid w:val="00A8327C"/>
    <w:rsid w:val="00A83EFE"/>
    <w:rsid w:val="00A84DF3"/>
    <w:rsid w:val="00A873EE"/>
    <w:rsid w:val="00A9163C"/>
    <w:rsid w:val="00A9659C"/>
    <w:rsid w:val="00A96B55"/>
    <w:rsid w:val="00A97F8E"/>
    <w:rsid w:val="00AA29B0"/>
    <w:rsid w:val="00AB10E4"/>
    <w:rsid w:val="00AB5EC7"/>
    <w:rsid w:val="00AB612B"/>
    <w:rsid w:val="00AB7627"/>
    <w:rsid w:val="00AC0045"/>
    <w:rsid w:val="00AC71F8"/>
    <w:rsid w:val="00AC7669"/>
    <w:rsid w:val="00AD4B90"/>
    <w:rsid w:val="00AD51C0"/>
    <w:rsid w:val="00AD5FFE"/>
    <w:rsid w:val="00AD732A"/>
    <w:rsid w:val="00AD799E"/>
    <w:rsid w:val="00AD7B12"/>
    <w:rsid w:val="00AE114A"/>
    <w:rsid w:val="00AE2AFC"/>
    <w:rsid w:val="00AE2B4D"/>
    <w:rsid w:val="00AF03AB"/>
    <w:rsid w:val="00AF5C93"/>
    <w:rsid w:val="00AF64A0"/>
    <w:rsid w:val="00AF6D19"/>
    <w:rsid w:val="00B070BE"/>
    <w:rsid w:val="00B116E4"/>
    <w:rsid w:val="00B11DEA"/>
    <w:rsid w:val="00B11F49"/>
    <w:rsid w:val="00B125E6"/>
    <w:rsid w:val="00B136D4"/>
    <w:rsid w:val="00B14B78"/>
    <w:rsid w:val="00B15660"/>
    <w:rsid w:val="00B15719"/>
    <w:rsid w:val="00B16C49"/>
    <w:rsid w:val="00B16D62"/>
    <w:rsid w:val="00B17550"/>
    <w:rsid w:val="00B17DB5"/>
    <w:rsid w:val="00B234E7"/>
    <w:rsid w:val="00B2667C"/>
    <w:rsid w:val="00B34EC5"/>
    <w:rsid w:val="00B350B5"/>
    <w:rsid w:val="00B377AE"/>
    <w:rsid w:val="00B4048C"/>
    <w:rsid w:val="00B52D14"/>
    <w:rsid w:val="00B54552"/>
    <w:rsid w:val="00B54A8F"/>
    <w:rsid w:val="00B55213"/>
    <w:rsid w:val="00B62D9F"/>
    <w:rsid w:val="00B63B64"/>
    <w:rsid w:val="00B6444C"/>
    <w:rsid w:val="00B66BB5"/>
    <w:rsid w:val="00B70821"/>
    <w:rsid w:val="00B7218A"/>
    <w:rsid w:val="00B721BB"/>
    <w:rsid w:val="00B7507E"/>
    <w:rsid w:val="00B75DD9"/>
    <w:rsid w:val="00B837B7"/>
    <w:rsid w:val="00B84609"/>
    <w:rsid w:val="00B92206"/>
    <w:rsid w:val="00B9284A"/>
    <w:rsid w:val="00B941F3"/>
    <w:rsid w:val="00B9598E"/>
    <w:rsid w:val="00B95A61"/>
    <w:rsid w:val="00B96C44"/>
    <w:rsid w:val="00B96E25"/>
    <w:rsid w:val="00B97D0C"/>
    <w:rsid w:val="00BA0235"/>
    <w:rsid w:val="00BA030C"/>
    <w:rsid w:val="00BA3B32"/>
    <w:rsid w:val="00BA50BB"/>
    <w:rsid w:val="00BB229C"/>
    <w:rsid w:val="00BB41BD"/>
    <w:rsid w:val="00BB4E58"/>
    <w:rsid w:val="00BB5EE2"/>
    <w:rsid w:val="00BB7D00"/>
    <w:rsid w:val="00BC049E"/>
    <w:rsid w:val="00BC07DE"/>
    <w:rsid w:val="00BC2287"/>
    <w:rsid w:val="00BC296B"/>
    <w:rsid w:val="00BC370E"/>
    <w:rsid w:val="00BD0546"/>
    <w:rsid w:val="00BD0FF6"/>
    <w:rsid w:val="00BD1F5A"/>
    <w:rsid w:val="00BD225F"/>
    <w:rsid w:val="00BD4B54"/>
    <w:rsid w:val="00BD524E"/>
    <w:rsid w:val="00BD53FD"/>
    <w:rsid w:val="00BD5E24"/>
    <w:rsid w:val="00BE3D72"/>
    <w:rsid w:val="00BE6150"/>
    <w:rsid w:val="00BF39C6"/>
    <w:rsid w:val="00BF5E2A"/>
    <w:rsid w:val="00C00367"/>
    <w:rsid w:val="00C02B35"/>
    <w:rsid w:val="00C040AC"/>
    <w:rsid w:val="00C049DE"/>
    <w:rsid w:val="00C077B8"/>
    <w:rsid w:val="00C1062A"/>
    <w:rsid w:val="00C12F1F"/>
    <w:rsid w:val="00C138E1"/>
    <w:rsid w:val="00C1431E"/>
    <w:rsid w:val="00C1470D"/>
    <w:rsid w:val="00C14925"/>
    <w:rsid w:val="00C210DA"/>
    <w:rsid w:val="00C335A5"/>
    <w:rsid w:val="00C3441F"/>
    <w:rsid w:val="00C36E78"/>
    <w:rsid w:val="00C40698"/>
    <w:rsid w:val="00C41F61"/>
    <w:rsid w:val="00C425B8"/>
    <w:rsid w:val="00C45954"/>
    <w:rsid w:val="00C5243A"/>
    <w:rsid w:val="00C5673D"/>
    <w:rsid w:val="00C7308D"/>
    <w:rsid w:val="00C77F61"/>
    <w:rsid w:val="00C81AB5"/>
    <w:rsid w:val="00C858D0"/>
    <w:rsid w:val="00C85FC0"/>
    <w:rsid w:val="00C87AB4"/>
    <w:rsid w:val="00C9017E"/>
    <w:rsid w:val="00C90C9A"/>
    <w:rsid w:val="00C91351"/>
    <w:rsid w:val="00C919A4"/>
    <w:rsid w:val="00C91FDA"/>
    <w:rsid w:val="00C92253"/>
    <w:rsid w:val="00C94180"/>
    <w:rsid w:val="00C95461"/>
    <w:rsid w:val="00C95962"/>
    <w:rsid w:val="00C95F82"/>
    <w:rsid w:val="00C961FE"/>
    <w:rsid w:val="00CA40BD"/>
    <w:rsid w:val="00CA4753"/>
    <w:rsid w:val="00CA6926"/>
    <w:rsid w:val="00CB0D0C"/>
    <w:rsid w:val="00CB24D3"/>
    <w:rsid w:val="00CB361C"/>
    <w:rsid w:val="00CB366F"/>
    <w:rsid w:val="00CB490C"/>
    <w:rsid w:val="00CB6CD3"/>
    <w:rsid w:val="00CB76F3"/>
    <w:rsid w:val="00CC2431"/>
    <w:rsid w:val="00CC2A6A"/>
    <w:rsid w:val="00CC3714"/>
    <w:rsid w:val="00CC40D0"/>
    <w:rsid w:val="00CC7E2E"/>
    <w:rsid w:val="00CD06E0"/>
    <w:rsid w:val="00CD32E3"/>
    <w:rsid w:val="00CD6CE3"/>
    <w:rsid w:val="00CE083A"/>
    <w:rsid w:val="00CE0CB9"/>
    <w:rsid w:val="00CE0D31"/>
    <w:rsid w:val="00CE182C"/>
    <w:rsid w:val="00CE4174"/>
    <w:rsid w:val="00CE50FD"/>
    <w:rsid w:val="00CE511B"/>
    <w:rsid w:val="00CE5599"/>
    <w:rsid w:val="00CE64C0"/>
    <w:rsid w:val="00CE76F2"/>
    <w:rsid w:val="00CE7AEE"/>
    <w:rsid w:val="00CE7CF0"/>
    <w:rsid w:val="00CF22B8"/>
    <w:rsid w:val="00CF309A"/>
    <w:rsid w:val="00CF5B7B"/>
    <w:rsid w:val="00CF5DB8"/>
    <w:rsid w:val="00CF66BC"/>
    <w:rsid w:val="00CF6A76"/>
    <w:rsid w:val="00CF7B98"/>
    <w:rsid w:val="00D0122C"/>
    <w:rsid w:val="00D02E5A"/>
    <w:rsid w:val="00D044E5"/>
    <w:rsid w:val="00D05169"/>
    <w:rsid w:val="00D06B5E"/>
    <w:rsid w:val="00D076FD"/>
    <w:rsid w:val="00D10D35"/>
    <w:rsid w:val="00D11180"/>
    <w:rsid w:val="00D14251"/>
    <w:rsid w:val="00D2232C"/>
    <w:rsid w:val="00D2525F"/>
    <w:rsid w:val="00D2597E"/>
    <w:rsid w:val="00D30EA1"/>
    <w:rsid w:val="00D34D7F"/>
    <w:rsid w:val="00D3521C"/>
    <w:rsid w:val="00D4468B"/>
    <w:rsid w:val="00D44696"/>
    <w:rsid w:val="00D456F2"/>
    <w:rsid w:val="00D47A20"/>
    <w:rsid w:val="00D502F6"/>
    <w:rsid w:val="00D5065D"/>
    <w:rsid w:val="00D52DA8"/>
    <w:rsid w:val="00D5457B"/>
    <w:rsid w:val="00D54762"/>
    <w:rsid w:val="00D54DED"/>
    <w:rsid w:val="00D55D1A"/>
    <w:rsid w:val="00D57803"/>
    <w:rsid w:val="00D603D2"/>
    <w:rsid w:val="00D63592"/>
    <w:rsid w:val="00D6661D"/>
    <w:rsid w:val="00D71676"/>
    <w:rsid w:val="00D716F6"/>
    <w:rsid w:val="00D74CEF"/>
    <w:rsid w:val="00D76738"/>
    <w:rsid w:val="00D77292"/>
    <w:rsid w:val="00D82301"/>
    <w:rsid w:val="00D86204"/>
    <w:rsid w:val="00D862BF"/>
    <w:rsid w:val="00D87C45"/>
    <w:rsid w:val="00D91652"/>
    <w:rsid w:val="00D92DC9"/>
    <w:rsid w:val="00D93861"/>
    <w:rsid w:val="00D94D7A"/>
    <w:rsid w:val="00D95F90"/>
    <w:rsid w:val="00DA0479"/>
    <w:rsid w:val="00DA1BE0"/>
    <w:rsid w:val="00DA3D20"/>
    <w:rsid w:val="00DB1177"/>
    <w:rsid w:val="00DB370B"/>
    <w:rsid w:val="00DB510D"/>
    <w:rsid w:val="00DB614C"/>
    <w:rsid w:val="00DB6B65"/>
    <w:rsid w:val="00DB7959"/>
    <w:rsid w:val="00DC2EBF"/>
    <w:rsid w:val="00DD1DC2"/>
    <w:rsid w:val="00DD2020"/>
    <w:rsid w:val="00DD74D6"/>
    <w:rsid w:val="00DE099B"/>
    <w:rsid w:val="00DE13EC"/>
    <w:rsid w:val="00DE3894"/>
    <w:rsid w:val="00DE3D48"/>
    <w:rsid w:val="00DE744B"/>
    <w:rsid w:val="00DF0027"/>
    <w:rsid w:val="00DF325F"/>
    <w:rsid w:val="00DF362F"/>
    <w:rsid w:val="00DF79AB"/>
    <w:rsid w:val="00E009C4"/>
    <w:rsid w:val="00E03073"/>
    <w:rsid w:val="00E04633"/>
    <w:rsid w:val="00E04DFC"/>
    <w:rsid w:val="00E04FAA"/>
    <w:rsid w:val="00E052C9"/>
    <w:rsid w:val="00E105C2"/>
    <w:rsid w:val="00E10B17"/>
    <w:rsid w:val="00E10FFF"/>
    <w:rsid w:val="00E11709"/>
    <w:rsid w:val="00E12725"/>
    <w:rsid w:val="00E15F0B"/>
    <w:rsid w:val="00E2134E"/>
    <w:rsid w:val="00E23FE9"/>
    <w:rsid w:val="00E244EC"/>
    <w:rsid w:val="00E24883"/>
    <w:rsid w:val="00E25961"/>
    <w:rsid w:val="00E27501"/>
    <w:rsid w:val="00E30D6A"/>
    <w:rsid w:val="00E34C51"/>
    <w:rsid w:val="00E37401"/>
    <w:rsid w:val="00E37DBA"/>
    <w:rsid w:val="00E37FBA"/>
    <w:rsid w:val="00E43F5C"/>
    <w:rsid w:val="00E46583"/>
    <w:rsid w:val="00E5305A"/>
    <w:rsid w:val="00E530C6"/>
    <w:rsid w:val="00E53583"/>
    <w:rsid w:val="00E539FC"/>
    <w:rsid w:val="00E54E62"/>
    <w:rsid w:val="00E5673A"/>
    <w:rsid w:val="00E571D3"/>
    <w:rsid w:val="00E615BF"/>
    <w:rsid w:val="00E61F58"/>
    <w:rsid w:val="00E654EE"/>
    <w:rsid w:val="00E66E1C"/>
    <w:rsid w:val="00E737C4"/>
    <w:rsid w:val="00E7564F"/>
    <w:rsid w:val="00E75F95"/>
    <w:rsid w:val="00E76D1E"/>
    <w:rsid w:val="00E7789C"/>
    <w:rsid w:val="00E867FC"/>
    <w:rsid w:val="00E9510E"/>
    <w:rsid w:val="00E96E8A"/>
    <w:rsid w:val="00EA3B99"/>
    <w:rsid w:val="00EA3EA6"/>
    <w:rsid w:val="00EB19CA"/>
    <w:rsid w:val="00EB5985"/>
    <w:rsid w:val="00EB5C13"/>
    <w:rsid w:val="00EC0C6A"/>
    <w:rsid w:val="00EC10AA"/>
    <w:rsid w:val="00EC1C06"/>
    <w:rsid w:val="00EC4319"/>
    <w:rsid w:val="00EC5D9E"/>
    <w:rsid w:val="00ED1F57"/>
    <w:rsid w:val="00ED4E96"/>
    <w:rsid w:val="00EE1A5A"/>
    <w:rsid w:val="00EE3CAC"/>
    <w:rsid w:val="00EE570E"/>
    <w:rsid w:val="00EF2AF2"/>
    <w:rsid w:val="00EF2BFF"/>
    <w:rsid w:val="00F0081B"/>
    <w:rsid w:val="00F00DD4"/>
    <w:rsid w:val="00F012E9"/>
    <w:rsid w:val="00F024A4"/>
    <w:rsid w:val="00F02EBE"/>
    <w:rsid w:val="00F03BC3"/>
    <w:rsid w:val="00F07939"/>
    <w:rsid w:val="00F15F3D"/>
    <w:rsid w:val="00F21E14"/>
    <w:rsid w:val="00F22152"/>
    <w:rsid w:val="00F24EDA"/>
    <w:rsid w:val="00F36151"/>
    <w:rsid w:val="00F36398"/>
    <w:rsid w:val="00F36FB8"/>
    <w:rsid w:val="00F40A75"/>
    <w:rsid w:val="00F4797D"/>
    <w:rsid w:val="00F536C1"/>
    <w:rsid w:val="00F53DD2"/>
    <w:rsid w:val="00F572D9"/>
    <w:rsid w:val="00F60FB2"/>
    <w:rsid w:val="00F62EF7"/>
    <w:rsid w:val="00F64BD6"/>
    <w:rsid w:val="00F6651A"/>
    <w:rsid w:val="00F66638"/>
    <w:rsid w:val="00F67B82"/>
    <w:rsid w:val="00F755DA"/>
    <w:rsid w:val="00F77B8C"/>
    <w:rsid w:val="00F80C23"/>
    <w:rsid w:val="00F81C7C"/>
    <w:rsid w:val="00F83CD4"/>
    <w:rsid w:val="00F86B3B"/>
    <w:rsid w:val="00F87217"/>
    <w:rsid w:val="00F91269"/>
    <w:rsid w:val="00F94B1B"/>
    <w:rsid w:val="00F95F02"/>
    <w:rsid w:val="00F96812"/>
    <w:rsid w:val="00F975F6"/>
    <w:rsid w:val="00FA08C4"/>
    <w:rsid w:val="00FA1E02"/>
    <w:rsid w:val="00FA3584"/>
    <w:rsid w:val="00FA4D3F"/>
    <w:rsid w:val="00FA5AA7"/>
    <w:rsid w:val="00FB43AB"/>
    <w:rsid w:val="00FB4607"/>
    <w:rsid w:val="00FB5753"/>
    <w:rsid w:val="00FB7015"/>
    <w:rsid w:val="00FC02EE"/>
    <w:rsid w:val="00FC085A"/>
    <w:rsid w:val="00FC0DB4"/>
    <w:rsid w:val="00FC1A79"/>
    <w:rsid w:val="00FC2F89"/>
    <w:rsid w:val="00FC3951"/>
    <w:rsid w:val="00FD5915"/>
    <w:rsid w:val="00FD7E90"/>
    <w:rsid w:val="00FE01C8"/>
    <w:rsid w:val="00FE10AC"/>
    <w:rsid w:val="00FF0C15"/>
    <w:rsid w:val="00FF4542"/>
    <w:rsid w:val="00FF491B"/>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EC02E68"/>
  <w15:docId w15:val="{98685889-0F4C-4856-BC25-52AB1151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82D"/>
  </w:style>
  <w:style w:type="paragraph" w:styleId="Heading1">
    <w:name w:val="heading 1"/>
    <w:basedOn w:val="Normal"/>
    <w:next w:val="Normal"/>
    <w:link w:val="Heading1Char"/>
    <w:uiPriority w:val="9"/>
    <w:qFormat/>
    <w:rsid w:val="00A253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D9E"/>
    <w:pPr>
      <w:keepNext/>
      <w:keepLines/>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9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19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19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D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0D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C0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DB4"/>
  </w:style>
  <w:style w:type="paragraph" w:styleId="Footer">
    <w:name w:val="footer"/>
    <w:basedOn w:val="Normal"/>
    <w:link w:val="FooterChar"/>
    <w:uiPriority w:val="99"/>
    <w:unhideWhenUsed/>
    <w:rsid w:val="000C0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DB4"/>
  </w:style>
  <w:style w:type="paragraph" w:styleId="BalloonText">
    <w:name w:val="Balloon Text"/>
    <w:basedOn w:val="Normal"/>
    <w:link w:val="BalloonTextChar"/>
    <w:uiPriority w:val="99"/>
    <w:semiHidden/>
    <w:unhideWhenUsed/>
    <w:rsid w:val="000C0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DB4"/>
    <w:rPr>
      <w:rFonts w:ascii="Tahoma" w:hAnsi="Tahoma" w:cs="Tahoma"/>
      <w:sz w:val="16"/>
      <w:szCs w:val="16"/>
    </w:rPr>
  </w:style>
  <w:style w:type="character" w:customStyle="1" w:styleId="Heading2Char">
    <w:name w:val="Heading 2 Char"/>
    <w:basedOn w:val="DefaultParagraphFont"/>
    <w:link w:val="Heading2"/>
    <w:uiPriority w:val="9"/>
    <w:rsid w:val="00EC5D9E"/>
    <w:rPr>
      <w:rFonts w:asciiTheme="majorHAnsi" w:eastAsiaTheme="majorEastAsia" w:hAnsiTheme="majorHAnsi" w:cstheme="majorBidi"/>
      <w:b/>
      <w:bCs/>
      <w:color w:val="4F81BD" w:themeColor="accent1"/>
      <w:sz w:val="26"/>
      <w:szCs w:val="26"/>
      <w:shd w:val="clear" w:color="auto" w:fill="D9D9D9" w:themeFill="background1" w:themeFillShade="D9"/>
    </w:rPr>
  </w:style>
  <w:style w:type="table" w:styleId="TableGrid">
    <w:name w:val="Table Grid"/>
    <w:basedOn w:val="TableNormal"/>
    <w:uiPriority w:val="59"/>
    <w:rsid w:val="00A25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53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B0D"/>
    <w:pPr>
      <w:ind w:left="720"/>
      <w:contextualSpacing/>
    </w:pPr>
  </w:style>
  <w:style w:type="character" w:customStyle="1" w:styleId="Heading3Char">
    <w:name w:val="Heading 3 Char"/>
    <w:basedOn w:val="DefaultParagraphFont"/>
    <w:link w:val="Heading3"/>
    <w:uiPriority w:val="9"/>
    <w:rsid w:val="00C919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19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919A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4D237F"/>
    <w:rPr>
      <w:color w:val="0000FF" w:themeColor="hyperlink"/>
      <w:u w:val="single"/>
    </w:rPr>
  </w:style>
  <w:style w:type="table" w:styleId="LightList-Accent1">
    <w:name w:val="Light List Accent 1"/>
    <w:basedOn w:val="TableNormal"/>
    <w:uiPriority w:val="61"/>
    <w:rsid w:val="004323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E04FAA"/>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styleId="FollowedHyperlink">
    <w:name w:val="FollowedHyperlink"/>
    <w:basedOn w:val="DefaultParagraphFont"/>
    <w:uiPriority w:val="99"/>
    <w:semiHidden/>
    <w:unhideWhenUsed/>
    <w:rsid w:val="00FA3584"/>
    <w:rPr>
      <w:color w:val="800080" w:themeColor="followedHyperlink"/>
      <w:u w:val="single"/>
    </w:rPr>
  </w:style>
  <w:style w:type="paragraph" w:styleId="TOCHeading">
    <w:name w:val="TOC Heading"/>
    <w:basedOn w:val="Heading1"/>
    <w:next w:val="Normal"/>
    <w:uiPriority w:val="39"/>
    <w:unhideWhenUsed/>
    <w:qFormat/>
    <w:rsid w:val="00376993"/>
    <w:pPr>
      <w:outlineLvl w:val="9"/>
    </w:pPr>
    <w:rPr>
      <w:lang w:val="en-US" w:eastAsia="ja-JP"/>
    </w:rPr>
  </w:style>
  <w:style w:type="paragraph" w:styleId="TOC1">
    <w:name w:val="toc 1"/>
    <w:basedOn w:val="Normal"/>
    <w:next w:val="Normal"/>
    <w:autoRedefine/>
    <w:uiPriority w:val="39"/>
    <w:unhideWhenUsed/>
    <w:rsid w:val="006F386C"/>
    <w:pPr>
      <w:tabs>
        <w:tab w:val="right" w:leader="dot" w:pos="9062"/>
      </w:tabs>
      <w:spacing w:after="0"/>
    </w:pPr>
  </w:style>
  <w:style w:type="character" w:styleId="FootnoteReference">
    <w:name w:val="footnote reference"/>
    <w:basedOn w:val="DefaultParagraphFont"/>
    <w:uiPriority w:val="99"/>
    <w:semiHidden/>
    <w:unhideWhenUsed/>
    <w:rsid w:val="00E539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8124">
      <w:bodyDiv w:val="1"/>
      <w:marLeft w:val="0"/>
      <w:marRight w:val="0"/>
      <w:marTop w:val="0"/>
      <w:marBottom w:val="0"/>
      <w:divBdr>
        <w:top w:val="none" w:sz="0" w:space="0" w:color="auto"/>
        <w:left w:val="none" w:sz="0" w:space="0" w:color="auto"/>
        <w:bottom w:val="none" w:sz="0" w:space="0" w:color="auto"/>
        <w:right w:val="none" w:sz="0" w:space="0" w:color="auto"/>
      </w:divBdr>
    </w:div>
    <w:div w:id="56320648">
      <w:bodyDiv w:val="1"/>
      <w:marLeft w:val="0"/>
      <w:marRight w:val="0"/>
      <w:marTop w:val="0"/>
      <w:marBottom w:val="0"/>
      <w:divBdr>
        <w:top w:val="none" w:sz="0" w:space="0" w:color="auto"/>
        <w:left w:val="none" w:sz="0" w:space="0" w:color="auto"/>
        <w:bottom w:val="none" w:sz="0" w:space="0" w:color="auto"/>
        <w:right w:val="none" w:sz="0" w:space="0" w:color="auto"/>
      </w:divBdr>
    </w:div>
    <w:div w:id="78914648">
      <w:bodyDiv w:val="1"/>
      <w:marLeft w:val="0"/>
      <w:marRight w:val="0"/>
      <w:marTop w:val="0"/>
      <w:marBottom w:val="0"/>
      <w:divBdr>
        <w:top w:val="none" w:sz="0" w:space="0" w:color="auto"/>
        <w:left w:val="none" w:sz="0" w:space="0" w:color="auto"/>
        <w:bottom w:val="none" w:sz="0" w:space="0" w:color="auto"/>
        <w:right w:val="none" w:sz="0" w:space="0" w:color="auto"/>
      </w:divBdr>
      <w:divsChild>
        <w:div w:id="1260599660">
          <w:marLeft w:val="907"/>
          <w:marRight w:val="0"/>
          <w:marTop w:val="115"/>
          <w:marBottom w:val="0"/>
          <w:divBdr>
            <w:top w:val="none" w:sz="0" w:space="0" w:color="auto"/>
            <w:left w:val="none" w:sz="0" w:space="0" w:color="auto"/>
            <w:bottom w:val="none" w:sz="0" w:space="0" w:color="auto"/>
            <w:right w:val="none" w:sz="0" w:space="0" w:color="auto"/>
          </w:divBdr>
        </w:div>
      </w:divsChild>
    </w:div>
    <w:div w:id="363870209">
      <w:bodyDiv w:val="1"/>
      <w:marLeft w:val="0"/>
      <w:marRight w:val="0"/>
      <w:marTop w:val="0"/>
      <w:marBottom w:val="0"/>
      <w:divBdr>
        <w:top w:val="none" w:sz="0" w:space="0" w:color="auto"/>
        <w:left w:val="none" w:sz="0" w:space="0" w:color="auto"/>
        <w:bottom w:val="none" w:sz="0" w:space="0" w:color="auto"/>
        <w:right w:val="none" w:sz="0" w:space="0" w:color="auto"/>
      </w:divBdr>
      <w:divsChild>
        <w:div w:id="1726101441">
          <w:marLeft w:val="547"/>
          <w:marRight w:val="0"/>
          <w:marTop w:val="115"/>
          <w:marBottom w:val="0"/>
          <w:divBdr>
            <w:top w:val="none" w:sz="0" w:space="0" w:color="auto"/>
            <w:left w:val="none" w:sz="0" w:space="0" w:color="auto"/>
            <w:bottom w:val="none" w:sz="0" w:space="0" w:color="auto"/>
            <w:right w:val="none" w:sz="0" w:space="0" w:color="auto"/>
          </w:divBdr>
        </w:div>
        <w:div w:id="185681902">
          <w:marLeft w:val="547"/>
          <w:marRight w:val="0"/>
          <w:marTop w:val="115"/>
          <w:marBottom w:val="0"/>
          <w:divBdr>
            <w:top w:val="none" w:sz="0" w:space="0" w:color="auto"/>
            <w:left w:val="none" w:sz="0" w:space="0" w:color="auto"/>
            <w:bottom w:val="none" w:sz="0" w:space="0" w:color="auto"/>
            <w:right w:val="none" w:sz="0" w:space="0" w:color="auto"/>
          </w:divBdr>
        </w:div>
        <w:div w:id="69932295">
          <w:marLeft w:val="547"/>
          <w:marRight w:val="0"/>
          <w:marTop w:val="115"/>
          <w:marBottom w:val="0"/>
          <w:divBdr>
            <w:top w:val="none" w:sz="0" w:space="0" w:color="auto"/>
            <w:left w:val="none" w:sz="0" w:space="0" w:color="auto"/>
            <w:bottom w:val="none" w:sz="0" w:space="0" w:color="auto"/>
            <w:right w:val="none" w:sz="0" w:space="0" w:color="auto"/>
          </w:divBdr>
        </w:div>
        <w:div w:id="1035929464">
          <w:marLeft w:val="547"/>
          <w:marRight w:val="0"/>
          <w:marTop w:val="115"/>
          <w:marBottom w:val="0"/>
          <w:divBdr>
            <w:top w:val="none" w:sz="0" w:space="0" w:color="auto"/>
            <w:left w:val="none" w:sz="0" w:space="0" w:color="auto"/>
            <w:bottom w:val="none" w:sz="0" w:space="0" w:color="auto"/>
            <w:right w:val="none" w:sz="0" w:space="0" w:color="auto"/>
          </w:divBdr>
        </w:div>
        <w:div w:id="375156119">
          <w:marLeft w:val="1008"/>
          <w:marRight w:val="0"/>
          <w:marTop w:val="96"/>
          <w:marBottom w:val="0"/>
          <w:divBdr>
            <w:top w:val="none" w:sz="0" w:space="0" w:color="auto"/>
            <w:left w:val="none" w:sz="0" w:space="0" w:color="auto"/>
            <w:bottom w:val="none" w:sz="0" w:space="0" w:color="auto"/>
            <w:right w:val="none" w:sz="0" w:space="0" w:color="auto"/>
          </w:divBdr>
        </w:div>
        <w:div w:id="1352490284">
          <w:marLeft w:val="1008"/>
          <w:marRight w:val="0"/>
          <w:marTop w:val="96"/>
          <w:marBottom w:val="0"/>
          <w:divBdr>
            <w:top w:val="none" w:sz="0" w:space="0" w:color="auto"/>
            <w:left w:val="none" w:sz="0" w:space="0" w:color="auto"/>
            <w:bottom w:val="none" w:sz="0" w:space="0" w:color="auto"/>
            <w:right w:val="none" w:sz="0" w:space="0" w:color="auto"/>
          </w:divBdr>
        </w:div>
      </w:divsChild>
    </w:div>
    <w:div w:id="405690281">
      <w:bodyDiv w:val="1"/>
      <w:marLeft w:val="0"/>
      <w:marRight w:val="0"/>
      <w:marTop w:val="0"/>
      <w:marBottom w:val="0"/>
      <w:divBdr>
        <w:top w:val="none" w:sz="0" w:space="0" w:color="auto"/>
        <w:left w:val="none" w:sz="0" w:space="0" w:color="auto"/>
        <w:bottom w:val="none" w:sz="0" w:space="0" w:color="auto"/>
        <w:right w:val="none" w:sz="0" w:space="0" w:color="auto"/>
      </w:divBdr>
      <w:divsChild>
        <w:div w:id="439687744">
          <w:marLeft w:val="547"/>
          <w:marRight w:val="0"/>
          <w:marTop w:val="115"/>
          <w:marBottom w:val="0"/>
          <w:divBdr>
            <w:top w:val="none" w:sz="0" w:space="0" w:color="auto"/>
            <w:left w:val="none" w:sz="0" w:space="0" w:color="auto"/>
            <w:bottom w:val="none" w:sz="0" w:space="0" w:color="auto"/>
            <w:right w:val="none" w:sz="0" w:space="0" w:color="auto"/>
          </w:divBdr>
        </w:div>
        <w:div w:id="358895015">
          <w:marLeft w:val="547"/>
          <w:marRight w:val="0"/>
          <w:marTop w:val="115"/>
          <w:marBottom w:val="0"/>
          <w:divBdr>
            <w:top w:val="none" w:sz="0" w:space="0" w:color="auto"/>
            <w:left w:val="none" w:sz="0" w:space="0" w:color="auto"/>
            <w:bottom w:val="none" w:sz="0" w:space="0" w:color="auto"/>
            <w:right w:val="none" w:sz="0" w:space="0" w:color="auto"/>
          </w:divBdr>
        </w:div>
      </w:divsChild>
    </w:div>
    <w:div w:id="415446939">
      <w:bodyDiv w:val="1"/>
      <w:marLeft w:val="0"/>
      <w:marRight w:val="0"/>
      <w:marTop w:val="0"/>
      <w:marBottom w:val="0"/>
      <w:divBdr>
        <w:top w:val="none" w:sz="0" w:space="0" w:color="auto"/>
        <w:left w:val="none" w:sz="0" w:space="0" w:color="auto"/>
        <w:bottom w:val="none" w:sz="0" w:space="0" w:color="auto"/>
        <w:right w:val="none" w:sz="0" w:space="0" w:color="auto"/>
      </w:divBdr>
      <w:divsChild>
        <w:div w:id="347372073">
          <w:marLeft w:val="547"/>
          <w:marRight w:val="0"/>
          <w:marTop w:val="115"/>
          <w:marBottom w:val="0"/>
          <w:divBdr>
            <w:top w:val="none" w:sz="0" w:space="0" w:color="auto"/>
            <w:left w:val="none" w:sz="0" w:space="0" w:color="auto"/>
            <w:bottom w:val="none" w:sz="0" w:space="0" w:color="auto"/>
            <w:right w:val="none" w:sz="0" w:space="0" w:color="auto"/>
          </w:divBdr>
        </w:div>
      </w:divsChild>
    </w:div>
    <w:div w:id="695347793">
      <w:bodyDiv w:val="1"/>
      <w:marLeft w:val="0"/>
      <w:marRight w:val="0"/>
      <w:marTop w:val="0"/>
      <w:marBottom w:val="0"/>
      <w:divBdr>
        <w:top w:val="none" w:sz="0" w:space="0" w:color="auto"/>
        <w:left w:val="none" w:sz="0" w:space="0" w:color="auto"/>
        <w:bottom w:val="none" w:sz="0" w:space="0" w:color="auto"/>
        <w:right w:val="none" w:sz="0" w:space="0" w:color="auto"/>
      </w:divBdr>
      <w:divsChild>
        <w:div w:id="45762284">
          <w:marLeft w:val="1008"/>
          <w:marRight w:val="0"/>
          <w:marTop w:val="82"/>
          <w:marBottom w:val="0"/>
          <w:divBdr>
            <w:top w:val="none" w:sz="0" w:space="0" w:color="auto"/>
            <w:left w:val="none" w:sz="0" w:space="0" w:color="auto"/>
            <w:bottom w:val="none" w:sz="0" w:space="0" w:color="auto"/>
            <w:right w:val="none" w:sz="0" w:space="0" w:color="auto"/>
          </w:divBdr>
        </w:div>
        <w:div w:id="4476059">
          <w:marLeft w:val="1440"/>
          <w:marRight w:val="0"/>
          <w:marTop w:val="72"/>
          <w:marBottom w:val="0"/>
          <w:divBdr>
            <w:top w:val="none" w:sz="0" w:space="0" w:color="auto"/>
            <w:left w:val="none" w:sz="0" w:space="0" w:color="auto"/>
            <w:bottom w:val="none" w:sz="0" w:space="0" w:color="auto"/>
            <w:right w:val="none" w:sz="0" w:space="0" w:color="auto"/>
          </w:divBdr>
        </w:div>
        <w:div w:id="296841423">
          <w:marLeft w:val="1440"/>
          <w:marRight w:val="0"/>
          <w:marTop w:val="72"/>
          <w:marBottom w:val="0"/>
          <w:divBdr>
            <w:top w:val="none" w:sz="0" w:space="0" w:color="auto"/>
            <w:left w:val="none" w:sz="0" w:space="0" w:color="auto"/>
            <w:bottom w:val="none" w:sz="0" w:space="0" w:color="auto"/>
            <w:right w:val="none" w:sz="0" w:space="0" w:color="auto"/>
          </w:divBdr>
        </w:div>
        <w:div w:id="580257466">
          <w:marLeft w:val="1440"/>
          <w:marRight w:val="0"/>
          <w:marTop w:val="72"/>
          <w:marBottom w:val="0"/>
          <w:divBdr>
            <w:top w:val="none" w:sz="0" w:space="0" w:color="auto"/>
            <w:left w:val="none" w:sz="0" w:space="0" w:color="auto"/>
            <w:bottom w:val="none" w:sz="0" w:space="0" w:color="auto"/>
            <w:right w:val="none" w:sz="0" w:space="0" w:color="auto"/>
          </w:divBdr>
        </w:div>
      </w:divsChild>
    </w:div>
    <w:div w:id="702174782">
      <w:bodyDiv w:val="1"/>
      <w:marLeft w:val="0"/>
      <w:marRight w:val="0"/>
      <w:marTop w:val="0"/>
      <w:marBottom w:val="0"/>
      <w:divBdr>
        <w:top w:val="none" w:sz="0" w:space="0" w:color="auto"/>
        <w:left w:val="none" w:sz="0" w:space="0" w:color="auto"/>
        <w:bottom w:val="none" w:sz="0" w:space="0" w:color="auto"/>
        <w:right w:val="none" w:sz="0" w:space="0" w:color="auto"/>
      </w:divBdr>
      <w:divsChild>
        <w:div w:id="1099525248">
          <w:marLeft w:val="547"/>
          <w:marRight w:val="0"/>
          <w:marTop w:val="115"/>
          <w:marBottom w:val="0"/>
          <w:divBdr>
            <w:top w:val="none" w:sz="0" w:space="0" w:color="auto"/>
            <w:left w:val="none" w:sz="0" w:space="0" w:color="auto"/>
            <w:bottom w:val="none" w:sz="0" w:space="0" w:color="auto"/>
            <w:right w:val="none" w:sz="0" w:space="0" w:color="auto"/>
          </w:divBdr>
        </w:div>
        <w:div w:id="1791515012">
          <w:marLeft w:val="1008"/>
          <w:marRight w:val="0"/>
          <w:marTop w:val="96"/>
          <w:marBottom w:val="0"/>
          <w:divBdr>
            <w:top w:val="none" w:sz="0" w:space="0" w:color="auto"/>
            <w:left w:val="none" w:sz="0" w:space="0" w:color="auto"/>
            <w:bottom w:val="none" w:sz="0" w:space="0" w:color="auto"/>
            <w:right w:val="none" w:sz="0" w:space="0" w:color="auto"/>
          </w:divBdr>
        </w:div>
        <w:div w:id="1261642389">
          <w:marLeft w:val="1008"/>
          <w:marRight w:val="0"/>
          <w:marTop w:val="96"/>
          <w:marBottom w:val="0"/>
          <w:divBdr>
            <w:top w:val="none" w:sz="0" w:space="0" w:color="auto"/>
            <w:left w:val="none" w:sz="0" w:space="0" w:color="auto"/>
            <w:bottom w:val="none" w:sz="0" w:space="0" w:color="auto"/>
            <w:right w:val="none" w:sz="0" w:space="0" w:color="auto"/>
          </w:divBdr>
        </w:div>
        <w:div w:id="1412003742">
          <w:marLeft w:val="1008"/>
          <w:marRight w:val="0"/>
          <w:marTop w:val="96"/>
          <w:marBottom w:val="0"/>
          <w:divBdr>
            <w:top w:val="none" w:sz="0" w:space="0" w:color="auto"/>
            <w:left w:val="none" w:sz="0" w:space="0" w:color="auto"/>
            <w:bottom w:val="none" w:sz="0" w:space="0" w:color="auto"/>
            <w:right w:val="none" w:sz="0" w:space="0" w:color="auto"/>
          </w:divBdr>
        </w:div>
        <w:div w:id="212347474">
          <w:marLeft w:val="1008"/>
          <w:marRight w:val="0"/>
          <w:marTop w:val="96"/>
          <w:marBottom w:val="0"/>
          <w:divBdr>
            <w:top w:val="none" w:sz="0" w:space="0" w:color="auto"/>
            <w:left w:val="none" w:sz="0" w:space="0" w:color="auto"/>
            <w:bottom w:val="none" w:sz="0" w:space="0" w:color="auto"/>
            <w:right w:val="none" w:sz="0" w:space="0" w:color="auto"/>
          </w:divBdr>
        </w:div>
        <w:div w:id="1315987416">
          <w:marLeft w:val="547"/>
          <w:marRight w:val="0"/>
          <w:marTop w:val="115"/>
          <w:marBottom w:val="0"/>
          <w:divBdr>
            <w:top w:val="none" w:sz="0" w:space="0" w:color="auto"/>
            <w:left w:val="none" w:sz="0" w:space="0" w:color="auto"/>
            <w:bottom w:val="none" w:sz="0" w:space="0" w:color="auto"/>
            <w:right w:val="none" w:sz="0" w:space="0" w:color="auto"/>
          </w:divBdr>
        </w:div>
        <w:div w:id="1287661861">
          <w:marLeft w:val="1008"/>
          <w:marRight w:val="0"/>
          <w:marTop w:val="96"/>
          <w:marBottom w:val="0"/>
          <w:divBdr>
            <w:top w:val="none" w:sz="0" w:space="0" w:color="auto"/>
            <w:left w:val="none" w:sz="0" w:space="0" w:color="auto"/>
            <w:bottom w:val="none" w:sz="0" w:space="0" w:color="auto"/>
            <w:right w:val="none" w:sz="0" w:space="0" w:color="auto"/>
          </w:divBdr>
        </w:div>
        <w:div w:id="2073113827">
          <w:marLeft w:val="1008"/>
          <w:marRight w:val="0"/>
          <w:marTop w:val="96"/>
          <w:marBottom w:val="0"/>
          <w:divBdr>
            <w:top w:val="none" w:sz="0" w:space="0" w:color="auto"/>
            <w:left w:val="none" w:sz="0" w:space="0" w:color="auto"/>
            <w:bottom w:val="none" w:sz="0" w:space="0" w:color="auto"/>
            <w:right w:val="none" w:sz="0" w:space="0" w:color="auto"/>
          </w:divBdr>
        </w:div>
        <w:div w:id="631904212">
          <w:marLeft w:val="547"/>
          <w:marRight w:val="0"/>
          <w:marTop w:val="115"/>
          <w:marBottom w:val="0"/>
          <w:divBdr>
            <w:top w:val="none" w:sz="0" w:space="0" w:color="auto"/>
            <w:left w:val="none" w:sz="0" w:space="0" w:color="auto"/>
            <w:bottom w:val="none" w:sz="0" w:space="0" w:color="auto"/>
            <w:right w:val="none" w:sz="0" w:space="0" w:color="auto"/>
          </w:divBdr>
        </w:div>
      </w:divsChild>
    </w:div>
    <w:div w:id="803347537">
      <w:bodyDiv w:val="1"/>
      <w:marLeft w:val="0"/>
      <w:marRight w:val="0"/>
      <w:marTop w:val="0"/>
      <w:marBottom w:val="0"/>
      <w:divBdr>
        <w:top w:val="none" w:sz="0" w:space="0" w:color="auto"/>
        <w:left w:val="none" w:sz="0" w:space="0" w:color="auto"/>
        <w:bottom w:val="none" w:sz="0" w:space="0" w:color="auto"/>
        <w:right w:val="none" w:sz="0" w:space="0" w:color="auto"/>
      </w:divBdr>
      <w:divsChild>
        <w:div w:id="353309683">
          <w:marLeft w:val="1368"/>
          <w:marRight w:val="0"/>
          <w:marTop w:val="96"/>
          <w:marBottom w:val="0"/>
          <w:divBdr>
            <w:top w:val="none" w:sz="0" w:space="0" w:color="auto"/>
            <w:left w:val="none" w:sz="0" w:space="0" w:color="auto"/>
            <w:bottom w:val="none" w:sz="0" w:space="0" w:color="auto"/>
            <w:right w:val="none" w:sz="0" w:space="0" w:color="auto"/>
          </w:divBdr>
        </w:div>
        <w:div w:id="1054083092">
          <w:marLeft w:val="1368"/>
          <w:marRight w:val="0"/>
          <w:marTop w:val="96"/>
          <w:marBottom w:val="0"/>
          <w:divBdr>
            <w:top w:val="none" w:sz="0" w:space="0" w:color="auto"/>
            <w:left w:val="none" w:sz="0" w:space="0" w:color="auto"/>
            <w:bottom w:val="none" w:sz="0" w:space="0" w:color="auto"/>
            <w:right w:val="none" w:sz="0" w:space="0" w:color="auto"/>
          </w:divBdr>
        </w:div>
        <w:div w:id="917639488">
          <w:marLeft w:val="1368"/>
          <w:marRight w:val="0"/>
          <w:marTop w:val="96"/>
          <w:marBottom w:val="0"/>
          <w:divBdr>
            <w:top w:val="none" w:sz="0" w:space="0" w:color="auto"/>
            <w:left w:val="none" w:sz="0" w:space="0" w:color="auto"/>
            <w:bottom w:val="none" w:sz="0" w:space="0" w:color="auto"/>
            <w:right w:val="none" w:sz="0" w:space="0" w:color="auto"/>
          </w:divBdr>
        </w:div>
        <w:div w:id="1149861344">
          <w:marLeft w:val="1368"/>
          <w:marRight w:val="0"/>
          <w:marTop w:val="96"/>
          <w:marBottom w:val="0"/>
          <w:divBdr>
            <w:top w:val="none" w:sz="0" w:space="0" w:color="auto"/>
            <w:left w:val="none" w:sz="0" w:space="0" w:color="auto"/>
            <w:bottom w:val="none" w:sz="0" w:space="0" w:color="auto"/>
            <w:right w:val="none" w:sz="0" w:space="0" w:color="auto"/>
          </w:divBdr>
        </w:div>
      </w:divsChild>
    </w:div>
    <w:div w:id="907423127">
      <w:bodyDiv w:val="1"/>
      <w:marLeft w:val="0"/>
      <w:marRight w:val="0"/>
      <w:marTop w:val="0"/>
      <w:marBottom w:val="0"/>
      <w:divBdr>
        <w:top w:val="none" w:sz="0" w:space="0" w:color="auto"/>
        <w:left w:val="none" w:sz="0" w:space="0" w:color="auto"/>
        <w:bottom w:val="none" w:sz="0" w:space="0" w:color="auto"/>
        <w:right w:val="none" w:sz="0" w:space="0" w:color="auto"/>
      </w:divBdr>
      <w:divsChild>
        <w:div w:id="1916547284">
          <w:marLeft w:val="547"/>
          <w:marRight w:val="0"/>
          <w:marTop w:val="115"/>
          <w:marBottom w:val="0"/>
          <w:divBdr>
            <w:top w:val="none" w:sz="0" w:space="0" w:color="auto"/>
            <w:left w:val="none" w:sz="0" w:space="0" w:color="auto"/>
            <w:bottom w:val="none" w:sz="0" w:space="0" w:color="auto"/>
            <w:right w:val="none" w:sz="0" w:space="0" w:color="auto"/>
          </w:divBdr>
        </w:div>
        <w:div w:id="1108891157">
          <w:marLeft w:val="547"/>
          <w:marRight w:val="0"/>
          <w:marTop w:val="115"/>
          <w:marBottom w:val="0"/>
          <w:divBdr>
            <w:top w:val="none" w:sz="0" w:space="0" w:color="auto"/>
            <w:left w:val="none" w:sz="0" w:space="0" w:color="auto"/>
            <w:bottom w:val="none" w:sz="0" w:space="0" w:color="auto"/>
            <w:right w:val="none" w:sz="0" w:space="0" w:color="auto"/>
          </w:divBdr>
        </w:div>
        <w:div w:id="1922179085">
          <w:marLeft w:val="1008"/>
          <w:marRight w:val="0"/>
          <w:marTop w:val="96"/>
          <w:marBottom w:val="0"/>
          <w:divBdr>
            <w:top w:val="none" w:sz="0" w:space="0" w:color="auto"/>
            <w:left w:val="none" w:sz="0" w:space="0" w:color="auto"/>
            <w:bottom w:val="none" w:sz="0" w:space="0" w:color="auto"/>
            <w:right w:val="none" w:sz="0" w:space="0" w:color="auto"/>
          </w:divBdr>
        </w:div>
        <w:div w:id="343633075">
          <w:marLeft w:val="1008"/>
          <w:marRight w:val="0"/>
          <w:marTop w:val="96"/>
          <w:marBottom w:val="0"/>
          <w:divBdr>
            <w:top w:val="none" w:sz="0" w:space="0" w:color="auto"/>
            <w:left w:val="none" w:sz="0" w:space="0" w:color="auto"/>
            <w:bottom w:val="none" w:sz="0" w:space="0" w:color="auto"/>
            <w:right w:val="none" w:sz="0" w:space="0" w:color="auto"/>
          </w:divBdr>
        </w:div>
        <w:div w:id="1053040784">
          <w:marLeft w:val="547"/>
          <w:marRight w:val="0"/>
          <w:marTop w:val="115"/>
          <w:marBottom w:val="0"/>
          <w:divBdr>
            <w:top w:val="none" w:sz="0" w:space="0" w:color="auto"/>
            <w:left w:val="none" w:sz="0" w:space="0" w:color="auto"/>
            <w:bottom w:val="none" w:sz="0" w:space="0" w:color="auto"/>
            <w:right w:val="none" w:sz="0" w:space="0" w:color="auto"/>
          </w:divBdr>
        </w:div>
        <w:div w:id="1034355311">
          <w:marLeft w:val="547"/>
          <w:marRight w:val="0"/>
          <w:marTop w:val="115"/>
          <w:marBottom w:val="0"/>
          <w:divBdr>
            <w:top w:val="none" w:sz="0" w:space="0" w:color="auto"/>
            <w:left w:val="none" w:sz="0" w:space="0" w:color="auto"/>
            <w:bottom w:val="none" w:sz="0" w:space="0" w:color="auto"/>
            <w:right w:val="none" w:sz="0" w:space="0" w:color="auto"/>
          </w:divBdr>
        </w:div>
        <w:div w:id="1451893443">
          <w:marLeft w:val="547"/>
          <w:marRight w:val="0"/>
          <w:marTop w:val="115"/>
          <w:marBottom w:val="0"/>
          <w:divBdr>
            <w:top w:val="none" w:sz="0" w:space="0" w:color="auto"/>
            <w:left w:val="none" w:sz="0" w:space="0" w:color="auto"/>
            <w:bottom w:val="none" w:sz="0" w:space="0" w:color="auto"/>
            <w:right w:val="none" w:sz="0" w:space="0" w:color="auto"/>
          </w:divBdr>
        </w:div>
      </w:divsChild>
    </w:div>
    <w:div w:id="1364018876">
      <w:bodyDiv w:val="1"/>
      <w:marLeft w:val="0"/>
      <w:marRight w:val="0"/>
      <w:marTop w:val="0"/>
      <w:marBottom w:val="0"/>
      <w:divBdr>
        <w:top w:val="none" w:sz="0" w:space="0" w:color="auto"/>
        <w:left w:val="none" w:sz="0" w:space="0" w:color="auto"/>
        <w:bottom w:val="none" w:sz="0" w:space="0" w:color="auto"/>
        <w:right w:val="none" w:sz="0" w:space="0" w:color="auto"/>
      </w:divBdr>
      <w:divsChild>
        <w:div w:id="1314914413">
          <w:marLeft w:val="547"/>
          <w:marRight w:val="0"/>
          <w:marTop w:val="115"/>
          <w:marBottom w:val="0"/>
          <w:divBdr>
            <w:top w:val="none" w:sz="0" w:space="0" w:color="auto"/>
            <w:left w:val="none" w:sz="0" w:space="0" w:color="auto"/>
            <w:bottom w:val="none" w:sz="0" w:space="0" w:color="auto"/>
            <w:right w:val="none" w:sz="0" w:space="0" w:color="auto"/>
          </w:divBdr>
        </w:div>
        <w:div w:id="827096829">
          <w:marLeft w:val="547"/>
          <w:marRight w:val="0"/>
          <w:marTop w:val="115"/>
          <w:marBottom w:val="0"/>
          <w:divBdr>
            <w:top w:val="none" w:sz="0" w:space="0" w:color="auto"/>
            <w:left w:val="none" w:sz="0" w:space="0" w:color="auto"/>
            <w:bottom w:val="none" w:sz="0" w:space="0" w:color="auto"/>
            <w:right w:val="none" w:sz="0" w:space="0" w:color="auto"/>
          </w:divBdr>
        </w:div>
      </w:divsChild>
    </w:div>
    <w:div w:id="1367019791">
      <w:bodyDiv w:val="1"/>
      <w:marLeft w:val="0"/>
      <w:marRight w:val="0"/>
      <w:marTop w:val="0"/>
      <w:marBottom w:val="0"/>
      <w:divBdr>
        <w:top w:val="none" w:sz="0" w:space="0" w:color="auto"/>
        <w:left w:val="none" w:sz="0" w:space="0" w:color="auto"/>
        <w:bottom w:val="none" w:sz="0" w:space="0" w:color="auto"/>
        <w:right w:val="none" w:sz="0" w:space="0" w:color="auto"/>
      </w:divBdr>
      <w:divsChild>
        <w:div w:id="819151528">
          <w:marLeft w:val="1368"/>
          <w:marRight w:val="0"/>
          <w:marTop w:val="96"/>
          <w:marBottom w:val="0"/>
          <w:divBdr>
            <w:top w:val="none" w:sz="0" w:space="0" w:color="auto"/>
            <w:left w:val="none" w:sz="0" w:space="0" w:color="auto"/>
            <w:bottom w:val="none" w:sz="0" w:space="0" w:color="auto"/>
            <w:right w:val="none" w:sz="0" w:space="0" w:color="auto"/>
          </w:divBdr>
        </w:div>
        <w:div w:id="258410648">
          <w:marLeft w:val="1368"/>
          <w:marRight w:val="0"/>
          <w:marTop w:val="96"/>
          <w:marBottom w:val="0"/>
          <w:divBdr>
            <w:top w:val="none" w:sz="0" w:space="0" w:color="auto"/>
            <w:left w:val="none" w:sz="0" w:space="0" w:color="auto"/>
            <w:bottom w:val="none" w:sz="0" w:space="0" w:color="auto"/>
            <w:right w:val="none" w:sz="0" w:space="0" w:color="auto"/>
          </w:divBdr>
        </w:div>
        <w:div w:id="325600208">
          <w:marLeft w:val="1368"/>
          <w:marRight w:val="0"/>
          <w:marTop w:val="96"/>
          <w:marBottom w:val="0"/>
          <w:divBdr>
            <w:top w:val="none" w:sz="0" w:space="0" w:color="auto"/>
            <w:left w:val="none" w:sz="0" w:space="0" w:color="auto"/>
            <w:bottom w:val="none" w:sz="0" w:space="0" w:color="auto"/>
            <w:right w:val="none" w:sz="0" w:space="0" w:color="auto"/>
          </w:divBdr>
        </w:div>
        <w:div w:id="1398043812">
          <w:marLeft w:val="1368"/>
          <w:marRight w:val="0"/>
          <w:marTop w:val="96"/>
          <w:marBottom w:val="0"/>
          <w:divBdr>
            <w:top w:val="none" w:sz="0" w:space="0" w:color="auto"/>
            <w:left w:val="none" w:sz="0" w:space="0" w:color="auto"/>
            <w:bottom w:val="none" w:sz="0" w:space="0" w:color="auto"/>
            <w:right w:val="none" w:sz="0" w:space="0" w:color="auto"/>
          </w:divBdr>
        </w:div>
      </w:divsChild>
    </w:div>
    <w:div w:id="1542785472">
      <w:bodyDiv w:val="1"/>
      <w:marLeft w:val="0"/>
      <w:marRight w:val="0"/>
      <w:marTop w:val="0"/>
      <w:marBottom w:val="0"/>
      <w:divBdr>
        <w:top w:val="none" w:sz="0" w:space="0" w:color="auto"/>
        <w:left w:val="none" w:sz="0" w:space="0" w:color="auto"/>
        <w:bottom w:val="none" w:sz="0" w:space="0" w:color="auto"/>
        <w:right w:val="none" w:sz="0" w:space="0" w:color="auto"/>
      </w:divBdr>
    </w:div>
    <w:div w:id="1561551229">
      <w:bodyDiv w:val="1"/>
      <w:marLeft w:val="0"/>
      <w:marRight w:val="0"/>
      <w:marTop w:val="0"/>
      <w:marBottom w:val="0"/>
      <w:divBdr>
        <w:top w:val="none" w:sz="0" w:space="0" w:color="auto"/>
        <w:left w:val="none" w:sz="0" w:space="0" w:color="auto"/>
        <w:bottom w:val="none" w:sz="0" w:space="0" w:color="auto"/>
        <w:right w:val="none" w:sz="0" w:space="0" w:color="auto"/>
      </w:divBdr>
      <w:divsChild>
        <w:div w:id="1217159256">
          <w:marLeft w:val="547"/>
          <w:marRight w:val="0"/>
          <w:marTop w:val="115"/>
          <w:marBottom w:val="0"/>
          <w:divBdr>
            <w:top w:val="none" w:sz="0" w:space="0" w:color="auto"/>
            <w:left w:val="none" w:sz="0" w:space="0" w:color="auto"/>
            <w:bottom w:val="none" w:sz="0" w:space="0" w:color="auto"/>
            <w:right w:val="none" w:sz="0" w:space="0" w:color="auto"/>
          </w:divBdr>
        </w:div>
        <w:div w:id="1058167033">
          <w:marLeft w:val="1008"/>
          <w:marRight w:val="0"/>
          <w:marTop w:val="96"/>
          <w:marBottom w:val="0"/>
          <w:divBdr>
            <w:top w:val="none" w:sz="0" w:space="0" w:color="auto"/>
            <w:left w:val="none" w:sz="0" w:space="0" w:color="auto"/>
            <w:bottom w:val="none" w:sz="0" w:space="0" w:color="auto"/>
            <w:right w:val="none" w:sz="0" w:space="0" w:color="auto"/>
          </w:divBdr>
        </w:div>
        <w:div w:id="905870880">
          <w:marLeft w:val="1008"/>
          <w:marRight w:val="0"/>
          <w:marTop w:val="96"/>
          <w:marBottom w:val="0"/>
          <w:divBdr>
            <w:top w:val="none" w:sz="0" w:space="0" w:color="auto"/>
            <w:left w:val="none" w:sz="0" w:space="0" w:color="auto"/>
            <w:bottom w:val="none" w:sz="0" w:space="0" w:color="auto"/>
            <w:right w:val="none" w:sz="0" w:space="0" w:color="auto"/>
          </w:divBdr>
        </w:div>
        <w:div w:id="1778021206">
          <w:marLeft w:val="1008"/>
          <w:marRight w:val="0"/>
          <w:marTop w:val="96"/>
          <w:marBottom w:val="0"/>
          <w:divBdr>
            <w:top w:val="none" w:sz="0" w:space="0" w:color="auto"/>
            <w:left w:val="none" w:sz="0" w:space="0" w:color="auto"/>
            <w:bottom w:val="none" w:sz="0" w:space="0" w:color="auto"/>
            <w:right w:val="none" w:sz="0" w:space="0" w:color="auto"/>
          </w:divBdr>
        </w:div>
        <w:div w:id="2020500336">
          <w:marLeft w:val="547"/>
          <w:marRight w:val="0"/>
          <w:marTop w:val="115"/>
          <w:marBottom w:val="0"/>
          <w:divBdr>
            <w:top w:val="none" w:sz="0" w:space="0" w:color="auto"/>
            <w:left w:val="none" w:sz="0" w:space="0" w:color="auto"/>
            <w:bottom w:val="none" w:sz="0" w:space="0" w:color="auto"/>
            <w:right w:val="none" w:sz="0" w:space="0" w:color="auto"/>
          </w:divBdr>
        </w:div>
        <w:div w:id="1727871152">
          <w:marLeft w:val="1008"/>
          <w:marRight w:val="0"/>
          <w:marTop w:val="96"/>
          <w:marBottom w:val="0"/>
          <w:divBdr>
            <w:top w:val="none" w:sz="0" w:space="0" w:color="auto"/>
            <w:left w:val="none" w:sz="0" w:space="0" w:color="auto"/>
            <w:bottom w:val="none" w:sz="0" w:space="0" w:color="auto"/>
            <w:right w:val="none" w:sz="0" w:space="0" w:color="auto"/>
          </w:divBdr>
        </w:div>
        <w:div w:id="1722440656">
          <w:marLeft w:val="1008"/>
          <w:marRight w:val="0"/>
          <w:marTop w:val="96"/>
          <w:marBottom w:val="0"/>
          <w:divBdr>
            <w:top w:val="none" w:sz="0" w:space="0" w:color="auto"/>
            <w:left w:val="none" w:sz="0" w:space="0" w:color="auto"/>
            <w:bottom w:val="none" w:sz="0" w:space="0" w:color="auto"/>
            <w:right w:val="none" w:sz="0" w:space="0" w:color="auto"/>
          </w:divBdr>
        </w:div>
      </w:divsChild>
    </w:div>
    <w:div w:id="1906717153">
      <w:bodyDiv w:val="1"/>
      <w:marLeft w:val="0"/>
      <w:marRight w:val="0"/>
      <w:marTop w:val="0"/>
      <w:marBottom w:val="0"/>
      <w:divBdr>
        <w:top w:val="none" w:sz="0" w:space="0" w:color="auto"/>
        <w:left w:val="none" w:sz="0" w:space="0" w:color="auto"/>
        <w:bottom w:val="none" w:sz="0" w:space="0" w:color="auto"/>
        <w:right w:val="none" w:sz="0" w:space="0" w:color="auto"/>
      </w:divBdr>
      <w:divsChild>
        <w:div w:id="110102712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localhost:8080/administratio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1" ma:contentTypeDescription="Een nieuw document maken." ma:contentTypeScope="" ma:versionID="16e2c5c8ee488755cdce357e98fa4a8e">
  <xsd:schema xmlns:xsd="http://www.w3.org/2001/XMLSchema" xmlns:xs="http://www.w3.org/2001/XMLSchema" xmlns:p="http://schemas.microsoft.com/office/2006/metadata/properties" xmlns:ns3="ca7ac28e-eeaf-4457-90d4-2278398e531e" xmlns:ns4="b85e7145-5d17-489a-9659-1beb765e2fce" targetNamespace="http://schemas.microsoft.com/office/2006/metadata/properties" ma:root="true" ma:fieldsID="9b1939ef3615145ffd59e7e0d2259e75" ns3:_="" ns4:_="">
    <xsd:import namespace="ca7ac28e-eeaf-4457-90d4-2278398e531e"/>
    <xsd:import namespace="b85e7145-5d17-489a-9659-1beb765e2f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EDFB-5AF3-44E4-9CED-A14D6D0BCBD6}">
  <ds:schemaRefs>
    <ds:schemaRef ds:uri="http://schemas.microsoft.com/sharepoint/v3/contenttype/forms"/>
  </ds:schemaRefs>
</ds:datastoreItem>
</file>

<file path=customXml/itemProps2.xml><?xml version="1.0" encoding="utf-8"?>
<ds:datastoreItem xmlns:ds="http://schemas.openxmlformats.org/officeDocument/2006/customXml" ds:itemID="{CA5DADE3-52F1-41B4-A205-E13315348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ac28e-eeaf-4457-90d4-2278398e531e"/>
    <ds:schemaRef ds:uri="b85e7145-5d17-489a-9659-1beb765e2f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97CC6E-945F-458E-8EB7-BA4496C066CE}">
  <ds:schemaRefs>
    <ds:schemaRef ds:uri="http://schemas.microsoft.com/office/2006/metadata/properties"/>
    <ds:schemaRef ds:uri="http://purl.org/dc/terms/"/>
    <ds:schemaRef ds:uri="http://purl.org/dc/elements/1.1/"/>
    <ds:schemaRef ds:uri="ca7ac28e-eeaf-4457-90d4-2278398e531e"/>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b85e7145-5d17-489a-9659-1beb765e2fce"/>
  </ds:schemaRefs>
</ds:datastoreItem>
</file>

<file path=customXml/itemProps4.xml><?xml version="1.0" encoding="utf-8"?>
<ds:datastoreItem xmlns:ds="http://schemas.openxmlformats.org/officeDocument/2006/customXml" ds:itemID="{7712FF01-4790-4827-9325-A13A36D7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Pesic,Maja M.</cp:lastModifiedBy>
  <cp:revision>39</cp:revision>
  <cp:lastPrinted>2015-12-18T13:02:00Z</cp:lastPrinted>
  <dcterms:created xsi:type="dcterms:W3CDTF">2019-12-10T11:07:00Z</dcterms:created>
  <dcterms:modified xsi:type="dcterms:W3CDTF">2019-12-17T09:59:00Z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