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52C4" w:rsidRPr="00E034B8" w:rsidRDefault="008352C4" w:rsidP="008352C4">
      <w:pPr>
        <w:pStyle w:val="Default"/>
        <w:spacing w:line="360" w:lineRule="auto"/>
        <w:jc w:val="center"/>
        <w:rPr>
          <w:b/>
          <w:bCs/>
          <w:lang w:val="ro-RO"/>
        </w:rPr>
      </w:pPr>
      <w:r w:rsidRPr="00E034B8">
        <w:rPr>
          <w:b/>
          <w:bCs/>
          <w:caps/>
          <w:sz w:val="28"/>
          <w:szCs w:val="28"/>
          <w:lang w:val="ro-RO"/>
        </w:rPr>
        <w:t>Universitatea de Stat din</w:t>
      </w:r>
      <w:r w:rsidRPr="00E034B8">
        <w:rPr>
          <w:b/>
          <w:bCs/>
          <w:sz w:val="28"/>
          <w:szCs w:val="28"/>
          <w:lang w:val="ro-RO"/>
        </w:rPr>
        <w:t xml:space="preserve"> MOLDOVA</w:t>
      </w:r>
    </w:p>
    <w:p w:rsidR="008352C4" w:rsidRPr="00E034B8" w:rsidRDefault="008352C4" w:rsidP="008352C4">
      <w:pPr>
        <w:pStyle w:val="Default"/>
        <w:spacing w:line="360" w:lineRule="auto"/>
        <w:jc w:val="center"/>
        <w:rPr>
          <w:b/>
          <w:bCs/>
          <w:sz w:val="28"/>
          <w:szCs w:val="28"/>
          <w:lang w:val="ro-RO"/>
        </w:rPr>
      </w:pPr>
      <w:r w:rsidRPr="00E034B8">
        <w:rPr>
          <w:b/>
          <w:bCs/>
          <w:caps/>
          <w:sz w:val="28"/>
          <w:szCs w:val="28"/>
          <w:lang w:val="ro-RO"/>
        </w:rPr>
        <w:t xml:space="preserve">Facultatea DE </w:t>
      </w:r>
      <w:r w:rsidRPr="00E034B8">
        <w:rPr>
          <w:b/>
          <w:bCs/>
          <w:sz w:val="28"/>
          <w:szCs w:val="28"/>
          <w:lang w:val="ro-RO"/>
        </w:rPr>
        <w:t>MATEMATICĂ ȘI INFORMATICĂ</w:t>
      </w:r>
    </w:p>
    <w:p w:rsidR="008352C4" w:rsidRPr="00E034B8" w:rsidRDefault="008352C4" w:rsidP="008352C4">
      <w:pPr>
        <w:spacing w:after="0" w:line="360" w:lineRule="auto"/>
        <w:jc w:val="center"/>
        <w:rPr>
          <w:rFonts w:ascii="Times New Roman" w:hAnsi="Times New Roman" w:cs="Times New Roman"/>
          <w:b/>
          <w:szCs w:val="24"/>
          <w:lang w:val="es-ES"/>
        </w:rPr>
      </w:pPr>
      <w:r w:rsidRPr="00E034B8">
        <w:rPr>
          <w:rFonts w:ascii="Times New Roman" w:hAnsi="Times New Roman" w:cs="Times New Roman"/>
          <w:b/>
          <w:sz w:val="28"/>
          <w:szCs w:val="28"/>
        </w:rPr>
        <w:t>DEPARTAMENTUL INFORMATICĂ</w:t>
      </w:r>
    </w:p>
    <w:p w:rsidR="008352C4" w:rsidRPr="00E034B8" w:rsidRDefault="008352C4" w:rsidP="008352C4">
      <w:pPr>
        <w:spacing w:after="0" w:line="360" w:lineRule="auto"/>
        <w:jc w:val="both"/>
        <w:rPr>
          <w:rFonts w:ascii="Times New Roman" w:hAnsi="Times New Roman" w:cs="Times New Roman"/>
          <w:szCs w:val="24"/>
          <w:lang w:val="es-ES"/>
        </w:rPr>
      </w:pPr>
    </w:p>
    <w:p w:rsidR="008352C4" w:rsidRPr="00E034B8" w:rsidRDefault="008352C4" w:rsidP="008352C4">
      <w:pPr>
        <w:spacing w:after="0" w:line="360" w:lineRule="auto"/>
        <w:jc w:val="both"/>
        <w:rPr>
          <w:rFonts w:ascii="Times New Roman" w:hAnsi="Times New Roman" w:cs="Times New Roman"/>
          <w:szCs w:val="24"/>
          <w:lang w:val="es-ES"/>
        </w:rPr>
      </w:pPr>
    </w:p>
    <w:p w:rsidR="008352C4" w:rsidRPr="00E034B8" w:rsidRDefault="008352C4" w:rsidP="008352C4">
      <w:pPr>
        <w:spacing w:after="0" w:line="360" w:lineRule="auto"/>
        <w:jc w:val="both"/>
        <w:rPr>
          <w:rFonts w:ascii="Times New Roman" w:hAnsi="Times New Roman" w:cs="Times New Roman"/>
          <w:szCs w:val="24"/>
          <w:lang w:val="es-ES"/>
        </w:rPr>
      </w:pPr>
    </w:p>
    <w:p w:rsidR="008352C4" w:rsidRPr="00E034B8" w:rsidRDefault="008352C4" w:rsidP="008352C4">
      <w:pPr>
        <w:spacing w:after="0" w:line="360" w:lineRule="auto"/>
        <w:jc w:val="both"/>
        <w:rPr>
          <w:rFonts w:ascii="Times New Roman" w:hAnsi="Times New Roman" w:cs="Times New Roman"/>
          <w:szCs w:val="24"/>
          <w:lang w:val="es-ES"/>
        </w:rPr>
      </w:pPr>
    </w:p>
    <w:p w:rsidR="008352C4" w:rsidRPr="00E034B8" w:rsidRDefault="008352C4" w:rsidP="008352C4">
      <w:pPr>
        <w:spacing w:after="0" w:line="360" w:lineRule="auto"/>
        <w:jc w:val="both"/>
        <w:rPr>
          <w:rFonts w:ascii="Times New Roman" w:hAnsi="Times New Roman" w:cs="Times New Roman"/>
          <w:szCs w:val="24"/>
          <w:lang w:val="es-ES"/>
        </w:rPr>
      </w:pPr>
    </w:p>
    <w:p w:rsidR="008352C4" w:rsidRPr="008352C4" w:rsidRDefault="00310B0F" w:rsidP="008352C4">
      <w:pPr>
        <w:spacing w:after="0" w:line="360" w:lineRule="auto"/>
        <w:jc w:val="center"/>
        <w:rPr>
          <w:rFonts w:ascii="Times New Roman" w:hAnsi="Times New Roman" w:cs="Times New Roman"/>
          <w:b/>
          <w:sz w:val="32"/>
          <w:szCs w:val="32"/>
        </w:rPr>
      </w:pPr>
      <w:proofErr w:type="spellStart"/>
      <w:r>
        <w:rPr>
          <w:rFonts w:ascii="Times New Roman" w:hAnsi="Times New Roman" w:cs="Times New Roman"/>
          <w:b/>
          <w:sz w:val="32"/>
          <w:szCs w:val="32"/>
        </w:rPr>
        <w:t>Trebi</w:t>
      </w:r>
      <w:proofErr w:type="spellEnd"/>
      <w:r>
        <w:rPr>
          <w:rFonts w:ascii="Times New Roman" w:hAnsi="Times New Roman" w:cs="Times New Roman"/>
          <w:b/>
          <w:sz w:val="32"/>
          <w:szCs w:val="32"/>
          <w:lang w:val="ro-MD"/>
        </w:rPr>
        <w:t>ș</w:t>
      </w:r>
      <w:r w:rsidR="008352C4">
        <w:rPr>
          <w:rFonts w:ascii="Times New Roman" w:hAnsi="Times New Roman" w:cs="Times New Roman"/>
          <w:b/>
          <w:sz w:val="32"/>
          <w:szCs w:val="32"/>
        </w:rPr>
        <w:t xml:space="preserve"> Victoria</w:t>
      </w:r>
    </w:p>
    <w:p w:rsidR="008352C4" w:rsidRPr="00E034B8" w:rsidRDefault="008352C4" w:rsidP="008352C4">
      <w:pPr>
        <w:spacing w:after="0" w:line="360" w:lineRule="auto"/>
        <w:jc w:val="center"/>
        <w:rPr>
          <w:rFonts w:ascii="Times New Roman" w:hAnsi="Times New Roman" w:cs="Times New Roman"/>
          <w:b/>
          <w:sz w:val="32"/>
          <w:szCs w:val="32"/>
          <w:lang w:val="es-ES"/>
        </w:rPr>
      </w:pPr>
    </w:p>
    <w:p w:rsidR="008352C4" w:rsidRPr="00E034B8" w:rsidRDefault="008352C4" w:rsidP="008352C4">
      <w:pPr>
        <w:spacing w:after="0" w:line="360" w:lineRule="auto"/>
        <w:jc w:val="center"/>
        <w:rPr>
          <w:rFonts w:ascii="Times New Roman" w:hAnsi="Times New Roman" w:cs="Times New Roman"/>
          <w:szCs w:val="24"/>
          <w:lang w:val="es-ES"/>
        </w:rPr>
      </w:pPr>
      <w:r w:rsidRPr="008352C4">
        <w:rPr>
          <w:rFonts w:ascii="Times New Roman" w:hAnsi="Times New Roman" w:cs="Times New Roman"/>
          <w:b/>
          <w:sz w:val="32"/>
          <w:szCs w:val="32"/>
        </w:rPr>
        <w:t>ÎNVĂȚAREA AUTOMATĂ ESTE UN INSTRUMENT PUTERNIC PENTRU PREZICEREA EVENIMENTELOR</w:t>
      </w:r>
    </w:p>
    <w:p w:rsidR="008352C4" w:rsidRPr="00E034B8" w:rsidRDefault="008352C4" w:rsidP="008352C4">
      <w:pPr>
        <w:pStyle w:val="Default"/>
        <w:spacing w:line="360" w:lineRule="auto"/>
        <w:jc w:val="center"/>
        <w:rPr>
          <w:b/>
          <w:bCs/>
          <w:lang w:val="ro-RO"/>
        </w:rPr>
      </w:pPr>
      <w:r w:rsidRPr="00E034B8">
        <w:rPr>
          <w:b/>
          <w:lang w:val="es-ES"/>
        </w:rPr>
        <w:t xml:space="preserve">0613.5 </w:t>
      </w:r>
      <w:r w:rsidRPr="00E034B8">
        <w:rPr>
          <w:b/>
          <w:bCs/>
          <w:lang w:val="ro-RO"/>
        </w:rPr>
        <w:t xml:space="preserve">Informatica </w:t>
      </w:r>
    </w:p>
    <w:p w:rsidR="008352C4" w:rsidRPr="00E034B8" w:rsidRDefault="008352C4" w:rsidP="008352C4">
      <w:pPr>
        <w:pStyle w:val="Default"/>
        <w:spacing w:line="360" w:lineRule="auto"/>
        <w:jc w:val="center"/>
        <w:rPr>
          <w:b/>
          <w:bCs/>
          <w:lang w:val="ro-RO"/>
        </w:rPr>
      </w:pPr>
    </w:p>
    <w:p w:rsidR="008352C4" w:rsidRPr="00E034B8" w:rsidRDefault="008352C4" w:rsidP="008352C4">
      <w:pPr>
        <w:pStyle w:val="Default"/>
        <w:spacing w:line="360" w:lineRule="auto"/>
        <w:jc w:val="center"/>
        <w:rPr>
          <w:b/>
          <w:bCs/>
          <w:lang w:val="ro-RO"/>
        </w:rPr>
      </w:pPr>
    </w:p>
    <w:p w:rsidR="008352C4" w:rsidRPr="00E034B8" w:rsidRDefault="008352C4" w:rsidP="008352C4">
      <w:pPr>
        <w:pStyle w:val="Default"/>
        <w:spacing w:line="360" w:lineRule="auto"/>
        <w:jc w:val="center"/>
        <w:rPr>
          <w:b/>
          <w:bCs/>
          <w:sz w:val="32"/>
          <w:szCs w:val="32"/>
          <w:lang w:val="ro-RO"/>
        </w:rPr>
      </w:pPr>
      <w:r w:rsidRPr="00E034B8">
        <w:rPr>
          <w:b/>
          <w:bCs/>
          <w:sz w:val="32"/>
          <w:szCs w:val="32"/>
          <w:lang w:val="ro-RO"/>
        </w:rPr>
        <w:t>Teza de an</w:t>
      </w:r>
    </w:p>
    <w:p w:rsidR="008352C4" w:rsidRPr="00E034B8" w:rsidRDefault="008352C4" w:rsidP="008352C4">
      <w:pPr>
        <w:spacing w:after="0" w:line="360" w:lineRule="auto"/>
        <w:jc w:val="both"/>
        <w:rPr>
          <w:rFonts w:ascii="Times New Roman" w:hAnsi="Times New Roman" w:cs="Times New Roman"/>
        </w:rPr>
      </w:pPr>
    </w:p>
    <w:p w:rsidR="008352C4" w:rsidRPr="00E034B8" w:rsidRDefault="008352C4" w:rsidP="008352C4">
      <w:pPr>
        <w:spacing w:after="0" w:line="360" w:lineRule="auto"/>
        <w:jc w:val="both"/>
        <w:rPr>
          <w:rFonts w:ascii="Times New Roman" w:hAnsi="Times New Roman" w:cs="Times New Roman"/>
        </w:rPr>
      </w:pPr>
    </w:p>
    <w:p w:rsidR="008352C4" w:rsidRPr="00E034B8" w:rsidRDefault="008352C4" w:rsidP="008352C4">
      <w:pPr>
        <w:spacing w:after="0" w:line="360" w:lineRule="auto"/>
        <w:jc w:val="both"/>
        <w:rPr>
          <w:rFonts w:ascii="Times New Roman" w:hAnsi="Times New Roman" w:cs="Times New Roman"/>
        </w:rPr>
      </w:pPr>
    </w:p>
    <w:p w:rsidR="008352C4" w:rsidRPr="00E034B8" w:rsidRDefault="008352C4" w:rsidP="008352C4">
      <w:pPr>
        <w:spacing w:after="0" w:line="360" w:lineRule="auto"/>
        <w:jc w:val="both"/>
        <w:rPr>
          <w:rFonts w:ascii="Times New Roman" w:hAnsi="Times New Roman" w:cs="Times New Roman"/>
        </w:rPr>
      </w:pPr>
    </w:p>
    <w:p w:rsidR="008352C4" w:rsidRPr="00E034B8" w:rsidRDefault="008352C4" w:rsidP="008352C4">
      <w:pPr>
        <w:spacing w:after="0" w:line="360" w:lineRule="auto"/>
        <w:jc w:val="both"/>
        <w:rPr>
          <w:rFonts w:ascii="Times New Roman" w:hAnsi="Times New Roman" w:cs="Times New Roman"/>
          <w:b/>
        </w:rPr>
      </w:pPr>
      <w:r w:rsidRPr="00E034B8">
        <w:rPr>
          <w:rFonts w:ascii="Times New Roman" w:hAnsi="Times New Roman" w:cs="Times New Roman"/>
        </w:rPr>
        <w:t xml:space="preserve">Director </w:t>
      </w:r>
      <w:proofErr w:type="spellStart"/>
      <w:r w:rsidRPr="00E034B8">
        <w:rPr>
          <w:rFonts w:ascii="Times New Roman" w:hAnsi="Times New Roman" w:cs="Times New Roman"/>
        </w:rPr>
        <w:t>Departament</w:t>
      </w:r>
      <w:proofErr w:type="spellEnd"/>
      <w:r w:rsidRPr="00E034B8">
        <w:rPr>
          <w:rFonts w:ascii="Times New Roman" w:hAnsi="Times New Roman" w:cs="Times New Roman"/>
        </w:rPr>
        <w:t>:</w:t>
      </w:r>
      <w:r w:rsidRPr="00E034B8">
        <w:rPr>
          <w:rFonts w:ascii="Times New Roman" w:hAnsi="Times New Roman" w:cs="Times New Roman"/>
          <w:b/>
        </w:rPr>
        <w:t xml:space="preserve">   ______________ </w:t>
      </w:r>
      <w:proofErr w:type="spellStart"/>
      <w:r w:rsidRPr="00E034B8">
        <w:rPr>
          <w:rFonts w:ascii="Times New Roman" w:hAnsi="Times New Roman" w:cs="Times New Roman"/>
          <w:b/>
        </w:rPr>
        <w:t>Capcelea</w:t>
      </w:r>
      <w:proofErr w:type="spellEnd"/>
      <w:r w:rsidRPr="00E034B8">
        <w:rPr>
          <w:rFonts w:ascii="Times New Roman" w:hAnsi="Times New Roman" w:cs="Times New Roman"/>
          <w:b/>
        </w:rPr>
        <w:t xml:space="preserve"> </w:t>
      </w:r>
      <w:proofErr w:type="spellStart"/>
      <w:r w:rsidRPr="00E034B8">
        <w:rPr>
          <w:rFonts w:ascii="Times New Roman" w:hAnsi="Times New Roman" w:cs="Times New Roman"/>
          <w:b/>
        </w:rPr>
        <w:t>Titu</w:t>
      </w:r>
      <w:proofErr w:type="spellEnd"/>
      <w:r w:rsidRPr="00E034B8">
        <w:rPr>
          <w:rFonts w:ascii="Times New Roman" w:hAnsi="Times New Roman" w:cs="Times New Roman"/>
          <w:b/>
        </w:rPr>
        <w:t xml:space="preserve">, dr., </w:t>
      </w:r>
      <w:proofErr w:type="spellStart"/>
      <w:r w:rsidRPr="00E034B8">
        <w:rPr>
          <w:rFonts w:ascii="Times New Roman" w:hAnsi="Times New Roman" w:cs="Times New Roman"/>
          <w:b/>
        </w:rPr>
        <w:t>conf.univ</w:t>
      </w:r>
      <w:proofErr w:type="spellEnd"/>
      <w:r w:rsidRPr="00E034B8">
        <w:rPr>
          <w:rFonts w:ascii="Times New Roman" w:hAnsi="Times New Roman" w:cs="Times New Roman"/>
          <w:b/>
        </w:rPr>
        <w:t>.</w:t>
      </w:r>
    </w:p>
    <w:p w:rsidR="008352C4" w:rsidRPr="00E034B8" w:rsidRDefault="008352C4" w:rsidP="008352C4">
      <w:pPr>
        <w:spacing w:after="0" w:line="360" w:lineRule="auto"/>
        <w:jc w:val="both"/>
        <w:rPr>
          <w:rFonts w:ascii="Times New Roman" w:hAnsi="Times New Roman" w:cs="Times New Roman"/>
        </w:rPr>
      </w:pPr>
    </w:p>
    <w:p w:rsidR="008352C4" w:rsidRPr="00E034B8" w:rsidRDefault="008352C4" w:rsidP="008352C4">
      <w:pPr>
        <w:spacing w:after="0" w:line="360" w:lineRule="auto"/>
        <w:jc w:val="both"/>
        <w:rPr>
          <w:rFonts w:ascii="Times New Roman" w:hAnsi="Times New Roman" w:cs="Times New Roman"/>
        </w:rPr>
      </w:pPr>
      <w:proofErr w:type="spellStart"/>
      <w:r w:rsidRPr="00E034B8">
        <w:rPr>
          <w:rFonts w:ascii="Times New Roman" w:hAnsi="Times New Roman" w:cs="Times New Roman"/>
        </w:rPr>
        <w:t>Conducător</w:t>
      </w:r>
      <w:proofErr w:type="spellEnd"/>
      <w:r w:rsidRPr="00E034B8">
        <w:rPr>
          <w:rFonts w:ascii="Times New Roman" w:hAnsi="Times New Roman" w:cs="Times New Roman"/>
        </w:rPr>
        <w:t xml:space="preserve"> </w:t>
      </w:r>
      <w:proofErr w:type="spellStart"/>
      <w:r w:rsidRPr="00E034B8">
        <w:rPr>
          <w:rFonts w:ascii="Times New Roman" w:hAnsi="Times New Roman" w:cs="Times New Roman"/>
        </w:rPr>
        <w:t>ştiinţific</w:t>
      </w:r>
      <w:proofErr w:type="spellEnd"/>
      <w:r w:rsidRPr="00E034B8">
        <w:rPr>
          <w:rFonts w:ascii="Times New Roman" w:hAnsi="Times New Roman" w:cs="Times New Roman"/>
        </w:rPr>
        <w:t>:</w:t>
      </w:r>
      <w:r w:rsidRPr="00E034B8">
        <w:rPr>
          <w:rFonts w:ascii="Times New Roman" w:hAnsi="Times New Roman" w:cs="Times New Roman"/>
          <w:b/>
        </w:rPr>
        <w:t xml:space="preserve">     ______________ </w:t>
      </w:r>
      <w:proofErr w:type="spellStart"/>
      <w:r w:rsidR="00D57246" w:rsidRPr="00D57246">
        <w:rPr>
          <w:rFonts w:ascii="Times New Roman" w:hAnsi="Times New Roman" w:cs="Times New Roman"/>
          <w:b/>
        </w:rPr>
        <w:t>Căpățână</w:t>
      </w:r>
      <w:proofErr w:type="spellEnd"/>
      <w:r w:rsidR="00D57246" w:rsidRPr="00D57246">
        <w:rPr>
          <w:rFonts w:ascii="Times New Roman" w:hAnsi="Times New Roman" w:cs="Times New Roman"/>
          <w:b/>
        </w:rPr>
        <w:t xml:space="preserve"> Gheorghe</w:t>
      </w:r>
      <w:r w:rsidR="00274953">
        <w:rPr>
          <w:rFonts w:ascii="Times New Roman" w:hAnsi="Times New Roman" w:cs="Times New Roman"/>
          <w:b/>
        </w:rPr>
        <w:t xml:space="preserve">, dr., </w:t>
      </w:r>
      <w:proofErr w:type="spellStart"/>
      <w:r w:rsidR="00274953">
        <w:rPr>
          <w:rFonts w:ascii="Times New Roman" w:hAnsi="Times New Roman" w:cs="Times New Roman"/>
          <w:b/>
        </w:rPr>
        <w:t>profe</w:t>
      </w:r>
      <w:r>
        <w:rPr>
          <w:rFonts w:ascii="Times New Roman" w:hAnsi="Times New Roman" w:cs="Times New Roman"/>
          <w:b/>
        </w:rPr>
        <w:t>sor</w:t>
      </w:r>
      <w:proofErr w:type="spellEnd"/>
    </w:p>
    <w:p w:rsidR="008352C4" w:rsidRPr="00E034B8" w:rsidRDefault="008352C4" w:rsidP="008352C4">
      <w:pPr>
        <w:spacing w:after="0" w:line="360" w:lineRule="auto"/>
        <w:jc w:val="both"/>
        <w:rPr>
          <w:rFonts w:ascii="Times New Roman" w:hAnsi="Times New Roman" w:cs="Times New Roman"/>
          <w:b/>
        </w:rPr>
      </w:pPr>
    </w:p>
    <w:p w:rsidR="008352C4" w:rsidRPr="008352C4" w:rsidRDefault="008352C4" w:rsidP="008352C4">
      <w:pPr>
        <w:spacing w:after="0" w:line="360" w:lineRule="auto"/>
        <w:jc w:val="both"/>
        <w:rPr>
          <w:rFonts w:ascii="Times New Roman" w:hAnsi="Times New Roman" w:cs="Times New Roman"/>
          <w:lang w:val="ru-RU"/>
        </w:rPr>
      </w:pPr>
      <w:proofErr w:type="spellStart"/>
      <w:r w:rsidRPr="00E034B8">
        <w:rPr>
          <w:rFonts w:ascii="Times New Roman" w:hAnsi="Times New Roman" w:cs="Times New Roman"/>
        </w:rPr>
        <w:t>Autorul</w:t>
      </w:r>
      <w:proofErr w:type="spellEnd"/>
      <w:r w:rsidRPr="008352C4">
        <w:rPr>
          <w:rFonts w:ascii="Times New Roman" w:hAnsi="Times New Roman" w:cs="Times New Roman"/>
          <w:lang w:val="ru-RU"/>
        </w:rPr>
        <w:t>:                         _______________</w:t>
      </w: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both"/>
        <w:rPr>
          <w:rFonts w:ascii="Times New Roman" w:hAnsi="Times New Roman" w:cs="Times New Roman"/>
          <w:lang w:val="ru-RU"/>
        </w:rPr>
      </w:pPr>
    </w:p>
    <w:p w:rsidR="008352C4" w:rsidRPr="008352C4" w:rsidRDefault="008352C4" w:rsidP="008352C4">
      <w:pPr>
        <w:spacing w:after="0" w:line="360" w:lineRule="auto"/>
        <w:jc w:val="center"/>
        <w:rPr>
          <w:rFonts w:ascii="Times New Roman" w:hAnsi="Times New Roman" w:cs="Times New Roman"/>
          <w:b/>
          <w:bCs/>
          <w:caps/>
          <w:lang w:val="ru-RU"/>
        </w:rPr>
        <w:sectPr w:rsidR="008352C4" w:rsidRPr="008352C4" w:rsidSect="00D80E0B">
          <w:footerReference w:type="default" r:id="rId8"/>
          <w:pgSz w:w="11906" w:h="16838"/>
          <w:pgMar w:top="1418" w:right="851" w:bottom="1418" w:left="1701" w:header="709" w:footer="709" w:gutter="0"/>
          <w:cols w:space="708"/>
          <w:titlePg/>
          <w:docGrid w:linePitch="360"/>
        </w:sectPr>
      </w:pPr>
      <w:r w:rsidRPr="00E034B8">
        <w:rPr>
          <w:rFonts w:ascii="Times New Roman" w:hAnsi="Times New Roman" w:cs="Times New Roman"/>
          <w:b/>
          <w:bCs/>
          <w:caps/>
        </w:rPr>
        <w:t>Chi</w:t>
      </w:r>
      <w:r w:rsidRPr="008352C4">
        <w:rPr>
          <w:rFonts w:ascii="Times New Roman" w:hAnsi="Times New Roman" w:cs="Times New Roman"/>
          <w:b/>
          <w:bCs/>
          <w:caps/>
          <w:lang w:val="ru-RU"/>
        </w:rPr>
        <w:t>ş</w:t>
      </w:r>
      <w:r w:rsidRPr="00E034B8">
        <w:rPr>
          <w:rFonts w:ascii="Times New Roman" w:hAnsi="Times New Roman" w:cs="Times New Roman"/>
          <w:b/>
          <w:bCs/>
          <w:caps/>
        </w:rPr>
        <w:t>in</w:t>
      </w:r>
      <w:r w:rsidRPr="008352C4">
        <w:rPr>
          <w:rFonts w:ascii="Times New Roman" w:hAnsi="Times New Roman" w:cs="Times New Roman"/>
          <w:b/>
          <w:bCs/>
          <w:caps/>
          <w:lang w:val="ru-RU"/>
        </w:rPr>
        <w:t>ă</w:t>
      </w:r>
      <w:r w:rsidRPr="00E034B8">
        <w:rPr>
          <w:rFonts w:ascii="Times New Roman" w:hAnsi="Times New Roman" w:cs="Times New Roman"/>
          <w:b/>
          <w:bCs/>
          <w:caps/>
        </w:rPr>
        <w:t>u</w:t>
      </w:r>
      <w:r w:rsidRPr="008352C4">
        <w:rPr>
          <w:rFonts w:ascii="Times New Roman" w:hAnsi="Times New Roman" w:cs="Times New Roman"/>
          <w:b/>
          <w:bCs/>
          <w:caps/>
          <w:lang w:val="ru-RU"/>
        </w:rPr>
        <w:t>-2024</w:t>
      </w:r>
    </w:p>
    <w:p w:rsidR="00BD258E" w:rsidRPr="00E034B8" w:rsidRDefault="00BD258E" w:rsidP="008352C4">
      <w:pPr>
        <w:pStyle w:val="Standard"/>
        <w:tabs>
          <w:tab w:val="left" w:pos="2265"/>
          <w:tab w:val="center" w:pos="4711"/>
        </w:tabs>
        <w:spacing w:after="0" w:line="360" w:lineRule="auto"/>
        <w:jc w:val="center"/>
        <w:rPr>
          <w:rFonts w:ascii="Times New Roman" w:hAnsi="Times New Roman" w:cs="Times New Roman"/>
          <w:b/>
          <w:sz w:val="28"/>
          <w:szCs w:val="24"/>
          <w:lang w:val="ro-RO"/>
        </w:rPr>
      </w:pPr>
      <w:r w:rsidRPr="00E034B8">
        <w:rPr>
          <w:rFonts w:ascii="Times New Roman" w:hAnsi="Times New Roman" w:cs="Times New Roman"/>
          <w:b/>
          <w:sz w:val="28"/>
          <w:szCs w:val="24"/>
          <w:lang w:val="ro-RO"/>
        </w:rPr>
        <w:lastRenderedPageBreak/>
        <w:t>ГОСУДАРСТВЕННЫЙ УНИВЕРСИТЕТ МОЛДОВЫ</w:t>
      </w:r>
    </w:p>
    <w:p w:rsidR="00BD258E" w:rsidRPr="00BD258E" w:rsidRDefault="00BD258E" w:rsidP="00BD258E">
      <w:pPr>
        <w:pStyle w:val="a4"/>
        <w:spacing w:before="0" w:beforeAutospacing="0" w:after="0" w:afterAutospacing="0" w:line="360" w:lineRule="auto"/>
        <w:jc w:val="center"/>
        <w:rPr>
          <w:sz w:val="28"/>
          <w:lang w:val="ru-RU"/>
        </w:rPr>
      </w:pPr>
      <w:r w:rsidRPr="00BD258E">
        <w:rPr>
          <w:b/>
          <w:sz w:val="28"/>
          <w:lang w:val="ru-RU"/>
        </w:rPr>
        <w:t>ФАКУЛЬТЕТ</w:t>
      </w:r>
      <w:r w:rsidRPr="00E034B8">
        <w:rPr>
          <w:b/>
          <w:sz w:val="28"/>
          <w:lang w:val="ro-RO"/>
        </w:rPr>
        <w:t xml:space="preserve"> </w:t>
      </w:r>
      <w:r w:rsidRPr="00BD258E">
        <w:rPr>
          <w:b/>
          <w:sz w:val="28"/>
          <w:lang w:val="ru-RU"/>
        </w:rPr>
        <w:t>МАТЕМАТИКИ</w:t>
      </w:r>
      <w:r w:rsidRPr="00E034B8">
        <w:rPr>
          <w:b/>
          <w:sz w:val="28"/>
          <w:lang w:val="ro-RO"/>
        </w:rPr>
        <w:t xml:space="preserve"> </w:t>
      </w:r>
      <w:r w:rsidRPr="00BD258E">
        <w:rPr>
          <w:b/>
          <w:sz w:val="28"/>
          <w:lang w:val="ru-RU"/>
        </w:rPr>
        <w:t>И</w:t>
      </w:r>
      <w:r w:rsidRPr="00E034B8">
        <w:rPr>
          <w:b/>
          <w:sz w:val="28"/>
          <w:lang w:val="ro-RO"/>
        </w:rPr>
        <w:t xml:space="preserve"> </w:t>
      </w:r>
      <w:r w:rsidRPr="00BD258E">
        <w:rPr>
          <w:b/>
          <w:sz w:val="28"/>
          <w:lang w:val="ru-RU"/>
        </w:rPr>
        <w:t>ИНФОРМАТИКИ</w:t>
      </w:r>
    </w:p>
    <w:p w:rsidR="00BD258E" w:rsidRPr="00BD258E" w:rsidRDefault="00BD258E" w:rsidP="00BD258E">
      <w:pPr>
        <w:pStyle w:val="a4"/>
        <w:spacing w:before="0" w:beforeAutospacing="0" w:after="0" w:afterAutospacing="0" w:line="360" w:lineRule="auto"/>
        <w:jc w:val="center"/>
        <w:rPr>
          <w:sz w:val="28"/>
          <w:lang w:val="ru-RU"/>
        </w:rPr>
      </w:pPr>
      <w:r w:rsidRPr="00BD258E">
        <w:rPr>
          <w:b/>
          <w:sz w:val="28"/>
          <w:lang w:val="ru-RU"/>
        </w:rPr>
        <w:t>ДЕПАРТАМЕНТ</w:t>
      </w:r>
      <w:r w:rsidRPr="00E034B8">
        <w:rPr>
          <w:b/>
          <w:sz w:val="28"/>
          <w:lang w:val="ro-RO"/>
        </w:rPr>
        <w:t xml:space="preserve"> </w:t>
      </w:r>
      <w:r w:rsidRPr="00BD258E">
        <w:rPr>
          <w:b/>
          <w:sz w:val="28"/>
          <w:lang w:val="ru-RU"/>
        </w:rPr>
        <w:t>ИНФОРМАТИКИ</w:t>
      </w:r>
    </w:p>
    <w:p w:rsidR="00BD258E" w:rsidRPr="00E034B8" w:rsidRDefault="00BD258E" w:rsidP="00BD258E">
      <w:pPr>
        <w:spacing w:after="0" w:line="360" w:lineRule="auto"/>
        <w:jc w:val="both"/>
        <w:rPr>
          <w:rFonts w:ascii="Times New Roman" w:hAnsi="Times New Roman" w:cs="Times New Roman"/>
          <w:b/>
          <w:bCs/>
          <w:szCs w:val="24"/>
          <w:lang w:val="ru-RU"/>
        </w:rPr>
      </w:pPr>
    </w:p>
    <w:p w:rsidR="00BD258E" w:rsidRPr="00E034B8" w:rsidRDefault="00BD258E" w:rsidP="00BD258E">
      <w:pPr>
        <w:spacing w:after="0" w:line="360" w:lineRule="auto"/>
        <w:jc w:val="both"/>
        <w:rPr>
          <w:rFonts w:ascii="Times New Roman" w:hAnsi="Times New Roman" w:cs="Times New Roman"/>
          <w:b/>
          <w:bCs/>
          <w:szCs w:val="24"/>
          <w:lang w:val="ru-RU"/>
        </w:rPr>
      </w:pPr>
    </w:p>
    <w:p w:rsidR="00BD258E" w:rsidRPr="00E034B8" w:rsidRDefault="00BD258E" w:rsidP="00BD258E">
      <w:pPr>
        <w:spacing w:after="0" w:line="360" w:lineRule="auto"/>
        <w:jc w:val="center"/>
        <w:rPr>
          <w:rFonts w:ascii="Times New Roman" w:eastAsia="Times New Roman" w:hAnsi="Times New Roman" w:cs="Times New Roman"/>
          <w:b/>
          <w:bCs/>
          <w:color w:val="222222"/>
          <w:sz w:val="32"/>
          <w:szCs w:val="32"/>
          <w:lang w:val="ru-RU" w:eastAsia="en-GB"/>
        </w:rPr>
      </w:pPr>
    </w:p>
    <w:p w:rsidR="00BD258E" w:rsidRPr="00E034B8" w:rsidRDefault="00BD258E" w:rsidP="00BD258E">
      <w:pPr>
        <w:spacing w:after="0" w:line="360" w:lineRule="auto"/>
        <w:jc w:val="center"/>
        <w:rPr>
          <w:rFonts w:ascii="Times New Roman" w:hAnsi="Times New Roman" w:cs="Times New Roman"/>
          <w:b/>
          <w:bCs/>
          <w:sz w:val="32"/>
          <w:szCs w:val="32"/>
          <w:lang w:val="ru-RU"/>
        </w:rPr>
      </w:pPr>
      <w:proofErr w:type="spellStart"/>
      <w:r>
        <w:rPr>
          <w:rFonts w:ascii="Times New Roman" w:eastAsia="Times New Roman" w:hAnsi="Times New Roman" w:cs="Times New Roman"/>
          <w:b/>
          <w:bCs/>
          <w:color w:val="222222"/>
          <w:sz w:val="32"/>
          <w:szCs w:val="32"/>
          <w:lang w:val="ru-RU" w:eastAsia="en-GB"/>
        </w:rPr>
        <w:t>Требиш</w:t>
      </w:r>
      <w:proofErr w:type="spellEnd"/>
      <w:r>
        <w:rPr>
          <w:rFonts w:ascii="Times New Roman" w:eastAsia="Times New Roman" w:hAnsi="Times New Roman" w:cs="Times New Roman"/>
          <w:b/>
          <w:bCs/>
          <w:color w:val="222222"/>
          <w:sz w:val="32"/>
          <w:szCs w:val="32"/>
          <w:lang w:val="ru-RU" w:eastAsia="en-GB"/>
        </w:rPr>
        <w:t xml:space="preserve"> Виктория</w:t>
      </w:r>
    </w:p>
    <w:p w:rsidR="00BD258E" w:rsidRPr="00E034B8" w:rsidRDefault="00BD258E" w:rsidP="00BD258E">
      <w:pPr>
        <w:spacing w:after="0" w:line="360" w:lineRule="auto"/>
        <w:jc w:val="center"/>
        <w:rPr>
          <w:rFonts w:ascii="Times New Roman" w:hAnsi="Times New Roman" w:cs="Times New Roman"/>
          <w:b/>
          <w:bCs/>
          <w:szCs w:val="24"/>
          <w:lang w:val="ru-RU"/>
        </w:rPr>
      </w:pPr>
    </w:p>
    <w:p w:rsidR="00BD258E" w:rsidRPr="00BD258E" w:rsidRDefault="00BD258E" w:rsidP="00BD258E">
      <w:pPr>
        <w:pStyle w:val="Standard"/>
        <w:spacing w:after="0" w:line="360" w:lineRule="auto"/>
        <w:jc w:val="center"/>
        <w:rPr>
          <w:rFonts w:ascii="Times New Roman" w:eastAsia="Times New Roman" w:hAnsi="Times New Roman" w:cs="Times New Roman"/>
          <w:b/>
          <w:sz w:val="32"/>
          <w:szCs w:val="32"/>
          <w:lang w:eastAsia="ro-RO"/>
        </w:rPr>
      </w:pPr>
      <w:r>
        <w:rPr>
          <w:rFonts w:ascii="Times New Roman" w:eastAsia="Times New Roman" w:hAnsi="Times New Roman" w:cs="Times New Roman"/>
          <w:b/>
          <w:sz w:val="32"/>
          <w:szCs w:val="32"/>
          <w:lang w:eastAsia="ro-RO"/>
        </w:rPr>
        <w:t>МАШИННОЕ ОБУЧЕНИЕ – МОЩНЫЙ ИНСТРУМЕНТ ПРОГНОЗИРОВАНИЯ СОБЫТИЙ</w:t>
      </w:r>
    </w:p>
    <w:p w:rsidR="00BD258E" w:rsidRPr="008352C4" w:rsidRDefault="00BD258E" w:rsidP="00BD258E">
      <w:pPr>
        <w:pStyle w:val="Default"/>
        <w:spacing w:line="360" w:lineRule="auto"/>
        <w:jc w:val="center"/>
        <w:rPr>
          <w:b/>
        </w:rPr>
      </w:pPr>
    </w:p>
    <w:p w:rsidR="00BD258E" w:rsidRPr="00E034B8" w:rsidRDefault="00BD258E" w:rsidP="00BD258E">
      <w:pPr>
        <w:pStyle w:val="Default"/>
        <w:spacing w:line="360" w:lineRule="auto"/>
        <w:jc w:val="center"/>
        <w:rPr>
          <w:b/>
        </w:rPr>
      </w:pPr>
      <w:r>
        <w:rPr>
          <w:b/>
        </w:rPr>
        <w:t>0613.5 И</w:t>
      </w:r>
      <w:r w:rsidRPr="00E034B8">
        <w:rPr>
          <w:b/>
        </w:rPr>
        <w:t>нформатика</w:t>
      </w:r>
    </w:p>
    <w:p w:rsidR="00BD258E" w:rsidRPr="00E034B8" w:rsidRDefault="00BD258E" w:rsidP="00BD258E">
      <w:pPr>
        <w:pStyle w:val="Default"/>
        <w:spacing w:line="360" w:lineRule="auto"/>
        <w:jc w:val="center"/>
        <w:rPr>
          <w:b/>
        </w:rPr>
      </w:pPr>
    </w:p>
    <w:p w:rsidR="00BD258E" w:rsidRPr="00BD258E" w:rsidRDefault="00BD258E" w:rsidP="00BD258E">
      <w:pPr>
        <w:pStyle w:val="a4"/>
        <w:spacing w:before="0" w:beforeAutospacing="0" w:after="0" w:afterAutospacing="0" w:line="360" w:lineRule="auto"/>
        <w:jc w:val="center"/>
        <w:rPr>
          <w:b/>
          <w:bCs/>
          <w:sz w:val="32"/>
          <w:szCs w:val="32"/>
          <w:lang w:val="ru-RU"/>
        </w:rPr>
      </w:pPr>
    </w:p>
    <w:p w:rsidR="00BD258E" w:rsidRPr="00BD258E" w:rsidRDefault="00BD258E" w:rsidP="00BD258E">
      <w:pPr>
        <w:pStyle w:val="a4"/>
        <w:spacing w:before="0" w:beforeAutospacing="0" w:after="0" w:afterAutospacing="0" w:line="360" w:lineRule="auto"/>
        <w:jc w:val="center"/>
        <w:rPr>
          <w:b/>
          <w:bCs/>
          <w:sz w:val="32"/>
          <w:szCs w:val="32"/>
          <w:lang w:val="ru-RU"/>
        </w:rPr>
      </w:pPr>
    </w:p>
    <w:p w:rsidR="00BD258E" w:rsidRPr="00BD258E" w:rsidRDefault="00BD258E" w:rsidP="00BD258E">
      <w:pPr>
        <w:pStyle w:val="a4"/>
        <w:spacing w:before="0" w:beforeAutospacing="0" w:after="0" w:afterAutospacing="0" w:line="360" w:lineRule="auto"/>
        <w:jc w:val="center"/>
        <w:rPr>
          <w:b/>
          <w:bCs/>
          <w:sz w:val="32"/>
          <w:szCs w:val="32"/>
          <w:lang w:val="ru-RU"/>
        </w:rPr>
      </w:pPr>
      <w:r w:rsidRPr="00BD258E">
        <w:rPr>
          <w:b/>
          <w:bCs/>
          <w:sz w:val="32"/>
          <w:szCs w:val="32"/>
          <w:lang w:val="ru-RU"/>
        </w:rPr>
        <w:t>Курсовая работа</w:t>
      </w:r>
    </w:p>
    <w:p w:rsidR="00BD258E" w:rsidRPr="00E034B8" w:rsidRDefault="00BD258E" w:rsidP="00BD258E">
      <w:pPr>
        <w:pStyle w:val="a4"/>
        <w:spacing w:before="0" w:beforeAutospacing="0" w:after="0" w:afterAutospacing="0" w:line="360" w:lineRule="auto"/>
        <w:jc w:val="both"/>
        <w:rPr>
          <w:lang w:val="ro-RO"/>
        </w:rPr>
      </w:pPr>
      <w:bookmarkStart w:id="0" w:name="_GoBack1"/>
      <w:bookmarkEnd w:id="0"/>
    </w:p>
    <w:p w:rsidR="00BD258E" w:rsidRPr="00E034B8" w:rsidRDefault="00BD258E" w:rsidP="00BD258E">
      <w:pPr>
        <w:pStyle w:val="a4"/>
        <w:spacing w:before="0" w:beforeAutospacing="0" w:after="0" w:afterAutospacing="0" w:line="360" w:lineRule="auto"/>
        <w:jc w:val="both"/>
        <w:rPr>
          <w:lang w:val="ro-RO"/>
        </w:rPr>
      </w:pPr>
    </w:p>
    <w:p w:rsidR="00BD258E" w:rsidRPr="00BD258E" w:rsidRDefault="00BD258E" w:rsidP="00BD258E">
      <w:pPr>
        <w:pStyle w:val="a4"/>
        <w:spacing w:before="0" w:beforeAutospacing="0" w:after="0" w:afterAutospacing="0" w:line="360" w:lineRule="auto"/>
        <w:jc w:val="both"/>
        <w:rPr>
          <w:lang w:val="ru-RU"/>
        </w:rPr>
      </w:pPr>
    </w:p>
    <w:p w:rsidR="00BD258E" w:rsidRPr="00E034B8" w:rsidRDefault="00BD258E" w:rsidP="00BD258E">
      <w:pPr>
        <w:spacing w:after="0" w:line="360" w:lineRule="auto"/>
        <w:rPr>
          <w:rFonts w:ascii="Times New Roman" w:hAnsi="Times New Roman" w:cs="Times New Roman"/>
          <w:b/>
          <w:bCs/>
          <w:color w:val="000000"/>
          <w:lang w:val="ru-RU"/>
        </w:rPr>
      </w:pPr>
      <w:r w:rsidRPr="00E034B8">
        <w:rPr>
          <w:rFonts w:ascii="Times New Roman" w:hAnsi="Times New Roman" w:cs="Times New Roman"/>
          <w:b/>
          <w:bCs/>
          <w:color w:val="000000"/>
          <w:lang w:val="ru-RU"/>
        </w:rPr>
        <w:t xml:space="preserve">Директор Департамента: </w:t>
      </w:r>
      <w:r w:rsidRPr="00E034B8">
        <w:rPr>
          <w:rFonts w:ascii="Times New Roman" w:hAnsi="Times New Roman" w:cs="Times New Roman"/>
          <w:b/>
          <w:bCs/>
          <w:color w:val="000000"/>
          <w:lang w:val="ru-RU"/>
        </w:rPr>
        <w:tab/>
        <w:t xml:space="preserve">________________ </w:t>
      </w:r>
      <w:proofErr w:type="spellStart"/>
      <w:r w:rsidRPr="00E034B8">
        <w:rPr>
          <w:rFonts w:ascii="Times New Roman" w:hAnsi="Times New Roman" w:cs="Times New Roman"/>
          <w:b/>
          <w:bCs/>
          <w:color w:val="000000"/>
          <w:lang w:val="ru-RU"/>
        </w:rPr>
        <w:t>Капчеля</w:t>
      </w:r>
      <w:proofErr w:type="spellEnd"/>
      <w:r w:rsidRPr="00E034B8">
        <w:rPr>
          <w:rFonts w:ascii="Times New Roman" w:hAnsi="Times New Roman" w:cs="Times New Roman"/>
          <w:b/>
          <w:bCs/>
          <w:color w:val="000000"/>
          <w:lang w:val="ru-RU"/>
        </w:rPr>
        <w:t xml:space="preserve"> Титу, доцент, доктор наук</w:t>
      </w:r>
    </w:p>
    <w:p w:rsidR="00BD258E" w:rsidRPr="00E034B8" w:rsidRDefault="00BD258E" w:rsidP="00BD258E">
      <w:pPr>
        <w:spacing w:after="0" w:line="360" w:lineRule="auto"/>
        <w:rPr>
          <w:rFonts w:ascii="Times New Roman" w:hAnsi="Times New Roman" w:cs="Times New Roman"/>
          <w:b/>
          <w:bCs/>
          <w:color w:val="000000"/>
          <w:lang w:val="ru-RU"/>
        </w:rPr>
      </w:pPr>
    </w:p>
    <w:p w:rsidR="00BD258E" w:rsidRPr="00E034B8" w:rsidRDefault="00BD258E" w:rsidP="00BD258E">
      <w:pPr>
        <w:spacing w:after="0" w:line="360" w:lineRule="auto"/>
        <w:rPr>
          <w:rFonts w:ascii="Times New Roman" w:hAnsi="Times New Roman" w:cs="Times New Roman"/>
          <w:b/>
          <w:bCs/>
          <w:color w:val="000000"/>
          <w:lang w:val="ru-RU"/>
        </w:rPr>
      </w:pPr>
      <w:r w:rsidRPr="00E034B8">
        <w:rPr>
          <w:rFonts w:ascii="Times New Roman" w:hAnsi="Times New Roman" w:cs="Times New Roman"/>
          <w:b/>
          <w:bCs/>
          <w:color w:val="000000"/>
          <w:lang w:val="ru-RU"/>
        </w:rPr>
        <w:t xml:space="preserve">Научный руководитель: </w:t>
      </w:r>
      <w:r w:rsidRPr="00E034B8">
        <w:rPr>
          <w:rFonts w:ascii="Times New Roman" w:hAnsi="Times New Roman" w:cs="Times New Roman"/>
          <w:b/>
          <w:bCs/>
          <w:color w:val="000000"/>
          <w:lang w:val="ru-RU"/>
        </w:rPr>
        <w:tab/>
        <w:t>______________</w:t>
      </w:r>
      <w:proofErr w:type="gramStart"/>
      <w:r w:rsidRPr="00E034B8">
        <w:rPr>
          <w:rFonts w:ascii="Times New Roman" w:hAnsi="Times New Roman" w:cs="Times New Roman"/>
          <w:b/>
          <w:bCs/>
          <w:color w:val="000000"/>
          <w:lang w:val="ru-RU"/>
        </w:rPr>
        <w:t xml:space="preserve">_  </w:t>
      </w:r>
      <w:proofErr w:type="spellStart"/>
      <w:r w:rsidR="00217F29">
        <w:rPr>
          <w:rFonts w:ascii="Times New Roman" w:hAnsi="Times New Roman" w:cs="Times New Roman"/>
          <w:b/>
          <w:bCs/>
          <w:color w:val="000000"/>
          <w:lang w:val="ru-RU"/>
        </w:rPr>
        <w:t>Кэпэцынэ</w:t>
      </w:r>
      <w:proofErr w:type="spellEnd"/>
      <w:proofErr w:type="gramEnd"/>
      <w:r w:rsidRPr="00E034B8">
        <w:rPr>
          <w:rFonts w:ascii="Times New Roman" w:hAnsi="Times New Roman" w:cs="Times New Roman"/>
          <w:b/>
          <w:bCs/>
          <w:color w:val="000000"/>
          <w:lang w:val="ru-RU"/>
        </w:rPr>
        <w:t xml:space="preserve"> </w:t>
      </w:r>
      <w:r w:rsidR="008352C4">
        <w:rPr>
          <w:rFonts w:ascii="Times New Roman" w:hAnsi="Times New Roman" w:cs="Times New Roman"/>
          <w:b/>
          <w:bCs/>
          <w:color w:val="000000"/>
          <w:lang w:val="ru-RU"/>
        </w:rPr>
        <w:t>Георгий, профессор, доктор наук</w:t>
      </w:r>
      <w:r>
        <w:rPr>
          <w:rFonts w:ascii="Times New Roman" w:hAnsi="Times New Roman" w:cs="Times New Roman"/>
          <w:b/>
          <w:bCs/>
          <w:color w:val="000000"/>
          <w:lang w:val="ru-RU"/>
        </w:rPr>
        <w:t xml:space="preserve"> </w:t>
      </w:r>
    </w:p>
    <w:p w:rsidR="00BD258E" w:rsidRPr="00E034B8" w:rsidRDefault="00BD258E" w:rsidP="00BD258E">
      <w:pPr>
        <w:spacing w:after="0" w:line="360" w:lineRule="auto"/>
        <w:rPr>
          <w:rFonts w:ascii="Times New Roman" w:hAnsi="Times New Roman" w:cs="Times New Roman"/>
          <w:b/>
          <w:bCs/>
          <w:color w:val="000000"/>
          <w:lang w:val="ru-RU"/>
        </w:rPr>
      </w:pPr>
    </w:p>
    <w:p w:rsidR="00BD258E" w:rsidRPr="00E034B8" w:rsidRDefault="00BD258E" w:rsidP="00BD258E">
      <w:pPr>
        <w:spacing w:after="0" w:line="360" w:lineRule="auto"/>
        <w:rPr>
          <w:rFonts w:ascii="Times New Roman" w:hAnsi="Times New Roman" w:cs="Times New Roman"/>
          <w:b/>
          <w:bCs/>
          <w:color w:val="000000"/>
          <w:lang w:val="ru-RU"/>
        </w:rPr>
      </w:pPr>
      <w:r w:rsidRPr="00E034B8">
        <w:rPr>
          <w:rFonts w:ascii="Times New Roman" w:hAnsi="Times New Roman" w:cs="Times New Roman"/>
          <w:b/>
          <w:bCs/>
          <w:color w:val="000000"/>
          <w:lang w:val="ru-RU"/>
        </w:rPr>
        <w:t xml:space="preserve">Автор: </w:t>
      </w:r>
      <w:r w:rsidRPr="00E034B8">
        <w:rPr>
          <w:rFonts w:ascii="Times New Roman" w:hAnsi="Times New Roman" w:cs="Times New Roman"/>
          <w:b/>
          <w:bCs/>
          <w:color w:val="000000"/>
          <w:lang w:val="ru-RU"/>
        </w:rPr>
        <w:tab/>
      </w:r>
      <w:r w:rsidRPr="00E034B8">
        <w:rPr>
          <w:rFonts w:ascii="Times New Roman" w:hAnsi="Times New Roman" w:cs="Times New Roman"/>
          <w:b/>
          <w:bCs/>
          <w:color w:val="000000"/>
          <w:lang w:val="ru-RU"/>
        </w:rPr>
        <w:tab/>
      </w:r>
      <w:r w:rsidRPr="00E034B8">
        <w:rPr>
          <w:rFonts w:ascii="Times New Roman" w:hAnsi="Times New Roman" w:cs="Times New Roman"/>
          <w:b/>
          <w:bCs/>
          <w:color w:val="000000"/>
          <w:lang w:val="ru-RU"/>
        </w:rPr>
        <w:tab/>
        <w:t>_______________</w:t>
      </w:r>
    </w:p>
    <w:p w:rsidR="00BD258E" w:rsidRPr="00E034B8" w:rsidRDefault="00BD258E" w:rsidP="00BD258E">
      <w:pPr>
        <w:spacing w:after="0" w:line="360" w:lineRule="auto"/>
        <w:rPr>
          <w:rFonts w:ascii="Times New Roman" w:hAnsi="Times New Roman" w:cs="Times New Roman"/>
          <w:i/>
          <w:iCs/>
          <w:color w:val="000000"/>
          <w:sz w:val="16"/>
          <w:szCs w:val="16"/>
          <w:lang w:val="ru-RU"/>
        </w:rPr>
      </w:pPr>
      <w:r w:rsidRPr="00E034B8">
        <w:rPr>
          <w:rFonts w:ascii="Times New Roman" w:hAnsi="Times New Roman" w:cs="Times New Roman"/>
          <w:b/>
          <w:bCs/>
          <w:color w:val="000000"/>
          <w:lang w:val="ru-RU"/>
        </w:rPr>
        <w:tab/>
      </w:r>
      <w:r w:rsidRPr="00E034B8">
        <w:rPr>
          <w:rFonts w:ascii="Times New Roman" w:hAnsi="Times New Roman" w:cs="Times New Roman"/>
          <w:b/>
          <w:bCs/>
          <w:color w:val="000000"/>
          <w:lang w:val="ru-RU"/>
        </w:rPr>
        <w:tab/>
      </w:r>
      <w:r>
        <w:rPr>
          <w:rFonts w:ascii="Times New Roman" w:hAnsi="Times New Roman" w:cs="Times New Roman"/>
          <w:b/>
          <w:bCs/>
          <w:color w:val="000000"/>
          <w:lang w:val="ru-RU"/>
        </w:rPr>
        <w:tab/>
      </w:r>
      <w:r>
        <w:rPr>
          <w:rFonts w:ascii="Times New Roman" w:hAnsi="Times New Roman" w:cs="Times New Roman"/>
          <w:b/>
          <w:bCs/>
          <w:color w:val="000000"/>
          <w:lang w:val="ru-RU"/>
        </w:rPr>
        <w:tab/>
      </w:r>
      <w:r w:rsidRPr="009E05AA">
        <w:rPr>
          <w:rFonts w:ascii="Times New Roman" w:hAnsi="Times New Roman" w:cs="Times New Roman"/>
          <w:b/>
          <w:bCs/>
          <w:color w:val="000000"/>
          <w:lang w:val="ru-RU"/>
        </w:rPr>
        <w:t xml:space="preserve">     </w:t>
      </w:r>
      <w:r w:rsidRPr="00E034B8">
        <w:rPr>
          <w:rFonts w:ascii="Times New Roman" w:hAnsi="Times New Roman" w:cs="Times New Roman"/>
          <w:i/>
          <w:iCs/>
          <w:color w:val="000000"/>
          <w:sz w:val="16"/>
          <w:szCs w:val="16"/>
          <w:lang w:val="ru-RU"/>
        </w:rPr>
        <w:t>Подпись автора</w:t>
      </w:r>
    </w:p>
    <w:p w:rsidR="00BD258E" w:rsidRPr="00E034B8" w:rsidRDefault="00BD258E" w:rsidP="00BD258E">
      <w:pPr>
        <w:pStyle w:val="a4"/>
        <w:spacing w:before="0" w:beforeAutospacing="0" w:after="0" w:afterAutospacing="0" w:line="360" w:lineRule="auto"/>
        <w:rPr>
          <w:sz w:val="28"/>
          <w:lang w:val="ro-RO"/>
        </w:rPr>
      </w:pPr>
    </w:p>
    <w:p w:rsidR="00BD258E" w:rsidRPr="00E034B8" w:rsidRDefault="00BD258E" w:rsidP="00BD258E">
      <w:pPr>
        <w:pStyle w:val="a4"/>
        <w:spacing w:before="0" w:beforeAutospacing="0" w:after="0" w:afterAutospacing="0" w:line="360" w:lineRule="auto"/>
        <w:rPr>
          <w:sz w:val="28"/>
          <w:lang w:val="ro-RO"/>
        </w:rPr>
      </w:pPr>
    </w:p>
    <w:p w:rsidR="00BD258E" w:rsidRPr="00E034B8" w:rsidRDefault="00BD258E" w:rsidP="00BD258E">
      <w:pPr>
        <w:pStyle w:val="a4"/>
        <w:spacing w:before="0" w:beforeAutospacing="0" w:after="0" w:afterAutospacing="0" w:line="360" w:lineRule="auto"/>
        <w:rPr>
          <w:sz w:val="28"/>
          <w:lang w:val="ro-RO"/>
        </w:rPr>
      </w:pPr>
    </w:p>
    <w:p w:rsidR="00BD258E" w:rsidRPr="000F554A" w:rsidRDefault="00BD258E" w:rsidP="00BD258E">
      <w:pPr>
        <w:pStyle w:val="a4"/>
        <w:spacing w:before="0" w:beforeAutospacing="0" w:after="0" w:afterAutospacing="0" w:line="360" w:lineRule="auto"/>
        <w:rPr>
          <w:sz w:val="28"/>
          <w:lang w:val="ru-RU"/>
        </w:rPr>
      </w:pPr>
    </w:p>
    <w:p w:rsidR="00BD258E" w:rsidRPr="00274953" w:rsidRDefault="00BD258E" w:rsidP="00BD258E">
      <w:pPr>
        <w:pStyle w:val="a4"/>
        <w:spacing w:before="0" w:beforeAutospacing="0" w:after="0" w:afterAutospacing="0" w:line="360" w:lineRule="auto"/>
        <w:jc w:val="center"/>
        <w:rPr>
          <w:b/>
          <w:lang w:val="ru-RU"/>
        </w:rPr>
        <w:sectPr w:rsidR="00BD258E" w:rsidRPr="00274953" w:rsidSect="00D80E0B">
          <w:footerReference w:type="default" r:id="rId9"/>
          <w:pgSz w:w="11906" w:h="16838"/>
          <w:pgMar w:top="1418" w:right="851" w:bottom="1418" w:left="1701" w:header="709" w:footer="709" w:gutter="0"/>
          <w:cols w:space="708"/>
          <w:titlePg/>
          <w:docGrid w:linePitch="360"/>
        </w:sectPr>
      </w:pPr>
      <w:r w:rsidRPr="00E034B8">
        <w:rPr>
          <w:b/>
          <w:lang w:val="ro-RO"/>
        </w:rPr>
        <w:t>Кишинев, 202</w:t>
      </w:r>
      <w:r w:rsidR="00274953">
        <w:rPr>
          <w:b/>
          <w:lang w:val="ru-RU"/>
        </w:rPr>
        <w:t>4</w:t>
      </w:r>
    </w:p>
    <w:p w:rsidR="00BD258E" w:rsidRPr="000F554A" w:rsidRDefault="00BD258E" w:rsidP="007243B3">
      <w:pPr>
        <w:rPr>
          <w:lang w:val="ru-RU"/>
        </w:rPr>
      </w:pPr>
    </w:p>
    <w:p w:rsidR="007243B3" w:rsidRDefault="007243B3" w:rsidP="008352C4">
      <w:pPr>
        <w:jc w:val="center"/>
        <w:rPr>
          <w:rFonts w:ascii="Times New Roman" w:hAnsi="Times New Roman" w:cs="Times New Roman"/>
          <w:b/>
          <w:sz w:val="28"/>
          <w:szCs w:val="24"/>
          <w:lang w:val="ru-RU"/>
        </w:rPr>
      </w:pPr>
      <w:r w:rsidRPr="008352C4">
        <w:rPr>
          <w:rFonts w:ascii="Times New Roman" w:hAnsi="Times New Roman" w:cs="Times New Roman"/>
          <w:b/>
          <w:sz w:val="28"/>
          <w:szCs w:val="24"/>
          <w:lang w:val="ru-RU"/>
        </w:rPr>
        <w:t>СОДЕРЖАНИЕ</w:t>
      </w:r>
    </w:p>
    <w:sdt>
      <w:sdtPr>
        <w:rPr>
          <w:rFonts w:asciiTheme="minorHAnsi" w:eastAsiaTheme="minorHAnsi" w:hAnsiTheme="minorHAnsi" w:cstheme="minorBidi"/>
          <w:color w:val="auto"/>
          <w:sz w:val="22"/>
          <w:szCs w:val="22"/>
          <w:lang w:val="ru-RU"/>
        </w:rPr>
        <w:id w:val="247853054"/>
        <w:docPartObj>
          <w:docPartGallery w:val="Table of Contents"/>
          <w:docPartUnique/>
        </w:docPartObj>
      </w:sdtPr>
      <w:sdtEndPr>
        <w:rPr>
          <w:b/>
          <w:bCs/>
        </w:rPr>
      </w:sdtEndPr>
      <w:sdtContent>
        <w:p w:rsidR="00815D02" w:rsidRDefault="00815D02">
          <w:pPr>
            <w:pStyle w:val="ac"/>
          </w:pPr>
        </w:p>
        <w:p w:rsidR="00764047" w:rsidRDefault="00815D02">
          <w:pPr>
            <w:pStyle w:val="11"/>
            <w:tabs>
              <w:tab w:val="right" w:leader="dot" w:pos="9679"/>
            </w:tabs>
            <w:rPr>
              <w:rFonts w:eastAsiaTheme="minorEastAsia"/>
              <w:noProof/>
            </w:rPr>
          </w:pPr>
          <w:r>
            <w:fldChar w:fldCharType="begin"/>
          </w:r>
          <w:r>
            <w:instrText xml:space="preserve"> TOC \o "1-3" \h \z \u </w:instrText>
          </w:r>
          <w:r>
            <w:fldChar w:fldCharType="separate"/>
          </w:r>
          <w:hyperlink w:anchor="_Toc161672122" w:history="1">
            <w:r w:rsidR="00764047" w:rsidRPr="0003080F">
              <w:rPr>
                <w:rStyle w:val="a5"/>
                <w:noProof/>
                <w:lang w:val="ru-RU"/>
              </w:rPr>
              <w:t>АННОТАЦИЯ</w:t>
            </w:r>
            <w:r w:rsidR="00764047">
              <w:rPr>
                <w:noProof/>
                <w:webHidden/>
              </w:rPr>
              <w:tab/>
            </w:r>
            <w:r w:rsidR="00764047">
              <w:rPr>
                <w:noProof/>
                <w:webHidden/>
              </w:rPr>
              <w:fldChar w:fldCharType="begin"/>
            </w:r>
            <w:r w:rsidR="00764047">
              <w:rPr>
                <w:noProof/>
                <w:webHidden/>
              </w:rPr>
              <w:instrText xml:space="preserve"> PAGEREF _Toc161672122 \h </w:instrText>
            </w:r>
            <w:r w:rsidR="00764047">
              <w:rPr>
                <w:noProof/>
                <w:webHidden/>
              </w:rPr>
            </w:r>
            <w:r w:rsidR="00764047">
              <w:rPr>
                <w:noProof/>
                <w:webHidden/>
              </w:rPr>
              <w:fldChar w:fldCharType="separate"/>
            </w:r>
            <w:r w:rsidR="00465D82">
              <w:rPr>
                <w:noProof/>
                <w:webHidden/>
              </w:rPr>
              <w:t>4</w:t>
            </w:r>
            <w:r w:rsidR="00764047">
              <w:rPr>
                <w:noProof/>
                <w:webHidden/>
              </w:rPr>
              <w:fldChar w:fldCharType="end"/>
            </w:r>
          </w:hyperlink>
        </w:p>
        <w:p w:rsidR="00764047" w:rsidRDefault="00232BE1">
          <w:pPr>
            <w:pStyle w:val="11"/>
            <w:tabs>
              <w:tab w:val="right" w:leader="dot" w:pos="9679"/>
            </w:tabs>
            <w:rPr>
              <w:rFonts w:eastAsiaTheme="minorEastAsia"/>
              <w:noProof/>
            </w:rPr>
          </w:pPr>
          <w:hyperlink w:anchor="_Toc161672123" w:history="1">
            <w:r w:rsidR="00764047" w:rsidRPr="0003080F">
              <w:rPr>
                <w:rStyle w:val="a5"/>
                <w:noProof/>
                <w:lang w:val="ru-RU"/>
              </w:rPr>
              <w:t>ВВЕДЕНИЕ</w:t>
            </w:r>
            <w:r w:rsidR="00764047">
              <w:rPr>
                <w:noProof/>
                <w:webHidden/>
              </w:rPr>
              <w:tab/>
            </w:r>
            <w:r w:rsidR="00764047">
              <w:rPr>
                <w:noProof/>
                <w:webHidden/>
              </w:rPr>
              <w:fldChar w:fldCharType="begin"/>
            </w:r>
            <w:r w:rsidR="00764047">
              <w:rPr>
                <w:noProof/>
                <w:webHidden/>
              </w:rPr>
              <w:instrText xml:space="preserve"> PAGEREF _Toc161672123 \h </w:instrText>
            </w:r>
            <w:r w:rsidR="00764047">
              <w:rPr>
                <w:noProof/>
                <w:webHidden/>
              </w:rPr>
            </w:r>
            <w:r w:rsidR="00764047">
              <w:rPr>
                <w:noProof/>
                <w:webHidden/>
              </w:rPr>
              <w:fldChar w:fldCharType="separate"/>
            </w:r>
            <w:r w:rsidR="00465D82">
              <w:rPr>
                <w:noProof/>
                <w:webHidden/>
              </w:rPr>
              <w:t>5</w:t>
            </w:r>
            <w:r w:rsidR="00764047">
              <w:rPr>
                <w:noProof/>
                <w:webHidden/>
              </w:rPr>
              <w:fldChar w:fldCharType="end"/>
            </w:r>
          </w:hyperlink>
        </w:p>
        <w:p w:rsidR="00764047" w:rsidRDefault="00232BE1">
          <w:pPr>
            <w:pStyle w:val="11"/>
            <w:tabs>
              <w:tab w:val="left" w:pos="440"/>
              <w:tab w:val="right" w:leader="dot" w:pos="9679"/>
            </w:tabs>
            <w:rPr>
              <w:rFonts w:eastAsiaTheme="minorEastAsia"/>
              <w:noProof/>
            </w:rPr>
          </w:pPr>
          <w:hyperlink w:anchor="_Toc161672124" w:history="1">
            <w:r w:rsidR="00764047" w:rsidRPr="0003080F">
              <w:rPr>
                <w:rStyle w:val="a5"/>
                <w:noProof/>
                <w:lang w:val="ru-RU"/>
              </w:rPr>
              <w:t>1.</w:t>
            </w:r>
            <w:r w:rsidR="00764047">
              <w:rPr>
                <w:rFonts w:eastAsiaTheme="minorEastAsia"/>
                <w:noProof/>
              </w:rPr>
              <w:tab/>
            </w:r>
            <w:r w:rsidR="00764047" w:rsidRPr="0003080F">
              <w:rPr>
                <w:rStyle w:val="a5"/>
                <w:noProof/>
                <w:lang w:val="ru-RU"/>
              </w:rPr>
              <w:t>СТРАТЕГИИ УЛУЧШЕНИЯ ПРОИЗВОДИТЕЛЬНОСТИ МО</w:t>
            </w:r>
            <w:r>
              <w:rPr>
                <w:rStyle w:val="a5"/>
                <w:noProof/>
                <w:lang w:val="ru-RU"/>
              </w:rPr>
              <w:t>ДЕЛЕЙ В МАШИННОМ ОБУЧЕНИИ. ПРЕДВАРИТЕЛЬНАЯ О</w:t>
            </w:r>
            <w:r w:rsidR="00764047" w:rsidRPr="0003080F">
              <w:rPr>
                <w:rStyle w:val="a5"/>
                <w:noProof/>
                <w:lang w:val="ru-RU"/>
              </w:rPr>
              <w:t>БРАБОТКА ДАННЫХ.</w:t>
            </w:r>
            <w:r w:rsidR="00764047">
              <w:rPr>
                <w:noProof/>
                <w:webHidden/>
              </w:rPr>
              <w:tab/>
            </w:r>
            <w:r w:rsidR="00764047">
              <w:rPr>
                <w:noProof/>
                <w:webHidden/>
              </w:rPr>
              <w:fldChar w:fldCharType="begin"/>
            </w:r>
            <w:r w:rsidR="00764047">
              <w:rPr>
                <w:noProof/>
                <w:webHidden/>
              </w:rPr>
              <w:instrText xml:space="preserve"> PAGEREF _Toc161672124 \h </w:instrText>
            </w:r>
            <w:r w:rsidR="00764047">
              <w:rPr>
                <w:noProof/>
                <w:webHidden/>
              </w:rPr>
            </w:r>
            <w:r w:rsidR="00764047">
              <w:rPr>
                <w:noProof/>
                <w:webHidden/>
              </w:rPr>
              <w:fldChar w:fldCharType="separate"/>
            </w:r>
            <w:r w:rsidR="00465D82">
              <w:rPr>
                <w:noProof/>
                <w:webHidden/>
              </w:rPr>
              <w:t>10</w:t>
            </w:r>
            <w:r w:rsidR="00764047">
              <w:rPr>
                <w:noProof/>
                <w:webHidden/>
              </w:rPr>
              <w:fldChar w:fldCharType="end"/>
            </w:r>
          </w:hyperlink>
        </w:p>
        <w:p w:rsidR="00764047" w:rsidRDefault="00232BE1">
          <w:pPr>
            <w:pStyle w:val="21"/>
            <w:tabs>
              <w:tab w:val="left" w:pos="880"/>
              <w:tab w:val="right" w:leader="dot" w:pos="9679"/>
            </w:tabs>
            <w:rPr>
              <w:rFonts w:eastAsiaTheme="minorEastAsia"/>
              <w:noProof/>
            </w:rPr>
          </w:pPr>
          <w:hyperlink w:anchor="_Toc161672125" w:history="1">
            <w:r w:rsidR="00764047" w:rsidRPr="0003080F">
              <w:rPr>
                <w:rStyle w:val="a5"/>
                <w:noProof/>
                <w:lang w:val="ru-RU"/>
              </w:rPr>
              <w:t>1.1</w:t>
            </w:r>
            <w:r w:rsidR="00764047">
              <w:rPr>
                <w:rFonts w:eastAsiaTheme="minorEastAsia"/>
                <w:noProof/>
              </w:rPr>
              <w:tab/>
            </w:r>
            <w:r w:rsidR="00764047" w:rsidRPr="0003080F">
              <w:rPr>
                <w:rStyle w:val="a5"/>
                <w:noProof/>
                <w:lang w:val="ru-RU"/>
              </w:rPr>
              <w:t>Многомерный анализ данных: оптимизация признакового пространства и балансировка классов.</w:t>
            </w:r>
            <w:r w:rsidR="00764047">
              <w:rPr>
                <w:noProof/>
                <w:webHidden/>
              </w:rPr>
              <w:tab/>
            </w:r>
            <w:r w:rsidR="00764047">
              <w:rPr>
                <w:noProof/>
                <w:webHidden/>
              </w:rPr>
              <w:fldChar w:fldCharType="begin"/>
            </w:r>
            <w:r w:rsidR="00764047">
              <w:rPr>
                <w:noProof/>
                <w:webHidden/>
              </w:rPr>
              <w:instrText xml:space="preserve"> PAGEREF _Toc161672125 \h </w:instrText>
            </w:r>
            <w:r w:rsidR="00764047">
              <w:rPr>
                <w:noProof/>
                <w:webHidden/>
              </w:rPr>
            </w:r>
            <w:r w:rsidR="00764047">
              <w:rPr>
                <w:noProof/>
                <w:webHidden/>
              </w:rPr>
              <w:fldChar w:fldCharType="separate"/>
            </w:r>
            <w:r w:rsidR="00465D82">
              <w:rPr>
                <w:noProof/>
                <w:webHidden/>
              </w:rPr>
              <w:t>10</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26" w:history="1">
            <w:r w:rsidR="00764047" w:rsidRPr="0003080F">
              <w:rPr>
                <w:rStyle w:val="a5"/>
                <w:noProof/>
                <w:shd w:val="clear" w:color="auto" w:fill="FFFFFF"/>
                <w:lang w:val="ru-RU"/>
              </w:rPr>
              <w:t>1.2 Приемы извлечения признаков и их визуализация.</w:t>
            </w:r>
            <w:r w:rsidR="00764047">
              <w:rPr>
                <w:noProof/>
                <w:webHidden/>
              </w:rPr>
              <w:tab/>
            </w:r>
            <w:r w:rsidR="00764047">
              <w:rPr>
                <w:noProof/>
                <w:webHidden/>
              </w:rPr>
              <w:fldChar w:fldCharType="begin"/>
            </w:r>
            <w:r w:rsidR="00764047">
              <w:rPr>
                <w:noProof/>
                <w:webHidden/>
              </w:rPr>
              <w:instrText xml:space="preserve"> PAGEREF _Toc161672126 \h </w:instrText>
            </w:r>
            <w:r w:rsidR="00764047">
              <w:rPr>
                <w:noProof/>
                <w:webHidden/>
              </w:rPr>
            </w:r>
            <w:r w:rsidR="00764047">
              <w:rPr>
                <w:noProof/>
                <w:webHidden/>
              </w:rPr>
              <w:fldChar w:fldCharType="separate"/>
            </w:r>
            <w:r w:rsidR="00465D82">
              <w:rPr>
                <w:noProof/>
                <w:webHidden/>
              </w:rPr>
              <w:t>14</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27" w:history="1">
            <w:r w:rsidR="00764047" w:rsidRPr="0003080F">
              <w:rPr>
                <w:rStyle w:val="a5"/>
                <w:noProof/>
                <w:lang w:val="ru-RU"/>
              </w:rPr>
              <w:t>1.3. Выводы по первой главе</w:t>
            </w:r>
            <w:r w:rsidR="00764047" w:rsidRPr="0003080F">
              <w:rPr>
                <w:rStyle w:val="a5"/>
                <w:noProof/>
              </w:rPr>
              <w:t>:</w:t>
            </w:r>
            <w:r w:rsidR="00764047">
              <w:rPr>
                <w:noProof/>
                <w:webHidden/>
              </w:rPr>
              <w:tab/>
            </w:r>
            <w:r w:rsidR="00764047">
              <w:rPr>
                <w:noProof/>
                <w:webHidden/>
              </w:rPr>
              <w:fldChar w:fldCharType="begin"/>
            </w:r>
            <w:r w:rsidR="00764047">
              <w:rPr>
                <w:noProof/>
                <w:webHidden/>
              </w:rPr>
              <w:instrText xml:space="preserve"> PAGEREF _Toc161672127 \h </w:instrText>
            </w:r>
            <w:r w:rsidR="00764047">
              <w:rPr>
                <w:noProof/>
                <w:webHidden/>
              </w:rPr>
            </w:r>
            <w:r w:rsidR="00764047">
              <w:rPr>
                <w:noProof/>
                <w:webHidden/>
              </w:rPr>
              <w:fldChar w:fldCharType="separate"/>
            </w:r>
            <w:r w:rsidR="00465D82">
              <w:rPr>
                <w:noProof/>
                <w:webHidden/>
              </w:rPr>
              <w:t>18</w:t>
            </w:r>
            <w:r w:rsidR="00764047">
              <w:rPr>
                <w:noProof/>
                <w:webHidden/>
              </w:rPr>
              <w:fldChar w:fldCharType="end"/>
            </w:r>
          </w:hyperlink>
        </w:p>
        <w:p w:rsidR="00764047" w:rsidRDefault="00232BE1">
          <w:pPr>
            <w:pStyle w:val="11"/>
            <w:tabs>
              <w:tab w:val="left" w:pos="440"/>
              <w:tab w:val="right" w:leader="dot" w:pos="9679"/>
            </w:tabs>
            <w:rPr>
              <w:rFonts w:eastAsiaTheme="minorEastAsia"/>
              <w:noProof/>
            </w:rPr>
          </w:pPr>
          <w:hyperlink w:anchor="_Toc161672128" w:history="1">
            <w:r w:rsidR="00764047" w:rsidRPr="0003080F">
              <w:rPr>
                <w:rStyle w:val="a5"/>
                <w:noProof/>
                <w:lang w:val="ru-RU"/>
              </w:rPr>
              <w:t>2.</w:t>
            </w:r>
            <w:r w:rsidR="00764047">
              <w:rPr>
                <w:rFonts w:eastAsiaTheme="minorEastAsia"/>
                <w:noProof/>
              </w:rPr>
              <w:tab/>
            </w:r>
            <w:r w:rsidR="00764047" w:rsidRPr="0003080F">
              <w:rPr>
                <w:rStyle w:val="a5"/>
                <w:noProof/>
                <w:lang w:val="ru-RU"/>
              </w:rPr>
              <w:t>ЭМПИРИЧЕСКОЕ ИССЛЕДОВАНИЕ КАЧЕСТВА ЭЛЕМЕНТАРНЫХ ПРОГНОСТИЧЕСКИХ МОДЕЛЕЙ МАШИННОГО ОБУЧЕНИЯ В КОНТЕКСТЕ ПРЕДСКАЗАНИЯ ИНСУЛЬТОВ.</w:t>
            </w:r>
            <w:r w:rsidR="00764047">
              <w:rPr>
                <w:noProof/>
                <w:webHidden/>
              </w:rPr>
              <w:tab/>
            </w:r>
            <w:r w:rsidR="00764047">
              <w:rPr>
                <w:noProof/>
                <w:webHidden/>
              </w:rPr>
              <w:fldChar w:fldCharType="begin"/>
            </w:r>
            <w:r w:rsidR="00764047">
              <w:rPr>
                <w:noProof/>
                <w:webHidden/>
              </w:rPr>
              <w:instrText xml:space="preserve"> PAGEREF _Toc161672128 \h </w:instrText>
            </w:r>
            <w:r w:rsidR="00764047">
              <w:rPr>
                <w:noProof/>
                <w:webHidden/>
              </w:rPr>
            </w:r>
            <w:r w:rsidR="00764047">
              <w:rPr>
                <w:noProof/>
                <w:webHidden/>
              </w:rPr>
              <w:fldChar w:fldCharType="separate"/>
            </w:r>
            <w:r w:rsidR="00465D82">
              <w:rPr>
                <w:noProof/>
                <w:webHidden/>
              </w:rPr>
              <w:t>19</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29" w:history="1">
            <w:r w:rsidR="00764047" w:rsidRPr="0003080F">
              <w:rPr>
                <w:rStyle w:val="a5"/>
                <w:noProof/>
                <w:lang w:val="ru-RU"/>
              </w:rPr>
              <w:t>2.1 Рассмотрение прогностических возможностей логистической регрессии и метода опорных векторов.</w:t>
            </w:r>
            <w:r w:rsidR="00764047">
              <w:rPr>
                <w:noProof/>
                <w:webHidden/>
              </w:rPr>
              <w:tab/>
            </w:r>
            <w:r w:rsidR="00764047">
              <w:rPr>
                <w:noProof/>
                <w:webHidden/>
              </w:rPr>
              <w:fldChar w:fldCharType="begin"/>
            </w:r>
            <w:r w:rsidR="00764047">
              <w:rPr>
                <w:noProof/>
                <w:webHidden/>
              </w:rPr>
              <w:instrText xml:space="preserve"> PAGEREF _Toc161672129 \h </w:instrText>
            </w:r>
            <w:r w:rsidR="00764047">
              <w:rPr>
                <w:noProof/>
                <w:webHidden/>
              </w:rPr>
            </w:r>
            <w:r w:rsidR="00764047">
              <w:rPr>
                <w:noProof/>
                <w:webHidden/>
              </w:rPr>
              <w:fldChar w:fldCharType="separate"/>
            </w:r>
            <w:r w:rsidR="00465D82">
              <w:rPr>
                <w:noProof/>
                <w:webHidden/>
              </w:rPr>
              <w:t>19</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30" w:history="1">
            <w:r w:rsidR="00764047" w:rsidRPr="0003080F">
              <w:rPr>
                <w:rStyle w:val="a5"/>
                <w:rFonts w:cs="Times New Roman"/>
                <w:noProof/>
                <w:lang w:val="ru-RU"/>
              </w:rPr>
              <w:t xml:space="preserve">2.2 Исследование метода </w:t>
            </w:r>
            <w:r w:rsidR="00764047" w:rsidRPr="0003080F">
              <w:rPr>
                <w:rStyle w:val="a5"/>
                <w:rFonts w:cs="Times New Roman"/>
                <w:noProof/>
              </w:rPr>
              <w:t>k</w:t>
            </w:r>
            <w:r w:rsidR="00764047" w:rsidRPr="0003080F">
              <w:rPr>
                <w:rStyle w:val="a5"/>
                <w:rFonts w:cs="Times New Roman"/>
                <w:noProof/>
                <w:lang w:val="ru-RU"/>
              </w:rPr>
              <w:t>-ближайших соседей</w:t>
            </w:r>
            <w:r w:rsidR="00764047">
              <w:rPr>
                <w:noProof/>
                <w:webHidden/>
              </w:rPr>
              <w:tab/>
            </w:r>
            <w:r w:rsidR="00764047">
              <w:rPr>
                <w:noProof/>
                <w:webHidden/>
              </w:rPr>
              <w:fldChar w:fldCharType="begin"/>
            </w:r>
            <w:r w:rsidR="00764047">
              <w:rPr>
                <w:noProof/>
                <w:webHidden/>
              </w:rPr>
              <w:instrText xml:space="preserve"> PAGEREF _Toc161672130 \h </w:instrText>
            </w:r>
            <w:r w:rsidR="00764047">
              <w:rPr>
                <w:noProof/>
                <w:webHidden/>
              </w:rPr>
            </w:r>
            <w:r w:rsidR="00764047">
              <w:rPr>
                <w:noProof/>
                <w:webHidden/>
              </w:rPr>
              <w:fldChar w:fldCharType="separate"/>
            </w:r>
            <w:r w:rsidR="00465D82">
              <w:rPr>
                <w:noProof/>
                <w:webHidden/>
              </w:rPr>
              <w:t>24</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31" w:history="1">
            <w:r w:rsidR="00764047" w:rsidRPr="0003080F">
              <w:rPr>
                <w:rStyle w:val="a5"/>
                <w:noProof/>
                <w:lang w:val="ru-RU"/>
              </w:rPr>
              <w:t>2.3 Выводы по второй главе</w:t>
            </w:r>
            <w:r w:rsidR="00764047" w:rsidRPr="0003080F">
              <w:rPr>
                <w:rStyle w:val="a5"/>
                <w:noProof/>
              </w:rPr>
              <w:t>:</w:t>
            </w:r>
            <w:r w:rsidR="00764047">
              <w:rPr>
                <w:noProof/>
                <w:webHidden/>
              </w:rPr>
              <w:tab/>
            </w:r>
            <w:r w:rsidR="00764047">
              <w:rPr>
                <w:noProof/>
                <w:webHidden/>
              </w:rPr>
              <w:fldChar w:fldCharType="begin"/>
            </w:r>
            <w:r w:rsidR="00764047">
              <w:rPr>
                <w:noProof/>
                <w:webHidden/>
              </w:rPr>
              <w:instrText xml:space="preserve"> PAGEREF _Toc161672131 \h </w:instrText>
            </w:r>
            <w:r w:rsidR="00764047">
              <w:rPr>
                <w:noProof/>
                <w:webHidden/>
              </w:rPr>
            </w:r>
            <w:r w:rsidR="00764047">
              <w:rPr>
                <w:noProof/>
                <w:webHidden/>
              </w:rPr>
              <w:fldChar w:fldCharType="separate"/>
            </w:r>
            <w:r w:rsidR="00465D82">
              <w:rPr>
                <w:noProof/>
                <w:webHidden/>
              </w:rPr>
              <w:t>26</w:t>
            </w:r>
            <w:r w:rsidR="00764047">
              <w:rPr>
                <w:noProof/>
                <w:webHidden/>
              </w:rPr>
              <w:fldChar w:fldCharType="end"/>
            </w:r>
          </w:hyperlink>
        </w:p>
        <w:p w:rsidR="00764047" w:rsidRDefault="00232BE1">
          <w:pPr>
            <w:pStyle w:val="11"/>
            <w:tabs>
              <w:tab w:val="left" w:pos="440"/>
              <w:tab w:val="right" w:leader="dot" w:pos="9679"/>
            </w:tabs>
            <w:rPr>
              <w:rFonts w:eastAsiaTheme="minorEastAsia"/>
              <w:noProof/>
            </w:rPr>
          </w:pPr>
          <w:hyperlink w:anchor="_Toc161672132" w:history="1">
            <w:r w:rsidR="00764047" w:rsidRPr="0003080F">
              <w:rPr>
                <w:rStyle w:val="a5"/>
                <w:noProof/>
                <w:lang w:val="ru-RU"/>
              </w:rPr>
              <w:t>3.</w:t>
            </w:r>
            <w:r w:rsidR="00764047">
              <w:rPr>
                <w:rFonts w:eastAsiaTheme="minorEastAsia"/>
                <w:noProof/>
              </w:rPr>
              <w:tab/>
            </w:r>
            <w:r w:rsidR="00764047" w:rsidRPr="0003080F">
              <w:rPr>
                <w:rStyle w:val="a5"/>
                <w:noProof/>
                <w:lang w:val="ru-RU"/>
              </w:rPr>
              <w:t>АНАЛИЗ АЛГОРИТМОВ МАШИННОГО ОБУЧЕНИЯ ОСНОВАННЫХ НА ТЕОРИИ ГРАФОВ С ЦЕЛЬЮ ПРОГНОЗИРОВАНИЯ ИНСУЛЬТОВ.</w:t>
            </w:r>
            <w:r w:rsidR="00764047">
              <w:rPr>
                <w:noProof/>
                <w:webHidden/>
              </w:rPr>
              <w:tab/>
            </w:r>
            <w:r w:rsidR="00764047">
              <w:rPr>
                <w:noProof/>
                <w:webHidden/>
              </w:rPr>
              <w:fldChar w:fldCharType="begin"/>
            </w:r>
            <w:r w:rsidR="00764047">
              <w:rPr>
                <w:noProof/>
                <w:webHidden/>
              </w:rPr>
              <w:instrText xml:space="preserve"> PAGEREF _Toc161672132 \h </w:instrText>
            </w:r>
            <w:r w:rsidR="00764047">
              <w:rPr>
                <w:noProof/>
                <w:webHidden/>
              </w:rPr>
            </w:r>
            <w:r w:rsidR="00764047">
              <w:rPr>
                <w:noProof/>
                <w:webHidden/>
              </w:rPr>
              <w:fldChar w:fldCharType="separate"/>
            </w:r>
            <w:r w:rsidR="00465D82">
              <w:rPr>
                <w:noProof/>
                <w:webHidden/>
              </w:rPr>
              <w:t>28</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33" w:history="1">
            <w:r w:rsidR="00764047" w:rsidRPr="0003080F">
              <w:rPr>
                <w:rStyle w:val="a5"/>
                <w:rFonts w:cs="Times New Roman"/>
                <w:noProof/>
                <w:lang w:val="ru-RU"/>
              </w:rPr>
              <w:t>3.1 Особенности применения дерево решений в контексте прогнозирования событий</w:t>
            </w:r>
            <w:r w:rsidR="00764047">
              <w:rPr>
                <w:noProof/>
                <w:webHidden/>
              </w:rPr>
              <w:tab/>
            </w:r>
            <w:r w:rsidR="00764047">
              <w:rPr>
                <w:noProof/>
                <w:webHidden/>
              </w:rPr>
              <w:fldChar w:fldCharType="begin"/>
            </w:r>
            <w:r w:rsidR="00764047">
              <w:rPr>
                <w:noProof/>
                <w:webHidden/>
              </w:rPr>
              <w:instrText xml:space="preserve"> PAGEREF _Toc161672133 \h </w:instrText>
            </w:r>
            <w:r w:rsidR="00764047">
              <w:rPr>
                <w:noProof/>
                <w:webHidden/>
              </w:rPr>
            </w:r>
            <w:r w:rsidR="00764047">
              <w:rPr>
                <w:noProof/>
                <w:webHidden/>
              </w:rPr>
              <w:fldChar w:fldCharType="separate"/>
            </w:r>
            <w:r w:rsidR="00465D82">
              <w:rPr>
                <w:noProof/>
                <w:webHidden/>
              </w:rPr>
              <w:t>28</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34" w:history="1">
            <w:r w:rsidR="00764047" w:rsidRPr="0003080F">
              <w:rPr>
                <w:rStyle w:val="a5"/>
                <w:noProof/>
                <w:lang w:val="ru-RU"/>
              </w:rPr>
              <w:t>3.2 Экспериментальная постановка и анализ производительности случайных лесов</w:t>
            </w:r>
            <w:r w:rsidR="00764047">
              <w:rPr>
                <w:noProof/>
                <w:webHidden/>
              </w:rPr>
              <w:tab/>
            </w:r>
            <w:r w:rsidR="00764047">
              <w:rPr>
                <w:noProof/>
                <w:webHidden/>
              </w:rPr>
              <w:fldChar w:fldCharType="begin"/>
            </w:r>
            <w:r w:rsidR="00764047">
              <w:rPr>
                <w:noProof/>
                <w:webHidden/>
              </w:rPr>
              <w:instrText xml:space="preserve"> PAGEREF _Toc161672134 \h </w:instrText>
            </w:r>
            <w:r w:rsidR="00764047">
              <w:rPr>
                <w:noProof/>
                <w:webHidden/>
              </w:rPr>
            </w:r>
            <w:r w:rsidR="00764047">
              <w:rPr>
                <w:noProof/>
                <w:webHidden/>
              </w:rPr>
              <w:fldChar w:fldCharType="separate"/>
            </w:r>
            <w:r w:rsidR="00465D82">
              <w:rPr>
                <w:noProof/>
                <w:webHidden/>
              </w:rPr>
              <w:t>30</w:t>
            </w:r>
            <w:r w:rsidR="00764047">
              <w:rPr>
                <w:noProof/>
                <w:webHidden/>
              </w:rPr>
              <w:fldChar w:fldCharType="end"/>
            </w:r>
          </w:hyperlink>
        </w:p>
        <w:p w:rsidR="00764047" w:rsidRDefault="00232BE1">
          <w:pPr>
            <w:pStyle w:val="21"/>
            <w:tabs>
              <w:tab w:val="right" w:leader="dot" w:pos="9679"/>
            </w:tabs>
            <w:rPr>
              <w:rFonts w:eastAsiaTheme="minorEastAsia"/>
              <w:noProof/>
            </w:rPr>
          </w:pPr>
          <w:hyperlink w:anchor="_Toc161672135" w:history="1">
            <w:r w:rsidR="00764047" w:rsidRPr="0003080F">
              <w:rPr>
                <w:rStyle w:val="a5"/>
                <w:noProof/>
                <w:lang w:val="ru-RU"/>
              </w:rPr>
              <w:t>3.3 Выводы по третьей главе:</w:t>
            </w:r>
            <w:r w:rsidR="00764047">
              <w:rPr>
                <w:noProof/>
                <w:webHidden/>
              </w:rPr>
              <w:tab/>
            </w:r>
            <w:r w:rsidR="00764047">
              <w:rPr>
                <w:noProof/>
                <w:webHidden/>
              </w:rPr>
              <w:fldChar w:fldCharType="begin"/>
            </w:r>
            <w:r w:rsidR="00764047">
              <w:rPr>
                <w:noProof/>
                <w:webHidden/>
              </w:rPr>
              <w:instrText xml:space="preserve"> PAGEREF _Toc161672135 \h </w:instrText>
            </w:r>
            <w:r w:rsidR="00764047">
              <w:rPr>
                <w:noProof/>
                <w:webHidden/>
              </w:rPr>
            </w:r>
            <w:r w:rsidR="00764047">
              <w:rPr>
                <w:noProof/>
                <w:webHidden/>
              </w:rPr>
              <w:fldChar w:fldCharType="separate"/>
            </w:r>
            <w:r w:rsidR="00465D82">
              <w:rPr>
                <w:noProof/>
                <w:webHidden/>
              </w:rPr>
              <w:t>32</w:t>
            </w:r>
            <w:r w:rsidR="00764047">
              <w:rPr>
                <w:noProof/>
                <w:webHidden/>
              </w:rPr>
              <w:fldChar w:fldCharType="end"/>
            </w:r>
          </w:hyperlink>
        </w:p>
        <w:p w:rsidR="00764047" w:rsidRDefault="00232BE1">
          <w:pPr>
            <w:pStyle w:val="11"/>
            <w:tabs>
              <w:tab w:val="right" w:leader="dot" w:pos="9679"/>
            </w:tabs>
            <w:rPr>
              <w:rFonts w:eastAsiaTheme="minorEastAsia"/>
              <w:noProof/>
            </w:rPr>
          </w:pPr>
          <w:hyperlink w:anchor="_Toc161672136" w:history="1">
            <w:r w:rsidR="00764047" w:rsidRPr="0003080F">
              <w:rPr>
                <w:rStyle w:val="a5"/>
                <w:noProof/>
                <w:lang w:val="ru-RU"/>
              </w:rPr>
              <w:t>ОБЩИЕ ВЫВОДЫ И РЕКОМЕНДАЦИИ</w:t>
            </w:r>
            <w:r w:rsidR="00764047">
              <w:rPr>
                <w:noProof/>
                <w:webHidden/>
              </w:rPr>
              <w:tab/>
            </w:r>
            <w:r w:rsidR="00764047">
              <w:rPr>
                <w:noProof/>
                <w:webHidden/>
              </w:rPr>
              <w:fldChar w:fldCharType="begin"/>
            </w:r>
            <w:r w:rsidR="00764047">
              <w:rPr>
                <w:noProof/>
                <w:webHidden/>
              </w:rPr>
              <w:instrText xml:space="preserve"> PAGEREF _Toc161672136 \h </w:instrText>
            </w:r>
            <w:r w:rsidR="00764047">
              <w:rPr>
                <w:noProof/>
                <w:webHidden/>
              </w:rPr>
            </w:r>
            <w:r w:rsidR="00764047">
              <w:rPr>
                <w:noProof/>
                <w:webHidden/>
              </w:rPr>
              <w:fldChar w:fldCharType="separate"/>
            </w:r>
            <w:r w:rsidR="00465D82">
              <w:rPr>
                <w:noProof/>
                <w:webHidden/>
              </w:rPr>
              <w:t>33</w:t>
            </w:r>
            <w:r w:rsidR="00764047">
              <w:rPr>
                <w:noProof/>
                <w:webHidden/>
              </w:rPr>
              <w:fldChar w:fldCharType="end"/>
            </w:r>
          </w:hyperlink>
        </w:p>
        <w:p w:rsidR="00764047" w:rsidRDefault="00232BE1">
          <w:pPr>
            <w:pStyle w:val="11"/>
            <w:tabs>
              <w:tab w:val="right" w:leader="dot" w:pos="9679"/>
            </w:tabs>
            <w:rPr>
              <w:rFonts w:eastAsiaTheme="minorEastAsia"/>
              <w:noProof/>
            </w:rPr>
          </w:pPr>
          <w:hyperlink w:anchor="_Toc161672137" w:history="1">
            <w:r w:rsidR="00764047" w:rsidRPr="0003080F">
              <w:rPr>
                <w:rStyle w:val="a5"/>
                <w:noProof/>
                <w:lang w:val="ru-RU"/>
              </w:rPr>
              <w:t>БИБЛИОГРАФИЯ</w:t>
            </w:r>
            <w:r w:rsidR="00764047">
              <w:rPr>
                <w:noProof/>
                <w:webHidden/>
              </w:rPr>
              <w:tab/>
            </w:r>
            <w:r w:rsidR="00764047">
              <w:rPr>
                <w:noProof/>
                <w:webHidden/>
              </w:rPr>
              <w:fldChar w:fldCharType="begin"/>
            </w:r>
            <w:r w:rsidR="00764047">
              <w:rPr>
                <w:noProof/>
                <w:webHidden/>
              </w:rPr>
              <w:instrText xml:space="preserve"> PAGEREF _Toc161672137 \h </w:instrText>
            </w:r>
            <w:r w:rsidR="00764047">
              <w:rPr>
                <w:noProof/>
                <w:webHidden/>
              </w:rPr>
            </w:r>
            <w:r w:rsidR="00764047">
              <w:rPr>
                <w:noProof/>
                <w:webHidden/>
              </w:rPr>
              <w:fldChar w:fldCharType="separate"/>
            </w:r>
            <w:r w:rsidR="00465D82">
              <w:rPr>
                <w:noProof/>
                <w:webHidden/>
              </w:rPr>
              <w:t>35</w:t>
            </w:r>
            <w:r w:rsidR="00764047">
              <w:rPr>
                <w:noProof/>
                <w:webHidden/>
              </w:rPr>
              <w:fldChar w:fldCharType="end"/>
            </w:r>
          </w:hyperlink>
        </w:p>
        <w:p w:rsidR="00764047" w:rsidRDefault="00232BE1">
          <w:pPr>
            <w:pStyle w:val="11"/>
            <w:tabs>
              <w:tab w:val="right" w:leader="dot" w:pos="9679"/>
            </w:tabs>
            <w:rPr>
              <w:rFonts w:eastAsiaTheme="minorEastAsia"/>
              <w:noProof/>
            </w:rPr>
          </w:pPr>
          <w:hyperlink w:anchor="_Toc161672138" w:history="1">
            <w:r w:rsidR="00764047" w:rsidRPr="0003080F">
              <w:rPr>
                <w:rStyle w:val="a5"/>
                <w:noProof/>
              </w:rPr>
              <w:t>ПРИЛОЖЕНИЯ</w:t>
            </w:r>
            <w:r w:rsidR="00764047">
              <w:rPr>
                <w:noProof/>
                <w:webHidden/>
              </w:rPr>
              <w:tab/>
            </w:r>
            <w:r w:rsidR="00764047">
              <w:rPr>
                <w:noProof/>
                <w:webHidden/>
              </w:rPr>
              <w:fldChar w:fldCharType="begin"/>
            </w:r>
            <w:r w:rsidR="00764047">
              <w:rPr>
                <w:noProof/>
                <w:webHidden/>
              </w:rPr>
              <w:instrText xml:space="preserve"> PAGEREF _Toc161672138 \h </w:instrText>
            </w:r>
            <w:r w:rsidR="00764047">
              <w:rPr>
                <w:noProof/>
                <w:webHidden/>
              </w:rPr>
            </w:r>
            <w:r w:rsidR="00764047">
              <w:rPr>
                <w:noProof/>
                <w:webHidden/>
              </w:rPr>
              <w:fldChar w:fldCharType="separate"/>
            </w:r>
            <w:r w:rsidR="00465D82">
              <w:rPr>
                <w:noProof/>
                <w:webHidden/>
              </w:rPr>
              <w:t>37</w:t>
            </w:r>
            <w:r w:rsidR="00764047">
              <w:rPr>
                <w:noProof/>
                <w:webHidden/>
              </w:rPr>
              <w:fldChar w:fldCharType="end"/>
            </w:r>
          </w:hyperlink>
        </w:p>
        <w:p w:rsidR="00940C88" w:rsidRPr="00222B24" w:rsidRDefault="00815D02" w:rsidP="007243B3">
          <w:pPr>
            <w:rPr>
              <w:b/>
              <w:bCs/>
              <w:lang w:val="ru-RU"/>
            </w:rPr>
          </w:pPr>
          <w:r>
            <w:rPr>
              <w:b/>
              <w:bCs/>
              <w:lang w:val="ru-RU"/>
            </w:rPr>
            <w:fldChar w:fldCharType="end"/>
          </w:r>
        </w:p>
      </w:sdtContent>
    </w:sdt>
    <w:p w:rsidR="00940C88" w:rsidRDefault="00940C88" w:rsidP="007243B3">
      <w:pPr>
        <w:rPr>
          <w:lang w:val="ru-RU"/>
        </w:rPr>
      </w:pPr>
    </w:p>
    <w:p w:rsidR="00222B24" w:rsidRPr="00256A6C" w:rsidRDefault="00222B24" w:rsidP="007243B3">
      <w:pPr>
        <w:rPr>
          <w:lang w:val="ru-RU"/>
        </w:rPr>
      </w:pPr>
    </w:p>
    <w:p w:rsidR="0068343B" w:rsidRPr="00256A6C" w:rsidRDefault="0068343B" w:rsidP="007243B3">
      <w:pPr>
        <w:rPr>
          <w:lang w:val="ru-RU"/>
        </w:rPr>
      </w:pPr>
    </w:p>
    <w:p w:rsidR="0068343B" w:rsidRDefault="0068343B" w:rsidP="007243B3">
      <w:pPr>
        <w:rPr>
          <w:lang w:val="ru-RU"/>
        </w:rPr>
      </w:pPr>
    </w:p>
    <w:p w:rsidR="00764047" w:rsidRDefault="00764047" w:rsidP="007243B3">
      <w:pPr>
        <w:rPr>
          <w:lang w:val="ru-RU"/>
        </w:rPr>
      </w:pPr>
    </w:p>
    <w:p w:rsidR="00710F7A" w:rsidRPr="00256A6C" w:rsidRDefault="00710F7A" w:rsidP="007243B3">
      <w:pPr>
        <w:rPr>
          <w:lang w:val="ru-RU"/>
        </w:rPr>
      </w:pPr>
    </w:p>
    <w:p w:rsidR="003E55E9" w:rsidRDefault="003E55E9" w:rsidP="00940C88">
      <w:pPr>
        <w:rPr>
          <w:lang w:val="ru-RU"/>
        </w:rPr>
      </w:pPr>
    </w:p>
    <w:p w:rsidR="00940C88" w:rsidRPr="00A31E2B" w:rsidRDefault="00940C88" w:rsidP="000C639D">
      <w:pPr>
        <w:pStyle w:val="1"/>
        <w:rPr>
          <w:lang w:val="ru-RU"/>
        </w:rPr>
      </w:pPr>
      <w:bookmarkStart w:id="1" w:name="_Toc161672122"/>
      <w:r w:rsidRPr="00A31E2B">
        <w:rPr>
          <w:lang w:val="ru-RU"/>
        </w:rPr>
        <w:lastRenderedPageBreak/>
        <w:t>АННОТАЦИЯ</w:t>
      </w:r>
      <w:bookmarkEnd w:id="1"/>
    </w:p>
    <w:p w:rsidR="00940C88" w:rsidRPr="00B57639" w:rsidRDefault="00940C88" w:rsidP="00940C88">
      <w:pPr>
        <w:rPr>
          <w:rFonts w:ascii="Times New Roman" w:hAnsi="Times New Roman" w:cs="Times New Roman"/>
          <w:b/>
          <w:sz w:val="24"/>
          <w:lang w:val="ru-RU"/>
        </w:rPr>
      </w:pPr>
      <w:r w:rsidRPr="00B57639">
        <w:rPr>
          <w:rFonts w:ascii="Times New Roman" w:hAnsi="Times New Roman" w:cs="Times New Roman"/>
          <w:b/>
          <w:sz w:val="24"/>
          <w:lang w:val="ru-RU"/>
        </w:rPr>
        <w:t xml:space="preserve">Автор: </w:t>
      </w:r>
      <w:proofErr w:type="spellStart"/>
      <w:r w:rsidR="003E55E9" w:rsidRPr="00B57639">
        <w:rPr>
          <w:rFonts w:ascii="Times New Roman" w:hAnsi="Times New Roman" w:cs="Times New Roman"/>
          <w:b/>
          <w:sz w:val="24"/>
          <w:lang w:val="ru-RU"/>
        </w:rPr>
        <w:t>Требиш</w:t>
      </w:r>
      <w:proofErr w:type="spellEnd"/>
      <w:r w:rsidR="003E55E9" w:rsidRPr="00B57639">
        <w:rPr>
          <w:rFonts w:ascii="Times New Roman" w:hAnsi="Times New Roman" w:cs="Times New Roman"/>
          <w:b/>
          <w:sz w:val="24"/>
          <w:lang w:val="ru-RU"/>
        </w:rPr>
        <w:t xml:space="preserve"> Виктория</w:t>
      </w:r>
    </w:p>
    <w:p w:rsidR="003E55E9" w:rsidRPr="00A31E2B" w:rsidRDefault="00940C88" w:rsidP="00940C88">
      <w:pPr>
        <w:rPr>
          <w:rFonts w:ascii="Times New Roman" w:hAnsi="Times New Roman" w:cs="Times New Roman"/>
          <w:sz w:val="24"/>
          <w:lang w:val="ru-RU"/>
        </w:rPr>
      </w:pPr>
      <w:r w:rsidRPr="00B57639">
        <w:rPr>
          <w:rFonts w:ascii="Times New Roman" w:hAnsi="Times New Roman" w:cs="Times New Roman"/>
          <w:b/>
          <w:sz w:val="24"/>
          <w:lang w:val="ru-RU"/>
        </w:rPr>
        <w:t>Тема: «</w:t>
      </w:r>
      <w:r w:rsidR="00972364" w:rsidRPr="00B57639">
        <w:rPr>
          <w:rFonts w:ascii="Times New Roman" w:hAnsi="Times New Roman" w:cs="Times New Roman"/>
          <w:b/>
          <w:sz w:val="24"/>
          <w:lang w:val="ru-RU"/>
        </w:rPr>
        <w:t>Машинное обучение</w:t>
      </w:r>
      <w:r w:rsidR="008352C4" w:rsidRPr="00B57639">
        <w:rPr>
          <w:rFonts w:ascii="Times New Roman" w:hAnsi="Times New Roman" w:cs="Times New Roman"/>
          <w:b/>
          <w:sz w:val="24"/>
          <w:lang w:val="ru-RU"/>
        </w:rPr>
        <w:t xml:space="preserve"> </w:t>
      </w:r>
      <w:r w:rsidR="00972364" w:rsidRPr="00B57639">
        <w:rPr>
          <w:rFonts w:ascii="Times New Roman" w:hAnsi="Times New Roman" w:cs="Times New Roman"/>
          <w:b/>
          <w:sz w:val="24"/>
          <w:lang w:val="ru-RU"/>
        </w:rPr>
        <w:t>- мощный инструмент прогнозирования событий</w:t>
      </w:r>
      <w:r w:rsidRPr="00B57639">
        <w:rPr>
          <w:rFonts w:ascii="Times New Roman" w:hAnsi="Times New Roman" w:cs="Times New Roman"/>
          <w:b/>
          <w:sz w:val="24"/>
          <w:lang w:val="ru-RU"/>
        </w:rPr>
        <w:t>»</w:t>
      </w:r>
      <w:r w:rsidRPr="00A31E2B">
        <w:rPr>
          <w:rFonts w:ascii="Times New Roman" w:hAnsi="Times New Roman" w:cs="Times New Roman"/>
          <w:sz w:val="24"/>
          <w:lang w:val="ru-RU"/>
        </w:rPr>
        <w:t xml:space="preserve">, </w:t>
      </w:r>
      <w:r w:rsidR="003E55E9" w:rsidRPr="00A31E2B">
        <w:rPr>
          <w:rFonts w:ascii="Times New Roman" w:hAnsi="Times New Roman" w:cs="Times New Roman"/>
          <w:sz w:val="24"/>
          <w:lang w:val="ru-RU"/>
        </w:rPr>
        <w:t xml:space="preserve">курсовая работа </w:t>
      </w:r>
      <w:r w:rsidRPr="00A31E2B">
        <w:rPr>
          <w:rFonts w:ascii="Times New Roman" w:hAnsi="Times New Roman" w:cs="Times New Roman"/>
          <w:sz w:val="24"/>
          <w:lang w:val="ru-RU"/>
        </w:rPr>
        <w:t>по</w:t>
      </w:r>
      <w:r w:rsidR="003E55E9" w:rsidRPr="00A31E2B">
        <w:rPr>
          <w:rFonts w:ascii="Times New Roman" w:hAnsi="Times New Roman" w:cs="Times New Roman"/>
          <w:sz w:val="24"/>
          <w:lang w:val="ru-RU"/>
        </w:rPr>
        <w:t xml:space="preserve"> </w:t>
      </w:r>
      <w:proofErr w:type="spellStart"/>
      <w:r w:rsidR="003E55E9" w:rsidRPr="00A31E2B">
        <w:rPr>
          <w:rFonts w:ascii="Times New Roman" w:hAnsi="Times New Roman" w:cs="Times New Roman"/>
          <w:sz w:val="24"/>
          <w:lang w:val="ru-RU"/>
        </w:rPr>
        <w:t>информатке</w:t>
      </w:r>
      <w:proofErr w:type="spellEnd"/>
      <w:r w:rsidR="003E55E9" w:rsidRPr="00A31E2B">
        <w:rPr>
          <w:rFonts w:ascii="Times New Roman" w:hAnsi="Times New Roman" w:cs="Times New Roman"/>
          <w:sz w:val="24"/>
          <w:lang w:val="ru-RU"/>
        </w:rPr>
        <w:t xml:space="preserve">, </w:t>
      </w:r>
      <w:proofErr w:type="spellStart"/>
      <w:r w:rsidR="003E55E9" w:rsidRPr="00A31E2B">
        <w:rPr>
          <w:rFonts w:ascii="Times New Roman" w:hAnsi="Times New Roman" w:cs="Times New Roman"/>
          <w:sz w:val="24"/>
          <w:lang w:val="ru-RU"/>
        </w:rPr>
        <w:t>Кишинэу</w:t>
      </w:r>
      <w:proofErr w:type="spellEnd"/>
      <w:r w:rsidR="003E55E9" w:rsidRPr="00A31E2B">
        <w:rPr>
          <w:rFonts w:ascii="Times New Roman" w:hAnsi="Times New Roman" w:cs="Times New Roman"/>
          <w:sz w:val="24"/>
          <w:lang w:val="ru-RU"/>
        </w:rPr>
        <w:t>, 2</w:t>
      </w:r>
      <w:r w:rsidR="00B57639">
        <w:rPr>
          <w:rFonts w:ascii="Times New Roman" w:hAnsi="Times New Roman" w:cs="Times New Roman"/>
          <w:sz w:val="24"/>
          <w:lang w:val="ru-RU"/>
        </w:rPr>
        <w:t xml:space="preserve">024 г. Исследование состоит из 37 страниц </w:t>
      </w:r>
      <w:r w:rsidRPr="00A31E2B">
        <w:rPr>
          <w:rFonts w:ascii="Times New Roman" w:hAnsi="Times New Roman" w:cs="Times New Roman"/>
          <w:sz w:val="24"/>
          <w:lang w:val="ru-RU"/>
        </w:rPr>
        <w:t xml:space="preserve">основного текста и включает в </w:t>
      </w:r>
      <w:r w:rsidR="00B57639" w:rsidRPr="00A31E2B">
        <w:rPr>
          <w:rFonts w:ascii="Times New Roman" w:hAnsi="Times New Roman" w:cs="Times New Roman"/>
          <w:sz w:val="24"/>
          <w:lang w:val="ru-RU"/>
        </w:rPr>
        <w:t>себя введение</w:t>
      </w:r>
      <w:r w:rsidRPr="00A31E2B">
        <w:rPr>
          <w:rFonts w:ascii="Times New Roman" w:hAnsi="Times New Roman" w:cs="Times New Roman"/>
          <w:sz w:val="24"/>
          <w:lang w:val="ru-RU"/>
        </w:rPr>
        <w:t>, три главы, общие выводы и р</w:t>
      </w:r>
      <w:r w:rsidR="00B57639">
        <w:rPr>
          <w:rFonts w:ascii="Times New Roman" w:hAnsi="Times New Roman" w:cs="Times New Roman"/>
          <w:sz w:val="24"/>
          <w:lang w:val="ru-RU"/>
        </w:rPr>
        <w:t>екомендации, библиографию из 39 источников, 11</w:t>
      </w:r>
      <w:r w:rsidRPr="00A31E2B">
        <w:rPr>
          <w:rFonts w:ascii="Times New Roman" w:hAnsi="Times New Roman" w:cs="Times New Roman"/>
          <w:sz w:val="24"/>
          <w:lang w:val="ru-RU"/>
        </w:rPr>
        <w:t xml:space="preserve"> рисунков, </w:t>
      </w:r>
      <w:r w:rsidR="00B57639">
        <w:rPr>
          <w:rFonts w:ascii="Times New Roman" w:hAnsi="Times New Roman" w:cs="Times New Roman"/>
          <w:sz w:val="24"/>
          <w:lang w:val="ru-RU"/>
        </w:rPr>
        <w:t>1 приложение</w:t>
      </w:r>
      <w:r w:rsidRPr="00A31E2B">
        <w:rPr>
          <w:rFonts w:ascii="Times New Roman" w:hAnsi="Times New Roman" w:cs="Times New Roman"/>
          <w:sz w:val="24"/>
          <w:lang w:val="ru-RU"/>
        </w:rPr>
        <w:t xml:space="preserve">. </w:t>
      </w:r>
    </w:p>
    <w:p w:rsidR="00940C88" w:rsidRPr="00A31E2B" w:rsidRDefault="00940C88" w:rsidP="00940C88">
      <w:pPr>
        <w:rPr>
          <w:rFonts w:ascii="Times New Roman" w:hAnsi="Times New Roman" w:cs="Times New Roman"/>
          <w:sz w:val="24"/>
          <w:lang w:val="ru-RU"/>
        </w:rPr>
      </w:pPr>
      <w:r w:rsidRPr="005F3402">
        <w:rPr>
          <w:rFonts w:ascii="Times New Roman" w:hAnsi="Times New Roman" w:cs="Times New Roman"/>
          <w:b/>
          <w:sz w:val="24"/>
          <w:lang w:val="ru-RU"/>
        </w:rPr>
        <w:t>Ключевые слова:</w:t>
      </w:r>
      <w:r w:rsidRPr="00A31E2B">
        <w:rPr>
          <w:rFonts w:ascii="Times New Roman" w:hAnsi="Times New Roman" w:cs="Times New Roman"/>
          <w:sz w:val="24"/>
          <w:lang w:val="ru-RU"/>
        </w:rPr>
        <w:t xml:space="preserve"> </w:t>
      </w:r>
      <w:r w:rsidR="008352C4" w:rsidRPr="00A31E2B">
        <w:rPr>
          <w:rFonts w:ascii="Times New Roman" w:hAnsi="Times New Roman" w:cs="Times New Roman"/>
          <w:sz w:val="24"/>
          <w:lang w:val="ru-RU"/>
        </w:rPr>
        <w:t>Машинное обучение, Бинарная классификация, Прогнозирование Событий, Предсказывание Инсультов</w:t>
      </w:r>
    </w:p>
    <w:p w:rsidR="00940C88" w:rsidRPr="00A31E2B" w:rsidRDefault="00940C88" w:rsidP="00940C88">
      <w:pPr>
        <w:rPr>
          <w:rFonts w:ascii="Times New Roman" w:hAnsi="Times New Roman" w:cs="Times New Roman"/>
          <w:sz w:val="24"/>
          <w:lang w:val="ru-RU"/>
        </w:rPr>
      </w:pPr>
      <w:r w:rsidRPr="005F3402">
        <w:rPr>
          <w:rFonts w:ascii="Times New Roman" w:hAnsi="Times New Roman" w:cs="Times New Roman"/>
          <w:b/>
          <w:sz w:val="24"/>
          <w:lang w:val="ru-RU"/>
        </w:rPr>
        <w:t>Область исследования</w:t>
      </w:r>
      <w:r w:rsidRPr="00A31E2B">
        <w:rPr>
          <w:rFonts w:ascii="Times New Roman" w:hAnsi="Times New Roman" w:cs="Times New Roman"/>
          <w:sz w:val="24"/>
          <w:lang w:val="ru-RU"/>
        </w:rPr>
        <w:t>:</w:t>
      </w:r>
      <w:r w:rsidR="00972364" w:rsidRPr="00A31E2B">
        <w:rPr>
          <w:rFonts w:ascii="Times New Roman" w:hAnsi="Times New Roman" w:cs="Times New Roman"/>
          <w:sz w:val="24"/>
          <w:lang w:val="ru-RU"/>
        </w:rPr>
        <w:t xml:space="preserve"> Машинное обучение</w:t>
      </w:r>
      <w:r w:rsidRPr="00A31E2B">
        <w:rPr>
          <w:rFonts w:ascii="Times New Roman" w:hAnsi="Times New Roman" w:cs="Times New Roman"/>
          <w:sz w:val="24"/>
          <w:lang w:val="ru-RU"/>
        </w:rPr>
        <w:t>.</w:t>
      </w:r>
    </w:p>
    <w:p w:rsidR="00CE473F" w:rsidRPr="00A31E2B" w:rsidRDefault="00940C88" w:rsidP="009840C8">
      <w:pPr>
        <w:rPr>
          <w:rFonts w:ascii="Times New Roman" w:hAnsi="Times New Roman" w:cs="Times New Roman"/>
          <w:sz w:val="24"/>
          <w:lang w:val="ru-RU"/>
        </w:rPr>
      </w:pPr>
      <w:r w:rsidRPr="005F3402">
        <w:rPr>
          <w:rFonts w:ascii="Times New Roman" w:hAnsi="Times New Roman" w:cs="Times New Roman"/>
          <w:b/>
          <w:sz w:val="24"/>
          <w:lang w:val="ru-RU"/>
        </w:rPr>
        <w:t>Цель исследования</w:t>
      </w:r>
      <w:r w:rsidRPr="00A31E2B">
        <w:rPr>
          <w:rFonts w:ascii="Times New Roman" w:hAnsi="Times New Roman" w:cs="Times New Roman"/>
          <w:sz w:val="24"/>
          <w:lang w:val="ru-RU"/>
        </w:rPr>
        <w:t xml:space="preserve"> состоит </w:t>
      </w:r>
      <w:r w:rsidR="00CE473F" w:rsidRPr="00A31E2B">
        <w:rPr>
          <w:rFonts w:ascii="Times New Roman" w:hAnsi="Times New Roman" w:cs="Times New Roman"/>
          <w:sz w:val="24"/>
          <w:lang w:val="ru-RU"/>
        </w:rPr>
        <w:t xml:space="preserve">в разработке модели машинного обучения, способной </w:t>
      </w:r>
      <w:r w:rsidR="00D80E0B" w:rsidRPr="00A31E2B">
        <w:rPr>
          <w:rFonts w:ascii="Times New Roman" w:hAnsi="Times New Roman" w:cs="Times New Roman"/>
          <w:sz w:val="24"/>
          <w:lang w:val="ru-RU"/>
        </w:rPr>
        <w:t>максимально точно прогнозировать возможность</w:t>
      </w:r>
      <w:r w:rsidR="00CE473F" w:rsidRPr="00A31E2B">
        <w:rPr>
          <w:rFonts w:ascii="Times New Roman" w:hAnsi="Times New Roman" w:cs="Times New Roman"/>
          <w:sz w:val="24"/>
          <w:lang w:val="ru-RU"/>
        </w:rPr>
        <w:t xml:space="preserve"> возникновения</w:t>
      </w:r>
      <w:r w:rsidR="00D80E0B" w:rsidRPr="00A31E2B">
        <w:rPr>
          <w:rFonts w:ascii="Times New Roman" w:hAnsi="Times New Roman" w:cs="Times New Roman"/>
          <w:sz w:val="24"/>
          <w:lang w:val="ru-RU"/>
        </w:rPr>
        <w:t xml:space="preserve"> инсульта</w:t>
      </w:r>
      <w:r w:rsidR="00CE473F" w:rsidRPr="00A31E2B">
        <w:rPr>
          <w:rFonts w:ascii="Times New Roman" w:hAnsi="Times New Roman" w:cs="Times New Roman"/>
          <w:sz w:val="24"/>
          <w:lang w:val="ru-RU"/>
        </w:rPr>
        <w:t>.</w:t>
      </w:r>
      <w:r w:rsidR="00D71FDD" w:rsidRPr="00A31E2B">
        <w:rPr>
          <w:rFonts w:ascii="Times New Roman" w:hAnsi="Times New Roman" w:cs="Times New Roman"/>
          <w:sz w:val="24"/>
          <w:lang w:val="ru-RU"/>
        </w:rPr>
        <w:t xml:space="preserve"> Данная модель обеспечивает статический анализ входных данных и предоставляет оценку вероятности возникновения инсульта для новых объектов.</w:t>
      </w:r>
    </w:p>
    <w:p w:rsidR="00195F55" w:rsidRPr="00A31E2B" w:rsidRDefault="00D80E0B" w:rsidP="00195F55">
      <w:pPr>
        <w:rPr>
          <w:rFonts w:ascii="Times New Roman" w:hAnsi="Times New Roman" w:cs="Times New Roman"/>
          <w:sz w:val="24"/>
          <w:lang w:val="ru-RU"/>
        </w:rPr>
      </w:pPr>
      <w:r w:rsidRPr="004F6D87">
        <w:rPr>
          <w:rFonts w:ascii="Times New Roman" w:hAnsi="Times New Roman" w:cs="Times New Roman"/>
          <w:b/>
          <w:sz w:val="24"/>
          <w:lang w:val="ru-RU"/>
        </w:rPr>
        <w:t>Задачи исследования:</w:t>
      </w:r>
      <w:r w:rsidRPr="00A31E2B">
        <w:rPr>
          <w:rFonts w:ascii="Times New Roman" w:hAnsi="Times New Roman" w:cs="Times New Roman"/>
          <w:sz w:val="24"/>
          <w:lang w:val="ru-RU"/>
        </w:rPr>
        <w:t xml:space="preserve"> </w:t>
      </w:r>
      <w:r w:rsidR="009840C8" w:rsidRPr="00A31E2B">
        <w:rPr>
          <w:rFonts w:ascii="Times New Roman" w:hAnsi="Times New Roman" w:cs="Times New Roman"/>
          <w:sz w:val="24"/>
          <w:lang w:val="ru-RU"/>
        </w:rPr>
        <w:t>Проанализировать текущее состояние применения методов машинного обучения в научных исследованиях по предсказанию возмо</w:t>
      </w:r>
      <w:r w:rsidR="00195F55" w:rsidRPr="00A31E2B">
        <w:rPr>
          <w:rFonts w:ascii="Times New Roman" w:hAnsi="Times New Roman" w:cs="Times New Roman"/>
          <w:sz w:val="24"/>
          <w:lang w:val="ru-RU"/>
        </w:rPr>
        <w:t>жности возникновения инсультов.</w:t>
      </w:r>
      <w:r w:rsidRPr="00A31E2B">
        <w:rPr>
          <w:rFonts w:ascii="Times New Roman" w:hAnsi="Times New Roman" w:cs="Times New Roman"/>
          <w:sz w:val="24"/>
          <w:lang w:val="ru-RU"/>
        </w:rPr>
        <w:t xml:space="preserve"> </w:t>
      </w:r>
      <w:r w:rsidR="009840C8" w:rsidRPr="00A31E2B">
        <w:rPr>
          <w:rFonts w:ascii="Times New Roman" w:hAnsi="Times New Roman" w:cs="Times New Roman"/>
          <w:sz w:val="24"/>
          <w:lang w:val="ru-RU"/>
        </w:rPr>
        <w:t>Определить особенности разработки и развития моделей машинного обучения для прогнозирования инсультов, используя системные, синергет</w:t>
      </w:r>
      <w:r w:rsidR="00195F55" w:rsidRPr="00A31E2B">
        <w:rPr>
          <w:rFonts w:ascii="Times New Roman" w:hAnsi="Times New Roman" w:cs="Times New Roman"/>
          <w:sz w:val="24"/>
          <w:lang w:val="ru-RU"/>
        </w:rPr>
        <w:t>ические и методические подходы.</w:t>
      </w:r>
      <w:r w:rsidRPr="00A31E2B">
        <w:rPr>
          <w:rFonts w:ascii="Times New Roman" w:hAnsi="Times New Roman" w:cs="Times New Roman"/>
          <w:sz w:val="24"/>
          <w:lang w:val="ru-RU"/>
        </w:rPr>
        <w:t xml:space="preserve"> </w:t>
      </w:r>
      <w:r w:rsidR="009840C8" w:rsidRPr="00A31E2B">
        <w:rPr>
          <w:rFonts w:ascii="Times New Roman" w:hAnsi="Times New Roman" w:cs="Times New Roman"/>
          <w:sz w:val="24"/>
          <w:lang w:val="ru-RU"/>
        </w:rPr>
        <w:t>Обосновать условия и критерии применения методов машинного обучения, способствующих формированию и развитию более эффективных моделей предсказания возмо</w:t>
      </w:r>
      <w:r w:rsidR="00195F55" w:rsidRPr="00A31E2B">
        <w:rPr>
          <w:rFonts w:ascii="Times New Roman" w:hAnsi="Times New Roman" w:cs="Times New Roman"/>
          <w:sz w:val="24"/>
          <w:lang w:val="ru-RU"/>
        </w:rPr>
        <w:t>жности возникновения инсультов.</w:t>
      </w:r>
      <w:r w:rsidRPr="00A31E2B">
        <w:rPr>
          <w:rFonts w:ascii="Times New Roman" w:hAnsi="Times New Roman" w:cs="Times New Roman"/>
          <w:sz w:val="24"/>
          <w:lang w:val="ru-RU"/>
        </w:rPr>
        <w:t xml:space="preserve"> </w:t>
      </w:r>
      <w:r w:rsidR="009840C8" w:rsidRPr="00A31E2B">
        <w:rPr>
          <w:rFonts w:ascii="Times New Roman" w:hAnsi="Times New Roman" w:cs="Times New Roman"/>
          <w:sz w:val="24"/>
          <w:lang w:val="ru-RU"/>
        </w:rPr>
        <w:t>Выявить основные направления и методологические подходы к применению методов машинного обучения в предсказании инсультов в контексте формирования информационно-коммуникационной с</w:t>
      </w:r>
      <w:r w:rsidR="00195F55" w:rsidRPr="00A31E2B">
        <w:rPr>
          <w:rFonts w:ascii="Times New Roman" w:hAnsi="Times New Roman" w:cs="Times New Roman"/>
          <w:sz w:val="24"/>
          <w:lang w:val="ru-RU"/>
        </w:rPr>
        <w:t>реды для медицинских прогнозов.</w:t>
      </w:r>
      <w:r w:rsidRPr="00A31E2B">
        <w:rPr>
          <w:rFonts w:ascii="Times New Roman" w:hAnsi="Times New Roman" w:cs="Times New Roman"/>
          <w:sz w:val="24"/>
          <w:lang w:val="ru-RU"/>
        </w:rPr>
        <w:t xml:space="preserve"> </w:t>
      </w:r>
      <w:r w:rsidR="009840C8" w:rsidRPr="00A31E2B">
        <w:rPr>
          <w:rFonts w:ascii="Times New Roman" w:hAnsi="Times New Roman" w:cs="Times New Roman"/>
          <w:sz w:val="24"/>
          <w:lang w:val="ru-RU"/>
        </w:rPr>
        <w:t>Провести экспериментальные исследования, направленные на оценку эффективности различных методов машинного обучения в предсказании возможности возникновения инсультов на основе представленных подходов.</w:t>
      </w:r>
    </w:p>
    <w:p w:rsidR="00590F4A" w:rsidRPr="00A31E2B" w:rsidRDefault="00590F4A" w:rsidP="00195F55">
      <w:pPr>
        <w:rPr>
          <w:rFonts w:ascii="Times New Roman" w:hAnsi="Times New Roman" w:cs="Times New Roman"/>
          <w:sz w:val="24"/>
          <w:lang w:val="ru-RU"/>
        </w:rPr>
      </w:pPr>
      <w:r w:rsidRPr="00110856">
        <w:rPr>
          <w:rFonts w:ascii="Times New Roman" w:hAnsi="Times New Roman" w:cs="Times New Roman"/>
          <w:b/>
          <w:sz w:val="24"/>
          <w:lang w:val="ru-RU"/>
        </w:rPr>
        <w:t>Научная нови</w:t>
      </w:r>
      <w:r w:rsidRPr="005F3402">
        <w:rPr>
          <w:rFonts w:ascii="Times New Roman" w:hAnsi="Times New Roman" w:cs="Times New Roman"/>
          <w:b/>
          <w:sz w:val="24"/>
          <w:lang w:val="ru-RU"/>
        </w:rPr>
        <w:t>зна</w:t>
      </w:r>
      <w:r w:rsidRPr="00A31E2B">
        <w:rPr>
          <w:rFonts w:ascii="Times New Roman" w:hAnsi="Times New Roman" w:cs="Times New Roman"/>
          <w:sz w:val="24"/>
          <w:lang w:val="ru-RU"/>
        </w:rPr>
        <w:t xml:space="preserve"> данного исследования выражается в разработке интегрированной модели машинного обучения, которая комбинирует анализ данных в многомерном пространстве с обучением моделей на этих данных с целью прогнозирования вероятности развития инсульта.</w:t>
      </w:r>
    </w:p>
    <w:p w:rsidR="00A808C2" w:rsidRPr="00A31E2B" w:rsidRDefault="00A808C2" w:rsidP="00A808C2">
      <w:pPr>
        <w:rPr>
          <w:rFonts w:ascii="Times New Roman" w:hAnsi="Times New Roman" w:cs="Times New Roman"/>
          <w:sz w:val="24"/>
          <w:lang w:val="ru-RU"/>
        </w:rPr>
      </w:pPr>
      <w:r w:rsidRPr="00A31E2B">
        <w:rPr>
          <w:rFonts w:ascii="Times New Roman" w:hAnsi="Times New Roman" w:cs="Times New Roman"/>
          <w:sz w:val="24"/>
          <w:lang w:val="ru-RU"/>
        </w:rPr>
        <w:t>Важной</w:t>
      </w:r>
      <w:r w:rsidR="00E73263" w:rsidRPr="00A31E2B">
        <w:rPr>
          <w:rFonts w:ascii="Times New Roman" w:hAnsi="Times New Roman" w:cs="Times New Roman"/>
          <w:sz w:val="24"/>
          <w:lang w:val="ru-RU"/>
        </w:rPr>
        <w:t xml:space="preserve"> </w:t>
      </w:r>
      <w:r w:rsidR="00E73263" w:rsidRPr="005F3402">
        <w:rPr>
          <w:rFonts w:ascii="Times New Roman" w:hAnsi="Times New Roman" w:cs="Times New Roman"/>
          <w:b/>
          <w:sz w:val="24"/>
          <w:lang w:val="ru-RU"/>
        </w:rPr>
        <w:t>решенной</w:t>
      </w:r>
      <w:r w:rsidRPr="005F3402">
        <w:rPr>
          <w:rFonts w:ascii="Times New Roman" w:hAnsi="Times New Roman" w:cs="Times New Roman"/>
          <w:b/>
          <w:sz w:val="24"/>
          <w:lang w:val="ru-RU"/>
        </w:rPr>
        <w:t xml:space="preserve"> </w:t>
      </w:r>
      <w:r w:rsidR="00A065EB" w:rsidRPr="005F3402">
        <w:rPr>
          <w:rFonts w:ascii="Times New Roman" w:hAnsi="Times New Roman" w:cs="Times New Roman"/>
          <w:b/>
          <w:sz w:val="24"/>
          <w:lang w:val="ru-RU"/>
        </w:rPr>
        <w:t>научно-значимой проблемой</w:t>
      </w:r>
      <w:r w:rsidRPr="00A31E2B">
        <w:rPr>
          <w:rFonts w:ascii="Times New Roman" w:hAnsi="Times New Roman" w:cs="Times New Roman"/>
          <w:sz w:val="24"/>
          <w:lang w:val="ru-RU"/>
        </w:rPr>
        <w:t xml:space="preserve"> в исследовании является создание </w:t>
      </w:r>
      <w:proofErr w:type="spellStart"/>
      <w:r w:rsidRPr="00A31E2B">
        <w:rPr>
          <w:rFonts w:ascii="Times New Roman" w:hAnsi="Times New Roman" w:cs="Times New Roman"/>
          <w:sz w:val="24"/>
          <w:lang w:val="ru-RU"/>
        </w:rPr>
        <w:t>мультимодального</w:t>
      </w:r>
      <w:proofErr w:type="spellEnd"/>
      <w:r w:rsidRPr="00A31E2B">
        <w:rPr>
          <w:rFonts w:ascii="Times New Roman" w:hAnsi="Times New Roman" w:cs="Times New Roman"/>
          <w:sz w:val="24"/>
          <w:lang w:val="ru-RU"/>
        </w:rPr>
        <w:t xml:space="preserve"> подхода к классификации лиц на основе их принадлежности к группе риска развития инсульта, что обеспечивает эффективную стратегию профилактики и способствует возможности спасения жизней.</w:t>
      </w:r>
    </w:p>
    <w:p w:rsidR="004C4305" w:rsidRPr="00A31E2B" w:rsidRDefault="00E73263" w:rsidP="00940C88">
      <w:pPr>
        <w:rPr>
          <w:rFonts w:ascii="Times New Roman" w:hAnsi="Times New Roman" w:cs="Times New Roman"/>
          <w:sz w:val="24"/>
          <w:lang w:val="ru-RU"/>
        </w:rPr>
      </w:pPr>
      <w:r w:rsidRPr="005F3402">
        <w:rPr>
          <w:rFonts w:ascii="Times New Roman" w:hAnsi="Times New Roman" w:cs="Times New Roman"/>
          <w:b/>
          <w:sz w:val="24"/>
          <w:lang w:val="ru-RU"/>
        </w:rPr>
        <w:t>Теоретическая значимость</w:t>
      </w:r>
      <w:r w:rsidRPr="00A31E2B">
        <w:rPr>
          <w:rFonts w:ascii="Times New Roman" w:hAnsi="Times New Roman" w:cs="Times New Roman"/>
          <w:sz w:val="24"/>
          <w:lang w:val="ru-RU"/>
        </w:rPr>
        <w:t xml:space="preserve"> проблемы заключается в развитии теории и методики применения методов машинного обучения в медицине.</w:t>
      </w:r>
    </w:p>
    <w:p w:rsidR="00CE473F" w:rsidRPr="00D60FB8" w:rsidRDefault="00E73263" w:rsidP="00940C88">
      <w:pPr>
        <w:rPr>
          <w:rFonts w:ascii="Times New Roman" w:hAnsi="Times New Roman" w:cs="Times New Roman"/>
          <w:sz w:val="24"/>
          <w:lang w:val="ru-RU"/>
        </w:rPr>
      </w:pPr>
      <w:r w:rsidRPr="005F3402">
        <w:rPr>
          <w:rFonts w:ascii="Times New Roman" w:hAnsi="Times New Roman" w:cs="Times New Roman"/>
          <w:b/>
          <w:sz w:val="24"/>
          <w:lang w:val="ru-RU"/>
        </w:rPr>
        <w:t>Практическая значимость</w:t>
      </w:r>
      <w:r w:rsidRPr="00A31E2B">
        <w:rPr>
          <w:rFonts w:ascii="Times New Roman" w:hAnsi="Times New Roman" w:cs="Times New Roman"/>
          <w:sz w:val="24"/>
          <w:lang w:val="ru-RU"/>
        </w:rPr>
        <w:t>: данная прогностическая модель может быть внедрена в системы здравоохранения для оценки риска инсульта у пациентов и выявления факторов риска, что способствует более эффективной ранней интервенции и профилактике инсультов. Это также может быть полезно для разработки персонализированных программ здоровья и принятия решений о медицинском обслуживании на основе индивидуального риска инсульта.</w:t>
      </w:r>
    </w:p>
    <w:p w:rsidR="000F554A" w:rsidRPr="000F554A" w:rsidRDefault="000F554A" w:rsidP="000C639D">
      <w:pPr>
        <w:pStyle w:val="1"/>
        <w:jc w:val="center"/>
        <w:rPr>
          <w:lang w:val="ru-RU"/>
        </w:rPr>
      </w:pPr>
      <w:bookmarkStart w:id="2" w:name="_Toc161672123"/>
      <w:r w:rsidRPr="000F554A">
        <w:rPr>
          <w:lang w:val="ru-RU"/>
        </w:rPr>
        <w:lastRenderedPageBreak/>
        <w:t>ВВЕДЕНИЕ</w:t>
      </w:r>
      <w:bookmarkEnd w:id="2"/>
    </w:p>
    <w:p w:rsidR="000F554A" w:rsidRPr="000F554A" w:rsidRDefault="000F554A" w:rsidP="000F554A">
      <w:pPr>
        <w:jc w:val="center"/>
        <w:rPr>
          <w:rFonts w:ascii="Times New Roman" w:hAnsi="Times New Roman" w:cs="Times New Roman"/>
          <w:b/>
          <w:sz w:val="24"/>
          <w:szCs w:val="24"/>
          <w:lang w:val="ru-RU"/>
        </w:rPr>
      </w:pPr>
    </w:p>
    <w:p w:rsidR="000F554A" w:rsidRPr="000F554A" w:rsidRDefault="000F554A" w:rsidP="000F554A">
      <w:pPr>
        <w:rPr>
          <w:rFonts w:ascii="Times New Roman" w:hAnsi="Times New Roman" w:cs="Times New Roman"/>
          <w:b/>
          <w:sz w:val="24"/>
          <w:szCs w:val="24"/>
          <w:lang w:val="ru-RU"/>
        </w:rPr>
      </w:pPr>
      <w:r w:rsidRPr="000F554A">
        <w:rPr>
          <w:rFonts w:ascii="Times New Roman" w:hAnsi="Times New Roman" w:cs="Times New Roman"/>
          <w:b/>
          <w:sz w:val="24"/>
          <w:szCs w:val="24"/>
          <w:lang w:val="ru-RU"/>
        </w:rPr>
        <w:t>Актуальность и уровень разработанности проблемы</w:t>
      </w:r>
    </w:p>
    <w:p w:rsidR="009C7FE4" w:rsidRPr="009C7FE4" w:rsidRDefault="009C7FE4" w:rsidP="009C7FE4">
      <w:pPr>
        <w:rPr>
          <w:rFonts w:ascii="Times New Roman" w:hAnsi="Times New Roman" w:cs="Times New Roman"/>
          <w:sz w:val="24"/>
          <w:szCs w:val="24"/>
          <w:lang w:val="ru-RU"/>
        </w:rPr>
      </w:pPr>
      <w:r w:rsidRPr="009C7FE4">
        <w:rPr>
          <w:rFonts w:ascii="Times New Roman" w:hAnsi="Times New Roman" w:cs="Times New Roman"/>
          <w:sz w:val="24"/>
          <w:szCs w:val="24"/>
          <w:lang w:val="ru-RU"/>
        </w:rPr>
        <w:t xml:space="preserve">Стремительное развитие науки во всех сферах знаний влечет за собой </w:t>
      </w:r>
      <w:r>
        <w:rPr>
          <w:rFonts w:ascii="Times New Roman" w:hAnsi="Times New Roman" w:cs="Times New Roman"/>
          <w:sz w:val="24"/>
          <w:szCs w:val="24"/>
          <w:lang w:val="ru-RU"/>
        </w:rPr>
        <w:t xml:space="preserve">значительное увеличение объема </w:t>
      </w:r>
      <w:r w:rsidRPr="009C7FE4">
        <w:rPr>
          <w:rFonts w:ascii="Times New Roman" w:hAnsi="Times New Roman" w:cs="Times New Roman"/>
          <w:sz w:val="24"/>
          <w:szCs w:val="24"/>
          <w:lang w:val="ru-RU"/>
        </w:rPr>
        <w:t>информ</w:t>
      </w:r>
      <w:r>
        <w:rPr>
          <w:rFonts w:ascii="Times New Roman" w:hAnsi="Times New Roman" w:cs="Times New Roman"/>
          <w:sz w:val="24"/>
          <w:szCs w:val="24"/>
          <w:lang w:val="ru-RU"/>
        </w:rPr>
        <w:t>ации, которую необходимо усвоить, обработать и проанализировать</w:t>
      </w:r>
      <w:r w:rsidRPr="009C7FE4">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9C7FE4">
        <w:rPr>
          <w:rFonts w:ascii="Times New Roman" w:hAnsi="Times New Roman" w:cs="Times New Roman"/>
          <w:sz w:val="24"/>
          <w:szCs w:val="24"/>
          <w:lang w:val="ru-RU"/>
        </w:rPr>
        <w:t xml:space="preserve">В условиях, когда ручной анализ становится невозможным или чрезвычайно затратным по времени и ресурсам, машинное обучение выходит на передний план как эффективный инструмент </w:t>
      </w:r>
      <w:r>
        <w:rPr>
          <w:rFonts w:ascii="Times New Roman" w:hAnsi="Times New Roman" w:cs="Times New Roman"/>
          <w:sz w:val="24"/>
          <w:szCs w:val="24"/>
          <w:lang w:val="ru-RU"/>
        </w:rPr>
        <w:t>для обработки и анализа данных.</w:t>
      </w:r>
    </w:p>
    <w:p w:rsidR="009C7FE4" w:rsidRDefault="009C7FE4" w:rsidP="009C7FE4">
      <w:pPr>
        <w:rPr>
          <w:rFonts w:ascii="Times New Roman" w:hAnsi="Times New Roman" w:cs="Times New Roman"/>
          <w:sz w:val="24"/>
          <w:szCs w:val="24"/>
          <w:lang w:val="ru-RU"/>
        </w:rPr>
      </w:pPr>
      <w:r>
        <w:rPr>
          <w:rFonts w:ascii="Times New Roman" w:hAnsi="Times New Roman" w:cs="Times New Roman"/>
          <w:sz w:val="24"/>
          <w:szCs w:val="24"/>
          <w:lang w:val="ru-RU"/>
        </w:rPr>
        <w:t>Современные м</w:t>
      </w:r>
      <w:r w:rsidRPr="009C7FE4">
        <w:rPr>
          <w:rFonts w:ascii="Times New Roman" w:hAnsi="Times New Roman" w:cs="Times New Roman"/>
          <w:sz w:val="24"/>
          <w:szCs w:val="24"/>
          <w:lang w:val="ru-RU"/>
        </w:rPr>
        <w:t>етоды машинного обучения демонстрируют значительный потенциал в решении сложных задач благодаря их способности автоматизи</w:t>
      </w:r>
      <w:r>
        <w:rPr>
          <w:rFonts w:ascii="Times New Roman" w:hAnsi="Times New Roman" w:cs="Times New Roman"/>
          <w:sz w:val="24"/>
          <w:szCs w:val="24"/>
          <w:lang w:val="ru-RU"/>
        </w:rPr>
        <w:t xml:space="preserve">ровать процессы анализа данных и </w:t>
      </w:r>
      <w:r w:rsidRPr="009C7FE4">
        <w:rPr>
          <w:rFonts w:ascii="Times New Roman" w:hAnsi="Times New Roman" w:cs="Times New Roman"/>
          <w:sz w:val="24"/>
          <w:szCs w:val="24"/>
          <w:lang w:val="ru-RU"/>
        </w:rPr>
        <w:t xml:space="preserve">выявлять закономерности и шаблоны, которые могли бы остаться незамеченными при ручном анализе. Алгоритмы машинного обучения способны обрабатывать огромные объемы информации и выявлять в них </w:t>
      </w:r>
      <w:r w:rsidR="002E6B9B">
        <w:rPr>
          <w:rFonts w:ascii="Times New Roman" w:hAnsi="Times New Roman" w:cs="Times New Roman"/>
          <w:sz w:val="24"/>
          <w:szCs w:val="24"/>
          <w:lang w:val="ru-RU"/>
        </w:rPr>
        <w:t xml:space="preserve">сложные </w:t>
      </w:r>
      <w:r w:rsidRPr="009C7FE4">
        <w:rPr>
          <w:rFonts w:ascii="Times New Roman" w:hAnsi="Times New Roman" w:cs="Times New Roman"/>
          <w:sz w:val="24"/>
          <w:szCs w:val="24"/>
          <w:lang w:val="ru-RU"/>
        </w:rPr>
        <w:t>связи, что делает их важным инструментом для исследовани</w:t>
      </w:r>
      <w:r>
        <w:rPr>
          <w:rFonts w:ascii="Times New Roman" w:hAnsi="Times New Roman" w:cs="Times New Roman"/>
          <w:sz w:val="24"/>
          <w:szCs w:val="24"/>
          <w:lang w:val="ru-RU"/>
        </w:rPr>
        <w:t>й в различных научных областях. Их п</w:t>
      </w:r>
      <w:r w:rsidRPr="009C7FE4">
        <w:rPr>
          <w:rFonts w:ascii="Times New Roman" w:hAnsi="Times New Roman" w:cs="Times New Roman"/>
          <w:sz w:val="24"/>
          <w:szCs w:val="24"/>
          <w:lang w:val="ru-RU"/>
        </w:rPr>
        <w:t>рименение также позволяет оптимизировать процессы принятия решений на основе данных, предсказывать тренды и результаты научных исследований, а также создавать интеллектуальные системы, способные самостоятельно извлекать знания из данных.</w:t>
      </w:r>
    </w:p>
    <w:p w:rsidR="002E6B9B" w:rsidRDefault="002E6B9B" w:rsidP="009C7FE4">
      <w:pPr>
        <w:rPr>
          <w:rFonts w:ascii="Times New Roman" w:hAnsi="Times New Roman" w:cs="Times New Roman"/>
          <w:sz w:val="24"/>
          <w:szCs w:val="24"/>
          <w:lang w:val="ru-RU"/>
        </w:rPr>
      </w:pPr>
      <w:r w:rsidRPr="002E6B9B">
        <w:rPr>
          <w:rFonts w:ascii="Times New Roman" w:hAnsi="Times New Roman" w:cs="Times New Roman"/>
          <w:sz w:val="24"/>
          <w:szCs w:val="24"/>
          <w:lang w:val="ru-RU"/>
        </w:rPr>
        <w:t xml:space="preserve">В настоящее время машинное обучение активно применяется в медицине, </w:t>
      </w:r>
      <w:r w:rsidR="00A31E2B">
        <w:rPr>
          <w:rFonts w:ascii="Times New Roman" w:hAnsi="Times New Roman" w:cs="Times New Roman"/>
          <w:sz w:val="24"/>
          <w:szCs w:val="24"/>
          <w:lang w:val="ru-RU"/>
        </w:rPr>
        <w:t xml:space="preserve">которая представляет собой одну из </w:t>
      </w:r>
      <w:proofErr w:type="spellStart"/>
      <w:r w:rsidR="00A31E2B">
        <w:rPr>
          <w:rFonts w:ascii="Times New Roman" w:hAnsi="Times New Roman" w:cs="Times New Roman"/>
          <w:sz w:val="24"/>
          <w:szCs w:val="24"/>
          <w:lang w:val="ru-RU"/>
        </w:rPr>
        <w:t>приоритетнейших</w:t>
      </w:r>
      <w:proofErr w:type="spellEnd"/>
      <w:r w:rsidRPr="002E6B9B">
        <w:rPr>
          <w:rFonts w:ascii="Times New Roman" w:hAnsi="Times New Roman" w:cs="Times New Roman"/>
          <w:sz w:val="24"/>
          <w:szCs w:val="24"/>
          <w:lang w:val="ru-RU"/>
        </w:rPr>
        <w:t xml:space="preserve"> областей исследований. Учёные по всему миру стремятся прогнозировать вероятность возникновения различных заболеваний с использован</w:t>
      </w:r>
      <w:r>
        <w:rPr>
          <w:rFonts w:ascii="Times New Roman" w:hAnsi="Times New Roman" w:cs="Times New Roman"/>
          <w:sz w:val="24"/>
          <w:szCs w:val="24"/>
          <w:lang w:val="ru-RU"/>
        </w:rPr>
        <w:t>ием методов машинного обучения.</w:t>
      </w:r>
      <w:r w:rsidR="00A31E2B">
        <w:rPr>
          <w:rFonts w:ascii="Times New Roman" w:hAnsi="Times New Roman" w:cs="Times New Roman"/>
          <w:sz w:val="24"/>
          <w:szCs w:val="24"/>
          <w:lang w:val="ru-RU"/>
        </w:rPr>
        <w:t xml:space="preserve"> </w:t>
      </w:r>
      <w:r w:rsidRPr="009C7FE4">
        <w:rPr>
          <w:rFonts w:ascii="Times New Roman" w:hAnsi="Times New Roman" w:cs="Times New Roman"/>
          <w:sz w:val="24"/>
          <w:szCs w:val="24"/>
          <w:lang w:val="ru-RU"/>
        </w:rPr>
        <w:t xml:space="preserve">Анализ клинических данных, включая информацию о </w:t>
      </w:r>
      <w:proofErr w:type="spellStart"/>
      <w:r w:rsidRPr="009C7FE4">
        <w:rPr>
          <w:rFonts w:ascii="Times New Roman" w:hAnsi="Times New Roman" w:cs="Times New Roman"/>
          <w:sz w:val="24"/>
          <w:szCs w:val="24"/>
          <w:lang w:val="ru-RU"/>
        </w:rPr>
        <w:t>биомаркерах</w:t>
      </w:r>
      <w:proofErr w:type="spellEnd"/>
      <w:r w:rsidRPr="009C7FE4">
        <w:rPr>
          <w:rFonts w:ascii="Times New Roman" w:hAnsi="Times New Roman" w:cs="Times New Roman"/>
          <w:sz w:val="24"/>
          <w:szCs w:val="24"/>
          <w:lang w:val="ru-RU"/>
        </w:rPr>
        <w:t xml:space="preserve">, физиологических параметрах и истории заболевания пациентов, обеспечивает основу для построения таких моделей. </w:t>
      </w:r>
      <w:r w:rsidRPr="002E6B9B">
        <w:rPr>
          <w:rFonts w:ascii="Times New Roman" w:hAnsi="Times New Roman" w:cs="Times New Roman"/>
          <w:sz w:val="24"/>
          <w:szCs w:val="24"/>
          <w:lang w:val="ru-RU"/>
        </w:rPr>
        <w:t xml:space="preserve">Одной из таких серьёзных и актуальных задач </w:t>
      </w:r>
      <w:r>
        <w:rPr>
          <w:rFonts w:ascii="Times New Roman" w:hAnsi="Times New Roman" w:cs="Times New Roman"/>
          <w:sz w:val="24"/>
          <w:szCs w:val="24"/>
          <w:lang w:val="ru-RU"/>
        </w:rPr>
        <w:t xml:space="preserve">решаемых задач </w:t>
      </w:r>
      <w:r w:rsidRPr="002E6B9B">
        <w:rPr>
          <w:rFonts w:ascii="Times New Roman" w:hAnsi="Times New Roman" w:cs="Times New Roman"/>
          <w:sz w:val="24"/>
          <w:szCs w:val="24"/>
          <w:lang w:val="ru-RU"/>
        </w:rPr>
        <w:t xml:space="preserve">является </w:t>
      </w:r>
      <w:r>
        <w:rPr>
          <w:rFonts w:ascii="Times New Roman" w:hAnsi="Times New Roman" w:cs="Times New Roman"/>
          <w:sz w:val="24"/>
          <w:szCs w:val="24"/>
          <w:lang w:val="ru-RU"/>
        </w:rPr>
        <w:t xml:space="preserve">задача </w:t>
      </w:r>
      <w:r w:rsidRPr="002E6B9B">
        <w:rPr>
          <w:rFonts w:ascii="Times New Roman" w:hAnsi="Times New Roman" w:cs="Times New Roman"/>
          <w:sz w:val="24"/>
          <w:szCs w:val="24"/>
          <w:lang w:val="ru-RU"/>
        </w:rPr>
        <w:t>прогнозирование инсульта.</w:t>
      </w:r>
    </w:p>
    <w:p w:rsidR="00A31E2B" w:rsidRPr="00A31E2B" w:rsidRDefault="009C7FE4" w:rsidP="00A31E2B">
      <w:pPr>
        <w:rPr>
          <w:rFonts w:ascii="Times New Roman" w:hAnsi="Times New Roman" w:cs="Times New Roman"/>
          <w:sz w:val="24"/>
          <w:szCs w:val="24"/>
          <w:lang w:val="ru-RU"/>
        </w:rPr>
      </w:pPr>
      <w:r w:rsidRPr="009C7FE4">
        <w:rPr>
          <w:rFonts w:ascii="Times New Roman" w:hAnsi="Times New Roman" w:cs="Times New Roman"/>
          <w:sz w:val="24"/>
          <w:szCs w:val="24"/>
          <w:lang w:val="ru-RU"/>
        </w:rPr>
        <w:t xml:space="preserve">Актуальность этой проблемы подчёркивается растущим числом случаев инсульта и его серьезными последствиями для здоровья пациентов. </w:t>
      </w:r>
      <w:r w:rsidR="00A31E2B" w:rsidRPr="00A31E2B">
        <w:rPr>
          <w:rFonts w:ascii="Times New Roman" w:hAnsi="Times New Roman" w:cs="Times New Roman"/>
          <w:sz w:val="24"/>
          <w:szCs w:val="24"/>
          <w:lang w:val="ru-RU"/>
        </w:rPr>
        <w:t>По данным WSO, инсульт уже достиг масштабов эпидемии.</w:t>
      </w:r>
      <w:r w:rsidR="00A31E2B">
        <w:rPr>
          <w:rFonts w:ascii="Times New Roman" w:hAnsi="Times New Roman" w:cs="Times New Roman"/>
          <w:sz w:val="24"/>
          <w:szCs w:val="24"/>
          <w:lang w:val="ru-RU"/>
        </w:rPr>
        <w:t xml:space="preserve"> </w:t>
      </w:r>
      <w:r w:rsidR="00A31E2B" w:rsidRPr="00A31E2B">
        <w:rPr>
          <w:rFonts w:ascii="Times New Roman" w:hAnsi="Times New Roman" w:cs="Times New Roman"/>
          <w:sz w:val="24"/>
          <w:szCs w:val="24"/>
          <w:lang w:val="ru-RU"/>
        </w:rPr>
        <w:t>В мире ежегодно случается более 12,2 миллиона новых инсультов. 47% всех инсультов происходят у мужчин, 53% – у женщин. Более 16% всех инсультов приходится на людей в возрасте 15-49 лет. Ежегодно более 62% всех инсультов приходится на людей моложе 70 лет. 6,5 миллионов человек ежегодно умирают от инсульта. В настоящее время в мире проживает более 101 миллиона человек, перенесших инсульт.</w:t>
      </w:r>
    </w:p>
    <w:p w:rsidR="00A31E2B" w:rsidRPr="00A31E2B" w:rsidRDefault="00A31E2B" w:rsidP="00A31E2B">
      <w:pPr>
        <w:rPr>
          <w:rFonts w:ascii="Times New Roman" w:hAnsi="Times New Roman" w:cs="Times New Roman"/>
          <w:sz w:val="24"/>
          <w:szCs w:val="24"/>
          <w:lang w:val="ru-RU"/>
        </w:rPr>
      </w:pPr>
      <w:r w:rsidRPr="00A31E2B">
        <w:rPr>
          <w:rFonts w:ascii="Times New Roman" w:hAnsi="Times New Roman" w:cs="Times New Roman"/>
          <w:sz w:val="24"/>
          <w:szCs w:val="24"/>
          <w:lang w:val="ru-RU"/>
        </w:rPr>
        <w:t>По данным ученых, исследующих глобальное бремя болезней (ГББ), в 1990-2019 годах абсолютное число инсультов увеличилось на 70%, их распространенность – на 85%, смертность – на 43%. Среди лиц моложе 70 лет распространенность выросла на 22%, а заболеваемость – на 15%. Ученые оценивали эту статистику в 204 странах и территориях.</w:t>
      </w:r>
    </w:p>
    <w:p w:rsidR="00A31E2B" w:rsidRPr="00A31E2B" w:rsidRDefault="00A31E2B" w:rsidP="00A31E2B">
      <w:pPr>
        <w:rPr>
          <w:rFonts w:ascii="Times New Roman" w:hAnsi="Times New Roman" w:cs="Times New Roman"/>
          <w:sz w:val="24"/>
          <w:szCs w:val="24"/>
          <w:lang w:val="ru-RU"/>
        </w:rPr>
      </w:pPr>
      <w:r w:rsidRPr="00A31E2B">
        <w:rPr>
          <w:rFonts w:ascii="Times New Roman" w:hAnsi="Times New Roman" w:cs="Times New Roman"/>
          <w:sz w:val="24"/>
          <w:szCs w:val="24"/>
          <w:lang w:val="ru-RU"/>
        </w:rPr>
        <w:t>По данным Всемирной организации здравоохранения, инсульт – вторая по значимости причина смерти и третья по значимости причина инвалидности в мире. До 84% пациентов с инсультом в странах с низким и средним уровнем доходов умирают в течение трех лет после постановки диагноза в сравнении с 16% в странах с высоким уровнем.</w:t>
      </w:r>
      <w:r>
        <w:rPr>
          <w:rFonts w:ascii="Times New Roman" w:hAnsi="Times New Roman" w:cs="Times New Roman"/>
          <w:sz w:val="24"/>
          <w:szCs w:val="24"/>
          <w:lang w:val="ru-RU"/>
        </w:rPr>
        <w:t xml:space="preserve"> </w:t>
      </w:r>
      <w:r w:rsidRPr="00A31E2B">
        <w:rPr>
          <w:rFonts w:ascii="Times New Roman" w:hAnsi="Times New Roman" w:cs="Times New Roman"/>
          <w:sz w:val="24"/>
          <w:szCs w:val="24"/>
          <w:lang w:val="ru-RU"/>
        </w:rPr>
        <w:t xml:space="preserve">Расходы, связанные с инсультом, в США составили почти 56,5 млрд долларов в период с 2018 по 2019 год. Эта </w:t>
      </w:r>
      <w:r w:rsidRPr="00A31E2B">
        <w:rPr>
          <w:rFonts w:ascii="Times New Roman" w:hAnsi="Times New Roman" w:cs="Times New Roman"/>
          <w:sz w:val="24"/>
          <w:szCs w:val="24"/>
          <w:lang w:val="ru-RU"/>
        </w:rPr>
        <w:lastRenderedPageBreak/>
        <w:t>сумма включает в себя стоимость медицинских услуг, лекарств для лечения инсульта и пропущенных рабочих дней.</w:t>
      </w:r>
    </w:p>
    <w:p w:rsidR="005804E3" w:rsidRPr="005804E3" w:rsidRDefault="00A31E2B" w:rsidP="005804E3">
      <w:pPr>
        <w:rPr>
          <w:rFonts w:ascii="Times New Roman" w:hAnsi="Times New Roman" w:cs="Times New Roman"/>
          <w:sz w:val="24"/>
          <w:szCs w:val="24"/>
          <w:lang w:val="ru-RU"/>
        </w:rPr>
      </w:pPr>
      <w:r>
        <w:rPr>
          <w:rFonts w:ascii="Times New Roman" w:hAnsi="Times New Roman" w:cs="Times New Roman"/>
          <w:sz w:val="24"/>
          <w:szCs w:val="24"/>
          <w:lang w:val="ru-RU"/>
        </w:rPr>
        <w:t>Однако м</w:t>
      </w:r>
      <w:r w:rsidRPr="00A31E2B">
        <w:rPr>
          <w:rFonts w:ascii="Times New Roman" w:hAnsi="Times New Roman" w:cs="Times New Roman"/>
          <w:sz w:val="24"/>
          <w:szCs w:val="24"/>
          <w:lang w:val="ru-RU"/>
        </w:rPr>
        <w:t>едики подчеркивают, что профилактика заболевания значительно снижает вероятность попадания па</w:t>
      </w:r>
      <w:r>
        <w:rPr>
          <w:rFonts w:ascii="Times New Roman" w:hAnsi="Times New Roman" w:cs="Times New Roman"/>
          <w:sz w:val="24"/>
          <w:szCs w:val="24"/>
          <w:lang w:val="ru-RU"/>
        </w:rPr>
        <w:t>циента в группу высокого риска, и, следовательно, п</w:t>
      </w:r>
      <w:r w:rsidR="009C7FE4" w:rsidRPr="009C7FE4">
        <w:rPr>
          <w:rFonts w:ascii="Times New Roman" w:hAnsi="Times New Roman" w:cs="Times New Roman"/>
          <w:sz w:val="24"/>
          <w:szCs w:val="24"/>
          <w:lang w:val="ru-RU"/>
        </w:rPr>
        <w:t>редсказание инсультов с использованием методов машинного обучения становится важным инструментом для раннего выявления индивидуального риска развития инсульта и принятия профилактических мер. Это может способствовать улучшению здоровья и снижению инцидентов инсульта, что имеет потенциал значительно сократить бремя заболеваемости и смертности от инсульта в обществе.</w:t>
      </w:r>
    </w:p>
    <w:p w:rsidR="00D97D64" w:rsidRPr="000F554A" w:rsidRDefault="005804E3" w:rsidP="00D97D64">
      <w:pPr>
        <w:rPr>
          <w:rFonts w:ascii="Times New Roman" w:hAnsi="Times New Roman" w:cs="Times New Roman"/>
          <w:sz w:val="24"/>
          <w:szCs w:val="24"/>
          <w:lang w:val="ru-RU"/>
        </w:rPr>
      </w:pPr>
      <w:r w:rsidRPr="005804E3">
        <w:rPr>
          <w:rFonts w:ascii="Times New Roman" w:hAnsi="Times New Roman" w:cs="Times New Roman"/>
          <w:b/>
          <w:sz w:val="24"/>
          <w:szCs w:val="24"/>
          <w:lang w:val="ru-RU"/>
        </w:rPr>
        <w:t>Проблема</w:t>
      </w:r>
      <w:r w:rsidRPr="005804E3">
        <w:rPr>
          <w:rFonts w:ascii="Times New Roman" w:hAnsi="Times New Roman" w:cs="Times New Roman"/>
          <w:sz w:val="24"/>
          <w:szCs w:val="24"/>
          <w:lang w:val="ru-RU"/>
        </w:rPr>
        <w:t xml:space="preserve"> представленного </w:t>
      </w:r>
      <w:r w:rsidRPr="005804E3">
        <w:rPr>
          <w:rFonts w:ascii="Times New Roman" w:hAnsi="Times New Roman" w:cs="Times New Roman"/>
          <w:b/>
          <w:sz w:val="24"/>
          <w:szCs w:val="24"/>
          <w:lang w:val="ru-RU"/>
        </w:rPr>
        <w:t>исследования</w:t>
      </w:r>
      <w:r w:rsidRPr="005804E3">
        <w:rPr>
          <w:rFonts w:ascii="Times New Roman" w:hAnsi="Times New Roman" w:cs="Times New Roman"/>
          <w:sz w:val="24"/>
          <w:szCs w:val="24"/>
          <w:lang w:val="ru-RU"/>
        </w:rPr>
        <w:t xml:space="preserve"> </w:t>
      </w:r>
      <w:r>
        <w:rPr>
          <w:rFonts w:ascii="Times New Roman" w:hAnsi="Times New Roman" w:cs="Times New Roman"/>
          <w:sz w:val="24"/>
          <w:szCs w:val="24"/>
          <w:lang w:val="ru-RU"/>
        </w:rPr>
        <w:t>обусловлена</w:t>
      </w:r>
      <w:r w:rsidRPr="005804E3">
        <w:rPr>
          <w:rFonts w:ascii="Times New Roman" w:hAnsi="Times New Roman" w:cs="Times New Roman"/>
          <w:sz w:val="24"/>
          <w:szCs w:val="24"/>
          <w:lang w:val="ru-RU"/>
        </w:rPr>
        <w:t xml:space="preserve"> дисбалансом между потенциальными прогностическими способностями машинного обучения и сложностью анализа и интерпретации данных, обусловленной необходимостью учета обширного спектра характеристик пациентов. </w:t>
      </w:r>
      <w:r w:rsidR="00D97D64" w:rsidRPr="00D97D64">
        <w:rPr>
          <w:rFonts w:ascii="Times New Roman" w:hAnsi="Times New Roman" w:cs="Times New Roman"/>
          <w:sz w:val="24"/>
          <w:szCs w:val="24"/>
          <w:lang w:val="ru-RU"/>
        </w:rPr>
        <w:t xml:space="preserve">В нашем исследовании проблема понимается как сложный теоретический и практический вопрос, требующий дальнейшего </w:t>
      </w:r>
      <w:r>
        <w:rPr>
          <w:rFonts w:ascii="Times New Roman" w:hAnsi="Times New Roman" w:cs="Times New Roman"/>
          <w:sz w:val="24"/>
          <w:szCs w:val="24"/>
          <w:lang w:val="ru-RU"/>
        </w:rPr>
        <w:t xml:space="preserve">глубокого </w:t>
      </w:r>
      <w:r w:rsidR="00D97D64" w:rsidRPr="00D97D64">
        <w:rPr>
          <w:rFonts w:ascii="Times New Roman" w:hAnsi="Times New Roman" w:cs="Times New Roman"/>
          <w:sz w:val="24"/>
          <w:szCs w:val="24"/>
          <w:lang w:val="ru-RU"/>
        </w:rPr>
        <w:t>изучения и разрешения.</w:t>
      </w:r>
      <w:r>
        <w:rPr>
          <w:rFonts w:ascii="Times New Roman" w:hAnsi="Times New Roman" w:cs="Times New Roman"/>
          <w:sz w:val="24"/>
          <w:szCs w:val="24"/>
          <w:lang w:val="ru-RU"/>
        </w:rPr>
        <w:t xml:space="preserve"> </w:t>
      </w:r>
      <w:r w:rsidR="00224186">
        <w:rPr>
          <w:rFonts w:ascii="Times New Roman" w:hAnsi="Times New Roman" w:cs="Times New Roman"/>
          <w:sz w:val="24"/>
          <w:szCs w:val="24"/>
          <w:lang w:val="ru-RU"/>
        </w:rPr>
        <w:t>Обобщая, можно отметить</w:t>
      </w:r>
      <w:r w:rsidR="00224186" w:rsidRPr="00D97D64">
        <w:rPr>
          <w:rFonts w:ascii="Times New Roman" w:hAnsi="Times New Roman" w:cs="Times New Roman"/>
          <w:sz w:val="24"/>
          <w:szCs w:val="24"/>
          <w:lang w:val="ru-RU"/>
        </w:rPr>
        <w:t>,</w:t>
      </w:r>
      <w:r w:rsidR="00224186">
        <w:rPr>
          <w:rFonts w:ascii="Times New Roman" w:hAnsi="Times New Roman" w:cs="Times New Roman"/>
          <w:sz w:val="24"/>
          <w:szCs w:val="24"/>
          <w:lang w:val="ru-RU"/>
        </w:rPr>
        <w:t xml:space="preserve"> что</w:t>
      </w:r>
      <w:r w:rsidR="00D97D64" w:rsidRPr="00D97D64">
        <w:rPr>
          <w:rFonts w:ascii="Times New Roman" w:hAnsi="Times New Roman" w:cs="Times New Roman"/>
          <w:sz w:val="24"/>
          <w:szCs w:val="24"/>
          <w:lang w:val="ru-RU"/>
        </w:rPr>
        <w:t xml:space="preserve"> актуальность исследования определена необходимостью проведения</w:t>
      </w:r>
      <w:r w:rsidR="00224186" w:rsidRPr="00224186">
        <w:rPr>
          <w:rFonts w:ascii="Times New Roman" w:hAnsi="Times New Roman" w:cs="Times New Roman"/>
          <w:sz w:val="24"/>
          <w:szCs w:val="24"/>
          <w:lang w:val="ru-RU"/>
        </w:rPr>
        <w:t xml:space="preserve"> </w:t>
      </w:r>
      <w:r w:rsidR="00224186">
        <w:rPr>
          <w:rFonts w:ascii="Times New Roman" w:hAnsi="Times New Roman" w:cs="Times New Roman"/>
          <w:sz w:val="24"/>
          <w:szCs w:val="24"/>
          <w:lang w:val="ru-RU"/>
        </w:rPr>
        <w:t>исследования прогностических возможностей методов машинного обучения</w:t>
      </w:r>
      <w:r w:rsidR="00224186" w:rsidRPr="00224186">
        <w:rPr>
          <w:rFonts w:ascii="Times New Roman" w:hAnsi="Times New Roman" w:cs="Times New Roman"/>
          <w:sz w:val="24"/>
          <w:szCs w:val="24"/>
          <w:lang w:val="ru-RU"/>
        </w:rPr>
        <w:t xml:space="preserve"> </w:t>
      </w:r>
      <w:r w:rsidR="00224186">
        <w:rPr>
          <w:rFonts w:ascii="Times New Roman" w:hAnsi="Times New Roman" w:cs="Times New Roman"/>
          <w:sz w:val="24"/>
          <w:szCs w:val="24"/>
          <w:lang w:val="ru-RU"/>
        </w:rPr>
        <w:t>исследования прогностических возможностей методов машинного обучения.</w:t>
      </w:r>
      <w:r w:rsidR="00D97D64" w:rsidRPr="00D97D64">
        <w:rPr>
          <w:rFonts w:ascii="Times New Roman" w:hAnsi="Times New Roman" w:cs="Times New Roman"/>
          <w:sz w:val="24"/>
          <w:szCs w:val="24"/>
          <w:lang w:val="ru-RU"/>
        </w:rPr>
        <w:t xml:space="preserve"> </w:t>
      </w:r>
    </w:p>
    <w:p w:rsidR="000F554A" w:rsidRPr="000F554A" w:rsidRDefault="000F554A" w:rsidP="000F554A">
      <w:pPr>
        <w:rPr>
          <w:rFonts w:ascii="Times New Roman" w:hAnsi="Times New Roman" w:cs="Times New Roman"/>
          <w:sz w:val="24"/>
          <w:szCs w:val="24"/>
          <w:lang w:val="ru-RU"/>
        </w:rPr>
      </w:pPr>
      <w:r w:rsidRPr="00A31E2B">
        <w:rPr>
          <w:rFonts w:ascii="Times New Roman" w:hAnsi="Times New Roman" w:cs="Times New Roman"/>
          <w:b/>
          <w:sz w:val="24"/>
          <w:szCs w:val="24"/>
          <w:lang w:val="ru-RU"/>
        </w:rPr>
        <w:t>Объектом исследования</w:t>
      </w:r>
      <w:r w:rsidRPr="000F554A">
        <w:rPr>
          <w:rFonts w:ascii="Times New Roman" w:hAnsi="Times New Roman" w:cs="Times New Roman"/>
          <w:sz w:val="24"/>
          <w:szCs w:val="24"/>
          <w:lang w:val="ru-RU"/>
        </w:rPr>
        <w:t xml:space="preserve"> являются способы применения ИКТ в учебном процессе</w:t>
      </w:r>
    </w:p>
    <w:p w:rsidR="000F554A" w:rsidRPr="000F554A" w:rsidRDefault="000F554A" w:rsidP="000F554A">
      <w:pPr>
        <w:rPr>
          <w:rFonts w:ascii="Times New Roman" w:hAnsi="Times New Roman" w:cs="Times New Roman"/>
          <w:sz w:val="24"/>
          <w:szCs w:val="24"/>
          <w:lang w:val="ru-RU"/>
        </w:rPr>
      </w:pPr>
      <w:r w:rsidRPr="000F554A">
        <w:rPr>
          <w:rFonts w:ascii="Times New Roman" w:hAnsi="Times New Roman" w:cs="Times New Roman"/>
          <w:sz w:val="24"/>
          <w:szCs w:val="24"/>
          <w:lang w:val="ru-RU"/>
        </w:rPr>
        <w:t>и их влияние на развитие ИКС.</w:t>
      </w:r>
    </w:p>
    <w:p w:rsidR="004F6D87" w:rsidRPr="00A31E2B" w:rsidRDefault="004F6D87" w:rsidP="004F6D87">
      <w:pPr>
        <w:rPr>
          <w:rFonts w:ascii="Times New Roman" w:hAnsi="Times New Roman" w:cs="Times New Roman"/>
          <w:sz w:val="24"/>
          <w:lang w:val="ru-RU"/>
        </w:rPr>
      </w:pPr>
      <w:r w:rsidRPr="004F6D87">
        <w:rPr>
          <w:rFonts w:ascii="Times New Roman" w:hAnsi="Times New Roman" w:cs="Times New Roman"/>
          <w:b/>
          <w:sz w:val="24"/>
          <w:lang w:val="ru-RU"/>
        </w:rPr>
        <w:t>Цель исследования</w:t>
      </w:r>
      <w:r w:rsidRPr="00A31E2B">
        <w:rPr>
          <w:rFonts w:ascii="Times New Roman" w:hAnsi="Times New Roman" w:cs="Times New Roman"/>
          <w:sz w:val="24"/>
          <w:lang w:val="ru-RU"/>
        </w:rPr>
        <w:t xml:space="preserve"> состоит в разработке модели машинного обучения, способной максимально точно прогнозировать возможность возникновения инсульта. Данная модель обеспечивает статический анализ входных данных и предоставляет оценку вероятности возникновения инсульта для новых объектов.</w:t>
      </w:r>
    </w:p>
    <w:p w:rsidR="004F6D87" w:rsidRDefault="004F6D87" w:rsidP="004F6D87">
      <w:pPr>
        <w:rPr>
          <w:rFonts w:ascii="Times New Roman" w:hAnsi="Times New Roman" w:cs="Times New Roman"/>
          <w:sz w:val="24"/>
          <w:lang w:val="ru-RU"/>
        </w:rPr>
      </w:pPr>
      <w:r w:rsidRPr="004F6D87">
        <w:rPr>
          <w:rFonts w:ascii="Times New Roman" w:hAnsi="Times New Roman" w:cs="Times New Roman"/>
          <w:b/>
          <w:sz w:val="24"/>
          <w:lang w:val="ru-RU"/>
        </w:rPr>
        <w:t>Задачи исследования:</w:t>
      </w:r>
      <w:r w:rsidRPr="00A31E2B">
        <w:rPr>
          <w:rFonts w:ascii="Times New Roman" w:hAnsi="Times New Roman" w:cs="Times New Roman"/>
          <w:sz w:val="24"/>
          <w:lang w:val="ru-RU"/>
        </w:rPr>
        <w:t xml:space="preserve"> </w:t>
      </w:r>
    </w:p>
    <w:p w:rsidR="004F6D87" w:rsidRPr="004F6D87" w:rsidRDefault="004F6D87" w:rsidP="004F6D87">
      <w:pPr>
        <w:pStyle w:val="a3"/>
        <w:numPr>
          <w:ilvl w:val="0"/>
          <w:numId w:val="18"/>
        </w:numPr>
        <w:rPr>
          <w:rFonts w:ascii="Times New Roman" w:hAnsi="Times New Roman" w:cs="Times New Roman"/>
          <w:sz w:val="24"/>
          <w:lang w:val="ru-RU"/>
        </w:rPr>
      </w:pPr>
      <w:r w:rsidRPr="004F6D87">
        <w:rPr>
          <w:rFonts w:ascii="Times New Roman" w:hAnsi="Times New Roman" w:cs="Times New Roman"/>
          <w:sz w:val="24"/>
          <w:lang w:val="ru-RU"/>
        </w:rPr>
        <w:t>Проанализировать текущее состояние применения методов машинного обучения в научных исследованиях</w:t>
      </w:r>
      <w:r w:rsidR="003B669D">
        <w:rPr>
          <w:rFonts w:ascii="Times New Roman" w:hAnsi="Times New Roman" w:cs="Times New Roman"/>
          <w:sz w:val="24"/>
          <w:lang w:val="ru-RU"/>
        </w:rPr>
        <w:t>, занимающихся прогнозированием событий</w:t>
      </w:r>
      <w:r w:rsidRPr="004F6D87">
        <w:rPr>
          <w:rFonts w:ascii="Times New Roman" w:hAnsi="Times New Roman" w:cs="Times New Roman"/>
          <w:sz w:val="24"/>
          <w:lang w:val="ru-RU"/>
        </w:rPr>
        <w:t xml:space="preserve">. </w:t>
      </w:r>
    </w:p>
    <w:p w:rsidR="004F6D87" w:rsidRPr="004F6D87" w:rsidRDefault="003B669D" w:rsidP="004F6D87">
      <w:pPr>
        <w:pStyle w:val="a3"/>
        <w:numPr>
          <w:ilvl w:val="0"/>
          <w:numId w:val="18"/>
        </w:numPr>
        <w:rPr>
          <w:rFonts w:ascii="Times New Roman" w:hAnsi="Times New Roman" w:cs="Times New Roman"/>
          <w:sz w:val="24"/>
          <w:lang w:val="ru-RU"/>
        </w:rPr>
      </w:pPr>
      <w:r w:rsidRPr="003B669D">
        <w:rPr>
          <w:rFonts w:ascii="Times New Roman" w:hAnsi="Times New Roman" w:cs="Times New Roman"/>
          <w:sz w:val="24"/>
          <w:lang w:val="ru-RU"/>
        </w:rPr>
        <w:t xml:space="preserve">Идентифицировать </w:t>
      </w:r>
      <w:r w:rsidR="004F6D87" w:rsidRPr="004F6D87">
        <w:rPr>
          <w:rFonts w:ascii="Times New Roman" w:hAnsi="Times New Roman" w:cs="Times New Roman"/>
          <w:sz w:val="24"/>
          <w:lang w:val="ru-RU"/>
        </w:rPr>
        <w:t>особенности разработки и развития моделей машинного обучения, используя системные</w:t>
      </w:r>
      <w:r w:rsidR="004F6D87">
        <w:rPr>
          <w:rFonts w:ascii="Times New Roman" w:hAnsi="Times New Roman" w:cs="Times New Roman"/>
          <w:sz w:val="24"/>
          <w:lang w:val="ru-RU"/>
        </w:rPr>
        <w:t xml:space="preserve"> и </w:t>
      </w:r>
      <w:r w:rsidR="004F6D87" w:rsidRPr="004F6D87">
        <w:rPr>
          <w:rFonts w:ascii="Times New Roman" w:hAnsi="Times New Roman" w:cs="Times New Roman"/>
          <w:sz w:val="24"/>
          <w:lang w:val="ru-RU"/>
        </w:rPr>
        <w:t xml:space="preserve">методические подходы. </w:t>
      </w:r>
    </w:p>
    <w:p w:rsidR="004F6D87" w:rsidRPr="004F6D87" w:rsidRDefault="004F6D87" w:rsidP="004F6D87">
      <w:pPr>
        <w:pStyle w:val="a3"/>
        <w:numPr>
          <w:ilvl w:val="0"/>
          <w:numId w:val="18"/>
        </w:numPr>
        <w:rPr>
          <w:rFonts w:ascii="Times New Roman" w:hAnsi="Times New Roman" w:cs="Times New Roman"/>
          <w:sz w:val="24"/>
          <w:lang w:val="ru-RU"/>
        </w:rPr>
      </w:pPr>
      <w:r w:rsidRPr="004F6D87">
        <w:rPr>
          <w:rFonts w:ascii="Times New Roman" w:hAnsi="Times New Roman" w:cs="Times New Roman"/>
          <w:sz w:val="24"/>
          <w:lang w:val="ru-RU"/>
        </w:rPr>
        <w:t xml:space="preserve">Обосновать условия и критерии применения методов машинного обучения, способствующих формированию и развитию более эффективных </w:t>
      </w:r>
      <w:r w:rsidR="003B669D">
        <w:rPr>
          <w:rFonts w:ascii="Times New Roman" w:hAnsi="Times New Roman" w:cs="Times New Roman"/>
          <w:sz w:val="24"/>
          <w:lang w:val="ru-RU"/>
        </w:rPr>
        <w:t xml:space="preserve">прогностических </w:t>
      </w:r>
      <w:r w:rsidRPr="004F6D87">
        <w:rPr>
          <w:rFonts w:ascii="Times New Roman" w:hAnsi="Times New Roman" w:cs="Times New Roman"/>
          <w:sz w:val="24"/>
          <w:lang w:val="ru-RU"/>
        </w:rPr>
        <w:t xml:space="preserve">моделей. </w:t>
      </w:r>
    </w:p>
    <w:p w:rsidR="004F6D87" w:rsidRPr="004F6D87" w:rsidRDefault="004F6D87" w:rsidP="004F6D87">
      <w:pPr>
        <w:pStyle w:val="a3"/>
        <w:numPr>
          <w:ilvl w:val="0"/>
          <w:numId w:val="18"/>
        </w:numPr>
        <w:rPr>
          <w:rFonts w:ascii="Times New Roman" w:hAnsi="Times New Roman" w:cs="Times New Roman"/>
          <w:sz w:val="24"/>
          <w:lang w:val="ru-RU"/>
        </w:rPr>
      </w:pPr>
      <w:r w:rsidRPr="004F6D87">
        <w:rPr>
          <w:rFonts w:ascii="Times New Roman" w:hAnsi="Times New Roman" w:cs="Times New Roman"/>
          <w:sz w:val="24"/>
          <w:lang w:val="ru-RU"/>
        </w:rPr>
        <w:t xml:space="preserve">Выявить основные направления и методологические подходы к применению методов машинного обучения </w:t>
      </w:r>
      <w:r>
        <w:rPr>
          <w:rFonts w:ascii="Times New Roman" w:hAnsi="Times New Roman" w:cs="Times New Roman"/>
          <w:sz w:val="24"/>
          <w:lang w:val="ru-RU"/>
        </w:rPr>
        <w:t xml:space="preserve">в контексте формирования </w:t>
      </w:r>
      <w:r w:rsidRPr="004F6D87">
        <w:rPr>
          <w:rFonts w:ascii="Times New Roman" w:hAnsi="Times New Roman" w:cs="Times New Roman"/>
          <w:sz w:val="24"/>
          <w:lang w:val="ru-RU"/>
        </w:rPr>
        <w:t xml:space="preserve">медицинских прогнозов. </w:t>
      </w:r>
    </w:p>
    <w:p w:rsidR="003B669D" w:rsidRDefault="004F6D87" w:rsidP="004F6D87">
      <w:pPr>
        <w:pStyle w:val="a3"/>
        <w:numPr>
          <w:ilvl w:val="0"/>
          <w:numId w:val="18"/>
        </w:numPr>
        <w:rPr>
          <w:rFonts w:ascii="Times New Roman" w:hAnsi="Times New Roman" w:cs="Times New Roman"/>
          <w:sz w:val="24"/>
          <w:lang w:val="ru-RU"/>
        </w:rPr>
      </w:pPr>
      <w:r w:rsidRPr="004F6D87">
        <w:rPr>
          <w:rFonts w:ascii="Times New Roman" w:hAnsi="Times New Roman" w:cs="Times New Roman"/>
          <w:sz w:val="24"/>
          <w:lang w:val="ru-RU"/>
        </w:rPr>
        <w:t>Провести экспериментальные исследования, направленные на оценку эффективности различных методов машинного обучения в предсказании возможности возникновения инсультов</w:t>
      </w:r>
      <w:r w:rsidR="003B669D" w:rsidRPr="003B669D">
        <w:rPr>
          <w:rFonts w:ascii="Times New Roman" w:hAnsi="Times New Roman" w:cs="Times New Roman"/>
          <w:sz w:val="24"/>
          <w:lang w:val="ru-RU"/>
        </w:rPr>
        <w:t>, основываясь на представленных подходах</w:t>
      </w:r>
      <w:r w:rsidRPr="004F6D87">
        <w:rPr>
          <w:rFonts w:ascii="Times New Roman" w:hAnsi="Times New Roman" w:cs="Times New Roman"/>
          <w:sz w:val="24"/>
          <w:lang w:val="ru-RU"/>
        </w:rPr>
        <w:t>.</w:t>
      </w:r>
    </w:p>
    <w:p w:rsidR="003B669D" w:rsidRDefault="003B669D">
      <w:pPr>
        <w:rPr>
          <w:rFonts w:ascii="Times New Roman" w:hAnsi="Times New Roman" w:cs="Times New Roman"/>
          <w:sz w:val="24"/>
          <w:lang w:val="ru-RU"/>
        </w:rPr>
      </w:pPr>
      <w:r>
        <w:rPr>
          <w:rFonts w:ascii="Times New Roman" w:hAnsi="Times New Roman" w:cs="Times New Roman"/>
          <w:sz w:val="24"/>
          <w:lang w:val="ru-RU"/>
        </w:rPr>
        <w:br w:type="page"/>
      </w:r>
    </w:p>
    <w:p w:rsidR="000F554A" w:rsidRPr="003B669D" w:rsidRDefault="000F554A" w:rsidP="000F554A">
      <w:pPr>
        <w:rPr>
          <w:rFonts w:ascii="Times New Roman" w:hAnsi="Times New Roman" w:cs="Times New Roman"/>
          <w:b/>
          <w:sz w:val="24"/>
          <w:szCs w:val="24"/>
          <w:lang w:val="ru-RU"/>
        </w:rPr>
      </w:pPr>
      <w:r w:rsidRPr="003B669D">
        <w:rPr>
          <w:rFonts w:ascii="Times New Roman" w:hAnsi="Times New Roman" w:cs="Times New Roman"/>
          <w:b/>
          <w:sz w:val="24"/>
          <w:szCs w:val="24"/>
          <w:lang w:val="ru-RU"/>
        </w:rPr>
        <w:lastRenderedPageBreak/>
        <w:t>Гипотеза исследования:</w:t>
      </w:r>
    </w:p>
    <w:p w:rsidR="004C0589" w:rsidRPr="005E704D" w:rsidRDefault="00573D92" w:rsidP="00573D92">
      <w:pPr>
        <w:rPr>
          <w:rFonts w:ascii="Times New Roman" w:hAnsi="Times New Roman" w:cs="Times New Roman"/>
          <w:sz w:val="24"/>
          <w:szCs w:val="24"/>
          <w:lang w:val="ru-RU"/>
        </w:rPr>
      </w:pPr>
      <w:r w:rsidRPr="00573D92">
        <w:rPr>
          <w:rFonts w:ascii="Times New Roman" w:hAnsi="Times New Roman" w:cs="Times New Roman"/>
          <w:sz w:val="24"/>
          <w:szCs w:val="24"/>
          <w:lang w:val="ru-RU"/>
        </w:rPr>
        <w:t xml:space="preserve">Внедрение методов машинного обучения в прогностическую аналитику </w:t>
      </w:r>
      <w:r>
        <w:rPr>
          <w:rFonts w:ascii="Times New Roman" w:hAnsi="Times New Roman" w:cs="Times New Roman"/>
          <w:sz w:val="24"/>
          <w:szCs w:val="24"/>
          <w:lang w:val="ru-RU"/>
        </w:rPr>
        <w:t xml:space="preserve">с целью предсказывания </w:t>
      </w:r>
      <w:r w:rsidRPr="00573D92">
        <w:rPr>
          <w:rFonts w:ascii="Times New Roman" w:hAnsi="Times New Roman" w:cs="Times New Roman"/>
          <w:sz w:val="24"/>
          <w:szCs w:val="24"/>
          <w:lang w:val="ru-RU"/>
        </w:rPr>
        <w:t>инсультов направлено на повышение эффективности медицинского обслуживания</w:t>
      </w:r>
      <w:r w:rsidR="005E704D">
        <w:rPr>
          <w:rFonts w:ascii="Times New Roman" w:hAnsi="Times New Roman" w:cs="Times New Roman"/>
          <w:sz w:val="24"/>
          <w:szCs w:val="24"/>
          <w:lang w:val="ru-RU"/>
        </w:rPr>
        <w:t>.</w:t>
      </w:r>
      <w:r w:rsidR="005E704D" w:rsidRPr="005E704D">
        <w:rPr>
          <w:lang w:val="ru-RU"/>
        </w:rPr>
        <w:t xml:space="preserve"> </w:t>
      </w:r>
      <w:r w:rsidR="005E704D" w:rsidRPr="005E704D">
        <w:rPr>
          <w:rFonts w:ascii="Times New Roman" w:hAnsi="Times New Roman" w:cs="Times New Roman"/>
          <w:sz w:val="24"/>
          <w:szCs w:val="24"/>
          <w:lang w:val="ru-RU"/>
        </w:rPr>
        <w:t>Это осуществляется путем:</w:t>
      </w:r>
    </w:p>
    <w:p w:rsidR="005E704D" w:rsidRPr="005E704D" w:rsidRDefault="005E704D" w:rsidP="005E704D">
      <w:pPr>
        <w:pStyle w:val="a3"/>
        <w:numPr>
          <w:ilvl w:val="0"/>
          <w:numId w:val="19"/>
        </w:numPr>
        <w:rPr>
          <w:rFonts w:ascii="Times New Roman" w:hAnsi="Times New Roman" w:cs="Times New Roman"/>
          <w:sz w:val="24"/>
          <w:szCs w:val="24"/>
          <w:lang w:val="ru-RU"/>
        </w:rPr>
      </w:pPr>
      <w:r w:rsidRPr="005E704D">
        <w:rPr>
          <w:rFonts w:ascii="Times New Roman" w:hAnsi="Times New Roman" w:cs="Times New Roman"/>
          <w:sz w:val="24"/>
          <w:szCs w:val="24"/>
          <w:lang w:val="ru-RU"/>
        </w:rPr>
        <w:t>Раннего выявления пациентов с высок</w:t>
      </w:r>
      <w:r>
        <w:rPr>
          <w:rFonts w:ascii="Times New Roman" w:hAnsi="Times New Roman" w:cs="Times New Roman"/>
          <w:sz w:val="24"/>
          <w:szCs w:val="24"/>
          <w:lang w:val="ru-RU"/>
        </w:rPr>
        <w:t>им риском инсульта, что позволи</w:t>
      </w:r>
      <w:r w:rsidRPr="005E704D">
        <w:rPr>
          <w:rFonts w:ascii="Times New Roman" w:hAnsi="Times New Roman" w:cs="Times New Roman"/>
          <w:sz w:val="24"/>
          <w:szCs w:val="24"/>
          <w:lang w:val="ru-RU"/>
        </w:rPr>
        <w:t xml:space="preserve">т врачам принимать </w:t>
      </w:r>
      <w:proofErr w:type="spellStart"/>
      <w:r w:rsidRPr="005E704D">
        <w:rPr>
          <w:rFonts w:ascii="Times New Roman" w:hAnsi="Times New Roman" w:cs="Times New Roman"/>
          <w:sz w:val="24"/>
          <w:szCs w:val="24"/>
          <w:lang w:val="ru-RU"/>
        </w:rPr>
        <w:t>проактивные</w:t>
      </w:r>
      <w:proofErr w:type="spellEnd"/>
      <w:r w:rsidRPr="005E704D">
        <w:rPr>
          <w:rFonts w:ascii="Times New Roman" w:hAnsi="Times New Roman" w:cs="Times New Roman"/>
          <w:sz w:val="24"/>
          <w:szCs w:val="24"/>
          <w:lang w:val="ru-RU"/>
        </w:rPr>
        <w:t xml:space="preserve"> меры по предотвращению инсультов.</w:t>
      </w:r>
    </w:p>
    <w:p w:rsidR="005E704D" w:rsidRPr="005E704D" w:rsidRDefault="005E704D" w:rsidP="005E704D">
      <w:pPr>
        <w:pStyle w:val="a3"/>
        <w:numPr>
          <w:ilvl w:val="0"/>
          <w:numId w:val="19"/>
        </w:numPr>
        <w:rPr>
          <w:rFonts w:ascii="Times New Roman" w:hAnsi="Times New Roman" w:cs="Times New Roman"/>
          <w:sz w:val="24"/>
          <w:szCs w:val="24"/>
          <w:lang w:val="ru-RU"/>
        </w:rPr>
      </w:pPr>
      <w:r w:rsidRPr="005E704D">
        <w:rPr>
          <w:rFonts w:ascii="Times New Roman" w:hAnsi="Times New Roman" w:cs="Times New Roman"/>
          <w:sz w:val="24"/>
          <w:szCs w:val="24"/>
          <w:lang w:val="ru-RU"/>
        </w:rPr>
        <w:t>Анализа данных о пациентах для определения индивидуальных характеристик и разработки персонализированных стратегий лечения.</w:t>
      </w:r>
    </w:p>
    <w:p w:rsidR="005E704D" w:rsidRPr="005E704D" w:rsidRDefault="005E704D" w:rsidP="005E704D">
      <w:pPr>
        <w:pStyle w:val="a3"/>
        <w:numPr>
          <w:ilvl w:val="0"/>
          <w:numId w:val="19"/>
        </w:numPr>
        <w:rPr>
          <w:rFonts w:ascii="Times New Roman" w:hAnsi="Times New Roman" w:cs="Times New Roman"/>
          <w:sz w:val="24"/>
          <w:szCs w:val="24"/>
          <w:lang w:val="ru-RU"/>
        </w:rPr>
      </w:pPr>
      <w:r w:rsidRPr="005E704D">
        <w:rPr>
          <w:rFonts w:ascii="Times New Roman" w:hAnsi="Times New Roman" w:cs="Times New Roman"/>
          <w:sz w:val="24"/>
          <w:szCs w:val="24"/>
          <w:lang w:val="ru-RU"/>
        </w:rPr>
        <w:t>Оптимизации распределения ресурсов здравоохранения путем предсказания возможных случаев инсульта и направления ресурсов в наиболее нужные области.</w:t>
      </w:r>
    </w:p>
    <w:p w:rsidR="005E704D" w:rsidRPr="005E704D" w:rsidRDefault="005E704D" w:rsidP="005E704D">
      <w:pPr>
        <w:pStyle w:val="a3"/>
        <w:numPr>
          <w:ilvl w:val="0"/>
          <w:numId w:val="19"/>
        </w:numPr>
        <w:rPr>
          <w:rFonts w:ascii="Times New Roman" w:hAnsi="Times New Roman" w:cs="Times New Roman"/>
          <w:sz w:val="24"/>
          <w:szCs w:val="24"/>
          <w:lang w:val="ru-RU"/>
        </w:rPr>
      </w:pPr>
      <w:r w:rsidRPr="005E704D">
        <w:rPr>
          <w:rFonts w:ascii="Times New Roman" w:hAnsi="Times New Roman" w:cs="Times New Roman"/>
          <w:sz w:val="24"/>
          <w:szCs w:val="24"/>
          <w:lang w:val="ru-RU"/>
        </w:rPr>
        <w:t xml:space="preserve">Идентификации новых </w:t>
      </w:r>
      <w:proofErr w:type="spellStart"/>
      <w:r w:rsidRPr="005E704D">
        <w:rPr>
          <w:rFonts w:ascii="Times New Roman" w:hAnsi="Times New Roman" w:cs="Times New Roman"/>
          <w:sz w:val="24"/>
          <w:szCs w:val="24"/>
          <w:lang w:val="ru-RU"/>
        </w:rPr>
        <w:t>биомаркеров</w:t>
      </w:r>
      <w:proofErr w:type="spellEnd"/>
      <w:r w:rsidRPr="005E704D">
        <w:rPr>
          <w:rFonts w:ascii="Times New Roman" w:hAnsi="Times New Roman" w:cs="Times New Roman"/>
          <w:sz w:val="24"/>
          <w:szCs w:val="24"/>
          <w:lang w:val="ru-RU"/>
        </w:rPr>
        <w:t xml:space="preserve"> риска инсульта и разработке более точных прогностических моделей для улучшения понимания заболевания и разработки новых методов лечения и профилактики.</w:t>
      </w:r>
    </w:p>
    <w:p w:rsidR="000F554A" w:rsidRPr="000F554A" w:rsidRDefault="000F554A" w:rsidP="00573D92">
      <w:pPr>
        <w:rPr>
          <w:rFonts w:ascii="Times New Roman" w:hAnsi="Times New Roman" w:cs="Times New Roman"/>
          <w:sz w:val="24"/>
          <w:szCs w:val="24"/>
          <w:lang w:val="ru-RU"/>
        </w:rPr>
      </w:pPr>
      <w:r w:rsidRPr="004C0589">
        <w:rPr>
          <w:rFonts w:ascii="Times New Roman" w:hAnsi="Times New Roman" w:cs="Times New Roman"/>
          <w:b/>
          <w:sz w:val="24"/>
          <w:szCs w:val="24"/>
          <w:lang w:val="ru-RU"/>
        </w:rPr>
        <w:t>Эпистемологическую основу</w:t>
      </w:r>
      <w:r w:rsidRPr="000F554A">
        <w:rPr>
          <w:rFonts w:ascii="Times New Roman" w:hAnsi="Times New Roman" w:cs="Times New Roman"/>
          <w:sz w:val="24"/>
          <w:szCs w:val="24"/>
          <w:lang w:val="ru-RU"/>
        </w:rPr>
        <w:t xml:space="preserve"> составляют работы </w:t>
      </w:r>
    </w:p>
    <w:p w:rsidR="000F554A" w:rsidRDefault="000F554A" w:rsidP="000F554A">
      <w:pPr>
        <w:rPr>
          <w:rFonts w:ascii="Times New Roman" w:hAnsi="Times New Roman" w:cs="Times New Roman"/>
          <w:b/>
          <w:sz w:val="24"/>
          <w:szCs w:val="24"/>
          <w:lang w:val="ru-RU"/>
        </w:rPr>
      </w:pPr>
      <w:r w:rsidRPr="004C0589">
        <w:rPr>
          <w:rFonts w:ascii="Times New Roman" w:hAnsi="Times New Roman" w:cs="Times New Roman"/>
          <w:b/>
          <w:sz w:val="24"/>
          <w:szCs w:val="24"/>
          <w:lang w:val="ru-RU"/>
        </w:rPr>
        <w:t>Методы исследования:</w:t>
      </w:r>
    </w:p>
    <w:p w:rsidR="00804AD1" w:rsidRDefault="00804AD1" w:rsidP="00804AD1">
      <w:pPr>
        <w:pStyle w:val="a3"/>
        <w:numPr>
          <w:ilvl w:val="0"/>
          <w:numId w:val="20"/>
        </w:numPr>
        <w:rPr>
          <w:rFonts w:ascii="Times New Roman" w:hAnsi="Times New Roman" w:cs="Times New Roman"/>
          <w:b/>
          <w:sz w:val="24"/>
          <w:szCs w:val="24"/>
          <w:lang w:val="ru-RU"/>
        </w:rPr>
      </w:pPr>
      <w:r>
        <w:rPr>
          <w:rFonts w:ascii="Times New Roman" w:hAnsi="Times New Roman" w:cs="Times New Roman"/>
          <w:b/>
          <w:sz w:val="24"/>
          <w:szCs w:val="24"/>
          <w:lang w:val="ru-RU"/>
        </w:rPr>
        <w:t>Математическая статистка</w:t>
      </w:r>
    </w:p>
    <w:p w:rsidR="00804AD1" w:rsidRDefault="00804AD1" w:rsidP="00804AD1">
      <w:pPr>
        <w:pStyle w:val="a3"/>
        <w:numPr>
          <w:ilvl w:val="0"/>
          <w:numId w:val="20"/>
        </w:numPr>
        <w:rPr>
          <w:rFonts w:ascii="Times New Roman" w:hAnsi="Times New Roman" w:cs="Times New Roman"/>
          <w:b/>
          <w:sz w:val="24"/>
          <w:szCs w:val="24"/>
          <w:lang w:val="ru-RU"/>
        </w:rPr>
      </w:pPr>
      <w:r>
        <w:rPr>
          <w:rFonts w:ascii="Times New Roman" w:hAnsi="Times New Roman" w:cs="Times New Roman"/>
          <w:b/>
          <w:sz w:val="24"/>
          <w:szCs w:val="24"/>
          <w:lang w:val="ru-RU"/>
        </w:rPr>
        <w:t>Анализ литературы по проблеме исследования</w:t>
      </w:r>
    </w:p>
    <w:p w:rsidR="00804AD1" w:rsidRPr="00804AD1" w:rsidRDefault="00804AD1" w:rsidP="00804AD1">
      <w:pPr>
        <w:pStyle w:val="a3"/>
        <w:numPr>
          <w:ilvl w:val="0"/>
          <w:numId w:val="20"/>
        </w:numPr>
        <w:rPr>
          <w:rFonts w:ascii="Times New Roman" w:hAnsi="Times New Roman" w:cs="Times New Roman"/>
          <w:b/>
          <w:sz w:val="24"/>
          <w:szCs w:val="24"/>
          <w:lang w:val="ru-RU"/>
        </w:rPr>
      </w:pPr>
      <w:r>
        <w:rPr>
          <w:rFonts w:ascii="Times New Roman" w:hAnsi="Times New Roman" w:cs="Times New Roman"/>
          <w:b/>
          <w:sz w:val="24"/>
          <w:szCs w:val="24"/>
          <w:lang w:val="ru-RU"/>
        </w:rPr>
        <w:t>Метод эксперимента</w:t>
      </w:r>
    </w:p>
    <w:p w:rsidR="00110856" w:rsidRDefault="00110856" w:rsidP="00110856">
      <w:pPr>
        <w:rPr>
          <w:rFonts w:ascii="Times New Roman" w:hAnsi="Times New Roman" w:cs="Times New Roman"/>
          <w:sz w:val="24"/>
          <w:szCs w:val="24"/>
          <w:lang w:val="ru-RU"/>
        </w:rPr>
      </w:pPr>
      <w:r w:rsidRPr="00110856">
        <w:rPr>
          <w:rFonts w:ascii="Times New Roman" w:hAnsi="Times New Roman" w:cs="Times New Roman"/>
          <w:b/>
          <w:sz w:val="24"/>
          <w:szCs w:val="24"/>
          <w:lang w:val="ru-RU"/>
        </w:rPr>
        <w:t>Научная новизна и оригинальность исследования</w:t>
      </w:r>
      <w:r w:rsidRPr="00110856">
        <w:rPr>
          <w:rFonts w:ascii="Times New Roman" w:hAnsi="Times New Roman" w:cs="Times New Roman"/>
          <w:sz w:val="24"/>
          <w:szCs w:val="24"/>
          <w:lang w:val="ru-RU"/>
        </w:rPr>
        <w:t xml:space="preserve"> проявляется в разработке интегрированной модели машинного обучения, объединяющей анализ данных в многомерном пространстве и обучение моделей на этих данных с целью прогнозирования вероятности </w:t>
      </w:r>
      <w:r>
        <w:rPr>
          <w:rFonts w:ascii="Times New Roman" w:hAnsi="Times New Roman" w:cs="Times New Roman"/>
          <w:sz w:val="24"/>
          <w:szCs w:val="24"/>
          <w:lang w:val="ru-RU"/>
        </w:rPr>
        <w:t xml:space="preserve">появления </w:t>
      </w:r>
      <w:r w:rsidRPr="00110856">
        <w:rPr>
          <w:rFonts w:ascii="Times New Roman" w:hAnsi="Times New Roman" w:cs="Times New Roman"/>
          <w:sz w:val="24"/>
          <w:szCs w:val="24"/>
          <w:lang w:val="ru-RU"/>
        </w:rPr>
        <w:t xml:space="preserve">инсульта. Этот подход представляет собой инновационный метод, который учитывает множество факторов и позволяет создать более точную и надежную </w:t>
      </w:r>
      <w:r>
        <w:rPr>
          <w:rFonts w:ascii="Times New Roman" w:hAnsi="Times New Roman" w:cs="Times New Roman"/>
          <w:sz w:val="24"/>
          <w:szCs w:val="24"/>
          <w:lang w:val="ru-RU"/>
        </w:rPr>
        <w:t>модель прогнозирования инсульта.</w:t>
      </w:r>
      <w:r w:rsidR="00C35108">
        <w:rPr>
          <w:rFonts w:ascii="Times New Roman" w:hAnsi="Times New Roman" w:cs="Times New Roman"/>
          <w:sz w:val="24"/>
          <w:szCs w:val="24"/>
          <w:lang w:val="ru-RU"/>
        </w:rPr>
        <w:t xml:space="preserve"> </w:t>
      </w:r>
      <w:r w:rsidRPr="00110856">
        <w:rPr>
          <w:rFonts w:ascii="Times New Roman" w:hAnsi="Times New Roman" w:cs="Times New Roman"/>
          <w:sz w:val="24"/>
          <w:szCs w:val="24"/>
          <w:lang w:val="ru-RU"/>
        </w:rPr>
        <w:t>Разработанная модель имеет потенциал быть внедренной в клиническую практику для помощи в диагностике и прогнозировании инсульта, что делает её значимой для медицинского сообщества и пациентов.</w:t>
      </w:r>
    </w:p>
    <w:p w:rsidR="00C35108" w:rsidRPr="00C35108" w:rsidRDefault="00C35108" w:rsidP="00110856">
      <w:pPr>
        <w:rPr>
          <w:rFonts w:ascii="Times New Roman" w:hAnsi="Times New Roman" w:cs="Times New Roman"/>
          <w:sz w:val="24"/>
          <w:lang w:val="ru-RU"/>
        </w:rPr>
      </w:pPr>
      <w:r w:rsidRPr="00A31E2B">
        <w:rPr>
          <w:rFonts w:ascii="Times New Roman" w:hAnsi="Times New Roman" w:cs="Times New Roman"/>
          <w:sz w:val="24"/>
          <w:lang w:val="ru-RU"/>
        </w:rPr>
        <w:t xml:space="preserve">Важной </w:t>
      </w:r>
      <w:r w:rsidRPr="00C35108">
        <w:rPr>
          <w:rFonts w:ascii="Times New Roman" w:hAnsi="Times New Roman" w:cs="Times New Roman"/>
          <w:b/>
          <w:sz w:val="24"/>
          <w:lang w:val="ru-RU"/>
        </w:rPr>
        <w:t>решенной научно-значимой проблемой</w:t>
      </w:r>
      <w:r w:rsidRPr="00A31E2B">
        <w:rPr>
          <w:rFonts w:ascii="Times New Roman" w:hAnsi="Times New Roman" w:cs="Times New Roman"/>
          <w:sz w:val="24"/>
          <w:lang w:val="ru-RU"/>
        </w:rPr>
        <w:t xml:space="preserve"> в исследовании является создание </w:t>
      </w:r>
      <w:proofErr w:type="spellStart"/>
      <w:r w:rsidRPr="00A31E2B">
        <w:rPr>
          <w:rFonts w:ascii="Times New Roman" w:hAnsi="Times New Roman" w:cs="Times New Roman"/>
          <w:sz w:val="24"/>
          <w:lang w:val="ru-RU"/>
        </w:rPr>
        <w:t>мультимодального</w:t>
      </w:r>
      <w:proofErr w:type="spellEnd"/>
      <w:r w:rsidRPr="00A31E2B">
        <w:rPr>
          <w:rFonts w:ascii="Times New Roman" w:hAnsi="Times New Roman" w:cs="Times New Roman"/>
          <w:sz w:val="24"/>
          <w:lang w:val="ru-RU"/>
        </w:rPr>
        <w:t xml:space="preserve"> подхода к классификации лиц на основе их принадлежности к группе риска развития инсульта, что обеспечивает эффективную стратегию профилактики и способствует возможности спасения жизней.</w:t>
      </w:r>
    </w:p>
    <w:p w:rsidR="0059023A" w:rsidRPr="0059023A" w:rsidRDefault="0059023A" w:rsidP="0059023A">
      <w:pPr>
        <w:rPr>
          <w:rFonts w:ascii="Times New Roman" w:hAnsi="Times New Roman" w:cs="Times New Roman"/>
          <w:b/>
          <w:sz w:val="24"/>
          <w:szCs w:val="24"/>
          <w:lang w:val="ru-RU"/>
        </w:rPr>
      </w:pPr>
      <w:r w:rsidRPr="0059023A">
        <w:rPr>
          <w:rFonts w:ascii="Times New Roman" w:hAnsi="Times New Roman" w:cs="Times New Roman"/>
          <w:b/>
          <w:sz w:val="24"/>
          <w:szCs w:val="24"/>
          <w:lang w:val="ru-RU"/>
        </w:rPr>
        <w:t>Теоретическая значимость</w:t>
      </w:r>
    </w:p>
    <w:p w:rsidR="0059023A" w:rsidRPr="0059023A" w:rsidRDefault="0059023A" w:rsidP="0059023A">
      <w:pPr>
        <w:rPr>
          <w:rFonts w:ascii="Times New Roman" w:hAnsi="Times New Roman" w:cs="Times New Roman"/>
          <w:sz w:val="24"/>
          <w:szCs w:val="24"/>
          <w:lang w:val="ru-RU"/>
        </w:rPr>
      </w:pPr>
      <w:r w:rsidRPr="0059023A">
        <w:rPr>
          <w:rFonts w:ascii="Times New Roman" w:hAnsi="Times New Roman" w:cs="Times New Roman"/>
          <w:sz w:val="24"/>
          <w:szCs w:val="24"/>
          <w:lang w:val="ru-RU"/>
        </w:rPr>
        <w:t xml:space="preserve">Наши исследовательские решения дают основание для решения следующих задач: </w:t>
      </w:r>
    </w:p>
    <w:p w:rsidR="0059023A" w:rsidRPr="0059023A" w:rsidRDefault="0059023A" w:rsidP="0059023A">
      <w:pPr>
        <w:rPr>
          <w:rFonts w:ascii="Times New Roman" w:hAnsi="Times New Roman" w:cs="Times New Roman"/>
          <w:sz w:val="24"/>
          <w:szCs w:val="24"/>
          <w:lang w:val="ru-RU"/>
        </w:rPr>
      </w:pPr>
      <w:r w:rsidRPr="0059023A">
        <w:rPr>
          <w:rFonts w:ascii="Times New Roman" w:hAnsi="Times New Roman" w:cs="Times New Roman"/>
          <w:sz w:val="24"/>
          <w:szCs w:val="24"/>
          <w:lang w:val="ru-RU"/>
        </w:rPr>
        <w:t>- Формулировка архитектуры инструмента для надежной классификации</w:t>
      </w:r>
      <w:r>
        <w:rPr>
          <w:rFonts w:ascii="Times New Roman" w:hAnsi="Times New Roman" w:cs="Times New Roman"/>
          <w:sz w:val="24"/>
          <w:szCs w:val="24"/>
          <w:lang w:val="ru-RU"/>
        </w:rPr>
        <w:t xml:space="preserve"> лиц к группе риска возникновения инсульта</w:t>
      </w:r>
      <w:r w:rsidRPr="0059023A">
        <w:rPr>
          <w:rFonts w:ascii="Times New Roman" w:hAnsi="Times New Roman" w:cs="Times New Roman"/>
          <w:sz w:val="24"/>
          <w:szCs w:val="24"/>
          <w:lang w:val="ru-RU"/>
        </w:rPr>
        <w:t xml:space="preserve">; </w:t>
      </w:r>
    </w:p>
    <w:p w:rsidR="0059023A" w:rsidRPr="0059023A" w:rsidRDefault="0059023A" w:rsidP="0059023A">
      <w:pPr>
        <w:rPr>
          <w:rFonts w:ascii="Times New Roman" w:hAnsi="Times New Roman" w:cs="Times New Roman"/>
          <w:sz w:val="24"/>
          <w:szCs w:val="24"/>
          <w:lang w:val="ru-RU"/>
        </w:rPr>
      </w:pPr>
      <w:r w:rsidRPr="0059023A">
        <w:rPr>
          <w:rFonts w:ascii="Times New Roman" w:hAnsi="Times New Roman" w:cs="Times New Roman"/>
          <w:sz w:val="24"/>
          <w:szCs w:val="24"/>
          <w:lang w:val="ru-RU"/>
        </w:rPr>
        <w:t xml:space="preserve">- Обоснование возможности и эффективности использования </w:t>
      </w:r>
      <w:r>
        <w:rPr>
          <w:rFonts w:ascii="Times New Roman" w:hAnsi="Times New Roman" w:cs="Times New Roman"/>
          <w:sz w:val="24"/>
          <w:szCs w:val="24"/>
          <w:lang w:val="ru-RU"/>
        </w:rPr>
        <w:t xml:space="preserve">машинного обучения </w:t>
      </w:r>
      <w:r w:rsidRPr="0059023A">
        <w:rPr>
          <w:rFonts w:ascii="Times New Roman" w:hAnsi="Times New Roman" w:cs="Times New Roman"/>
          <w:sz w:val="24"/>
          <w:szCs w:val="24"/>
          <w:lang w:val="ru-RU"/>
        </w:rPr>
        <w:t>в комплекс</w:t>
      </w:r>
      <w:r>
        <w:rPr>
          <w:rFonts w:ascii="Times New Roman" w:hAnsi="Times New Roman" w:cs="Times New Roman"/>
          <w:sz w:val="24"/>
          <w:szCs w:val="24"/>
          <w:lang w:val="ru-RU"/>
        </w:rPr>
        <w:t xml:space="preserve">ном </w:t>
      </w:r>
      <w:r w:rsidRPr="0059023A">
        <w:rPr>
          <w:rFonts w:ascii="Times New Roman" w:hAnsi="Times New Roman" w:cs="Times New Roman"/>
          <w:sz w:val="24"/>
          <w:szCs w:val="24"/>
          <w:lang w:val="ru-RU"/>
        </w:rPr>
        <w:t xml:space="preserve">подходе </w:t>
      </w:r>
      <w:r>
        <w:rPr>
          <w:rFonts w:ascii="Times New Roman" w:hAnsi="Times New Roman" w:cs="Times New Roman"/>
          <w:sz w:val="24"/>
          <w:szCs w:val="24"/>
          <w:lang w:val="ru-RU"/>
        </w:rPr>
        <w:t>прогнозирования инсультов</w:t>
      </w:r>
      <w:r w:rsidRPr="0059023A">
        <w:rPr>
          <w:rFonts w:ascii="Times New Roman" w:hAnsi="Times New Roman" w:cs="Times New Roman"/>
          <w:sz w:val="24"/>
          <w:szCs w:val="24"/>
          <w:lang w:val="ru-RU"/>
        </w:rPr>
        <w:t xml:space="preserve">; </w:t>
      </w:r>
    </w:p>
    <w:p w:rsidR="00425EAC" w:rsidRPr="00425EAC" w:rsidRDefault="0059023A" w:rsidP="00425EAC">
      <w:pPr>
        <w:rPr>
          <w:rFonts w:ascii="Times New Roman" w:hAnsi="Times New Roman" w:cs="Times New Roman"/>
          <w:sz w:val="24"/>
          <w:szCs w:val="24"/>
          <w:lang w:val="ru-RU"/>
        </w:rPr>
      </w:pPr>
      <w:r w:rsidRPr="0059023A">
        <w:rPr>
          <w:rFonts w:ascii="Times New Roman" w:hAnsi="Times New Roman" w:cs="Times New Roman"/>
          <w:sz w:val="24"/>
          <w:szCs w:val="24"/>
          <w:lang w:val="ru-RU"/>
        </w:rPr>
        <w:t>Таким образом, успешное применение предложенного подхода может существен</w:t>
      </w:r>
      <w:r w:rsidR="00425EAC">
        <w:rPr>
          <w:rFonts w:ascii="Times New Roman" w:hAnsi="Times New Roman" w:cs="Times New Roman"/>
          <w:sz w:val="24"/>
          <w:szCs w:val="24"/>
          <w:lang w:val="ru-RU"/>
        </w:rPr>
        <w:t>но повысить эффективность поставки диагноза и предотвращение смертности</w:t>
      </w:r>
      <w:r w:rsidRPr="0059023A">
        <w:rPr>
          <w:rFonts w:ascii="Times New Roman" w:hAnsi="Times New Roman" w:cs="Times New Roman"/>
          <w:sz w:val="24"/>
          <w:szCs w:val="24"/>
          <w:lang w:val="ru-RU"/>
        </w:rPr>
        <w:t>.</w:t>
      </w:r>
    </w:p>
    <w:p w:rsidR="00425EAC" w:rsidRPr="00425EAC" w:rsidRDefault="00425EAC" w:rsidP="00425EAC">
      <w:pPr>
        <w:pStyle w:val="a3"/>
        <w:numPr>
          <w:ilvl w:val="0"/>
          <w:numId w:val="21"/>
        </w:numPr>
        <w:rPr>
          <w:rFonts w:ascii="Times New Roman" w:hAnsi="Times New Roman" w:cs="Times New Roman"/>
          <w:sz w:val="24"/>
          <w:szCs w:val="24"/>
          <w:lang w:val="ru-RU"/>
        </w:rPr>
      </w:pPr>
      <w:r w:rsidRPr="00425EAC">
        <w:rPr>
          <w:rFonts w:ascii="Times New Roman" w:hAnsi="Times New Roman" w:cs="Times New Roman"/>
          <w:sz w:val="24"/>
          <w:szCs w:val="24"/>
          <w:lang w:val="ru-RU"/>
        </w:rPr>
        <w:lastRenderedPageBreak/>
        <w:t>Разработка архитектуры инструмента для надежной классификации лиц в группу риска возникновения инсульта. Это обеспечивает основу для создания системы, способной идентифицировать потенциально опасные случаи и предпринимать соответствующие меры по их предотвращению.</w:t>
      </w:r>
    </w:p>
    <w:p w:rsidR="00425EAC" w:rsidRDefault="00425EAC" w:rsidP="00425EAC">
      <w:pPr>
        <w:pStyle w:val="a3"/>
        <w:numPr>
          <w:ilvl w:val="0"/>
          <w:numId w:val="21"/>
        </w:numPr>
        <w:rPr>
          <w:rFonts w:ascii="Times New Roman" w:hAnsi="Times New Roman" w:cs="Times New Roman"/>
          <w:sz w:val="24"/>
          <w:szCs w:val="24"/>
          <w:lang w:val="ru-RU"/>
        </w:rPr>
      </w:pPr>
      <w:r w:rsidRPr="00425EAC">
        <w:rPr>
          <w:rFonts w:ascii="Times New Roman" w:hAnsi="Times New Roman" w:cs="Times New Roman"/>
          <w:sz w:val="24"/>
          <w:szCs w:val="24"/>
          <w:lang w:val="ru-RU"/>
        </w:rPr>
        <w:t>Обоснование возможности и эффективности использования машинного обучения в комплексном подходе к прогнозированию инсультов, который представляет собой значительный шаг вперед в области медицинской диагностики, позволяя предсказывать возникновение инсультов с более высокой точностью.</w:t>
      </w:r>
    </w:p>
    <w:p w:rsidR="0059023A" w:rsidRPr="0059023A" w:rsidRDefault="00425EAC" w:rsidP="0059023A">
      <w:pPr>
        <w:rPr>
          <w:rFonts w:ascii="Times New Roman" w:hAnsi="Times New Roman" w:cs="Times New Roman"/>
          <w:sz w:val="24"/>
          <w:szCs w:val="24"/>
          <w:lang w:val="ru-RU"/>
        </w:rPr>
      </w:pPr>
      <w:r w:rsidRPr="00425EAC">
        <w:rPr>
          <w:rFonts w:ascii="Times New Roman" w:hAnsi="Times New Roman" w:cs="Times New Roman"/>
          <w:sz w:val="24"/>
          <w:szCs w:val="24"/>
          <w:lang w:val="ru-RU"/>
        </w:rPr>
        <w:t>Таким образом, эффективное использование разработанного подхода может значительно улучшить эффективность диагностики и снизить смертность, связанную с инсультами, предоставляя более точные и ранние методы предотвращения и лечения данного заболевания.</w:t>
      </w:r>
    </w:p>
    <w:p w:rsidR="00DF231C" w:rsidRDefault="00DF231C" w:rsidP="000F554A">
      <w:pPr>
        <w:rPr>
          <w:rFonts w:ascii="Times New Roman" w:hAnsi="Times New Roman" w:cs="Times New Roman"/>
          <w:b/>
          <w:sz w:val="24"/>
          <w:szCs w:val="24"/>
          <w:lang w:val="ru-RU"/>
        </w:rPr>
      </w:pPr>
      <w:r w:rsidRPr="00DF231C">
        <w:rPr>
          <w:rFonts w:ascii="Times New Roman" w:hAnsi="Times New Roman" w:cs="Times New Roman"/>
          <w:b/>
          <w:sz w:val="24"/>
          <w:szCs w:val="24"/>
          <w:lang w:val="ru-RU"/>
        </w:rPr>
        <w:t xml:space="preserve">Практическая значимость </w:t>
      </w:r>
      <w:r w:rsidRPr="00DF231C">
        <w:rPr>
          <w:rFonts w:ascii="Times New Roman" w:hAnsi="Times New Roman" w:cs="Times New Roman"/>
          <w:sz w:val="24"/>
          <w:szCs w:val="24"/>
          <w:lang w:val="ru-RU"/>
        </w:rPr>
        <w:t>исследования проявляется в достижении высокого уровня</w:t>
      </w:r>
      <w:r>
        <w:rPr>
          <w:rFonts w:ascii="Times New Roman" w:hAnsi="Times New Roman" w:cs="Times New Roman"/>
          <w:sz w:val="24"/>
          <w:szCs w:val="24"/>
          <w:lang w:val="ru-RU"/>
        </w:rPr>
        <w:t xml:space="preserve"> точности и полноты, составляющие соответственно 0.96 и 0.94</w:t>
      </w:r>
      <w:r w:rsidRPr="00DF231C">
        <w:rPr>
          <w:rFonts w:ascii="Times New Roman" w:hAnsi="Times New Roman" w:cs="Times New Roman"/>
          <w:sz w:val="24"/>
          <w:szCs w:val="24"/>
          <w:lang w:val="ru-RU"/>
        </w:rPr>
        <w:t>. Этот результат свидетельствует о значительной уверенности в точности прогнозир</w:t>
      </w:r>
      <w:r>
        <w:rPr>
          <w:rFonts w:ascii="Times New Roman" w:hAnsi="Times New Roman" w:cs="Times New Roman"/>
          <w:sz w:val="24"/>
          <w:szCs w:val="24"/>
          <w:lang w:val="ru-RU"/>
        </w:rPr>
        <w:t>ования возникновения инсультов, означая</w:t>
      </w:r>
      <w:r w:rsidRPr="00DF231C">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что </w:t>
      </w:r>
      <w:r w:rsidRPr="00DF231C">
        <w:rPr>
          <w:rFonts w:ascii="Times New Roman" w:hAnsi="Times New Roman" w:cs="Times New Roman"/>
          <w:sz w:val="24"/>
          <w:szCs w:val="24"/>
          <w:lang w:val="ru-RU"/>
        </w:rPr>
        <w:t xml:space="preserve">данное исследование обеспечивает надежные основания для принятия </w:t>
      </w:r>
      <w:r>
        <w:rPr>
          <w:rFonts w:ascii="Times New Roman" w:hAnsi="Times New Roman" w:cs="Times New Roman"/>
          <w:sz w:val="24"/>
          <w:szCs w:val="24"/>
          <w:lang w:val="ru-RU"/>
        </w:rPr>
        <w:t xml:space="preserve">обоснованных </w:t>
      </w:r>
      <w:r w:rsidRPr="00DF231C">
        <w:rPr>
          <w:rFonts w:ascii="Times New Roman" w:hAnsi="Times New Roman" w:cs="Times New Roman"/>
          <w:sz w:val="24"/>
          <w:szCs w:val="24"/>
          <w:lang w:val="ru-RU"/>
        </w:rPr>
        <w:t>решений в сфере профилактики и лечения инсультов, что имеет важное значение для практического здравоохранения и общественного благополучия.</w:t>
      </w:r>
    </w:p>
    <w:p w:rsidR="000F554A" w:rsidRDefault="000F554A" w:rsidP="000F554A">
      <w:pPr>
        <w:rPr>
          <w:rFonts w:ascii="Times New Roman" w:hAnsi="Times New Roman" w:cs="Times New Roman"/>
          <w:b/>
          <w:sz w:val="24"/>
          <w:szCs w:val="24"/>
          <w:lang w:val="ru-RU"/>
        </w:rPr>
      </w:pPr>
      <w:r w:rsidRPr="00C35108">
        <w:rPr>
          <w:rFonts w:ascii="Times New Roman" w:hAnsi="Times New Roman" w:cs="Times New Roman"/>
          <w:b/>
          <w:sz w:val="24"/>
          <w:szCs w:val="24"/>
          <w:lang w:val="ru-RU"/>
        </w:rPr>
        <w:t>Резюме глав</w:t>
      </w:r>
    </w:p>
    <w:p w:rsidR="002F550B" w:rsidRDefault="002F550B" w:rsidP="002F550B">
      <w:pPr>
        <w:rPr>
          <w:rFonts w:ascii="Times New Roman" w:hAnsi="Times New Roman" w:cs="Times New Roman"/>
          <w:sz w:val="24"/>
          <w:szCs w:val="24"/>
          <w:lang w:val="ru-RU"/>
        </w:rPr>
      </w:pPr>
      <w:r w:rsidRPr="002F550B">
        <w:rPr>
          <w:rFonts w:ascii="Times New Roman" w:hAnsi="Times New Roman" w:cs="Times New Roman"/>
          <w:sz w:val="24"/>
          <w:szCs w:val="24"/>
          <w:lang w:val="ru-RU"/>
        </w:rPr>
        <w:t>В разделе «</w:t>
      </w:r>
      <w:r w:rsidRPr="002F550B">
        <w:rPr>
          <w:rFonts w:ascii="Times New Roman" w:hAnsi="Times New Roman" w:cs="Times New Roman"/>
          <w:b/>
          <w:sz w:val="24"/>
          <w:szCs w:val="24"/>
          <w:lang w:val="ru-RU"/>
        </w:rPr>
        <w:t>Введение</w:t>
      </w:r>
      <w:r w:rsidRPr="002F550B">
        <w:rPr>
          <w:rFonts w:ascii="Times New Roman" w:hAnsi="Times New Roman" w:cs="Times New Roman"/>
          <w:sz w:val="24"/>
          <w:szCs w:val="24"/>
          <w:lang w:val="ru-RU"/>
        </w:rPr>
        <w:t>» предоставляется рациональное обоснование актуальности выбранной темы, проводится обобщенный анализ уровня её научной исследованности, формулируются проблематика, цели и задачи исследования. Также определяются методологические подходы, способы и направления, применяемые в рамках исследования, и обосновывается его научная, теоретическая и практическая значимость.</w:t>
      </w:r>
    </w:p>
    <w:p w:rsidR="002F550B" w:rsidRPr="002F550B" w:rsidRDefault="002F550B" w:rsidP="002F550B">
      <w:pPr>
        <w:rPr>
          <w:rFonts w:ascii="Times New Roman" w:hAnsi="Times New Roman" w:cs="Times New Roman"/>
          <w:sz w:val="24"/>
          <w:szCs w:val="24"/>
          <w:lang w:val="ru-RU"/>
        </w:rPr>
      </w:pPr>
      <w:r w:rsidRPr="002F550B">
        <w:rPr>
          <w:rFonts w:ascii="Times New Roman" w:hAnsi="Times New Roman" w:cs="Times New Roman"/>
          <w:sz w:val="24"/>
          <w:szCs w:val="24"/>
          <w:lang w:val="ru-RU"/>
        </w:rPr>
        <w:t>В первой главе «</w:t>
      </w:r>
      <w:r w:rsidRPr="002F550B">
        <w:rPr>
          <w:rFonts w:ascii="Times New Roman" w:hAnsi="Times New Roman" w:cs="Times New Roman"/>
          <w:b/>
          <w:sz w:val="24"/>
          <w:szCs w:val="24"/>
          <w:lang w:val="ru-RU"/>
        </w:rPr>
        <w:t>Стратегии улучшения производительности моделей в машинном обучении. Предобработка данных</w:t>
      </w:r>
      <w:r w:rsidRPr="002F550B">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обозначается </w:t>
      </w:r>
      <w:r w:rsidR="00E91BD2">
        <w:rPr>
          <w:rFonts w:ascii="Times New Roman" w:hAnsi="Times New Roman" w:cs="Times New Roman"/>
          <w:sz w:val="24"/>
          <w:szCs w:val="24"/>
          <w:lang w:val="ru-RU"/>
        </w:rPr>
        <w:t xml:space="preserve">необходимость </w:t>
      </w:r>
      <w:r>
        <w:rPr>
          <w:rFonts w:ascii="Times New Roman" w:hAnsi="Times New Roman" w:cs="Times New Roman"/>
          <w:sz w:val="24"/>
          <w:szCs w:val="24"/>
          <w:lang w:val="ru-RU"/>
        </w:rPr>
        <w:t>предварительной обработки данных и</w:t>
      </w:r>
      <w:r w:rsidR="00E91BD2">
        <w:rPr>
          <w:rFonts w:ascii="Times New Roman" w:hAnsi="Times New Roman" w:cs="Times New Roman"/>
          <w:sz w:val="24"/>
          <w:szCs w:val="24"/>
          <w:lang w:val="ru-RU"/>
        </w:rPr>
        <w:t xml:space="preserve"> далее приводятся основные способы ее реализации</w:t>
      </w:r>
      <w:r>
        <w:rPr>
          <w:rFonts w:ascii="Times New Roman" w:hAnsi="Times New Roman" w:cs="Times New Roman"/>
          <w:sz w:val="24"/>
          <w:szCs w:val="24"/>
          <w:lang w:val="ru-RU"/>
        </w:rPr>
        <w:t xml:space="preserve">. </w:t>
      </w:r>
      <w:r w:rsidRPr="002F550B">
        <w:rPr>
          <w:rFonts w:ascii="Times New Roman" w:hAnsi="Times New Roman" w:cs="Times New Roman"/>
          <w:sz w:val="24"/>
          <w:szCs w:val="24"/>
          <w:lang w:val="ru-RU"/>
        </w:rPr>
        <w:t>Первая часть главы фокусируется на методах отбора признаков, которые представляют собой средства оптимизации признакового пространства. Она рассматривает различные техники и алгоритмы, направленные на выбор наиболее информативных и значимых признаков для улучше</w:t>
      </w:r>
      <w:r w:rsidR="00E91BD2">
        <w:rPr>
          <w:rFonts w:ascii="Times New Roman" w:hAnsi="Times New Roman" w:cs="Times New Roman"/>
          <w:sz w:val="24"/>
          <w:szCs w:val="24"/>
          <w:lang w:val="ru-RU"/>
        </w:rPr>
        <w:t xml:space="preserve">ния производительности моделей. </w:t>
      </w:r>
      <w:r w:rsidRPr="002F550B">
        <w:rPr>
          <w:rFonts w:ascii="Times New Roman" w:hAnsi="Times New Roman" w:cs="Times New Roman"/>
          <w:sz w:val="24"/>
          <w:szCs w:val="24"/>
          <w:lang w:val="ru-RU"/>
        </w:rPr>
        <w:t>Во второй части главы рассматриваются методы снижения размерности признакового пространства и визуализации данных. Эти методы позволяют уменьшить сложность моделей путем уменьшения количества признаков, сохраняя при этом основные характеристики данных. Кроме того, визуализация признаков позволяет исследовать структуру данных и обнаруживать взаимосвязи между признаками, что способствует более глубокому пониманию данных и повышению эффективности моделирования.</w:t>
      </w:r>
    </w:p>
    <w:p w:rsidR="00E91BD2" w:rsidRDefault="00E91BD2" w:rsidP="002F550B">
      <w:pPr>
        <w:rPr>
          <w:rFonts w:ascii="Times New Roman" w:hAnsi="Times New Roman" w:cs="Times New Roman"/>
          <w:sz w:val="24"/>
          <w:szCs w:val="24"/>
          <w:lang w:val="ru-RU"/>
        </w:rPr>
      </w:pPr>
      <w:r w:rsidRPr="00E91BD2">
        <w:rPr>
          <w:rFonts w:ascii="Times New Roman" w:hAnsi="Times New Roman" w:cs="Times New Roman"/>
          <w:sz w:val="24"/>
          <w:szCs w:val="24"/>
          <w:lang w:val="ru-RU"/>
        </w:rPr>
        <w:t>Во второй главе "</w:t>
      </w:r>
      <w:r w:rsidRPr="00E91BD2">
        <w:rPr>
          <w:rFonts w:ascii="Times New Roman" w:hAnsi="Times New Roman" w:cs="Times New Roman"/>
          <w:b/>
          <w:sz w:val="24"/>
          <w:szCs w:val="24"/>
          <w:lang w:val="ru-RU"/>
        </w:rPr>
        <w:t>Эмпирическое исследование качества элементарных прогностических моделей машинного обучения в контексте предсказания инсультов</w:t>
      </w:r>
      <w:r w:rsidRPr="00E91BD2">
        <w:rPr>
          <w:rFonts w:ascii="Times New Roman" w:hAnsi="Times New Roman" w:cs="Times New Roman"/>
          <w:sz w:val="24"/>
          <w:szCs w:val="24"/>
          <w:lang w:val="ru-RU"/>
        </w:rPr>
        <w:t xml:space="preserve">" проводится анализ теоретических и практических аспектов применения различных моделей. В первой части главы подробно описываются и сравниваются две широко используемые модели: </w:t>
      </w:r>
      <w:r w:rsidRPr="00E91BD2">
        <w:rPr>
          <w:rFonts w:ascii="Times New Roman" w:hAnsi="Times New Roman" w:cs="Times New Roman"/>
          <w:sz w:val="24"/>
          <w:szCs w:val="24"/>
          <w:lang w:val="ru-RU"/>
        </w:rPr>
        <w:lastRenderedPageBreak/>
        <w:t>логистическая регрессия и метод опорных векторов (SVM). Этот анализ включает в себя как теоретические основы каждой модели, так и их применимость в ко</w:t>
      </w:r>
      <w:r>
        <w:rPr>
          <w:rFonts w:ascii="Times New Roman" w:hAnsi="Times New Roman" w:cs="Times New Roman"/>
          <w:sz w:val="24"/>
          <w:szCs w:val="24"/>
          <w:lang w:val="ru-RU"/>
        </w:rPr>
        <w:t xml:space="preserve">нтексте предсказания инсультов. </w:t>
      </w:r>
      <w:r w:rsidRPr="00E91BD2">
        <w:rPr>
          <w:rFonts w:ascii="Times New Roman" w:hAnsi="Times New Roman" w:cs="Times New Roman"/>
          <w:sz w:val="24"/>
          <w:szCs w:val="24"/>
          <w:lang w:val="ru-RU"/>
        </w:rPr>
        <w:t>Во второй части главы рассматрива</w:t>
      </w:r>
      <w:r>
        <w:rPr>
          <w:rFonts w:ascii="Times New Roman" w:hAnsi="Times New Roman" w:cs="Times New Roman"/>
          <w:sz w:val="24"/>
          <w:szCs w:val="24"/>
          <w:lang w:val="ru-RU"/>
        </w:rPr>
        <w:t>ется метод k-ближайших соседей. Тут о</w:t>
      </w:r>
      <w:r w:rsidRPr="00E91BD2">
        <w:rPr>
          <w:rFonts w:ascii="Times New Roman" w:hAnsi="Times New Roman" w:cs="Times New Roman"/>
          <w:sz w:val="24"/>
          <w:szCs w:val="24"/>
          <w:lang w:val="ru-RU"/>
        </w:rPr>
        <w:t>существляется обсуждение его принципов работы, преимуществ и недостатков в контексте прогностического моделирования для предсказания инсультов. Проводится сравнение этого метода с ранее рассмотренными моделями, с учетом их эффективности и применимости к данной задаче.</w:t>
      </w:r>
    </w:p>
    <w:p w:rsidR="006D1A0B" w:rsidRDefault="00E91BD2" w:rsidP="0038168E">
      <w:pPr>
        <w:rPr>
          <w:rFonts w:ascii="Times New Roman" w:hAnsi="Times New Roman" w:cs="Times New Roman"/>
          <w:sz w:val="24"/>
          <w:szCs w:val="24"/>
          <w:lang w:val="ru-RU"/>
        </w:rPr>
      </w:pPr>
      <w:r w:rsidRPr="00E91BD2">
        <w:rPr>
          <w:rFonts w:ascii="Times New Roman" w:hAnsi="Times New Roman" w:cs="Times New Roman"/>
          <w:sz w:val="24"/>
          <w:szCs w:val="24"/>
          <w:lang w:val="ru-RU"/>
        </w:rPr>
        <w:t xml:space="preserve">В третьей главе "Анализ алгоритмов машинного обучения на основе теории графов в контексте прогнозирования событий инсультов" осуществляется изучение </w:t>
      </w:r>
      <w:r w:rsidR="0038168E">
        <w:rPr>
          <w:rFonts w:ascii="Times New Roman" w:hAnsi="Times New Roman" w:cs="Times New Roman"/>
          <w:sz w:val="24"/>
          <w:szCs w:val="24"/>
          <w:lang w:val="ru-RU"/>
        </w:rPr>
        <w:t xml:space="preserve">древесных </w:t>
      </w:r>
      <w:r w:rsidRPr="00E91BD2">
        <w:rPr>
          <w:rFonts w:ascii="Times New Roman" w:hAnsi="Times New Roman" w:cs="Times New Roman"/>
          <w:sz w:val="24"/>
          <w:szCs w:val="24"/>
          <w:lang w:val="ru-RU"/>
        </w:rPr>
        <w:t xml:space="preserve">моделей </w:t>
      </w:r>
      <w:r w:rsidR="0038168E">
        <w:rPr>
          <w:rFonts w:ascii="Times New Roman" w:hAnsi="Times New Roman" w:cs="Times New Roman"/>
          <w:sz w:val="24"/>
          <w:szCs w:val="24"/>
          <w:lang w:val="ru-RU"/>
        </w:rPr>
        <w:t xml:space="preserve">в аспекте прогнозирования </w:t>
      </w:r>
      <w:r w:rsidRPr="00E91BD2">
        <w:rPr>
          <w:rFonts w:ascii="Times New Roman" w:hAnsi="Times New Roman" w:cs="Times New Roman"/>
          <w:sz w:val="24"/>
          <w:szCs w:val="24"/>
          <w:lang w:val="ru-RU"/>
        </w:rPr>
        <w:t>инсультов. В первой части данной главы подробно описывается применение решающих деревьев, а также их сильные и слабые стороны. Проводятся эксперименты, направленные на тщательный анализ различных гиперпараметров решающих деревьев с целью оптимизации их производительности.</w:t>
      </w:r>
      <w:r w:rsidR="0038168E">
        <w:rPr>
          <w:rFonts w:ascii="Times New Roman" w:hAnsi="Times New Roman" w:cs="Times New Roman"/>
          <w:sz w:val="24"/>
          <w:szCs w:val="24"/>
          <w:lang w:val="ru-RU"/>
        </w:rPr>
        <w:t xml:space="preserve"> </w:t>
      </w:r>
      <w:r w:rsidR="006D1A0B" w:rsidRPr="006D1A0B">
        <w:rPr>
          <w:rFonts w:ascii="Times New Roman" w:hAnsi="Times New Roman" w:cs="Times New Roman"/>
          <w:sz w:val="24"/>
          <w:szCs w:val="24"/>
          <w:lang w:val="ru-RU"/>
        </w:rPr>
        <w:t>Во второй части главы рассматривается теоретическая и практическая стороны случайного леса. Проводится анализ эффективности модели, а также перебор параметров методом экспериментов на кросс-валидации с целью достижения наилучших результатов прогнозирования.</w:t>
      </w:r>
    </w:p>
    <w:p w:rsidR="0038168E" w:rsidRDefault="00710F7A" w:rsidP="0038168E">
      <w:pPr>
        <w:rPr>
          <w:rFonts w:ascii="Times New Roman" w:hAnsi="Times New Roman" w:cs="Times New Roman"/>
          <w:sz w:val="24"/>
          <w:szCs w:val="24"/>
          <w:lang w:val="ru-RU"/>
        </w:rPr>
      </w:pPr>
      <w:r>
        <w:rPr>
          <w:rFonts w:ascii="Times New Roman" w:hAnsi="Times New Roman" w:cs="Times New Roman"/>
          <w:b/>
          <w:sz w:val="24"/>
          <w:szCs w:val="24"/>
          <w:lang w:val="ru-RU"/>
        </w:rPr>
        <w:t xml:space="preserve">Общие </w:t>
      </w:r>
      <w:r w:rsidR="002F550B" w:rsidRPr="0038168E">
        <w:rPr>
          <w:rFonts w:ascii="Times New Roman" w:hAnsi="Times New Roman" w:cs="Times New Roman"/>
          <w:b/>
          <w:sz w:val="24"/>
          <w:szCs w:val="24"/>
          <w:lang w:val="ru-RU"/>
        </w:rPr>
        <w:t>выводы</w:t>
      </w:r>
      <w:r w:rsidR="002F550B" w:rsidRPr="0038168E">
        <w:rPr>
          <w:rFonts w:ascii="Times New Roman" w:hAnsi="Times New Roman" w:cs="Times New Roman"/>
          <w:sz w:val="24"/>
          <w:szCs w:val="24"/>
          <w:lang w:val="ru-RU"/>
        </w:rPr>
        <w:t xml:space="preserve"> и</w:t>
      </w:r>
      <w:r w:rsidR="002F550B" w:rsidRPr="0038168E">
        <w:rPr>
          <w:rFonts w:ascii="Times New Roman" w:hAnsi="Times New Roman" w:cs="Times New Roman"/>
          <w:b/>
          <w:sz w:val="24"/>
          <w:szCs w:val="24"/>
          <w:lang w:val="ru-RU"/>
        </w:rPr>
        <w:t xml:space="preserve"> рекомендации</w:t>
      </w:r>
      <w:r w:rsidR="002F550B" w:rsidRPr="002F550B">
        <w:rPr>
          <w:rFonts w:ascii="Times New Roman" w:hAnsi="Times New Roman" w:cs="Times New Roman"/>
          <w:sz w:val="24"/>
          <w:szCs w:val="24"/>
          <w:lang w:val="ru-RU"/>
        </w:rPr>
        <w:t xml:space="preserve"> </w:t>
      </w:r>
      <w:r w:rsidR="0038168E">
        <w:rPr>
          <w:rFonts w:ascii="Times New Roman" w:hAnsi="Times New Roman" w:cs="Times New Roman"/>
          <w:sz w:val="24"/>
          <w:szCs w:val="24"/>
          <w:lang w:val="ru-RU"/>
        </w:rPr>
        <w:t xml:space="preserve">обобщают </w:t>
      </w:r>
      <w:r w:rsidR="0038168E" w:rsidRPr="0038168E">
        <w:rPr>
          <w:rFonts w:ascii="Times New Roman" w:hAnsi="Times New Roman" w:cs="Times New Roman"/>
          <w:sz w:val="24"/>
          <w:szCs w:val="24"/>
          <w:lang w:val="ru-RU"/>
        </w:rPr>
        <w:t>основные результаты исследования, акц</w:t>
      </w:r>
      <w:r w:rsidR="0038168E">
        <w:rPr>
          <w:rFonts w:ascii="Times New Roman" w:hAnsi="Times New Roman" w:cs="Times New Roman"/>
          <w:sz w:val="24"/>
          <w:szCs w:val="24"/>
          <w:lang w:val="ru-RU"/>
        </w:rPr>
        <w:t xml:space="preserve">ентируя их важность для медицины </w:t>
      </w:r>
      <w:r w:rsidR="0038168E" w:rsidRPr="0038168E">
        <w:rPr>
          <w:rFonts w:ascii="Times New Roman" w:hAnsi="Times New Roman" w:cs="Times New Roman"/>
          <w:sz w:val="24"/>
          <w:szCs w:val="24"/>
          <w:lang w:val="ru-RU"/>
        </w:rPr>
        <w:t>и прогностического</w:t>
      </w:r>
      <w:r w:rsidR="0038168E">
        <w:rPr>
          <w:rFonts w:ascii="Times New Roman" w:hAnsi="Times New Roman" w:cs="Times New Roman"/>
          <w:sz w:val="24"/>
          <w:szCs w:val="24"/>
          <w:lang w:val="ru-RU"/>
        </w:rPr>
        <w:t xml:space="preserve"> моделирования</w:t>
      </w:r>
      <w:r w:rsidR="0038168E" w:rsidRPr="0038168E">
        <w:rPr>
          <w:rFonts w:ascii="Times New Roman" w:hAnsi="Times New Roman" w:cs="Times New Roman"/>
          <w:sz w:val="24"/>
          <w:szCs w:val="24"/>
          <w:lang w:val="ru-RU"/>
        </w:rPr>
        <w:t xml:space="preserve">. Подчеркивается необходимость дальнейших исследований для улучшения существующих методов и моделей, а также выявляются перспективы расширения их применимости в практических задачах. </w:t>
      </w:r>
    </w:p>
    <w:p w:rsidR="00C036FF" w:rsidRDefault="00C036FF"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Default="00570F38" w:rsidP="00940C88">
      <w:pPr>
        <w:rPr>
          <w:lang w:val="ru-RU"/>
        </w:rPr>
      </w:pPr>
    </w:p>
    <w:p w:rsidR="00570F38" w:rsidRPr="006D5726" w:rsidRDefault="00570F38" w:rsidP="00940C88">
      <w:pPr>
        <w:rPr>
          <w:sz w:val="28"/>
          <w:szCs w:val="28"/>
          <w:lang w:val="ru-RU"/>
        </w:rPr>
      </w:pPr>
    </w:p>
    <w:p w:rsidR="00E53F16" w:rsidRPr="00570F38" w:rsidRDefault="00710F7A" w:rsidP="00785BE0">
      <w:pPr>
        <w:pStyle w:val="1"/>
        <w:numPr>
          <w:ilvl w:val="0"/>
          <w:numId w:val="22"/>
        </w:numPr>
        <w:rPr>
          <w:lang w:val="ru-RU"/>
        </w:rPr>
      </w:pPr>
      <w:bookmarkStart w:id="3" w:name="_Toc161672124"/>
      <w:r w:rsidRPr="00570F38">
        <w:rPr>
          <w:lang w:val="ru-RU"/>
        </w:rPr>
        <w:lastRenderedPageBreak/>
        <w:t xml:space="preserve">СТРАТЕГИИ УЛУЧШЕНИЯ ПРОИЗВОДИТЕЛЬНОСТИ МОДЕЛЕЙ В МАШИННОМ ОБУЧЕНИИ. </w:t>
      </w:r>
      <w:bookmarkEnd w:id="3"/>
      <w:r w:rsidR="00785BE0" w:rsidRPr="00785BE0">
        <w:rPr>
          <w:lang w:val="ru-RU"/>
        </w:rPr>
        <w:t>ПРЕДВАРИТЕЛЬНАЯ ОБРАБОТКА ДАННЫХ</w:t>
      </w:r>
      <w:r w:rsidR="00785BE0">
        <w:rPr>
          <w:lang w:val="ru-RU"/>
        </w:rPr>
        <w:t>.</w:t>
      </w:r>
    </w:p>
    <w:p w:rsidR="00E53F16" w:rsidRPr="00570F38" w:rsidRDefault="00E53F16" w:rsidP="00E53F16">
      <w:pPr>
        <w:rPr>
          <w:rFonts w:ascii="Times New Roman" w:hAnsi="Times New Roman" w:cs="Times New Roman"/>
          <w:sz w:val="24"/>
          <w:szCs w:val="24"/>
          <w:lang w:val="ru-RU"/>
        </w:rPr>
      </w:pPr>
      <w:r w:rsidRPr="00570F38">
        <w:rPr>
          <w:rFonts w:ascii="Times New Roman" w:hAnsi="Times New Roman" w:cs="Times New Roman"/>
          <w:sz w:val="24"/>
          <w:szCs w:val="24"/>
          <w:lang w:val="ru-RU"/>
        </w:rPr>
        <w:t xml:space="preserve">В современном мире, где объемы данных растут в геометрической прогрессии, а задачи машинного обучения становятся все более сложными, вопрос повышения производительности моделей становится ключевым. </w:t>
      </w:r>
      <w:r w:rsidR="00745E49" w:rsidRPr="00570F38">
        <w:rPr>
          <w:rFonts w:ascii="Times New Roman" w:hAnsi="Times New Roman" w:cs="Times New Roman"/>
          <w:sz w:val="24"/>
          <w:szCs w:val="24"/>
          <w:lang w:val="ru-RU"/>
        </w:rPr>
        <w:t>Решение этой задачи состоит из множества</w:t>
      </w:r>
      <w:r w:rsidRPr="00570F38">
        <w:rPr>
          <w:rFonts w:ascii="Times New Roman" w:hAnsi="Times New Roman" w:cs="Times New Roman"/>
          <w:sz w:val="24"/>
          <w:szCs w:val="24"/>
          <w:lang w:val="ru-RU"/>
        </w:rPr>
        <w:t xml:space="preserve"> шагов, но главным и основополагающим шагом является предобработка данных.</w:t>
      </w:r>
    </w:p>
    <w:p w:rsidR="008B5362" w:rsidRPr="00570F38" w:rsidRDefault="0014798B" w:rsidP="006B6B23">
      <w:pPr>
        <w:rPr>
          <w:rFonts w:ascii="Times New Roman" w:hAnsi="Times New Roman" w:cs="Times New Roman"/>
          <w:sz w:val="24"/>
          <w:szCs w:val="24"/>
          <w:lang w:val="ru-RU"/>
        </w:rPr>
      </w:pPr>
      <w:r w:rsidRPr="00570F38">
        <w:rPr>
          <w:rFonts w:ascii="Times New Roman" w:hAnsi="Times New Roman" w:cs="Times New Roman"/>
          <w:sz w:val="24"/>
          <w:szCs w:val="24"/>
          <w:lang w:val="ru-RU"/>
        </w:rPr>
        <w:t xml:space="preserve">Предварительная обработка данных </w:t>
      </w:r>
      <w:r w:rsidR="00507401" w:rsidRPr="00570F38">
        <w:rPr>
          <w:rFonts w:ascii="Times New Roman" w:hAnsi="Times New Roman" w:cs="Times New Roman"/>
          <w:sz w:val="24"/>
          <w:szCs w:val="24"/>
          <w:lang w:val="ru-RU"/>
        </w:rPr>
        <w:t>представляет собой основной этап разработки модели</w:t>
      </w:r>
      <w:r w:rsidRPr="00570F38">
        <w:rPr>
          <w:rFonts w:ascii="Times New Roman" w:hAnsi="Times New Roman" w:cs="Times New Roman"/>
          <w:sz w:val="24"/>
          <w:szCs w:val="24"/>
          <w:lang w:val="ru-RU"/>
        </w:rPr>
        <w:t xml:space="preserve">, от качества выполнения которого </w:t>
      </w:r>
      <w:r w:rsidR="006B6B23" w:rsidRPr="00570F38">
        <w:rPr>
          <w:rFonts w:ascii="Times New Roman" w:hAnsi="Times New Roman" w:cs="Times New Roman"/>
          <w:sz w:val="24"/>
          <w:szCs w:val="24"/>
          <w:lang w:val="ru-RU"/>
        </w:rPr>
        <w:t>напрямую завися</w:t>
      </w:r>
      <w:r w:rsidRPr="00570F38">
        <w:rPr>
          <w:rFonts w:ascii="Times New Roman" w:hAnsi="Times New Roman" w:cs="Times New Roman"/>
          <w:sz w:val="24"/>
          <w:szCs w:val="24"/>
          <w:lang w:val="ru-RU"/>
        </w:rPr>
        <w:t xml:space="preserve">т </w:t>
      </w:r>
      <w:r w:rsidR="006B6B23" w:rsidRPr="00570F38">
        <w:rPr>
          <w:rFonts w:ascii="Times New Roman" w:hAnsi="Times New Roman" w:cs="Times New Roman"/>
          <w:sz w:val="24"/>
          <w:szCs w:val="24"/>
          <w:lang w:val="ru-RU"/>
        </w:rPr>
        <w:t>результаты</w:t>
      </w:r>
      <w:r w:rsidRPr="00570F38">
        <w:rPr>
          <w:rFonts w:ascii="Times New Roman" w:hAnsi="Times New Roman" w:cs="Times New Roman"/>
          <w:sz w:val="24"/>
          <w:szCs w:val="24"/>
          <w:lang w:val="ru-RU"/>
        </w:rPr>
        <w:t xml:space="preserve"> </w:t>
      </w:r>
      <w:r w:rsidR="006B6B23" w:rsidRPr="00570F38">
        <w:rPr>
          <w:rFonts w:ascii="Times New Roman" w:hAnsi="Times New Roman" w:cs="Times New Roman"/>
          <w:sz w:val="24"/>
          <w:szCs w:val="24"/>
          <w:lang w:val="ru-RU"/>
        </w:rPr>
        <w:t>построения и обучения моделей</w:t>
      </w:r>
      <w:r w:rsidRPr="00570F38">
        <w:rPr>
          <w:rFonts w:ascii="Times New Roman" w:hAnsi="Times New Roman" w:cs="Times New Roman"/>
          <w:sz w:val="24"/>
          <w:szCs w:val="24"/>
          <w:lang w:val="ru-RU"/>
        </w:rPr>
        <w:t xml:space="preserve">. </w:t>
      </w:r>
      <w:r w:rsidR="00507401" w:rsidRPr="00570F38">
        <w:rPr>
          <w:rFonts w:ascii="Times New Roman" w:hAnsi="Times New Roman" w:cs="Times New Roman"/>
          <w:sz w:val="24"/>
          <w:szCs w:val="24"/>
          <w:lang w:val="ru-RU"/>
        </w:rPr>
        <w:t>Практически, б</w:t>
      </w:r>
      <w:r w:rsidRPr="00570F38">
        <w:rPr>
          <w:rFonts w:ascii="Times New Roman" w:hAnsi="Times New Roman" w:cs="Times New Roman"/>
          <w:sz w:val="24"/>
          <w:szCs w:val="24"/>
          <w:lang w:val="ru-RU"/>
        </w:rPr>
        <w:t xml:space="preserve">ез </w:t>
      </w:r>
      <w:r w:rsidR="006B6B23" w:rsidRPr="00570F38">
        <w:rPr>
          <w:rFonts w:ascii="Times New Roman" w:hAnsi="Times New Roman" w:cs="Times New Roman"/>
          <w:sz w:val="24"/>
          <w:szCs w:val="24"/>
          <w:lang w:val="ru-RU"/>
        </w:rPr>
        <w:t xml:space="preserve">предварительной </w:t>
      </w:r>
      <w:r w:rsidRPr="00570F38">
        <w:rPr>
          <w:rFonts w:ascii="Times New Roman" w:hAnsi="Times New Roman" w:cs="Times New Roman"/>
          <w:sz w:val="24"/>
          <w:szCs w:val="24"/>
          <w:lang w:val="ru-RU"/>
        </w:rPr>
        <w:t xml:space="preserve">подготовки данных не обходится ни один метод </w:t>
      </w:r>
      <w:r w:rsidR="006B6B23" w:rsidRPr="00570F38">
        <w:rPr>
          <w:rFonts w:ascii="Times New Roman" w:hAnsi="Times New Roman" w:cs="Times New Roman"/>
          <w:sz w:val="24"/>
          <w:szCs w:val="24"/>
          <w:lang w:val="ru-RU"/>
        </w:rPr>
        <w:t>машинного</w:t>
      </w:r>
      <w:r w:rsidRPr="00570F38">
        <w:rPr>
          <w:rFonts w:ascii="Times New Roman" w:hAnsi="Times New Roman" w:cs="Times New Roman"/>
          <w:sz w:val="24"/>
          <w:szCs w:val="24"/>
          <w:lang w:val="ru-RU"/>
        </w:rPr>
        <w:t xml:space="preserve"> обучения. Как прави</w:t>
      </w:r>
      <w:r w:rsidR="00A543C2" w:rsidRPr="00570F38">
        <w:rPr>
          <w:rFonts w:ascii="Times New Roman" w:hAnsi="Times New Roman" w:cs="Times New Roman"/>
          <w:sz w:val="24"/>
          <w:szCs w:val="24"/>
          <w:lang w:val="ru-RU"/>
        </w:rPr>
        <w:t xml:space="preserve">ло, при описании различных </w:t>
      </w:r>
      <w:r w:rsidRPr="00570F38">
        <w:rPr>
          <w:rFonts w:ascii="Times New Roman" w:hAnsi="Times New Roman" w:cs="Times New Roman"/>
          <w:sz w:val="24"/>
          <w:szCs w:val="24"/>
          <w:lang w:val="ru-RU"/>
        </w:rPr>
        <w:t xml:space="preserve">архитектур </w:t>
      </w:r>
      <w:r w:rsidR="00A543C2" w:rsidRPr="00570F38">
        <w:rPr>
          <w:rFonts w:ascii="Times New Roman" w:hAnsi="Times New Roman" w:cs="Times New Roman"/>
          <w:sz w:val="24"/>
          <w:szCs w:val="24"/>
          <w:lang w:val="ru-RU"/>
        </w:rPr>
        <w:t xml:space="preserve">моделей </w:t>
      </w:r>
      <w:r w:rsidRPr="00570F38">
        <w:rPr>
          <w:rFonts w:ascii="Times New Roman" w:hAnsi="Times New Roman" w:cs="Times New Roman"/>
          <w:sz w:val="24"/>
          <w:szCs w:val="24"/>
          <w:lang w:val="ru-RU"/>
        </w:rPr>
        <w:t>предполагается, что данные для обучения уже представлены в</w:t>
      </w:r>
      <w:r w:rsidR="00A543C2" w:rsidRPr="00570F38">
        <w:rPr>
          <w:rFonts w:ascii="Times New Roman" w:hAnsi="Times New Roman" w:cs="Times New Roman"/>
          <w:sz w:val="24"/>
          <w:szCs w:val="24"/>
          <w:lang w:val="ru-RU"/>
        </w:rPr>
        <w:t xml:space="preserve"> нужном формате</w:t>
      </w:r>
      <w:r w:rsidRPr="00570F38">
        <w:rPr>
          <w:rFonts w:ascii="Times New Roman" w:hAnsi="Times New Roman" w:cs="Times New Roman"/>
          <w:sz w:val="24"/>
          <w:szCs w:val="24"/>
          <w:lang w:val="ru-RU"/>
        </w:rPr>
        <w:t>, однако на пра</w:t>
      </w:r>
      <w:r w:rsidR="006B6B23" w:rsidRPr="00570F38">
        <w:rPr>
          <w:rFonts w:ascii="Times New Roman" w:hAnsi="Times New Roman" w:cs="Times New Roman"/>
          <w:sz w:val="24"/>
          <w:szCs w:val="24"/>
          <w:lang w:val="ru-RU"/>
        </w:rPr>
        <w:t>ктике дела обстоят совсем иначе и</w:t>
      </w:r>
      <w:r w:rsidRPr="00570F38">
        <w:rPr>
          <w:rFonts w:ascii="Times New Roman" w:hAnsi="Times New Roman" w:cs="Times New Roman"/>
          <w:sz w:val="24"/>
          <w:szCs w:val="24"/>
          <w:lang w:val="ru-RU"/>
        </w:rPr>
        <w:t xml:space="preserve"> именно этап предобработки данных может занимать большую часть времени,</w:t>
      </w:r>
      <w:r w:rsidR="006B6B23" w:rsidRPr="00570F38">
        <w:rPr>
          <w:rFonts w:ascii="Times New Roman" w:hAnsi="Times New Roman" w:cs="Times New Roman"/>
          <w:sz w:val="24"/>
          <w:szCs w:val="24"/>
          <w:lang w:val="ru-RU"/>
        </w:rPr>
        <w:t xml:space="preserve"> отведенного на проект в целом. Этот этап включает в себя различные техники, направленные на подготовку необработанных данных</w:t>
      </w:r>
      <w:r w:rsidR="00507401" w:rsidRPr="00570F38">
        <w:rPr>
          <w:rFonts w:ascii="Times New Roman" w:hAnsi="Times New Roman" w:cs="Times New Roman"/>
          <w:sz w:val="24"/>
          <w:szCs w:val="24"/>
          <w:lang w:val="ru-RU"/>
        </w:rPr>
        <w:t xml:space="preserve"> таким образом</w:t>
      </w:r>
      <w:r w:rsidR="006B6B23" w:rsidRPr="00570F38">
        <w:rPr>
          <w:rFonts w:ascii="Times New Roman" w:hAnsi="Times New Roman" w:cs="Times New Roman"/>
          <w:sz w:val="24"/>
          <w:szCs w:val="24"/>
          <w:lang w:val="ru-RU"/>
        </w:rPr>
        <w:t xml:space="preserve">, чтобы они стали пригодными для анализа машинными методами. </w:t>
      </w:r>
      <w:r w:rsidR="008B5362" w:rsidRPr="00570F38">
        <w:rPr>
          <w:rFonts w:ascii="Times New Roman" w:hAnsi="Times New Roman" w:cs="Times New Roman"/>
          <w:sz w:val="24"/>
          <w:szCs w:val="24"/>
          <w:lang w:val="ru-RU"/>
        </w:rPr>
        <w:t>Важно осознавать, что р</w:t>
      </w:r>
      <w:r w:rsidRPr="00570F38">
        <w:rPr>
          <w:rFonts w:ascii="Times New Roman" w:hAnsi="Times New Roman" w:cs="Times New Roman"/>
          <w:sz w:val="24"/>
          <w:szCs w:val="24"/>
          <w:lang w:val="ru-RU"/>
        </w:rPr>
        <w:t>езультат</w:t>
      </w:r>
      <w:r w:rsidR="008B5362" w:rsidRPr="00570F38">
        <w:rPr>
          <w:rFonts w:ascii="Times New Roman" w:hAnsi="Times New Roman" w:cs="Times New Roman"/>
          <w:sz w:val="24"/>
          <w:szCs w:val="24"/>
          <w:lang w:val="ru-RU"/>
        </w:rPr>
        <w:t>ы</w:t>
      </w:r>
      <w:r w:rsidRPr="00570F38">
        <w:rPr>
          <w:rFonts w:ascii="Times New Roman" w:hAnsi="Times New Roman" w:cs="Times New Roman"/>
          <w:sz w:val="24"/>
          <w:szCs w:val="24"/>
          <w:lang w:val="ru-RU"/>
        </w:rPr>
        <w:t xml:space="preserve"> обучения </w:t>
      </w:r>
      <w:r w:rsidR="00A543C2" w:rsidRPr="00570F38">
        <w:rPr>
          <w:rFonts w:ascii="Times New Roman" w:hAnsi="Times New Roman" w:cs="Times New Roman"/>
          <w:sz w:val="24"/>
          <w:szCs w:val="24"/>
          <w:lang w:val="ru-RU"/>
        </w:rPr>
        <w:t xml:space="preserve">модели </w:t>
      </w:r>
      <w:r w:rsidR="008B5362" w:rsidRPr="00570F38">
        <w:rPr>
          <w:rFonts w:ascii="Times New Roman" w:hAnsi="Times New Roman" w:cs="Times New Roman"/>
          <w:sz w:val="24"/>
          <w:szCs w:val="24"/>
          <w:lang w:val="ru-RU"/>
        </w:rPr>
        <w:t>полностью завися</w:t>
      </w:r>
      <w:r w:rsidR="00A543C2" w:rsidRPr="00570F38">
        <w:rPr>
          <w:rFonts w:ascii="Times New Roman" w:hAnsi="Times New Roman" w:cs="Times New Roman"/>
          <w:sz w:val="24"/>
          <w:szCs w:val="24"/>
          <w:lang w:val="ru-RU"/>
        </w:rPr>
        <w:t>т</w:t>
      </w:r>
      <w:r w:rsidRPr="00570F38">
        <w:rPr>
          <w:rFonts w:ascii="Times New Roman" w:hAnsi="Times New Roman" w:cs="Times New Roman"/>
          <w:sz w:val="24"/>
          <w:szCs w:val="24"/>
          <w:lang w:val="ru-RU"/>
        </w:rPr>
        <w:t xml:space="preserve"> от того, в каком виде </w:t>
      </w:r>
      <w:r w:rsidR="008B5362" w:rsidRPr="00570F38">
        <w:rPr>
          <w:rFonts w:ascii="Times New Roman" w:hAnsi="Times New Roman" w:cs="Times New Roman"/>
          <w:sz w:val="24"/>
          <w:szCs w:val="24"/>
          <w:lang w:val="ru-RU"/>
        </w:rPr>
        <w:t>были представлены</w:t>
      </w:r>
      <w:r w:rsidRPr="00570F38">
        <w:rPr>
          <w:rFonts w:ascii="Times New Roman" w:hAnsi="Times New Roman" w:cs="Times New Roman"/>
          <w:sz w:val="24"/>
          <w:szCs w:val="24"/>
          <w:lang w:val="ru-RU"/>
        </w:rPr>
        <w:t xml:space="preserve"> </w:t>
      </w:r>
      <w:r w:rsidR="008B5362" w:rsidRPr="00570F38">
        <w:rPr>
          <w:rFonts w:ascii="Times New Roman" w:hAnsi="Times New Roman" w:cs="Times New Roman"/>
          <w:sz w:val="24"/>
          <w:szCs w:val="24"/>
          <w:lang w:val="ru-RU"/>
        </w:rPr>
        <w:t xml:space="preserve">данные </w:t>
      </w:r>
      <w:r w:rsidRPr="00570F38">
        <w:rPr>
          <w:rFonts w:ascii="Times New Roman" w:hAnsi="Times New Roman" w:cs="Times New Roman"/>
          <w:sz w:val="24"/>
          <w:szCs w:val="24"/>
          <w:lang w:val="ru-RU"/>
        </w:rPr>
        <w:t xml:space="preserve">для ее обучения. Таким образом, предварительная обработка данных позволяет </w:t>
      </w:r>
      <w:r w:rsidR="00507401" w:rsidRPr="00570F38">
        <w:rPr>
          <w:rFonts w:ascii="Times New Roman" w:hAnsi="Times New Roman" w:cs="Times New Roman"/>
          <w:sz w:val="24"/>
          <w:szCs w:val="24"/>
          <w:lang w:val="ru-RU"/>
        </w:rPr>
        <w:t xml:space="preserve">значительно </w:t>
      </w:r>
      <w:r w:rsidRPr="00570F38">
        <w:rPr>
          <w:rFonts w:ascii="Times New Roman" w:hAnsi="Times New Roman" w:cs="Times New Roman"/>
          <w:sz w:val="24"/>
          <w:szCs w:val="24"/>
          <w:lang w:val="ru-RU"/>
        </w:rPr>
        <w:t xml:space="preserve">повысить качество интеллектуального анализа данных, </w:t>
      </w:r>
      <w:r w:rsidR="00507401" w:rsidRPr="00570F38">
        <w:rPr>
          <w:rFonts w:ascii="Times New Roman" w:hAnsi="Times New Roman" w:cs="Times New Roman"/>
          <w:sz w:val="24"/>
          <w:szCs w:val="24"/>
          <w:lang w:val="ru-RU"/>
        </w:rPr>
        <w:t>точность</w:t>
      </w:r>
      <w:r w:rsidR="006B6B23" w:rsidRPr="00570F38">
        <w:rPr>
          <w:rFonts w:ascii="Times New Roman" w:hAnsi="Times New Roman" w:cs="Times New Roman"/>
          <w:sz w:val="24"/>
          <w:szCs w:val="24"/>
          <w:lang w:val="ru-RU"/>
        </w:rPr>
        <w:t xml:space="preserve"> и эффективность моделей</w:t>
      </w:r>
      <w:r w:rsidRPr="00570F38">
        <w:rPr>
          <w:rFonts w:ascii="Times New Roman" w:hAnsi="Times New Roman" w:cs="Times New Roman"/>
          <w:sz w:val="24"/>
          <w:szCs w:val="24"/>
          <w:lang w:val="ru-RU"/>
        </w:rPr>
        <w:t>.</w:t>
      </w:r>
    </w:p>
    <w:p w:rsidR="009401A3" w:rsidRPr="00570F38" w:rsidRDefault="009401A3" w:rsidP="009401A3">
      <w:pPr>
        <w:rPr>
          <w:rFonts w:ascii="Times New Roman" w:hAnsi="Times New Roman" w:cs="Times New Roman"/>
          <w:sz w:val="24"/>
          <w:szCs w:val="24"/>
          <w:lang w:val="ru-RU"/>
        </w:rPr>
      </w:pPr>
    </w:p>
    <w:p w:rsidR="00570F38" w:rsidRDefault="001A0C0A" w:rsidP="00570F38">
      <w:pPr>
        <w:pStyle w:val="2"/>
        <w:numPr>
          <w:ilvl w:val="1"/>
          <w:numId w:val="22"/>
        </w:numPr>
        <w:rPr>
          <w:lang w:val="ru-RU"/>
        </w:rPr>
      </w:pPr>
      <w:bookmarkStart w:id="4" w:name="_Toc161672125"/>
      <w:r w:rsidRPr="00570F38">
        <w:rPr>
          <w:lang w:val="ru-RU"/>
        </w:rPr>
        <w:t>Многомерный анализ данных: о</w:t>
      </w:r>
      <w:r w:rsidR="00FD002A" w:rsidRPr="00570F38">
        <w:rPr>
          <w:lang w:val="ru-RU"/>
        </w:rPr>
        <w:t>птимизация признакового простр</w:t>
      </w:r>
      <w:r w:rsidR="00A473CF" w:rsidRPr="00570F38">
        <w:rPr>
          <w:lang w:val="ru-RU"/>
        </w:rPr>
        <w:t>анства и балансировка классов.</w:t>
      </w:r>
      <w:bookmarkEnd w:id="4"/>
      <w:r w:rsidR="00A473CF" w:rsidRPr="00570F38">
        <w:rPr>
          <w:lang w:val="ru-RU"/>
        </w:rPr>
        <w:t xml:space="preserve"> </w:t>
      </w:r>
    </w:p>
    <w:p w:rsidR="00570F38" w:rsidRPr="00570F38" w:rsidRDefault="00570F38" w:rsidP="00570F38">
      <w:pPr>
        <w:rPr>
          <w:lang w:val="ru-RU"/>
        </w:rPr>
      </w:pPr>
    </w:p>
    <w:p w:rsidR="001A0C0A" w:rsidRPr="00232BE1" w:rsidRDefault="001A0C0A" w:rsidP="0094685B">
      <w:pPr>
        <w:rPr>
          <w:rFonts w:ascii="Times New Roman" w:hAnsi="Times New Roman" w:cs="Times New Roman"/>
          <w:sz w:val="24"/>
          <w:szCs w:val="24"/>
          <w:lang w:val="ru-RU"/>
        </w:rPr>
      </w:pPr>
      <w:r w:rsidRPr="00570F38">
        <w:rPr>
          <w:rFonts w:ascii="Times New Roman" w:hAnsi="Times New Roman" w:cs="Times New Roman"/>
          <w:sz w:val="24"/>
          <w:szCs w:val="24"/>
          <w:lang w:val="ru-RU"/>
        </w:rPr>
        <w:t>В наше время, характеризующееся взрывным ростом объемов</w:t>
      </w:r>
      <w:r w:rsidR="007E02A3" w:rsidRPr="00570F38">
        <w:rPr>
          <w:rFonts w:ascii="Times New Roman" w:hAnsi="Times New Roman" w:cs="Times New Roman"/>
          <w:sz w:val="24"/>
          <w:szCs w:val="24"/>
          <w:lang w:val="ru-RU"/>
        </w:rPr>
        <w:t xml:space="preserve"> данных, эффективное </w:t>
      </w:r>
      <w:r w:rsidRPr="00570F38">
        <w:rPr>
          <w:rFonts w:ascii="Times New Roman" w:hAnsi="Times New Roman" w:cs="Times New Roman"/>
          <w:sz w:val="24"/>
          <w:szCs w:val="24"/>
          <w:lang w:val="ru-RU"/>
        </w:rPr>
        <w:t>извлечение</w:t>
      </w:r>
      <w:r w:rsidR="00570F38" w:rsidRPr="00570F38">
        <w:rPr>
          <w:rFonts w:ascii="Times New Roman" w:hAnsi="Times New Roman" w:cs="Times New Roman"/>
          <w:sz w:val="24"/>
          <w:szCs w:val="24"/>
          <w:lang w:val="ru-RU"/>
        </w:rPr>
        <w:t xml:space="preserve"> из них</w:t>
      </w:r>
      <w:r w:rsidR="007E02A3" w:rsidRPr="00570F38">
        <w:rPr>
          <w:rFonts w:ascii="Times New Roman" w:hAnsi="Times New Roman" w:cs="Times New Roman"/>
          <w:sz w:val="24"/>
          <w:szCs w:val="24"/>
          <w:lang w:val="ru-RU"/>
        </w:rPr>
        <w:t xml:space="preserve"> информации</w:t>
      </w:r>
      <w:r w:rsidR="00570F38" w:rsidRPr="00570F38">
        <w:rPr>
          <w:rFonts w:ascii="Times New Roman" w:hAnsi="Times New Roman" w:cs="Times New Roman"/>
          <w:sz w:val="24"/>
          <w:szCs w:val="24"/>
          <w:lang w:val="ru-RU"/>
        </w:rPr>
        <w:t xml:space="preserve"> </w:t>
      </w:r>
      <w:r w:rsidRPr="00570F38">
        <w:rPr>
          <w:rFonts w:ascii="Times New Roman" w:hAnsi="Times New Roman" w:cs="Times New Roman"/>
          <w:sz w:val="24"/>
          <w:szCs w:val="24"/>
          <w:lang w:val="ru-RU"/>
        </w:rPr>
        <w:t>становится неотъемлемой частью исследований. Многомерный анализ данных представляет собой мощный инструмент, способствующий выявлению сложных взаимосвязей и закономерностей в многомерных</w:t>
      </w:r>
      <w:r w:rsidR="00570F38" w:rsidRPr="00570F38">
        <w:rPr>
          <w:rFonts w:ascii="Times New Roman" w:hAnsi="Times New Roman" w:cs="Times New Roman"/>
          <w:sz w:val="24"/>
          <w:szCs w:val="24"/>
          <w:lang w:val="ru-RU"/>
        </w:rPr>
        <w:t xml:space="preserve"> таблицах данных</w:t>
      </w:r>
      <w:r w:rsidRPr="00570F38">
        <w:rPr>
          <w:rFonts w:ascii="Times New Roman" w:hAnsi="Times New Roman" w:cs="Times New Roman"/>
          <w:sz w:val="24"/>
          <w:szCs w:val="24"/>
          <w:lang w:val="ru-RU"/>
        </w:rPr>
        <w:t>. В данном контексте фокус на оптимизации признакового пространства и балансировке классов становится ключевым, поскольку эти аспекты оказывают существенное влияние на результаты</w:t>
      </w:r>
      <w:r w:rsidR="007E02A3" w:rsidRPr="00570F38">
        <w:rPr>
          <w:rFonts w:ascii="Times New Roman" w:hAnsi="Times New Roman" w:cs="Times New Roman"/>
          <w:sz w:val="24"/>
          <w:szCs w:val="24"/>
          <w:lang w:val="ru-RU"/>
        </w:rPr>
        <w:t xml:space="preserve"> прогнозирования событий</w:t>
      </w:r>
      <w:r w:rsidRPr="00570F38">
        <w:rPr>
          <w:rFonts w:ascii="Times New Roman" w:hAnsi="Times New Roman" w:cs="Times New Roman"/>
          <w:sz w:val="24"/>
          <w:szCs w:val="24"/>
          <w:lang w:val="ru-RU"/>
        </w:rPr>
        <w:t>.</w:t>
      </w:r>
      <w:r w:rsidR="0094685B" w:rsidRPr="00570F38">
        <w:rPr>
          <w:rFonts w:ascii="Times New Roman" w:hAnsi="Times New Roman" w:cs="Times New Roman"/>
          <w:sz w:val="24"/>
          <w:szCs w:val="24"/>
          <w:lang w:val="ru-RU"/>
        </w:rPr>
        <w:t xml:space="preserve"> </w:t>
      </w:r>
      <w:r w:rsidR="0094685B" w:rsidRPr="00570F38">
        <w:rPr>
          <w:rFonts w:ascii="Times New Roman" w:hAnsi="Times New Roman" w:cs="Times New Roman"/>
          <w:color w:val="0D0D0D"/>
          <w:sz w:val="24"/>
          <w:szCs w:val="24"/>
          <w:shd w:val="clear" w:color="auto" w:fill="FFFFFF"/>
          <w:lang w:val="ru-RU"/>
        </w:rPr>
        <w:t>Исследования методов оптимизации признакового пространства, направленных на выделение наиболее информативных характеристик данных, а также стратегий балансировки классов для повышения стабильности и точности моделей, становятся неотъемлемой частью усовершенствования аналитических подходов в области обработки данных.</w:t>
      </w:r>
    </w:p>
    <w:p w:rsidR="008B5362" w:rsidRPr="00570F38" w:rsidRDefault="008B5362" w:rsidP="00395644">
      <w:pPr>
        <w:rPr>
          <w:rFonts w:ascii="Times New Roman" w:hAnsi="Times New Roman" w:cs="Times New Roman"/>
          <w:b/>
          <w:sz w:val="24"/>
          <w:szCs w:val="24"/>
          <w:lang w:val="ru-RU"/>
        </w:rPr>
      </w:pPr>
      <w:r w:rsidRPr="00570F38">
        <w:rPr>
          <w:rFonts w:ascii="Times New Roman" w:hAnsi="Times New Roman" w:cs="Times New Roman"/>
          <w:b/>
          <w:sz w:val="24"/>
          <w:szCs w:val="24"/>
          <w:lang w:val="ru-RU"/>
        </w:rPr>
        <w:t>Оптимизация признакового пространства. Методы отборы признаков.</w:t>
      </w:r>
    </w:p>
    <w:p w:rsidR="0094685B" w:rsidRPr="00B02B44" w:rsidRDefault="0094685B" w:rsidP="0094685B">
      <w:pPr>
        <w:rPr>
          <w:rFonts w:ascii="Times New Roman" w:hAnsi="Times New Roman" w:cs="Times New Roman"/>
          <w:sz w:val="24"/>
          <w:szCs w:val="24"/>
          <w:lang w:val="ru-RU"/>
        </w:rPr>
      </w:pPr>
      <w:r w:rsidRPr="00570F38">
        <w:rPr>
          <w:rFonts w:ascii="Times New Roman" w:hAnsi="Times New Roman" w:cs="Times New Roman"/>
          <w:sz w:val="24"/>
          <w:szCs w:val="24"/>
          <w:lang w:val="ru-RU"/>
        </w:rPr>
        <w:t>Оптимизация признакового пространства направлена на выделение наиболее информативных и значимых признаков для обучения модели, что позволяет улучшить её способность к обобщению и содействует улучшению качества построен</w:t>
      </w:r>
      <w:r w:rsidR="00AD6B03">
        <w:rPr>
          <w:rFonts w:ascii="Times New Roman" w:hAnsi="Times New Roman" w:cs="Times New Roman"/>
          <w:sz w:val="24"/>
          <w:szCs w:val="24"/>
          <w:lang w:val="ru-RU"/>
        </w:rPr>
        <w:t xml:space="preserve">ных моделей и их интерпретации. </w:t>
      </w:r>
      <w:r w:rsidRPr="00B02B44">
        <w:rPr>
          <w:rFonts w:ascii="Times New Roman" w:hAnsi="Times New Roman" w:cs="Times New Roman"/>
          <w:sz w:val="24"/>
          <w:szCs w:val="24"/>
          <w:lang w:val="ru-RU"/>
        </w:rPr>
        <w:lastRenderedPageBreak/>
        <w:t>Этот процесс также способствует снижению размерности данных, что особенно важно при работе с большими объемами информации.</w:t>
      </w:r>
    </w:p>
    <w:p w:rsidR="00B23836" w:rsidRPr="00AD6B03" w:rsidRDefault="0094685B" w:rsidP="00395644">
      <w:pPr>
        <w:rPr>
          <w:rFonts w:ascii="Times New Roman" w:hAnsi="Times New Roman" w:cs="Times New Roman"/>
          <w:sz w:val="24"/>
          <w:szCs w:val="24"/>
          <w:lang w:val="ru-RU"/>
        </w:rPr>
      </w:pPr>
      <w:r w:rsidRPr="00AD6B03">
        <w:rPr>
          <w:rFonts w:ascii="Times New Roman" w:hAnsi="Times New Roman" w:cs="Times New Roman"/>
          <w:sz w:val="24"/>
          <w:szCs w:val="24"/>
          <w:lang w:val="ru-RU"/>
        </w:rPr>
        <w:t xml:space="preserve">При создании модели машинного обучения </w:t>
      </w:r>
      <w:r w:rsidR="00B02B44" w:rsidRPr="00AD6B03">
        <w:rPr>
          <w:rFonts w:ascii="Times New Roman" w:hAnsi="Times New Roman" w:cs="Times New Roman"/>
          <w:sz w:val="24"/>
          <w:szCs w:val="24"/>
          <w:lang w:val="ru-RU"/>
        </w:rPr>
        <w:t xml:space="preserve">отбор </w:t>
      </w:r>
      <w:r w:rsidRPr="00AD6B03">
        <w:rPr>
          <w:rFonts w:ascii="Times New Roman" w:hAnsi="Times New Roman" w:cs="Times New Roman"/>
          <w:sz w:val="24"/>
          <w:szCs w:val="24"/>
          <w:lang w:val="ru-RU"/>
        </w:rPr>
        <w:t>данных</w:t>
      </w:r>
      <w:r w:rsidR="00B02B44" w:rsidRPr="00AD6B03">
        <w:rPr>
          <w:rFonts w:ascii="Times New Roman" w:hAnsi="Times New Roman" w:cs="Times New Roman"/>
          <w:sz w:val="24"/>
          <w:szCs w:val="24"/>
          <w:lang w:val="ru-RU"/>
        </w:rPr>
        <w:t>,</w:t>
      </w:r>
      <w:r w:rsidR="00F03A26" w:rsidRPr="00AD6B03">
        <w:rPr>
          <w:rFonts w:ascii="Times New Roman" w:hAnsi="Times New Roman" w:cs="Times New Roman"/>
          <w:sz w:val="24"/>
          <w:szCs w:val="24"/>
          <w:lang w:val="ru-RU"/>
        </w:rPr>
        <w:t xml:space="preserve"> предполагающий удаление ненужных атрибутов и оценку значимости оставшихся с использованием алгоритмов машинного обучения, является</w:t>
      </w:r>
      <w:r w:rsidR="00AD6B03">
        <w:rPr>
          <w:rFonts w:ascii="Times New Roman" w:hAnsi="Times New Roman" w:cs="Times New Roman"/>
          <w:sz w:val="24"/>
          <w:szCs w:val="24"/>
          <w:lang w:val="ru-RU"/>
        </w:rPr>
        <w:t xml:space="preserve"> одним из этапов процесса</w:t>
      </w:r>
      <w:r w:rsidR="00B02B44" w:rsidRPr="00AD6B03">
        <w:rPr>
          <w:rFonts w:ascii="Times New Roman" w:hAnsi="Times New Roman" w:cs="Times New Roman"/>
          <w:sz w:val="24"/>
          <w:szCs w:val="24"/>
          <w:lang w:val="ru-RU"/>
        </w:rPr>
        <w:t xml:space="preserve"> оптими</w:t>
      </w:r>
      <w:r w:rsidR="00F03A26" w:rsidRPr="00AD6B03">
        <w:rPr>
          <w:rFonts w:ascii="Times New Roman" w:hAnsi="Times New Roman" w:cs="Times New Roman"/>
          <w:sz w:val="24"/>
          <w:szCs w:val="24"/>
          <w:lang w:val="ru-RU"/>
        </w:rPr>
        <w:t xml:space="preserve">зации признакового пространства и </w:t>
      </w:r>
      <w:r w:rsidRPr="00AD6B03">
        <w:rPr>
          <w:rFonts w:ascii="Times New Roman" w:hAnsi="Times New Roman" w:cs="Times New Roman"/>
          <w:sz w:val="24"/>
          <w:szCs w:val="24"/>
          <w:lang w:val="ru-RU"/>
        </w:rPr>
        <w:t>служит первым шагом</w:t>
      </w:r>
      <w:r w:rsidR="00AD6B03">
        <w:rPr>
          <w:rFonts w:ascii="Times New Roman" w:hAnsi="Times New Roman" w:cs="Times New Roman"/>
          <w:sz w:val="24"/>
          <w:szCs w:val="24"/>
          <w:lang w:val="ru-RU"/>
        </w:rPr>
        <w:t xml:space="preserve"> к созданию</w:t>
      </w:r>
      <w:r w:rsidR="00F03A26" w:rsidRPr="00AD6B03">
        <w:rPr>
          <w:rFonts w:ascii="Times New Roman" w:hAnsi="Times New Roman" w:cs="Times New Roman"/>
          <w:sz w:val="24"/>
          <w:szCs w:val="24"/>
          <w:lang w:val="ru-RU"/>
        </w:rPr>
        <w:t xml:space="preserve"> качественной модели</w:t>
      </w:r>
      <w:r w:rsidRPr="00AD6B03">
        <w:rPr>
          <w:rFonts w:ascii="Times New Roman" w:hAnsi="Times New Roman" w:cs="Times New Roman"/>
          <w:sz w:val="24"/>
          <w:szCs w:val="24"/>
          <w:lang w:val="ru-RU"/>
        </w:rPr>
        <w:t>. Качество данных и объем полезной информации, которую они содержат, являются первостепенными факторами, которые определяют, как хорошо алгоритм машинного обучения сможет обучиться. Реальные данные в большинстве своем могут быть избыточными,</w:t>
      </w:r>
      <w:r w:rsidR="00B02B44" w:rsidRPr="00AD6B03">
        <w:rPr>
          <w:rFonts w:ascii="Times New Roman" w:hAnsi="Times New Roman" w:cs="Times New Roman"/>
          <w:sz w:val="24"/>
          <w:szCs w:val="24"/>
          <w:lang w:val="ru-RU"/>
        </w:rPr>
        <w:t xml:space="preserve"> зашумленными,</w:t>
      </w:r>
      <w:r w:rsidRPr="00AD6B03">
        <w:rPr>
          <w:rFonts w:ascii="Times New Roman" w:hAnsi="Times New Roman" w:cs="Times New Roman"/>
          <w:sz w:val="24"/>
          <w:szCs w:val="24"/>
          <w:lang w:val="ru-RU"/>
        </w:rPr>
        <w:t xml:space="preserve"> сильно коррелированными, содержать пропущенные значения и категории, которые надо привести в приемлемый для алгоритмов машинного обучения вид и т.д., следовательно, кр</w:t>
      </w:r>
      <w:r w:rsidR="00693AF0">
        <w:rPr>
          <w:rFonts w:ascii="Times New Roman" w:hAnsi="Times New Roman" w:cs="Times New Roman"/>
          <w:sz w:val="24"/>
          <w:szCs w:val="24"/>
          <w:lang w:val="ru-RU"/>
        </w:rPr>
        <w:t>айне важно изначально набор данных</w:t>
      </w:r>
      <w:r w:rsidRPr="00AD6B03">
        <w:rPr>
          <w:rFonts w:ascii="Times New Roman" w:hAnsi="Times New Roman" w:cs="Times New Roman"/>
          <w:sz w:val="24"/>
          <w:szCs w:val="24"/>
          <w:lang w:val="ru-RU"/>
        </w:rPr>
        <w:t xml:space="preserve"> подвергнуть </w:t>
      </w:r>
      <w:r w:rsidR="00B02B44" w:rsidRPr="00AD6B03">
        <w:rPr>
          <w:rFonts w:ascii="Times New Roman" w:hAnsi="Times New Roman" w:cs="Times New Roman"/>
          <w:sz w:val="24"/>
          <w:szCs w:val="24"/>
          <w:lang w:val="ru-RU"/>
        </w:rPr>
        <w:t xml:space="preserve">отбору признаков </w:t>
      </w:r>
      <w:r w:rsidRPr="00AD6B03">
        <w:rPr>
          <w:rFonts w:ascii="Times New Roman" w:hAnsi="Times New Roman" w:cs="Times New Roman"/>
          <w:sz w:val="24"/>
          <w:szCs w:val="24"/>
          <w:lang w:val="ru-RU"/>
        </w:rPr>
        <w:t xml:space="preserve">и только потом подавать его на вход обучаемого алгоритма. </w:t>
      </w:r>
      <w:r w:rsidR="00395644" w:rsidRPr="00AD6B03">
        <w:rPr>
          <w:rFonts w:ascii="Times New Roman" w:hAnsi="Times New Roman" w:cs="Times New Roman"/>
          <w:sz w:val="24"/>
          <w:szCs w:val="24"/>
          <w:lang w:val="ru-RU"/>
        </w:rPr>
        <w:t xml:space="preserve">Этот этап направлен на сокращение времени обучения и упрощение структуры </w:t>
      </w:r>
      <w:proofErr w:type="spellStart"/>
      <w:proofErr w:type="gramStart"/>
      <w:r w:rsidR="00395644" w:rsidRPr="00AD6B03">
        <w:rPr>
          <w:rFonts w:ascii="Times New Roman" w:hAnsi="Times New Roman" w:cs="Times New Roman"/>
          <w:sz w:val="24"/>
          <w:szCs w:val="24"/>
          <w:lang w:val="ru-RU"/>
        </w:rPr>
        <w:t>модели,</w:t>
      </w:r>
      <w:r w:rsidR="00693AF0">
        <w:rPr>
          <w:rFonts w:ascii="Times New Roman" w:hAnsi="Times New Roman" w:cs="Times New Roman"/>
          <w:sz w:val="24"/>
          <w:szCs w:val="24"/>
          <w:lang w:val="ru-RU"/>
        </w:rPr>
        <w:t>за</w:t>
      </w:r>
      <w:proofErr w:type="spellEnd"/>
      <w:proofErr w:type="gramEnd"/>
      <w:r w:rsidR="00693AF0">
        <w:rPr>
          <w:rFonts w:ascii="Times New Roman" w:hAnsi="Times New Roman" w:cs="Times New Roman"/>
          <w:sz w:val="24"/>
          <w:szCs w:val="24"/>
          <w:lang w:val="ru-RU"/>
        </w:rPr>
        <w:t xml:space="preserve"> счет того, что мы не будем обучать модель на всех </w:t>
      </w:r>
      <w:proofErr w:type="spellStart"/>
      <w:r w:rsidR="00693AF0">
        <w:rPr>
          <w:rFonts w:ascii="Times New Roman" w:hAnsi="Times New Roman" w:cs="Times New Roman"/>
          <w:sz w:val="24"/>
          <w:szCs w:val="24"/>
          <w:lang w:val="ru-RU"/>
        </w:rPr>
        <w:t>всех</w:t>
      </w:r>
      <w:proofErr w:type="spellEnd"/>
      <w:r w:rsidR="00693AF0">
        <w:rPr>
          <w:rFonts w:ascii="Times New Roman" w:hAnsi="Times New Roman" w:cs="Times New Roman"/>
          <w:sz w:val="24"/>
          <w:szCs w:val="24"/>
          <w:lang w:val="ru-RU"/>
        </w:rPr>
        <w:t xml:space="preserve"> данных нам признаках, а только на тех, которые мы считаем самыми важными,</w:t>
      </w:r>
      <w:r w:rsidR="00395644" w:rsidRPr="00AD6B03">
        <w:rPr>
          <w:rFonts w:ascii="Times New Roman" w:hAnsi="Times New Roman" w:cs="Times New Roman"/>
          <w:sz w:val="24"/>
          <w:szCs w:val="24"/>
          <w:lang w:val="ru-RU"/>
        </w:rPr>
        <w:t xml:space="preserve"> что в итоге </w:t>
      </w:r>
      <w:r w:rsidR="00693AF0">
        <w:rPr>
          <w:rFonts w:ascii="Times New Roman" w:hAnsi="Times New Roman" w:cs="Times New Roman"/>
          <w:sz w:val="24"/>
          <w:szCs w:val="24"/>
          <w:lang w:val="ru-RU"/>
        </w:rPr>
        <w:t>по</w:t>
      </w:r>
      <w:r w:rsidR="00395644" w:rsidRPr="00AD6B03">
        <w:rPr>
          <w:rFonts w:ascii="Times New Roman" w:hAnsi="Times New Roman" w:cs="Times New Roman"/>
          <w:sz w:val="24"/>
          <w:szCs w:val="24"/>
          <w:lang w:val="ru-RU"/>
        </w:rPr>
        <w:t xml:space="preserve">способствует </w:t>
      </w:r>
      <w:r w:rsidR="00693AF0">
        <w:rPr>
          <w:rFonts w:ascii="Times New Roman" w:hAnsi="Times New Roman" w:cs="Times New Roman"/>
          <w:sz w:val="24"/>
          <w:szCs w:val="24"/>
          <w:lang w:val="ru-RU"/>
        </w:rPr>
        <w:t xml:space="preserve">повышению </w:t>
      </w:r>
      <w:r w:rsidR="00D243E8" w:rsidRPr="00AD6B03">
        <w:rPr>
          <w:rFonts w:ascii="Times New Roman" w:hAnsi="Times New Roman" w:cs="Times New Roman"/>
          <w:sz w:val="24"/>
          <w:szCs w:val="24"/>
          <w:lang w:val="ru-RU"/>
        </w:rPr>
        <w:t>интерпретируемости</w:t>
      </w:r>
      <w:r w:rsidR="00693AF0">
        <w:rPr>
          <w:rFonts w:ascii="Times New Roman" w:hAnsi="Times New Roman" w:cs="Times New Roman"/>
          <w:sz w:val="24"/>
          <w:szCs w:val="24"/>
          <w:lang w:val="ru-RU"/>
        </w:rPr>
        <w:t xml:space="preserve"> модели</w:t>
      </w:r>
      <w:r w:rsidR="00D243E8" w:rsidRPr="00AD6B03">
        <w:rPr>
          <w:rFonts w:ascii="Times New Roman" w:hAnsi="Times New Roman" w:cs="Times New Roman"/>
          <w:sz w:val="24"/>
          <w:szCs w:val="24"/>
          <w:lang w:val="ru-RU"/>
        </w:rPr>
        <w:t>, а также уменьшению риска переобучения.</w:t>
      </w:r>
    </w:p>
    <w:p w:rsidR="00C77609" w:rsidRPr="008034CE" w:rsidRDefault="00C77609" w:rsidP="00395644">
      <w:pPr>
        <w:rPr>
          <w:rFonts w:ascii="Times New Roman" w:hAnsi="Times New Roman" w:cs="Times New Roman"/>
          <w:b/>
          <w:sz w:val="24"/>
          <w:szCs w:val="24"/>
          <w:lang w:val="ru-RU"/>
        </w:rPr>
      </w:pPr>
      <w:r w:rsidRPr="00C77609">
        <w:rPr>
          <w:rFonts w:ascii="Times New Roman" w:hAnsi="Times New Roman" w:cs="Times New Roman"/>
          <w:b/>
          <w:sz w:val="24"/>
          <w:szCs w:val="24"/>
          <w:lang w:val="ru-RU"/>
        </w:rPr>
        <w:t>Обработка пропущенных значений</w:t>
      </w:r>
    </w:p>
    <w:p w:rsidR="00B21A9E" w:rsidRPr="00C77609" w:rsidRDefault="00B23836" w:rsidP="00B23836">
      <w:pPr>
        <w:rPr>
          <w:rFonts w:ascii="Times New Roman" w:hAnsi="Times New Roman" w:cs="Times New Roman"/>
          <w:sz w:val="24"/>
          <w:szCs w:val="24"/>
          <w:lang w:val="ru-RU"/>
        </w:rPr>
      </w:pPr>
      <w:r w:rsidRPr="00C77609">
        <w:rPr>
          <w:rFonts w:ascii="Times New Roman" w:hAnsi="Times New Roman" w:cs="Times New Roman"/>
          <w:sz w:val="24"/>
          <w:szCs w:val="24"/>
          <w:lang w:val="ru-RU"/>
        </w:rPr>
        <w:t>Отбор признаков включает в себя обработку пропущенных значений, где идея состоит в том</w:t>
      </w:r>
      <w:r w:rsidR="00B21A9E" w:rsidRPr="00C77609">
        <w:rPr>
          <w:rFonts w:ascii="Times New Roman" w:hAnsi="Times New Roman" w:cs="Times New Roman"/>
          <w:sz w:val="24"/>
          <w:szCs w:val="24"/>
          <w:lang w:val="ru-RU"/>
        </w:rPr>
        <w:t>, что для успешного обучения модели необходимо, чтобы она просмотрела как можно больше зависимостей.</w:t>
      </w:r>
      <w:r w:rsidRPr="00C77609">
        <w:rPr>
          <w:rFonts w:ascii="Times New Roman" w:hAnsi="Times New Roman" w:cs="Times New Roman"/>
          <w:sz w:val="24"/>
          <w:szCs w:val="24"/>
          <w:lang w:val="ru-RU"/>
        </w:rPr>
        <w:t xml:space="preserve"> Удаление строк с пропущенными значениями, в свою очередь, приводит к сокращению объема данных</w:t>
      </w:r>
      <w:r w:rsidR="00B21A9E" w:rsidRPr="00C77609">
        <w:rPr>
          <w:rFonts w:ascii="Times New Roman" w:hAnsi="Times New Roman" w:cs="Times New Roman"/>
          <w:sz w:val="24"/>
          <w:szCs w:val="24"/>
          <w:lang w:val="ru-RU"/>
        </w:rPr>
        <w:t>, на котором может обучиться модель</w:t>
      </w:r>
      <w:r w:rsidR="00693AF0">
        <w:rPr>
          <w:rFonts w:ascii="Times New Roman" w:hAnsi="Times New Roman" w:cs="Times New Roman"/>
          <w:sz w:val="24"/>
          <w:szCs w:val="24"/>
          <w:lang w:val="ru-RU"/>
        </w:rPr>
        <w:t xml:space="preserve">, поэтому наша цель состоит не в буквальном удалении, а скорее в заполнении пропущенных значений некими по смыслу подходящими обобщениями. </w:t>
      </w:r>
      <w:r w:rsidRPr="00C77609">
        <w:rPr>
          <w:rFonts w:ascii="Times New Roman" w:hAnsi="Times New Roman" w:cs="Times New Roman"/>
          <w:sz w:val="24"/>
          <w:szCs w:val="24"/>
          <w:lang w:val="ru-RU"/>
        </w:rPr>
        <w:t xml:space="preserve">В контексте задачи классификации </w:t>
      </w:r>
      <w:r w:rsidR="00B21A9E" w:rsidRPr="00C77609">
        <w:rPr>
          <w:rFonts w:ascii="Times New Roman" w:hAnsi="Times New Roman" w:cs="Times New Roman"/>
          <w:sz w:val="24"/>
          <w:szCs w:val="24"/>
          <w:lang w:val="ru-RU"/>
        </w:rPr>
        <w:t xml:space="preserve">более выгодным </w:t>
      </w:r>
      <w:r w:rsidRPr="00C77609">
        <w:rPr>
          <w:rFonts w:ascii="Times New Roman" w:hAnsi="Times New Roman" w:cs="Times New Roman"/>
          <w:sz w:val="24"/>
          <w:szCs w:val="24"/>
          <w:lang w:val="ru-RU"/>
        </w:rPr>
        <w:t xml:space="preserve">и результативным методом является подход, основанный на анализе схожих объектов. Идея заключается в рассмотрении каждой строки данных как точки </w:t>
      </w:r>
      <w:r w:rsidR="00B21A9E" w:rsidRPr="00C77609">
        <w:rPr>
          <w:rFonts w:ascii="Times New Roman" w:hAnsi="Times New Roman" w:cs="Times New Roman"/>
          <w:sz w:val="24"/>
          <w:szCs w:val="24"/>
          <w:lang w:val="ru-RU"/>
        </w:rPr>
        <w:t>в системе координат</w:t>
      </w:r>
      <w:r w:rsidRPr="00C77609">
        <w:rPr>
          <w:rFonts w:ascii="Times New Roman" w:hAnsi="Times New Roman" w:cs="Times New Roman"/>
          <w:sz w:val="24"/>
          <w:szCs w:val="24"/>
          <w:lang w:val="ru-RU"/>
        </w:rPr>
        <w:t>, после чего производится сравнение расстояний между всеми точками. Разумно предположить, что близкие объекты будут обладать схожими характеристиками, и, следовательно, можно заполнить пропущенные значения схожими</w:t>
      </w:r>
      <w:r w:rsidR="00B21A9E" w:rsidRPr="00C77609">
        <w:rPr>
          <w:rFonts w:ascii="Times New Roman" w:hAnsi="Times New Roman" w:cs="Times New Roman"/>
          <w:sz w:val="24"/>
          <w:szCs w:val="24"/>
          <w:lang w:val="ru-RU"/>
        </w:rPr>
        <w:t xml:space="preserve"> данными из самых ближайших объектов.</w:t>
      </w:r>
    </w:p>
    <w:p w:rsidR="00C77609" w:rsidRPr="00C77609" w:rsidRDefault="00C77609" w:rsidP="00B23836">
      <w:pPr>
        <w:rPr>
          <w:rFonts w:ascii="Times New Roman" w:hAnsi="Times New Roman" w:cs="Times New Roman"/>
          <w:b/>
          <w:sz w:val="24"/>
          <w:szCs w:val="24"/>
          <w:lang w:val="ru-RU"/>
        </w:rPr>
      </w:pPr>
      <w:r w:rsidRPr="00C77609">
        <w:rPr>
          <w:rFonts w:ascii="Times New Roman" w:hAnsi="Times New Roman" w:cs="Times New Roman"/>
          <w:b/>
          <w:sz w:val="24"/>
          <w:szCs w:val="24"/>
          <w:lang w:val="ru-RU"/>
        </w:rPr>
        <w:t>Работа с выбросами</w:t>
      </w:r>
    </w:p>
    <w:p w:rsidR="00B23836" w:rsidRPr="00C77609" w:rsidRDefault="00B23836" w:rsidP="00B23836">
      <w:pPr>
        <w:rPr>
          <w:rFonts w:ascii="Times New Roman" w:hAnsi="Times New Roman" w:cs="Times New Roman"/>
          <w:sz w:val="24"/>
          <w:szCs w:val="24"/>
          <w:lang w:val="ru-RU"/>
        </w:rPr>
      </w:pPr>
      <w:r w:rsidRPr="00C77609">
        <w:rPr>
          <w:rFonts w:ascii="Times New Roman" w:hAnsi="Times New Roman" w:cs="Times New Roman"/>
          <w:sz w:val="24"/>
          <w:szCs w:val="24"/>
          <w:lang w:val="ru-RU"/>
        </w:rPr>
        <w:t>Выбросы, представляющие собой точки данных, выделяющиеся за пределы общего распределения на величину, существенно превосходящую шум, оказывают знач</w:t>
      </w:r>
      <w:r w:rsidR="00B21A9E" w:rsidRPr="00C77609">
        <w:rPr>
          <w:rFonts w:ascii="Times New Roman" w:hAnsi="Times New Roman" w:cs="Times New Roman"/>
          <w:sz w:val="24"/>
          <w:szCs w:val="24"/>
          <w:lang w:val="ru-RU"/>
        </w:rPr>
        <w:t>ительное воздействие на модель, стягивая</w:t>
      </w:r>
      <w:r w:rsidRPr="00C77609">
        <w:rPr>
          <w:rFonts w:ascii="Times New Roman" w:hAnsi="Times New Roman" w:cs="Times New Roman"/>
          <w:sz w:val="24"/>
          <w:szCs w:val="24"/>
          <w:lang w:val="ru-RU"/>
        </w:rPr>
        <w:t xml:space="preserve"> линию регрессии</w:t>
      </w:r>
      <w:r w:rsidR="00B21A9E" w:rsidRPr="00C77609">
        <w:rPr>
          <w:rFonts w:ascii="Times New Roman" w:hAnsi="Times New Roman" w:cs="Times New Roman"/>
          <w:sz w:val="24"/>
          <w:szCs w:val="24"/>
          <w:lang w:val="ru-RU"/>
        </w:rPr>
        <w:t xml:space="preserve"> на себя, тем самым ухудшая</w:t>
      </w:r>
      <w:r w:rsidRPr="00C77609">
        <w:rPr>
          <w:rFonts w:ascii="Times New Roman" w:hAnsi="Times New Roman" w:cs="Times New Roman"/>
          <w:sz w:val="24"/>
          <w:szCs w:val="24"/>
          <w:lang w:val="ru-RU"/>
        </w:rPr>
        <w:t xml:space="preserve"> обобщающую способность модели, увеличивая среднеквадратические ошибки. Таким образом, учет и обработка выбросов также становятся существенным аспектом процесса отбора признаков.</w:t>
      </w:r>
      <w:r w:rsidR="00B21A9E" w:rsidRPr="00C77609">
        <w:rPr>
          <w:rFonts w:ascii="Times New Roman" w:hAnsi="Times New Roman" w:cs="Times New Roman"/>
          <w:sz w:val="24"/>
          <w:szCs w:val="24"/>
          <w:lang w:val="ru-RU"/>
        </w:rPr>
        <w:t xml:space="preserve"> К примеру, идентифицировать </w:t>
      </w:r>
      <w:r w:rsidR="00EF7658" w:rsidRPr="00C77609">
        <w:rPr>
          <w:rFonts w:ascii="Times New Roman" w:hAnsi="Times New Roman" w:cs="Times New Roman"/>
          <w:sz w:val="24"/>
          <w:szCs w:val="24"/>
          <w:lang w:val="ru-RU"/>
        </w:rPr>
        <w:t>в</w:t>
      </w:r>
      <w:r w:rsidR="00B21A9E" w:rsidRPr="00C77609">
        <w:rPr>
          <w:rFonts w:ascii="Times New Roman" w:hAnsi="Times New Roman" w:cs="Times New Roman"/>
          <w:sz w:val="24"/>
          <w:szCs w:val="24"/>
          <w:lang w:val="ru-RU"/>
        </w:rPr>
        <w:t>ыб</w:t>
      </w:r>
      <w:r w:rsidR="00862F3B">
        <w:rPr>
          <w:rFonts w:ascii="Times New Roman" w:hAnsi="Times New Roman" w:cs="Times New Roman"/>
          <w:sz w:val="24"/>
          <w:szCs w:val="24"/>
          <w:lang w:val="ru-RU"/>
        </w:rPr>
        <w:t>росы можно, используя диаграмму размахов</w:t>
      </w:r>
      <w:r w:rsidR="00B21A9E" w:rsidRPr="00C77609">
        <w:rPr>
          <w:rFonts w:ascii="Times New Roman" w:hAnsi="Times New Roman" w:cs="Times New Roman"/>
          <w:sz w:val="24"/>
          <w:szCs w:val="24"/>
          <w:lang w:val="ru-RU"/>
        </w:rPr>
        <w:t xml:space="preserve">, убирая значения, выходящие за пределы </w:t>
      </w:r>
      <w:r w:rsidR="00862F3B" w:rsidRPr="00862F3B">
        <w:rPr>
          <w:rFonts w:ascii="Times New Roman" w:hAnsi="Times New Roman" w:cs="Times New Roman"/>
          <w:sz w:val="24"/>
          <w:szCs w:val="24"/>
          <w:lang w:val="ru-RU"/>
        </w:rPr>
        <w:t>“</w:t>
      </w:r>
      <w:r w:rsidR="00B21A9E" w:rsidRPr="00C77609">
        <w:rPr>
          <w:rFonts w:ascii="Times New Roman" w:hAnsi="Times New Roman" w:cs="Times New Roman"/>
          <w:sz w:val="24"/>
          <w:szCs w:val="24"/>
          <w:lang w:val="ru-RU"/>
        </w:rPr>
        <w:t>усов</w:t>
      </w:r>
      <w:r w:rsidR="00862F3B" w:rsidRPr="00862F3B">
        <w:rPr>
          <w:rFonts w:ascii="Times New Roman" w:hAnsi="Times New Roman" w:cs="Times New Roman"/>
          <w:sz w:val="24"/>
          <w:szCs w:val="24"/>
          <w:lang w:val="ru-RU"/>
        </w:rPr>
        <w:t xml:space="preserve">” </w:t>
      </w:r>
      <w:r w:rsidR="00862F3B">
        <w:rPr>
          <w:rFonts w:ascii="Times New Roman" w:hAnsi="Times New Roman" w:cs="Times New Roman"/>
          <w:sz w:val="24"/>
          <w:szCs w:val="24"/>
          <w:lang w:val="ru-RU"/>
        </w:rPr>
        <w:t>диаграммы</w:t>
      </w:r>
      <w:r w:rsidR="00B21A9E" w:rsidRPr="00C77609">
        <w:rPr>
          <w:rFonts w:ascii="Times New Roman" w:hAnsi="Times New Roman" w:cs="Times New Roman"/>
          <w:sz w:val="24"/>
          <w:szCs w:val="24"/>
          <w:lang w:val="ru-RU"/>
        </w:rPr>
        <w:t>. Также можно использовать гистограмму распределения значений и убирать значения, которые находятся в «хвоста</w:t>
      </w:r>
      <w:r w:rsidR="00862F3B">
        <w:rPr>
          <w:rFonts w:ascii="Times New Roman" w:hAnsi="Times New Roman" w:cs="Times New Roman"/>
          <w:sz w:val="24"/>
          <w:szCs w:val="24"/>
          <w:lang w:val="ru-RU"/>
        </w:rPr>
        <w:t>х» гистограммы</w:t>
      </w:r>
      <w:r w:rsidR="00B21A9E" w:rsidRPr="00C77609">
        <w:rPr>
          <w:rFonts w:ascii="Times New Roman" w:hAnsi="Times New Roman" w:cs="Times New Roman"/>
          <w:sz w:val="24"/>
          <w:szCs w:val="24"/>
          <w:lang w:val="ru-RU"/>
        </w:rPr>
        <w:t>.</w:t>
      </w:r>
    </w:p>
    <w:p w:rsidR="00C77609" w:rsidRPr="00C77609" w:rsidRDefault="00C77609" w:rsidP="00B23836">
      <w:pPr>
        <w:rPr>
          <w:rFonts w:ascii="Times New Roman" w:hAnsi="Times New Roman" w:cs="Times New Roman"/>
          <w:b/>
          <w:sz w:val="24"/>
          <w:szCs w:val="24"/>
          <w:lang w:val="ru-RU"/>
        </w:rPr>
      </w:pPr>
      <w:r w:rsidRPr="00C77609">
        <w:rPr>
          <w:rFonts w:ascii="Times New Roman" w:hAnsi="Times New Roman" w:cs="Times New Roman"/>
          <w:b/>
          <w:sz w:val="24"/>
          <w:szCs w:val="24"/>
          <w:lang w:val="ru-RU"/>
        </w:rPr>
        <w:t>Методы фильтрации</w:t>
      </w:r>
    </w:p>
    <w:p w:rsidR="00F72ACF" w:rsidRDefault="00EF7658" w:rsidP="00AA1463">
      <w:pPr>
        <w:rPr>
          <w:rFonts w:ascii="Times New Roman" w:hAnsi="Times New Roman" w:cs="Times New Roman"/>
          <w:sz w:val="24"/>
          <w:szCs w:val="24"/>
        </w:rPr>
      </w:pPr>
      <w:r w:rsidRPr="00C77609">
        <w:rPr>
          <w:rFonts w:ascii="Times New Roman" w:hAnsi="Times New Roman" w:cs="Times New Roman"/>
          <w:sz w:val="24"/>
          <w:szCs w:val="24"/>
          <w:lang w:val="ru-RU"/>
        </w:rPr>
        <w:t>Метод</w:t>
      </w:r>
      <w:r w:rsidR="00C77609">
        <w:rPr>
          <w:rFonts w:ascii="Times New Roman" w:hAnsi="Times New Roman" w:cs="Times New Roman"/>
          <w:sz w:val="24"/>
          <w:szCs w:val="24"/>
          <w:lang w:val="ru-RU"/>
        </w:rPr>
        <w:t>ы</w:t>
      </w:r>
      <w:r w:rsidRPr="00C77609">
        <w:rPr>
          <w:rFonts w:ascii="Times New Roman" w:hAnsi="Times New Roman" w:cs="Times New Roman"/>
          <w:sz w:val="24"/>
          <w:szCs w:val="24"/>
          <w:lang w:val="ru-RU"/>
        </w:rPr>
        <w:t xml:space="preserve"> фильтрации, основная идея </w:t>
      </w:r>
      <w:r w:rsidR="00C77609">
        <w:rPr>
          <w:rFonts w:ascii="Times New Roman" w:hAnsi="Times New Roman" w:cs="Times New Roman"/>
          <w:sz w:val="24"/>
          <w:szCs w:val="24"/>
          <w:lang w:val="ru-RU"/>
        </w:rPr>
        <w:t>которых</w:t>
      </w:r>
      <w:r w:rsidRPr="00C77609">
        <w:rPr>
          <w:rFonts w:ascii="Times New Roman" w:hAnsi="Times New Roman" w:cs="Times New Roman"/>
          <w:sz w:val="24"/>
          <w:szCs w:val="24"/>
          <w:lang w:val="ru-RU"/>
        </w:rPr>
        <w:t xml:space="preserve"> заключается в подсчете </w:t>
      </w:r>
      <w:r w:rsidR="00C77609">
        <w:rPr>
          <w:rFonts w:ascii="Times New Roman" w:hAnsi="Times New Roman" w:cs="Times New Roman"/>
          <w:sz w:val="24"/>
          <w:szCs w:val="24"/>
          <w:lang w:val="ru-RU"/>
        </w:rPr>
        <w:t>статистических метрик, оценивают</w:t>
      </w:r>
      <w:r w:rsidRPr="00C77609">
        <w:rPr>
          <w:rFonts w:ascii="Times New Roman" w:hAnsi="Times New Roman" w:cs="Times New Roman"/>
          <w:sz w:val="24"/>
          <w:szCs w:val="24"/>
          <w:lang w:val="ru-RU"/>
        </w:rPr>
        <w:t xml:space="preserve">, как вещественные показатели связаны с </w:t>
      </w:r>
      <w:proofErr w:type="spellStart"/>
      <w:r w:rsidRPr="00C77609">
        <w:rPr>
          <w:rFonts w:ascii="Times New Roman" w:hAnsi="Times New Roman" w:cs="Times New Roman"/>
          <w:sz w:val="24"/>
          <w:szCs w:val="24"/>
          <w:lang w:val="ru-RU"/>
        </w:rPr>
        <w:t>таргетом</w:t>
      </w:r>
      <w:proofErr w:type="spellEnd"/>
      <w:r w:rsidRPr="00C77609">
        <w:rPr>
          <w:rFonts w:ascii="Times New Roman" w:hAnsi="Times New Roman" w:cs="Times New Roman"/>
          <w:sz w:val="24"/>
          <w:szCs w:val="24"/>
          <w:lang w:val="ru-RU"/>
        </w:rPr>
        <w:t xml:space="preserve">, как вещественные показатели </w:t>
      </w:r>
      <w:r w:rsidRPr="00C77609">
        <w:rPr>
          <w:rFonts w:ascii="Times New Roman" w:hAnsi="Times New Roman" w:cs="Times New Roman"/>
          <w:sz w:val="24"/>
          <w:szCs w:val="24"/>
          <w:lang w:val="ru-RU"/>
        </w:rPr>
        <w:lastRenderedPageBreak/>
        <w:t xml:space="preserve">связаны друг с другом, какое влияние категории имеют на </w:t>
      </w:r>
      <w:proofErr w:type="spellStart"/>
      <w:r w:rsidRPr="00C77609">
        <w:rPr>
          <w:rFonts w:ascii="Times New Roman" w:hAnsi="Times New Roman" w:cs="Times New Roman"/>
          <w:sz w:val="24"/>
          <w:szCs w:val="24"/>
          <w:lang w:val="ru-RU"/>
        </w:rPr>
        <w:t>таргетную</w:t>
      </w:r>
      <w:proofErr w:type="spellEnd"/>
      <w:r w:rsidRPr="00C77609">
        <w:rPr>
          <w:rFonts w:ascii="Times New Roman" w:hAnsi="Times New Roman" w:cs="Times New Roman"/>
          <w:sz w:val="24"/>
          <w:szCs w:val="24"/>
          <w:lang w:val="ru-RU"/>
        </w:rPr>
        <w:t xml:space="preserve"> переменную. Обычно, как минимум считается </w:t>
      </w:r>
      <w:r w:rsidR="00CA03FD" w:rsidRPr="00C77609">
        <w:rPr>
          <w:rFonts w:ascii="Times New Roman" w:hAnsi="Times New Roman" w:cs="Times New Roman"/>
          <w:sz w:val="24"/>
          <w:szCs w:val="24"/>
          <w:lang w:val="ru-RU"/>
        </w:rPr>
        <w:t xml:space="preserve">коэффициент </w:t>
      </w:r>
      <w:r w:rsidR="00CA03FD">
        <w:rPr>
          <w:rFonts w:ascii="Times New Roman" w:hAnsi="Times New Roman" w:cs="Times New Roman"/>
          <w:sz w:val="24"/>
          <w:szCs w:val="24"/>
          <w:lang w:val="ru-RU"/>
        </w:rPr>
        <w:t>корреляции</w:t>
      </w:r>
      <w:r w:rsidR="00AA1463" w:rsidRPr="00C77609">
        <w:rPr>
          <w:rFonts w:ascii="Times New Roman" w:hAnsi="Times New Roman" w:cs="Times New Roman"/>
          <w:sz w:val="24"/>
          <w:szCs w:val="24"/>
          <w:lang w:val="ru-RU"/>
        </w:rPr>
        <w:t xml:space="preserve"> Пирсона</w:t>
      </w:r>
      <w:r w:rsidR="00275354">
        <w:rPr>
          <w:rFonts w:ascii="Times New Roman" w:hAnsi="Times New Roman" w:cs="Times New Roman"/>
          <w:sz w:val="24"/>
          <w:szCs w:val="24"/>
        </w:rPr>
        <w:t>:</w:t>
      </w:r>
    </w:p>
    <w:p w:rsidR="00275354" w:rsidRPr="00AE6484" w:rsidRDefault="00232BE1" w:rsidP="00AA1463">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corr</m:t>
              </m:r>
            </m:e>
            <m:sub>
              <m:r>
                <w:rPr>
                  <w:rFonts w:ascii="Cambria Math" w:hAnsi="Cambria Math" w:cs="Times New Roman"/>
                  <w:sz w:val="24"/>
                  <w:szCs w:val="24"/>
                </w:rPr>
                <m:t>xy</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e>
              </m:d>
              <m:r>
                <w:rPr>
                  <w:rFonts w:ascii="Cambria Math" w:hAnsi="Cambria Math" w:cs="Times New Roman"/>
                  <w:sz w:val="24"/>
                  <w:szCs w:val="24"/>
                </w:rPr>
                <m:t>*Σ(</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num>
            <m:den>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e>
                      </m:d>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e>
                    <m:sup>
                      <m:r>
                        <w:rPr>
                          <w:rFonts w:ascii="Cambria Math" w:hAnsi="Cambria Math" w:cs="Times New Roman"/>
                          <w:sz w:val="24"/>
                          <w:szCs w:val="24"/>
                        </w:rPr>
                        <m:t>2</m:t>
                      </m:r>
                    </m:sup>
                  </m:sSup>
                </m:e>
              </m:rad>
            </m:den>
          </m:f>
        </m:oMath>
      </m:oMathPara>
    </w:p>
    <w:p w:rsidR="005B35CF" w:rsidRPr="00AE6484" w:rsidRDefault="005B35CF" w:rsidP="005B35CF">
      <w:pPr>
        <w:rPr>
          <w:rFonts w:ascii="Times New Roman" w:hAnsi="Times New Roman" w:cs="Times New Roman"/>
          <w:sz w:val="24"/>
          <w:szCs w:val="24"/>
          <w:lang w:val="ru-RU"/>
        </w:rPr>
      </w:pPr>
      <w:r w:rsidRPr="00AE6484">
        <w:rPr>
          <w:rFonts w:ascii="Times New Roman" w:hAnsi="Times New Roman" w:cs="Times New Roman"/>
          <w:sz w:val="24"/>
          <w:szCs w:val="24"/>
          <w:lang w:val="ru-RU"/>
        </w:rPr>
        <w:t xml:space="preserve">, где X и Y - это количественных величины.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Pr="00AE6484">
        <w:rPr>
          <w:rFonts w:ascii="Times New Roman" w:eastAsiaTheme="minorEastAsia" w:hAnsi="Times New Roman" w:cs="Times New Roman"/>
          <w:sz w:val="24"/>
          <w:szCs w:val="24"/>
          <w:lang w:val="ru-RU"/>
        </w:rPr>
        <w:t xml:space="preserve"> и </w:t>
      </w:r>
      <m:oMath>
        <m:acc>
          <m:accPr>
            <m:chr m:val="̅"/>
            <m:ctrlPr>
              <w:rPr>
                <w:rFonts w:ascii="Cambria Math" w:hAnsi="Cambria Math" w:cs="Times New Roman"/>
                <w:i/>
                <w:sz w:val="24"/>
                <w:szCs w:val="24"/>
              </w:rPr>
            </m:ctrlPr>
          </m:accPr>
          <m:e>
            <m:r>
              <w:rPr>
                <w:rFonts w:ascii="Cambria Math" w:hAnsi="Cambria Math" w:cs="Times New Roman"/>
                <w:sz w:val="24"/>
                <w:szCs w:val="24"/>
              </w:rPr>
              <m:t>Y</m:t>
            </m:r>
          </m:e>
        </m:acc>
      </m:oMath>
      <w:r w:rsidRPr="00AE6484">
        <w:rPr>
          <w:rFonts w:ascii="Times New Roman" w:eastAsiaTheme="minorEastAsia" w:hAnsi="Times New Roman" w:cs="Times New Roman"/>
          <w:sz w:val="24"/>
          <w:szCs w:val="24"/>
          <w:lang w:val="ru-RU"/>
        </w:rPr>
        <w:t xml:space="preserve"> - </w:t>
      </w:r>
      <w:r w:rsidRPr="00AE6484">
        <w:rPr>
          <w:rFonts w:ascii="Times New Roman" w:hAnsi="Times New Roman" w:cs="Times New Roman"/>
          <w:sz w:val="24"/>
          <w:szCs w:val="24"/>
          <w:lang w:val="ru-RU"/>
        </w:rPr>
        <w:t>среднее по выборке для каждой из величин.</w:t>
      </w:r>
    </w:p>
    <w:p w:rsidR="00E1782E" w:rsidRPr="00AE6484" w:rsidRDefault="00C77609" w:rsidP="00CA03FD">
      <w:pPr>
        <w:rPr>
          <w:rFonts w:ascii="Times New Roman" w:hAnsi="Times New Roman" w:cs="Times New Roman"/>
          <w:sz w:val="24"/>
          <w:szCs w:val="24"/>
          <w:lang w:val="ru-RU"/>
        </w:rPr>
      </w:pPr>
      <w:r w:rsidRPr="00AE6484">
        <w:rPr>
          <w:rFonts w:ascii="Times New Roman" w:hAnsi="Times New Roman" w:cs="Times New Roman"/>
          <w:sz w:val="24"/>
          <w:szCs w:val="24"/>
          <w:lang w:val="ru-RU"/>
        </w:rPr>
        <w:t>Этот метод оценивает силу и направление линейной взаимосвязи между вещественными признаками и целевой переменной, а также между самими признаками</w:t>
      </w:r>
      <w:r w:rsidR="00CA03FD" w:rsidRPr="00AE6484">
        <w:rPr>
          <w:rFonts w:ascii="Times New Roman" w:hAnsi="Times New Roman" w:cs="Times New Roman"/>
          <w:sz w:val="24"/>
          <w:szCs w:val="24"/>
          <w:lang w:val="ru-RU"/>
        </w:rPr>
        <w:t xml:space="preserve">, что в свою очередь помогает обнаружить </w:t>
      </w:r>
      <w:proofErr w:type="spellStart"/>
      <w:r w:rsidR="00CA03FD" w:rsidRPr="00AE6484">
        <w:rPr>
          <w:rFonts w:ascii="Times New Roman" w:hAnsi="Times New Roman" w:cs="Times New Roman"/>
          <w:sz w:val="24"/>
          <w:szCs w:val="24"/>
          <w:lang w:val="ru-RU"/>
        </w:rPr>
        <w:t>мультиколлинеарность</w:t>
      </w:r>
      <w:proofErr w:type="spellEnd"/>
      <w:r w:rsidR="00CA03FD" w:rsidRPr="00AE6484">
        <w:rPr>
          <w:rFonts w:ascii="Times New Roman" w:hAnsi="Times New Roman" w:cs="Times New Roman"/>
          <w:sz w:val="24"/>
          <w:szCs w:val="24"/>
          <w:lang w:val="ru-RU"/>
        </w:rPr>
        <w:t xml:space="preserve"> между входными признаками или наоборот указать на важность признаков для модели.</w:t>
      </w:r>
      <w:r w:rsidRPr="00AE6484">
        <w:rPr>
          <w:rFonts w:ascii="Times New Roman" w:hAnsi="Times New Roman" w:cs="Times New Roman"/>
          <w:lang w:val="ru-RU"/>
        </w:rPr>
        <w:t xml:space="preserve"> </w:t>
      </w:r>
      <w:r w:rsidRPr="00AE6484">
        <w:rPr>
          <w:rFonts w:ascii="Times New Roman" w:hAnsi="Times New Roman" w:cs="Times New Roman"/>
          <w:sz w:val="24"/>
          <w:szCs w:val="24"/>
          <w:lang w:val="ru-RU"/>
        </w:rPr>
        <w:t>Положительный коэффициент указывает на положительную корреляцию (увеличение одной переменной сопровождается увеличением другой), отрицательный — на отрицательную корреляцию (увеличение одной переменной сопровождается уменьшением другой), а близкий к нулю коэффициент означает слабую или отсутствующую линейную зависимость.</w:t>
      </w:r>
      <w:r w:rsidR="00CA03FD" w:rsidRPr="00AE6484">
        <w:rPr>
          <w:rFonts w:ascii="Times New Roman" w:hAnsi="Times New Roman" w:cs="Times New Roman"/>
          <w:lang w:val="ru-RU"/>
        </w:rPr>
        <w:t xml:space="preserve"> </w:t>
      </w:r>
      <w:r w:rsidR="00CA03FD" w:rsidRPr="00AE6484">
        <w:rPr>
          <w:rFonts w:ascii="Times New Roman" w:hAnsi="Times New Roman" w:cs="Times New Roman"/>
          <w:sz w:val="24"/>
          <w:szCs w:val="24"/>
          <w:lang w:val="ru-RU"/>
        </w:rPr>
        <w:t>Таким образом, коэффициент корреляции является ключевым инструментом в методе фильтрации, обеспечивая основанное на статистике обоснование для отбора признаков в моделях машинного обучения.</w:t>
      </w:r>
    </w:p>
    <w:p w:rsidR="00E1782E" w:rsidRPr="00AE6484" w:rsidRDefault="00E1782E" w:rsidP="00E1782E">
      <w:pPr>
        <w:rPr>
          <w:rFonts w:ascii="Times New Roman" w:hAnsi="Times New Roman" w:cs="Times New Roman"/>
          <w:sz w:val="24"/>
          <w:szCs w:val="24"/>
          <w:lang w:val="ru-RU"/>
        </w:rPr>
      </w:pPr>
      <w:r w:rsidRPr="00AE6484">
        <w:rPr>
          <w:rFonts w:ascii="Times New Roman" w:hAnsi="Times New Roman" w:cs="Times New Roman"/>
          <w:sz w:val="24"/>
          <w:szCs w:val="24"/>
          <w:lang w:val="ru-RU"/>
        </w:rPr>
        <w:t xml:space="preserve">Также в работе были подсчитаны </w:t>
      </w:r>
      <w:proofErr w:type="spellStart"/>
      <w:r w:rsidRPr="00AE6484">
        <w:rPr>
          <w:rFonts w:ascii="Times New Roman" w:hAnsi="Times New Roman" w:cs="Times New Roman"/>
          <w:sz w:val="24"/>
          <w:szCs w:val="24"/>
          <w:lang w:val="ru-RU"/>
        </w:rPr>
        <w:t>квазиконстантные</w:t>
      </w:r>
      <w:proofErr w:type="spellEnd"/>
      <w:r w:rsidRPr="00AE6484">
        <w:rPr>
          <w:rFonts w:ascii="Times New Roman" w:hAnsi="Times New Roman" w:cs="Times New Roman"/>
          <w:sz w:val="24"/>
          <w:szCs w:val="24"/>
          <w:lang w:val="ru-RU"/>
        </w:rPr>
        <w:t xml:space="preserve"> признаки, переменные, которые имеют очень маленький разброс или низкую дисперсию, почти константные в большинстве обучающих примеров. Такие признаки могут представлять ограниченную информацию для модели машинного обучения, поскольку они мало вносят разнообразие в данные, не </w:t>
      </w:r>
      <w:proofErr w:type="spellStart"/>
      <w:r w:rsidRPr="00AE6484">
        <w:rPr>
          <w:rFonts w:ascii="Times New Roman" w:hAnsi="Times New Roman" w:cs="Times New Roman"/>
          <w:sz w:val="24"/>
          <w:szCs w:val="24"/>
          <w:lang w:val="ru-RU"/>
        </w:rPr>
        <w:t>менясь</w:t>
      </w:r>
      <w:proofErr w:type="spellEnd"/>
      <w:r w:rsidRPr="00AE6484">
        <w:rPr>
          <w:rFonts w:ascii="Times New Roman" w:hAnsi="Times New Roman" w:cs="Times New Roman"/>
          <w:sz w:val="24"/>
          <w:szCs w:val="24"/>
          <w:lang w:val="ru-RU"/>
        </w:rPr>
        <w:t xml:space="preserve"> от объекта к объекту. Они также могут стать источником проблем, например, при использовании методов, чувствительных к дисперсии, или при попытке обучения модели, где требуется разнообразие признаков для успешного обобщения на новые данные. Этот процесс помогает оптимизировать производительность модели и снизить избыточность данных, улучшая качество предсказаний.</w:t>
      </w:r>
    </w:p>
    <w:p w:rsidR="00CA03FD" w:rsidRPr="00AE6484" w:rsidRDefault="00CA03FD" w:rsidP="006907FE">
      <w:pPr>
        <w:rPr>
          <w:rFonts w:ascii="Times New Roman" w:hAnsi="Times New Roman" w:cs="Times New Roman"/>
          <w:sz w:val="24"/>
          <w:szCs w:val="24"/>
          <w:lang w:val="ru-RU"/>
        </w:rPr>
      </w:pPr>
      <w:r w:rsidRPr="00AE6484">
        <w:rPr>
          <w:rFonts w:ascii="Times New Roman" w:hAnsi="Times New Roman" w:cs="Times New Roman"/>
          <w:sz w:val="24"/>
          <w:szCs w:val="24"/>
          <w:lang w:val="ru-RU"/>
        </w:rPr>
        <w:t>Методы фильтрации облад</w:t>
      </w:r>
      <w:r w:rsidR="00E1782E" w:rsidRPr="00AE6484">
        <w:rPr>
          <w:rFonts w:ascii="Times New Roman" w:hAnsi="Times New Roman" w:cs="Times New Roman"/>
          <w:sz w:val="24"/>
          <w:szCs w:val="24"/>
          <w:lang w:val="ru-RU"/>
        </w:rPr>
        <w:t>ают рядом преимуществ</w:t>
      </w:r>
      <w:r w:rsidR="006907FE" w:rsidRPr="00AE6484">
        <w:rPr>
          <w:rFonts w:ascii="Times New Roman" w:hAnsi="Times New Roman" w:cs="Times New Roman"/>
          <w:sz w:val="24"/>
          <w:szCs w:val="24"/>
          <w:lang w:val="ru-RU"/>
        </w:rPr>
        <w:t>, к примеру, они д</w:t>
      </w:r>
      <w:r w:rsidRPr="00AE6484">
        <w:rPr>
          <w:rFonts w:ascii="Times New Roman" w:hAnsi="Times New Roman" w:cs="Times New Roman"/>
          <w:sz w:val="24"/>
          <w:szCs w:val="24"/>
          <w:lang w:val="ru-RU"/>
        </w:rPr>
        <w:t>ешевые с точки зрения вре</w:t>
      </w:r>
      <w:r w:rsidR="006907FE" w:rsidRPr="00AE6484">
        <w:rPr>
          <w:rFonts w:ascii="Times New Roman" w:hAnsi="Times New Roman" w:cs="Times New Roman"/>
          <w:sz w:val="24"/>
          <w:szCs w:val="24"/>
          <w:lang w:val="ru-RU"/>
        </w:rPr>
        <w:t>мени и вычислительных мощностей: м</w:t>
      </w:r>
      <w:r w:rsidRPr="00AE6484">
        <w:rPr>
          <w:rFonts w:ascii="Times New Roman" w:hAnsi="Times New Roman" w:cs="Times New Roman"/>
          <w:sz w:val="24"/>
          <w:szCs w:val="24"/>
          <w:lang w:val="ru-RU"/>
        </w:rPr>
        <w:t xml:space="preserve">ы не строим модели, а просто смотрим на данные и </w:t>
      </w:r>
      <w:r w:rsidR="006907FE" w:rsidRPr="00AE6484">
        <w:rPr>
          <w:rFonts w:ascii="Times New Roman" w:hAnsi="Times New Roman" w:cs="Times New Roman"/>
          <w:sz w:val="24"/>
          <w:szCs w:val="24"/>
          <w:lang w:val="ru-RU"/>
        </w:rPr>
        <w:t>считаем какие-то характеристики, но есть и ряд недостатков: они т</w:t>
      </w:r>
      <w:r w:rsidRPr="00AE6484">
        <w:rPr>
          <w:rFonts w:ascii="Times New Roman" w:hAnsi="Times New Roman" w:cs="Times New Roman"/>
          <w:sz w:val="24"/>
          <w:szCs w:val="24"/>
          <w:lang w:val="ru-RU"/>
        </w:rPr>
        <w:t xml:space="preserve">ребуют </w:t>
      </w:r>
      <w:r w:rsidR="006907FE" w:rsidRPr="00AE6484">
        <w:rPr>
          <w:rFonts w:ascii="Times New Roman" w:hAnsi="Times New Roman" w:cs="Times New Roman"/>
          <w:sz w:val="24"/>
          <w:szCs w:val="24"/>
          <w:lang w:val="ru-RU"/>
        </w:rPr>
        <w:t xml:space="preserve">большой работы с данными </w:t>
      </w:r>
      <w:r w:rsidR="00862F3B" w:rsidRPr="00AE6484">
        <w:rPr>
          <w:rFonts w:ascii="Times New Roman" w:hAnsi="Times New Roman" w:cs="Times New Roman"/>
          <w:sz w:val="24"/>
          <w:szCs w:val="24"/>
          <w:lang w:val="ru-RU"/>
        </w:rPr>
        <w:t>и зачастую</w:t>
      </w:r>
      <w:r w:rsidRPr="00AE6484">
        <w:rPr>
          <w:rFonts w:ascii="Times New Roman" w:hAnsi="Times New Roman" w:cs="Times New Roman"/>
          <w:sz w:val="24"/>
          <w:szCs w:val="24"/>
          <w:lang w:val="ru-RU"/>
        </w:rPr>
        <w:t xml:space="preserve"> используемые «критерии» не </w:t>
      </w:r>
      <w:r w:rsidR="00862F3B" w:rsidRPr="00AE6484">
        <w:rPr>
          <w:rFonts w:ascii="Times New Roman" w:hAnsi="Times New Roman" w:cs="Times New Roman"/>
          <w:sz w:val="24"/>
          <w:szCs w:val="24"/>
          <w:lang w:val="ru-RU"/>
        </w:rPr>
        <w:t>улавливают сложных взаимосвязей</w:t>
      </w:r>
      <w:r w:rsidRPr="00AE6484">
        <w:rPr>
          <w:rFonts w:ascii="Times New Roman" w:hAnsi="Times New Roman" w:cs="Times New Roman"/>
          <w:sz w:val="24"/>
          <w:szCs w:val="24"/>
          <w:lang w:val="ru-RU"/>
        </w:rPr>
        <w:t xml:space="preserve"> между данными, а ограничиваются только линейными.</w:t>
      </w:r>
    </w:p>
    <w:p w:rsidR="006907FE" w:rsidRPr="00AE6484" w:rsidRDefault="006907FE" w:rsidP="006907FE">
      <w:pPr>
        <w:rPr>
          <w:rFonts w:ascii="Times New Roman" w:hAnsi="Times New Roman" w:cs="Times New Roman"/>
          <w:b/>
          <w:sz w:val="24"/>
          <w:szCs w:val="24"/>
          <w:lang w:val="ru-RU"/>
        </w:rPr>
      </w:pPr>
      <w:r w:rsidRPr="00AE6484">
        <w:rPr>
          <w:rFonts w:ascii="Times New Roman" w:hAnsi="Times New Roman" w:cs="Times New Roman"/>
          <w:b/>
          <w:sz w:val="24"/>
          <w:szCs w:val="24"/>
          <w:lang w:val="ru-RU"/>
        </w:rPr>
        <w:t>Обработка категориальных колонок</w:t>
      </w:r>
    </w:p>
    <w:p w:rsidR="00557021" w:rsidRPr="00AE6484" w:rsidRDefault="00557021" w:rsidP="006907FE">
      <w:pPr>
        <w:rPr>
          <w:rFonts w:ascii="Times New Roman" w:hAnsi="Times New Roman" w:cs="Times New Roman"/>
          <w:sz w:val="24"/>
          <w:lang w:val="ru-RU"/>
        </w:rPr>
      </w:pPr>
      <w:r w:rsidRPr="00AE6484">
        <w:rPr>
          <w:rFonts w:ascii="Times New Roman" w:hAnsi="Times New Roman" w:cs="Times New Roman"/>
          <w:sz w:val="24"/>
          <w:lang w:val="ru-RU"/>
        </w:rPr>
        <w:t>Как известно из теор</w:t>
      </w:r>
      <w:r w:rsidR="00862F3B" w:rsidRPr="00AE6484">
        <w:rPr>
          <w:rFonts w:ascii="Times New Roman" w:hAnsi="Times New Roman" w:cs="Times New Roman"/>
          <w:sz w:val="24"/>
          <w:lang w:val="ru-RU"/>
        </w:rPr>
        <w:t>ии, простым линейным моделям (</w:t>
      </w:r>
      <w:bookmarkStart w:id="5" w:name="_GoBack"/>
      <w:bookmarkEnd w:id="5"/>
      <w:r w:rsidRPr="00AE6484">
        <w:rPr>
          <w:rFonts w:ascii="Times New Roman" w:hAnsi="Times New Roman" w:cs="Times New Roman"/>
          <w:sz w:val="24"/>
          <w:lang w:val="ru-RU"/>
        </w:rPr>
        <w:t>и не только) для корректной работы в качестве входных данных мы должны передавать только численные признаки, поэтому для них необходимость таких преобразований (категориальный признак -&gt; некоторые численное п</w:t>
      </w:r>
      <w:r w:rsidR="003A78B7" w:rsidRPr="00AE6484">
        <w:rPr>
          <w:rFonts w:ascii="Times New Roman" w:hAnsi="Times New Roman" w:cs="Times New Roman"/>
          <w:sz w:val="24"/>
          <w:lang w:val="ru-RU"/>
        </w:rPr>
        <w:t>редставление) просто необходимо.</w:t>
      </w:r>
      <w:r w:rsidRPr="00AE6484">
        <w:rPr>
          <w:rFonts w:ascii="Times New Roman" w:hAnsi="Times New Roman" w:cs="Times New Roman"/>
          <w:sz w:val="24"/>
          <w:lang w:val="ru-RU"/>
        </w:rPr>
        <w:t xml:space="preserve"> </w:t>
      </w:r>
      <w:r w:rsidR="006907FE" w:rsidRPr="00AE6484">
        <w:rPr>
          <w:rFonts w:ascii="Times New Roman" w:hAnsi="Times New Roman" w:cs="Times New Roman"/>
          <w:sz w:val="24"/>
          <w:lang w:val="ru-RU"/>
        </w:rPr>
        <w:t xml:space="preserve">Существует достаточно много методов обработки категориальных признаков, но в своей работе я приняла решение воспользоваться </w:t>
      </w:r>
      <w:proofErr w:type="spellStart"/>
      <w:r w:rsidR="006907FE" w:rsidRPr="00AE6484">
        <w:rPr>
          <w:rFonts w:ascii="Times New Roman" w:hAnsi="Times New Roman" w:cs="Times New Roman"/>
          <w:sz w:val="24"/>
          <w:lang w:val="ru-RU"/>
        </w:rPr>
        <w:t>one-hot</w:t>
      </w:r>
      <w:proofErr w:type="spellEnd"/>
      <w:r w:rsidR="006907FE" w:rsidRPr="00AE6484">
        <w:rPr>
          <w:rFonts w:ascii="Times New Roman" w:hAnsi="Times New Roman" w:cs="Times New Roman"/>
          <w:sz w:val="24"/>
          <w:lang w:val="ru-RU"/>
        </w:rPr>
        <w:t xml:space="preserve"> </w:t>
      </w:r>
      <w:proofErr w:type="spellStart"/>
      <w:r w:rsidR="006907FE" w:rsidRPr="00AE6484">
        <w:rPr>
          <w:rFonts w:ascii="Times New Roman" w:hAnsi="Times New Roman" w:cs="Times New Roman"/>
          <w:sz w:val="24"/>
          <w:lang w:val="ru-RU"/>
        </w:rPr>
        <w:t>encoding</w:t>
      </w:r>
      <w:proofErr w:type="spellEnd"/>
      <w:r w:rsidRPr="00AE6484">
        <w:rPr>
          <w:rFonts w:ascii="Times New Roman" w:hAnsi="Times New Roman" w:cs="Times New Roman"/>
          <w:sz w:val="24"/>
          <w:lang w:val="ru-RU"/>
        </w:rPr>
        <w:t xml:space="preserve"> по причине его </w:t>
      </w:r>
      <w:r w:rsidR="003A78B7" w:rsidRPr="00AE6484">
        <w:rPr>
          <w:rFonts w:ascii="Times New Roman" w:hAnsi="Times New Roman" w:cs="Times New Roman"/>
          <w:sz w:val="24"/>
          <w:lang w:val="ru-RU"/>
        </w:rPr>
        <w:t xml:space="preserve">высокой </w:t>
      </w:r>
      <w:r w:rsidRPr="00AE6484">
        <w:rPr>
          <w:rFonts w:ascii="Times New Roman" w:hAnsi="Times New Roman" w:cs="Times New Roman"/>
          <w:sz w:val="24"/>
          <w:lang w:val="ru-RU"/>
        </w:rPr>
        <w:t xml:space="preserve">эффективности при небольшом количестве категориальных колонок. </w:t>
      </w:r>
    </w:p>
    <w:p w:rsidR="006907FE" w:rsidRPr="00AE6484" w:rsidRDefault="006907FE" w:rsidP="006907FE">
      <w:pPr>
        <w:rPr>
          <w:rFonts w:ascii="Times New Roman" w:hAnsi="Times New Roman" w:cs="Times New Roman"/>
          <w:sz w:val="24"/>
          <w:lang w:val="ru-RU"/>
        </w:rPr>
      </w:pPr>
      <w:proofErr w:type="spellStart"/>
      <w:r w:rsidRPr="00AE6484">
        <w:rPr>
          <w:rFonts w:ascii="Times New Roman" w:hAnsi="Times New Roman" w:cs="Times New Roman"/>
          <w:sz w:val="24"/>
          <w:lang w:val="ru-RU"/>
        </w:rPr>
        <w:lastRenderedPageBreak/>
        <w:t>One</w:t>
      </w:r>
      <w:proofErr w:type="spellEnd"/>
      <w:r w:rsidRPr="00AE6484">
        <w:rPr>
          <w:rFonts w:ascii="Times New Roman" w:hAnsi="Times New Roman" w:cs="Times New Roman"/>
          <w:sz w:val="24"/>
          <w:lang w:val="ru-RU"/>
        </w:rPr>
        <w:t xml:space="preserve"> </w:t>
      </w:r>
      <w:proofErr w:type="spellStart"/>
      <w:r w:rsidRPr="00AE6484">
        <w:rPr>
          <w:rFonts w:ascii="Times New Roman" w:hAnsi="Times New Roman" w:cs="Times New Roman"/>
          <w:sz w:val="24"/>
          <w:lang w:val="ru-RU"/>
        </w:rPr>
        <w:t>Hot</w:t>
      </w:r>
      <w:proofErr w:type="spellEnd"/>
      <w:r w:rsidRPr="00AE6484">
        <w:rPr>
          <w:rFonts w:ascii="Times New Roman" w:hAnsi="Times New Roman" w:cs="Times New Roman"/>
          <w:sz w:val="24"/>
          <w:lang w:val="ru-RU"/>
        </w:rPr>
        <w:t xml:space="preserve"> </w:t>
      </w:r>
      <w:proofErr w:type="spellStart"/>
      <w:r w:rsidRPr="00AE6484">
        <w:rPr>
          <w:rFonts w:ascii="Times New Roman" w:hAnsi="Times New Roman" w:cs="Times New Roman"/>
          <w:sz w:val="24"/>
          <w:lang w:val="ru-RU"/>
        </w:rPr>
        <w:t>Encoding</w:t>
      </w:r>
      <w:proofErr w:type="spellEnd"/>
      <w:r w:rsidRPr="00AE6484">
        <w:rPr>
          <w:rFonts w:ascii="Times New Roman" w:hAnsi="Times New Roman" w:cs="Times New Roman"/>
          <w:sz w:val="24"/>
          <w:lang w:val="ru-RU"/>
        </w:rPr>
        <w:t xml:space="preserve"> </w:t>
      </w:r>
      <w:r w:rsidR="00557021" w:rsidRPr="00AE6484">
        <w:rPr>
          <w:rFonts w:ascii="Times New Roman" w:hAnsi="Times New Roman" w:cs="Times New Roman"/>
          <w:sz w:val="24"/>
          <w:lang w:val="ru-RU"/>
        </w:rPr>
        <w:t>–</w:t>
      </w:r>
      <w:r w:rsidRPr="00AE6484">
        <w:rPr>
          <w:rFonts w:ascii="Times New Roman" w:hAnsi="Times New Roman" w:cs="Times New Roman"/>
          <w:sz w:val="24"/>
          <w:lang w:val="ru-RU"/>
        </w:rPr>
        <w:t xml:space="preserve"> </w:t>
      </w:r>
      <w:r w:rsidR="00557021" w:rsidRPr="00AE6484">
        <w:rPr>
          <w:rFonts w:ascii="Times New Roman" w:hAnsi="Times New Roman" w:cs="Times New Roman"/>
          <w:sz w:val="24"/>
          <w:lang w:val="ru-RU"/>
        </w:rPr>
        <w:t xml:space="preserve">это </w:t>
      </w:r>
      <w:r w:rsidRPr="00AE6484">
        <w:rPr>
          <w:rFonts w:ascii="Times New Roman" w:hAnsi="Times New Roman" w:cs="Times New Roman"/>
          <w:sz w:val="24"/>
          <w:lang w:val="ru-RU"/>
        </w:rPr>
        <w:t>метод позволяющий преобразовать каждое значение признака в отдельный признак, где каждому объекту будет соответствовать 0 или 1, в зависимости от того, обладает объе</w:t>
      </w:r>
      <w:r w:rsidR="003A78B7" w:rsidRPr="00AE6484">
        <w:rPr>
          <w:rFonts w:ascii="Times New Roman" w:hAnsi="Times New Roman" w:cs="Times New Roman"/>
          <w:sz w:val="24"/>
          <w:lang w:val="ru-RU"/>
        </w:rPr>
        <w:t>кт этим признаком или нет:</w:t>
      </w:r>
    </w:p>
    <w:p w:rsidR="00FE0ECA" w:rsidRDefault="006907FE" w:rsidP="006907FE">
      <w:pPr>
        <w:rPr>
          <w:rFonts w:ascii="Times New Roman" w:hAnsi="Times New Roman" w:cs="Times New Roman"/>
          <w:sz w:val="24"/>
          <w:lang w:val="ru-RU"/>
        </w:rPr>
      </w:pPr>
      <w:r w:rsidRPr="0030141E">
        <w:rPr>
          <w:rFonts w:ascii="Times New Roman" w:hAnsi="Times New Roman" w:cs="Times New Roman"/>
          <w:noProof/>
          <w:sz w:val="24"/>
        </w:rPr>
        <w:drawing>
          <wp:inline distT="0" distB="0" distL="0" distR="0" wp14:anchorId="377CFACC" wp14:editId="50AE4285">
            <wp:extent cx="5080820" cy="1426741"/>
            <wp:effectExtent l="0" t="0" r="5715"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9480" cy="1434789"/>
                    </a:xfrm>
                    <a:prstGeom prst="rect">
                      <a:avLst/>
                    </a:prstGeom>
                    <a:noFill/>
                  </pic:spPr>
                </pic:pic>
              </a:graphicData>
            </a:graphic>
          </wp:inline>
        </w:drawing>
      </w:r>
    </w:p>
    <w:p w:rsidR="006907FE" w:rsidRPr="00FE0ECA" w:rsidRDefault="00FE0ECA" w:rsidP="00FE0ECA">
      <w:pPr>
        <w:jc w:val="center"/>
        <w:rPr>
          <w:rFonts w:ascii="Times New Roman" w:hAnsi="Times New Roman" w:cs="Times New Roman"/>
          <w:lang w:val="ru-RU"/>
        </w:rPr>
      </w:pPr>
      <w:r w:rsidRPr="00FE0ECA">
        <w:rPr>
          <w:rFonts w:ascii="Times New Roman" w:hAnsi="Times New Roman" w:cs="Times New Roman"/>
          <w:lang w:val="ru-RU"/>
        </w:rPr>
        <w:t xml:space="preserve">Рис.1.1 Технология </w:t>
      </w:r>
      <w:r w:rsidRPr="00FE0ECA">
        <w:rPr>
          <w:rFonts w:ascii="Times New Roman" w:hAnsi="Times New Roman" w:cs="Times New Roman"/>
        </w:rPr>
        <w:t>one</w:t>
      </w:r>
      <w:r w:rsidRPr="00232BE1">
        <w:rPr>
          <w:rFonts w:ascii="Times New Roman" w:hAnsi="Times New Roman" w:cs="Times New Roman"/>
          <w:lang w:val="ru-RU"/>
        </w:rPr>
        <w:t>-</w:t>
      </w:r>
      <w:r w:rsidRPr="00FE0ECA">
        <w:rPr>
          <w:rFonts w:ascii="Times New Roman" w:hAnsi="Times New Roman" w:cs="Times New Roman"/>
        </w:rPr>
        <w:t>hot</w:t>
      </w:r>
      <w:r w:rsidRPr="00232BE1">
        <w:rPr>
          <w:rFonts w:ascii="Times New Roman" w:hAnsi="Times New Roman" w:cs="Times New Roman"/>
          <w:lang w:val="ru-RU"/>
        </w:rPr>
        <w:t xml:space="preserve"> </w:t>
      </w:r>
      <w:r w:rsidRPr="00FE0ECA">
        <w:rPr>
          <w:rFonts w:ascii="Times New Roman" w:hAnsi="Times New Roman" w:cs="Times New Roman"/>
          <w:lang w:val="ru-RU"/>
        </w:rPr>
        <w:t>кодирования</w:t>
      </w:r>
    </w:p>
    <w:p w:rsidR="00350AD6" w:rsidRPr="00AE6484" w:rsidRDefault="003A78B7" w:rsidP="006D4DCC">
      <w:pPr>
        <w:rPr>
          <w:rFonts w:ascii="Times New Roman" w:hAnsi="Times New Roman" w:cs="Times New Roman"/>
          <w:sz w:val="24"/>
          <w:szCs w:val="24"/>
          <w:lang w:val="ru-RU"/>
        </w:rPr>
      </w:pPr>
      <w:r w:rsidRPr="00AE6484">
        <w:rPr>
          <w:rFonts w:ascii="Times New Roman" w:hAnsi="Times New Roman" w:cs="Times New Roman"/>
          <w:color w:val="0D0D0D"/>
          <w:sz w:val="24"/>
          <w:szCs w:val="24"/>
          <w:shd w:val="clear" w:color="auto" w:fill="FFFFFF"/>
          <w:lang w:val="ru-RU"/>
        </w:rPr>
        <w:t xml:space="preserve">Использование </w:t>
      </w:r>
      <w:r w:rsidRPr="00AE6484">
        <w:rPr>
          <w:rFonts w:ascii="Times New Roman" w:hAnsi="Times New Roman" w:cs="Times New Roman"/>
          <w:color w:val="0D0D0D"/>
          <w:sz w:val="24"/>
          <w:szCs w:val="24"/>
          <w:shd w:val="clear" w:color="auto" w:fill="FFFFFF"/>
        </w:rPr>
        <w:t>one</w:t>
      </w:r>
      <w:r w:rsidRPr="00AE6484">
        <w:rPr>
          <w:rFonts w:ascii="Times New Roman" w:hAnsi="Times New Roman" w:cs="Times New Roman"/>
          <w:color w:val="0D0D0D"/>
          <w:sz w:val="24"/>
          <w:szCs w:val="24"/>
          <w:shd w:val="clear" w:color="auto" w:fill="FFFFFF"/>
          <w:lang w:val="ru-RU"/>
        </w:rPr>
        <w:t>-</w:t>
      </w:r>
      <w:r w:rsidRPr="00AE6484">
        <w:rPr>
          <w:rFonts w:ascii="Times New Roman" w:hAnsi="Times New Roman" w:cs="Times New Roman"/>
          <w:color w:val="0D0D0D"/>
          <w:sz w:val="24"/>
          <w:szCs w:val="24"/>
          <w:shd w:val="clear" w:color="auto" w:fill="FFFFFF"/>
        </w:rPr>
        <w:t>hot</w:t>
      </w:r>
      <w:r w:rsidRPr="00AE6484">
        <w:rPr>
          <w:rFonts w:ascii="Times New Roman" w:hAnsi="Times New Roman" w:cs="Times New Roman"/>
          <w:color w:val="0D0D0D"/>
          <w:sz w:val="24"/>
          <w:szCs w:val="24"/>
          <w:shd w:val="clear" w:color="auto" w:fill="FFFFFF"/>
          <w:lang w:val="ru-RU"/>
        </w:rPr>
        <w:t xml:space="preserve"> </w:t>
      </w:r>
      <w:r w:rsidR="00141DCC" w:rsidRPr="00AE6484">
        <w:rPr>
          <w:rFonts w:ascii="Times New Roman" w:hAnsi="Times New Roman" w:cs="Times New Roman"/>
          <w:color w:val="0D0D0D"/>
          <w:sz w:val="24"/>
          <w:szCs w:val="24"/>
          <w:shd w:val="clear" w:color="auto" w:fill="FFFFFF"/>
          <w:lang w:val="ru-RU"/>
        </w:rPr>
        <w:t xml:space="preserve">кодирования </w:t>
      </w:r>
      <w:r w:rsidRPr="00AE6484">
        <w:rPr>
          <w:rFonts w:ascii="Times New Roman" w:hAnsi="Times New Roman" w:cs="Times New Roman"/>
          <w:color w:val="0D0D0D"/>
          <w:sz w:val="24"/>
          <w:szCs w:val="24"/>
          <w:shd w:val="clear" w:color="auto" w:fill="FFFFFF"/>
          <w:lang w:val="ru-RU"/>
        </w:rPr>
        <w:t>позволяет эффективно увеличить пространство признаков, предоставив каждой</w:t>
      </w:r>
      <w:r w:rsidR="00A73335" w:rsidRPr="00AE6484">
        <w:rPr>
          <w:rFonts w:ascii="Times New Roman" w:hAnsi="Times New Roman" w:cs="Times New Roman"/>
          <w:color w:val="0D0D0D"/>
          <w:sz w:val="24"/>
          <w:szCs w:val="24"/>
          <w:shd w:val="clear" w:color="auto" w:fill="FFFFFF"/>
          <w:lang w:val="ru-RU"/>
        </w:rPr>
        <w:t xml:space="preserve"> категории свой собственный вес;</w:t>
      </w:r>
      <w:r w:rsidRPr="00AE6484">
        <w:rPr>
          <w:rFonts w:ascii="Times New Roman" w:hAnsi="Times New Roman" w:cs="Times New Roman"/>
          <w:color w:val="0D0D0D"/>
          <w:sz w:val="24"/>
          <w:szCs w:val="24"/>
          <w:shd w:val="clear" w:color="auto" w:fill="FFFFFF"/>
          <w:lang w:val="ru-RU"/>
        </w:rPr>
        <w:t xml:space="preserve"> предотвращает создание произвольного порядка среди категорий, гарантируя, что модель не присваивает непреднамеренное значение определенным категориям; обеспечивает легкость сравнения между категориями, так как присутствие или отсутствие категории представлено бинарным значением. Это обеспечивает модели возможность выражать более сложные отношения между категориями и обобщать различия между ними.</w:t>
      </w:r>
      <w:r w:rsidRPr="00AE6484">
        <w:rPr>
          <w:rFonts w:ascii="Times New Roman" w:hAnsi="Times New Roman" w:cs="Times New Roman"/>
          <w:sz w:val="24"/>
          <w:szCs w:val="24"/>
          <w:lang w:val="ru-RU"/>
        </w:rPr>
        <w:t xml:space="preserve"> </w:t>
      </w:r>
    </w:p>
    <w:p w:rsidR="00E647D8" w:rsidRPr="00AE6484" w:rsidRDefault="00E647D8" w:rsidP="00E647D8">
      <w:pPr>
        <w:rPr>
          <w:rFonts w:ascii="Times New Roman" w:hAnsi="Times New Roman" w:cs="Times New Roman"/>
          <w:b/>
          <w:sz w:val="24"/>
          <w:szCs w:val="24"/>
          <w:lang w:val="ru-RU"/>
        </w:rPr>
      </w:pPr>
      <w:r w:rsidRPr="00AE6484">
        <w:rPr>
          <w:rFonts w:ascii="Times New Roman" w:hAnsi="Times New Roman" w:cs="Times New Roman"/>
          <w:b/>
          <w:sz w:val="24"/>
          <w:szCs w:val="24"/>
          <w:lang w:val="ru-RU"/>
        </w:rPr>
        <w:t>Анализ дисбаланса в данных и его уравнивание</w:t>
      </w:r>
    </w:p>
    <w:p w:rsidR="00FB01FD" w:rsidRPr="00AE6484" w:rsidRDefault="00FB01FD" w:rsidP="00FB01FD">
      <w:pPr>
        <w:rPr>
          <w:rFonts w:ascii="Times New Roman" w:hAnsi="Times New Roman" w:cs="Times New Roman"/>
          <w:sz w:val="24"/>
          <w:szCs w:val="24"/>
          <w:lang w:val="ru-RU"/>
        </w:rPr>
      </w:pPr>
      <w:r w:rsidRPr="00AE6484">
        <w:rPr>
          <w:rFonts w:ascii="Times New Roman" w:hAnsi="Times New Roman" w:cs="Times New Roman"/>
          <w:sz w:val="24"/>
          <w:szCs w:val="24"/>
          <w:lang w:val="ru-RU"/>
        </w:rPr>
        <w:t xml:space="preserve">В реальном мире классы могут быть далеко не всегда равномерно представлены в наших данных. </w:t>
      </w:r>
      <w:r w:rsidR="00E647D8" w:rsidRPr="00AE6484">
        <w:rPr>
          <w:rFonts w:ascii="Times New Roman" w:hAnsi="Times New Roman" w:cs="Times New Roman"/>
          <w:sz w:val="24"/>
          <w:szCs w:val="24"/>
          <w:lang w:val="ru-RU"/>
        </w:rPr>
        <w:t xml:space="preserve">Борьба с несбалансированными данными - это не просто задача улучшения производительности моделей, это вопрос надежности и безопасности. По своей природе, менее представленные классы имеют меньше данных для обучения, что затрудняет создание надежных моделей. </w:t>
      </w:r>
      <w:r w:rsidRPr="00AE6484">
        <w:rPr>
          <w:rFonts w:ascii="Times New Roman" w:hAnsi="Times New Roman" w:cs="Times New Roman"/>
          <w:sz w:val="24"/>
          <w:szCs w:val="24"/>
          <w:lang w:val="ru-RU"/>
        </w:rPr>
        <w:t>Например, в нашей задаче предсказывания инсультов, объекты, представляющие здоровых людей, всегда будут составлять большую часть данных, в то время как сами случаи инсультов будут достаточно редкими. Если модель обучается на таких данных, она склонна к смещению в сторону более представленного класса, и это приводит к плохим результатам в реальном мире и ухудшению её способности к выявлению паттернов в менее представленных классах. Классические</w:t>
      </w:r>
      <w:r w:rsidR="00E647D8" w:rsidRPr="00AE6484">
        <w:rPr>
          <w:rFonts w:ascii="Times New Roman" w:hAnsi="Times New Roman" w:cs="Times New Roman"/>
          <w:sz w:val="24"/>
          <w:szCs w:val="24"/>
          <w:lang w:val="ru-RU"/>
        </w:rPr>
        <w:t xml:space="preserve"> метрики, такие как точность, вводят в заблуждение при оценке моделей на несбалансированных данных. Модель достигает высокой точности, предсказывая преобладающий класс, но при этом в какой-то мере абсолютно бесполезна. </w:t>
      </w:r>
    </w:p>
    <w:p w:rsidR="00E647D8" w:rsidRPr="00AE6484" w:rsidRDefault="006D2F6A" w:rsidP="006D2F6A">
      <w:pPr>
        <w:rPr>
          <w:rFonts w:ascii="Times New Roman" w:hAnsi="Times New Roman" w:cs="Times New Roman"/>
          <w:color w:val="000000" w:themeColor="text1"/>
          <w:sz w:val="24"/>
          <w:szCs w:val="24"/>
          <w:lang w:val="ru-RU"/>
        </w:rPr>
      </w:pPr>
      <w:r w:rsidRPr="006D2F6A">
        <w:rPr>
          <w:rFonts w:ascii="Times New Roman" w:hAnsi="Times New Roman" w:cs="Times New Roman"/>
          <w:color w:val="000000" w:themeColor="text1"/>
          <w:sz w:val="24"/>
          <w:szCs w:val="24"/>
          <w:lang w:val="ru-RU"/>
        </w:rPr>
        <w:t>В моей работе возникла значительная проблема с дисба</w:t>
      </w:r>
      <w:r>
        <w:rPr>
          <w:rFonts w:ascii="Times New Roman" w:hAnsi="Times New Roman" w:cs="Times New Roman"/>
          <w:color w:val="000000" w:themeColor="text1"/>
          <w:sz w:val="24"/>
          <w:szCs w:val="24"/>
          <w:lang w:val="ru-RU"/>
        </w:rPr>
        <w:t>лансом классов в пропорции 1:10</w:t>
      </w:r>
      <w:r w:rsidR="00FB01FD" w:rsidRPr="00AE6484">
        <w:rPr>
          <w:rFonts w:ascii="Times New Roman" w:hAnsi="Times New Roman" w:cs="Times New Roman"/>
          <w:color w:val="000000" w:themeColor="text1"/>
          <w:sz w:val="24"/>
          <w:szCs w:val="24"/>
          <w:lang w:val="ru-RU"/>
        </w:rPr>
        <w:t>, что потребовало использования специальных алгоритмов для поддержания устойчивости моделей и предотвращения их смещения в сторону более представленных классов.</w:t>
      </w:r>
      <w:r w:rsidR="00AE6484" w:rsidRPr="00AE6484">
        <w:rPr>
          <w:rFonts w:ascii="Times New Roman" w:hAnsi="Times New Roman" w:cs="Times New Roman"/>
          <w:color w:val="000000" w:themeColor="text1"/>
          <w:sz w:val="24"/>
          <w:szCs w:val="24"/>
          <w:lang w:val="ru-RU"/>
        </w:rPr>
        <w:t xml:space="preserve"> </w:t>
      </w:r>
      <w:r w:rsidR="00AE6484">
        <w:rPr>
          <w:rFonts w:ascii="Times New Roman" w:hAnsi="Times New Roman" w:cs="Times New Roman"/>
          <w:color w:val="000000" w:themeColor="text1"/>
          <w:sz w:val="24"/>
          <w:szCs w:val="24"/>
          <w:lang w:val="ru-RU"/>
        </w:rPr>
        <w:t xml:space="preserve">В работе я воспользовалась методом </w:t>
      </w:r>
      <w:r w:rsidR="00AE6484">
        <w:rPr>
          <w:rFonts w:ascii="Times New Roman" w:hAnsi="Times New Roman" w:cs="Times New Roman"/>
          <w:color w:val="000000" w:themeColor="text1"/>
          <w:sz w:val="24"/>
          <w:szCs w:val="24"/>
        </w:rPr>
        <w:t>SMOTE</w:t>
      </w:r>
      <w:r w:rsidR="00AE6484">
        <w:rPr>
          <w:rFonts w:ascii="Times New Roman" w:hAnsi="Times New Roman" w:cs="Times New Roman"/>
          <w:color w:val="000000" w:themeColor="text1"/>
          <w:sz w:val="24"/>
          <w:szCs w:val="24"/>
          <w:lang w:val="ru-RU"/>
        </w:rPr>
        <w:t xml:space="preserve">, который генерирует </w:t>
      </w:r>
      <w:r w:rsidR="00AE6484">
        <w:rPr>
          <w:rFonts w:ascii="Times New Roman" w:hAnsi="Times New Roman" w:cs="Times New Roman"/>
          <w:color w:val="000000" w:themeColor="text1"/>
          <w:sz w:val="24"/>
          <w:szCs w:val="24"/>
          <w:shd w:val="clear" w:color="auto" w:fill="FFFFFF"/>
          <w:lang w:val="ru-RU"/>
        </w:rPr>
        <w:t>новые</w:t>
      </w:r>
      <w:r w:rsidR="00E647D8" w:rsidRPr="00AE6484">
        <w:rPr>
          <w:rFonts w:ascii="Times New Roman" w:hAnsi="Times New Roman" w:cs="Times New Roman"/>
          <w:color w:val="000000" w:themeColor="text1"/>
          <w:sz w:val="24"/>
          <w:szCs w:val="24"/>
          <w:shd w:val="clear" w:color="auto" w:fill="FFFFFF"/>
          <w:lang w:val="ru-RU"/>
        </w:rPr>
        <w:t xml:space="preserve"> </w:t>
      </w:r>
      <w:r w:rsidR="00AE6484">
        <w:rPr>
          <w:rFonts w:ascii="Times New Roman" w:hAnsi="Times New Roman" w:cs="Times New Roman"/>
          <w:color w:val="000000" w:themeColor="text1"/>
          <w:sz w:val="24"/>
          <w:szCs w:val="24"/>
          <w:shd w:val="clear" w:color="auto" w:fill="FFFFFF"/>
          <w:lang w:val="ru-RU"/>
        </w:rPr>
        <w:t xml:space="preserve">признаки </w:t>
      </w:r>
      <w:r w:rsidR="00E647D8" w:rsidRPr="00AE6484">
        <w:rPr>
          <w:rFonts w:ascii="Times New Roman" w:hAnsi="Times New Roman" w:cs="Times New Roman"/>
          <w:color w:val="000000" w:themeColor="text1"/>
          <w:sz w:val="24"/>
          <w:szCs w:val="24"/>
          <w:shd w:val="clear" w:color="auto" w:fill="FFFFFF"/>
          <w:lang w:val="ru-RU"/>
        </w:rPr>
        <w:t>класса-меньшинства на основе близлежащих соседей. Этот метод помогает сделать распределение классов более равномерным, сохраняя структуру данных.</w:t>
      </w:r>
      <w:r w:rsidR="00E647D8" w:rsidRPr="00AE6484">
        <w:rPr>
          <w:rFonts w:ascii="Times New Roman" w:hAnsi="Times New Roman" w:cs="Times New Roman"/>
          <w:noProof/>
          <w:color w:val="000000" w:themeColor="text1"/>
          <w:sz w:val="24"/>
          <w:szCs w:val="24"/>
          <w:lang w:val="ru-RU"/>
        </w:rPr>
        <w:t xml:space="preserve"> </w:t>
      </w:r>
    </w:p>
    <w:p w:rsidR="00E647D8" w:rsidRPr="00232BE1" w:rsidRDefault="00FB7F88" w:rsidP="006D4DCC">
      <w:pPr>
        <w:rPr>
          <w:noProof/>
          <w:lang w:val="ru-RU"/>
        </w:rPr>
      </w:pPr>
      <w:r w:rsidRPr="00FB7F88">
        <w:rPr>
          <w:rFonts w:ascii="Times New Roman" w:hAnsi="Times New Roman" w:cs="Times New Roman"/>
          <w:noProof/>
          <w:sz w:val="24"/>
        </w:rPr>
        <w:lastRenderedPageBreak/>
        <w:drawing>
          <wp:inline distT="0" distB="0" distL="0" distR="0" wp14:anchorId="49106F06" wp14:editId="0E703F7A">
            <wp:extent cx="2920672" cy="18059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1242" cy="1812476"/>
                    </a:xfrm>
                    <a:prstGeom prst="rect">
                      <a:avLst/>
                    </a:prstGeom>
                  </pic:spPr>
                </pic:pic>
              </a:graphicData>
            </a:graphic>
          </wp:inline>
        </w:drawing>
      </w:r>
      <w:r w:rsidRPr="00232BE1">
        <w:rPr>
          <w:noProof/>
          <w:lang w:val="ru-RU"/>
        </w:rPr>
        <w:t xml:space="preserve"> </w:t>
      </w:r>
      <w:r w:rsidRPr="00FB7F88">
        <w:rPr>
          <w:rFonts w:ascii="Times New Roman" w:hAnsi="Times New Roman" w:cs="Times New Roman"/>
          <w:noProof/>
          <w:sz w:val="24"/>
        </w:rPr>
        <w:drawing>
          <wp:inline distT="0" distB="0" distL="0" distR="0" wp14:anchorId="03F83D2E" wp14:editId="10295845">
            <wp:extent cx="2903220" cy="1765783"/>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0023" cy="1776003"/>
                    </a:xfrm>
                    <a:prstGeom prst="rect">
                      <a:avLst/>
                    </a:prstGeom>
                  </pic:spPr>
                </pic:pic>
              </a:graphicData>
            </a:graphic>
          </wp:inline>
        </w:drawing>
      </w:r>
    </w:p>
    <w:p w:rsidR="00FB7F88" w:rsidRPr="00FE0ECA" w:rsidRDefault="00F843C0" w:rsidP="00FE0ECA">
      <w:pPr>
        <w:jc w:val="center"/>
        <w:rPr>
          <w:rFonts w:ascii="Times New Roman" w:hAnsi="Times New Roman" w:cs="Times New Roman"/>
          <w:sz w:val="24"/>
          <w:lang w:val="ru-RU"/>
        </w:rPr>
      </w:pPr>
      <w:r>
        <w:rPr>
          <w:rFonts w:ascii="Times New Roman" w:hAnsi="Times New Roman" w:cs="Times New Roman"/>
          <w:noProof/>
          <w:lang w:val="ru-RU"/>
        </w:rPr>
        <w:t>Рис. 1.2</w:t>
      </w:r>
      <w:r w:rsidR="00FB7F88" w:rsidRPr="00FE0ECA">
        <w:rPr>
          <w:rFonts w:ascii="Times New Roman" w:hAnsi="Times New Roman" w:cs="Times New Roman"/>
          <w:noProof/>
          <w:lang w:val="ru-RU"/>
        </w:rPr>
        <w:t xml:space="preserve"> </w:t>
      </w:r>
      <w:r w:rsidR="00FE0ECA" w:rsidRPr="00FE0ECA">
        <w:rPr>
          <w:rFonts w:ascii="Times New Roman" w:hAnsi="Times New Roman" w:cs="Times New Roman"/>
          <w:noProof/>
          <w:lang w:val="ru-RU"/>
        </w:rPr>
        <w:t>Признаковое пространство до и после применения балансировки классов</w:t>
      </w:r>
    </w:p>
    <w:p w:rsidR="00E647D8" w:rsidRPr="006D2F6A" w:rsidRDefault="005D20F4" w:rsidP="006D4DCC">
      <w:pPr>
        <w:rPr>
          <w:rFonts w:ascii="Times New Roman" w:hAnsi="Times New Roman" w:cs="Times New Roman"/>
          <w:sz w:val="24"/>
          <w:szCs w:val="24"/>
          <w:lang w:val="ru-RU"/>
        </w:rPr>
      </w:pPr>
      <w:r w:rsidRPr="006D2F6A">
        <w:rPr>
          <w:rFonts w:ascii="Times New Roman" w:hAnsi="Times New Roman" w:cs="Times New Roman"/>
          <w:color w:val="222222"/>
          <w:sz w:val="24"/>
          <w:szCs w:val="24"/>
          <w:shd w:val="clear" w:color="auto" w:fill="FFFFFF"/>
          <w:lang w:val="ru-RU"/>
        </w:rPr>
        <w:t>Этот алгоритм основан на идее генерации некоторого количества искусственных примеров, которые были бы похожи на имеющиеся в миноритарном классе, но при этом не дублировали их. Для создания новой записи находят разность</w:t>
      </w:r>
      <w:r w:rsidRPr="006D2F6A">
        <w:rPr>
          <w:rFonts w:ascii="Times New Roman" w:hAnsi="Times New Roman" w:cs="Times New Roman"/>
          <w:color w:val="222222"/>
          <w:sz w:val="24"/>
          <w:szCs w:val="24"/>
          <w:shd w:val="clear" w:color="auto" w:fill="FFFFFF"/>
        </w:rPr>
        <w:t> </w:t>
      </w:r>
      <m:oMath>
        <m:r>
          <w:rPr>
            <w:rStyle w:val="mi"/>
            <w:rFonts w:ascii="Cambria Math" w:hAnsi="Cambria Math" w:cs="Times New Roman"/>
            <w:color w:val="222222"/>
            <w:sz w:val="24"/>
            <w:szCs w:val="24"/>
            <w:bdr w:val="none" w:sz="0" w:space="0" w:color="auto" w:frame="1"/>
            <w:shd w:val="clear" w:color="auto" w:fill="FFFFFF"/>
          </w:rPr>
          <m:t>d</m:t>
        </m:r>
        <m:r>
          <w:rPr>
            <w:rStyle w:val="mo"/>
            <w:rFonts w:ascii="Cambria Math" w:hAnsi="Cambria Math" w:cs="Times New Roman"/>
            <w:color w:val="222222"/>
            <w:sz w:val="24"/>
            <w:szCs w:val="24"/>
            <w:bdr w:val="none" w:sz="0" w:space="0" w:color="auto" w:frame="1"/>
            <w:shd w:val="clear" w:color="auto" w:fill="FFFFFF"/>
            <w:lang w:val="ru-RU"/>
          </w:rPr>
          <m:t>=</m:t>
        </m:r>
        <m:sSub>
          <m:sSubPr>
            <m:ctrlPr>
              <w:rPr>
                <w:rStyle w:val="mi"/>
                <w:rFonts w:ascii="Cambria Math" w:hAnsi="Cambria Math" w:cs="Times New Roman"/>
                <w:i/>
                <w:color w:val="222222"/>
                <w:sz w:val="24"/>
                <w:szCs w:val="24"/>
                <w:bdr w:val="none" w:sz="0" w:space="0" w:color="auto" w:frame="1"/>
                <w:shd w:val="clear" w:color="auto" w:fill="FFFFFF"/>
              </w:rPr>
            </m:ctrlPr>
          </m:sSubPr>
          <m:e>
            <m:r>
              <w:rPr>
                <w:rStyle w:val="mi"/>
                <w:rFonts w:ascii="Cambria Math" w:hAnsi="Cambria Math" w:cs="Times New Roman"/>
                <w:color w:val="222222"/>
                <w:sz w:val="24"/>
                <w:szCs w:val="24"/>
                <w:bdr w:val="none" w:sz="0" w:space="0" w:color="auto" w:frame="1"/>
                <w:shd w:val="clear" w:color="auto" w:fill="FFFFFF"/>
              </w:rPr>
              <m:t>X</m:t>
            </m:r>
          </m:e>
          <m:sub>
            <m:r>
              <w:rPr>
                <w:rStyle w:val="mi"/>
                <w:rFonts w:ascii="Cambria Math" w:hAnsi="Cambria Math" w:cs="Times New Roman"/>
                <w:color w:val="222222"/>
                <w:sz w:val="24"/>
                <w:szCs w:val="24"/>
                <w:bdr w:val="none" w:sz="0" w:space="0" w:color="auto" w:frame="1"/>
                <w:shd w:val="clear" w:color="auto" w:fill="FFFFFF"/>
              </w:rPr>
              <m:t>b</m:t>
            </m:r>
          </m:sub>
        </m:sSub>
        <m:r>
          <w:rPr>
            <w:rStyle w:val="mo"/>
            <w:rFonts w:ascii="Cambria Math" w:hAnsi="Cambria Math" w:cs="Times New Roman"/>
            <w:color w:val="222222"/>
            <w:sz w:val="24"/>
            <w:szCs w:val="24"/>
            <w:bdr w:val="none" w:sz="0" w:space="0" w:color="auto" w:frame="1"/>
            <w:shd w:val="clear" w:color="auto" w:fill="FFFFFF"/>
            <w:lang w:val="ru-RU"/>
          </w:rPr>
          <m:t>–</m:t>
        </m:r>
        <m:sSub>
          <m:sSubPr>
            <m:ctrlPr>
              <w:rPr>
                <w:rStyle w:val="mi"/>
                <w:rFonts w:ascii="Cambria Math" w:hAnsi="Cambria Math" w:cs="Times New Roman"/>
                <w:i/>
                <w:color w:val="222222"/>
                <w:sz w:val="24"/>
                <w:szCs w:val="24"/>
                <w:bdr w:val="none" w:sz="0" w:space="0" w:color="auto" w:frame="1"/>
                <w:shd w:val="clear" w:color="auto" w:fill="FFFFFF"/>
              </w:rPr>
            </m:ctrlPr>
          </m:sSubPr>
          <m:e>
            <m:r>
              <w:rPr>
                <w:rStyle w:val="mi"/>
                <w:rFonts w:ascii="Cambria Math" w:hAnsi="Cambria Math" w:cs="Times New Roman"/>
                <w:color w:val="222222"/>
                <w:sz w:val="24"/>
                <w:szCs w:val="24"/>
                <w:bdr w:val="none" w:sz="0" w:space="0" w:color="auto" w:frame="1"/>
                <w:shd w:val="clear" w:color="auto" w:fill="FFFFFF"/>
              </w:rPr>
              <m:t>X</m:t>
            </m:r>
          </m:e>
          <m:sub>
            <m:r>
              <w:rPr>
                <w:rStyle w:val="mi"/>
                <w:rFonts w:ascii="Cambria Math" w:hAnsi="Cambria Math" w:cs="Times New Roman"/>
                <w:color w:val="222222"/>
                <w:sz w:val="24"/>
                <w:szCs w:val="24"/>
                <w:bdr w:val="none" w:sz="0" w:space="0" w:color="auto" w:frame="1"/>
                <w:shd w:val="clear" w:color="auto" w:fill="FFFFFF"/>
              </w:rPr>
              <m:t>a</m:t>
            </m:r>
          </m:sub>
        </m:sSub>
      </m:oMath>
      <w:r w:rsidRPr="006D2F6A">
        <w:rPr>
          <w:rFonts w:ascii="Times New Roman" w:hAnsi="Times New Roman" w:cs="Times New Roman"/>
          <w:color w:val="222222"/>
          <w:sz w:val="24"/>
          <w:szCs w:val="24"/>
          <w:shd w:val="clear" w:color="auto" w:fill="FFFFFF"/>
          <w:lang w:val="ru-RU"/>
        </w:rPr>
        <w:t>, где</w:t>
      </w:r>
      <m:oMath>
        <m:r>
          <w:rPr>
            <w:rFonts w:ascii="Cambria Math" w:hAnsi="Cambria Math" w:cs="Times New Roman"/>
            <w:color w:val="222222"/>
            <w:sz w:val="24"/>
            <w:szCs w:val="24"/>
            <w:shd w:val="clear" w:color="auto" w:fill="FFFFFF"/>
          </w:rPr>
          <m:t> </m:t>
        </m:r>
        <m:sSub>
          <m:sSubPr>
            <m:ctrlPr>
              <w:rPr>
                <w:rStyle w:val="mi"/>
                <w:rFonts w:ascii="Cambria Math" w:hAnsi="Cambria Math" w:cs="Times New Roman"/>
                <w:i/>
                <w:color w:val="222222"/>
                <w:sz w:val="24"/>
                <w:szCs w:val="24"/>
                <w:bdr w:val="none" w:sz="0" w:space="0" w:color="auto" w:frame="1"/>
                <w:shd w:val="clear" w:color="auto" w:fill="FFFFFF"/>
              </w:rPr>
            </m:ctrlPr>
          </m:sSubPr>
          <m:e>
            <m:r>
              <w:rPr>
                <w:rStyle w:val="mi"/>
                <w:rFonts w:ascii="Cambria Math" w:hAnsi="Cambria Math" w:cs="Times New Roman"/>
                <w:color w:val="222222"/>
                <w:sz w:val="24"/>
                <w:szCs w:val="24"/>
                <w:bdr w:val="none" w:sz="0" w:space="0" w:color="auto" w:frame="1"/>
                <w:shd w:val="clear" w:color="auto" w:fill="FFFFFF"/>
              </w:rPr>
              <m:t>X</m:t>
            </m:r>
          </m:e>
          <m:sub>
            <m:r>
              <w:rPr>
                <w:rStyle w:val="mi"/>
                <w:rFonts w:ascii="Cambria Math" w:hAnsi="Cambria Math" w:cs="Times New Roman"/>
                <w:color w:val="222222"/>
                <w:sz w:val="24"/>
                <w:szCs w:val="24"/>
                <w:bdr w:val="none" w:sz="0" w:space="0" w:color="auto" w:frame="1"/>
                <w:shd w:val="clear" w:color="auto" w:fill="FFFFFF"/>
              </w:rPr>
              <m:t>a</m:t>
            </m:r>
          </m:sub>
        </m:sSub>
      </m:oMath>
      <w:r w:rsidRPr="006D2F6A">
        <w:rPr>
          <w:rFonts w:ascii="Times New Roman" w:hAnsi="Times New Roman" w:cs="Times New Roman"/>
          <w:color w:val="222222"/>
          <w:sz w:val="24"/>
          <w:szCs w:val="24"/>
          <w:shd w:val="clear" w:color="auto" w:fill="FFFFFF"/>
          <w:lang w:val="ru-RU"/>
        </w:rPr>
        <w:t>,</w:t>
      </w:r>
      <m:oMath>
        <m:sSub>
          <m:sSubPr>
            <m:ctrlPr>
              <w:rPr>
                <w:rStyle w:val="mi"/>
                <w:rFonts w:ascii="Cambria Math" w:hAnsi="Cambria Math" w:cs="Times New Roman"/>
                <w:i/>
                <w:color w:val="222222"/>
                <w:sz w:val="24"/>
                <w:szCs w:val="24"/>
                <w:bdr w:val="none" w:sz="0" w:space="0" w:color="auto" w:frame="1"/>
                <w:shd w:val="clear" w:color="auto" w:fill="FFFFFF"/>
              </w:rPr>
            </m:ctrlPr>
          </m:sSubPr>
          <m:e>
            <m:r>
              <w:rPr>
                <w:rStyle w:val="mi"/>
                <w:rFonts w:ascii="Cambria Math" w:hAnsi="Cambria Math" w:cs="Times New Roman"/>
                <w:color w:val="222222"/>
                <w:sz w:val="24"/>
                <w:szCs w:val="24"/>
                <w:bdr w:val="none" w:sz="0" w:space="0" w:color="auto" w:frame="1"/>
                <w:shd w:val="clear" w:color="auto" w:fill="FFFFFF"/>
              </w:rPr>
              <m:t>X</m:t>
            </m:r>
          </m:e>
          <m:sub>
            <m:r>
              <w:rPr>
                <w:rStyle w:val="mi"/>
                <w:rFonts w:ascii="Cambria Math" w:hAnsi="Cambria Math" w:cs="Times New Roman"/>
                <w:color w:val="222222"/>
                <w:sz w:val="24"/>
                <w:szCs w:val="24"/>
                <w:bdr w:val="none" w:sz="0" w:space="0" w:color="auto" w:frame="1"/>
                <w:shd w:val="clear" w:color="auto" w:fill="FFFFFF"/>
              </w:rPr>
              <m:t>b</m:t>
            </m:r>
          </m:sub>
        </m:sSub>
      </m:oMath>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color w:val="222222"/>
          <w:sz w:val="24"/>
          <w:szCs w:val="24"/>
          <w:shd w:val="clear" w:color="auto" w:fill="FFFFFF"/>
          <w:lang w:val="ru-RU"/>
        </w:rPr>
        <w:t xml:space="preserve">– векторы признаков «соседних» примеров </w:t>
      </w:r>
      <w:r w:rsidRPr="006D2F6A">
        <w:rPr>
          <w:rFonts w:ascii="Times New Roman" w:hAnsi="Times New Roman" w:cs="Times New Roman"/>
          <w:color w:val="222222"/>
          <w:sz w:val="24"/>
          <w:szCs w:val="24"/>
          <w:shd w:val="clear" w:color="auto" w:fill="FFFFFF"/>
        </w:rPr>
        <w:t>a </w:t>
      </w:r>
      <w:r w:rsidRPr="006D2F6A">
        <w:rPr>
          <w:rFonts w:ascii="Times New Roman" w:hAnsi="Times New Roman" w:cs="Times New Roman"/>
          <w:color w:val="222222"/>
          <w:sz w:val="24"/>
          <w:szCs w:val="24"/>
          <w:shd w:val="clear" w:color="auto" w:fill="FFFFFF"/>
          <w:lang w:val="ru-RU"/>
        </w:rPr>
        <w:t xml:space="preserve">и </w:t>
      </w:r>
      <w:r w:rsidRPr="006D2F6A">
        <w:rPr>
          <w:rFonts w:ascii="Times New Roman" w:hAnsi="Times New Roman" w:cs="Times New Roman"/>
          <w:color w:val="222222"/>
          <w:sz w:val="24"/>
          <w:szCs w:val="24"/>
          <w:shd w:val="clear" w:color="auto" w:fill="FFFFFF"/>
        </w:rPr>
        <w:t>b </w:t>
      </w:r>
      <w:r w:rsidRPr="006D2F6A">
        <w:rPr>
          <w:rFonts w:ascii="Times New Roman" w:hAnsi="Times New Roman" w:cs="Times New Roman"/>
          <w:color w:val="222222"/>
          <w:sz w:val="24"/>
          <w:szCs w:val="24"/>
          <w:shd w:val="clear" w:color="auto" w:fill="FFFFFF"/>
          <w:lang w:val="ru-RU"/>
        </w:rPr>
        <w:t xml:space="preserve">из миноритарного класса. Их находят, используя алгоритм ближайшего </w:t>
      </w:r>
      <w:r w:rsidR="004B010C" w:rsidRPr="006D2F6A">
        <w:rPr>
          <w:rFonts w:ascii="Times New Roman" w:hAnsi="Times New Roman" w:cs="Times New Roman"/>
          <w:color w:val="222222"/>
          <w:sz w:val="24"/>
          <w:szCs w:val="24"/>
          <w:shd w:val="clear" w:color="auto" w:fill="FFFFFF"/>
          <w:lang w:val="ru-RU"/>
        </w:rPr>
        <w:t>соседа.</w:t>
      </w:r>
      <w:r w:rsidRPr="006D2F6A">
        <w:rPr>
          <w:rFonts w:ascii="Times New Roman" w:hAnsi="Times New Roman" w:cs="Times New Roman"/>
          <w:color w:val="222222"/>
          <w:sz w:val="24"/>
          <w:szCs w:val="24"/>
          <w:shd w:val="clear" w:color="auto" w:fill="FFFFFF"/>
          <w:lang w:val="ru-RU"/>
        </w:rPr>
        <w:t xml:space="preserve"> В данном случае необходимо и достаточно для примера </w:t>
      </w:r>
      <w:r w:rsidRPr="006D2F6A">
        <w:rPr>
          <w:rFonts w:ascii="Times New Roman" w:hAnsi="Times New Roman" w:cs="Times New Roman"/>
          <w:color w:val="222222"/>
          <w:sz w:val="24"/>
          <w:szCs w:val="24"/>
          <w:shd w:val="clear" w:color="auto" w:fill="FFFFFF"/>
        </w:rPr>
        <w:t>b </w:t>
      </w:r>
      <w:r w:rsidRPr="006D2F6A">
        <w:rPr>
          <w:rFonts w:ascii="Times New Roman" w:hAnsi="Times New Roman" w:cs="Times New Roman"/>
          <w:color w:val="222222"/>
          <w:sz w:val="24"/>
          <w:szCs w:val="24"/>
          <w:shd w:val="clear" w:color="auto" w:fill="FFFFFF"/>
          <w:lang w:val="ru-RU"/>
        </w:rPr>
        <w:t xml:space="preserve">получить набор из </w:t>
      </w:r>
      <w:r w:rsidRPr="006D2F6A">
        <w:rPr>
          <w:rFonts w:ascii="Times New Roman" w:hAnsi="Times New Roman" w:cs="Times New Roman"/>
          <w:color w:val="222222"/>
          <w:sz w:val="24"/>
          <w:szCs w:val="24"/>
          <w:shd w:val="clear" w:color="auto" w:fill="FFFFFF"/>
        </w:rPr>
        <w:t>k </w:t>
      </w:r>
      <w:r w:rsidRPr="006D2F6A">
        <w:rPr>
          <w:rFonts w:ascii="Times New Roman" w:hAnsi="Times New Roman" w:cs="Times New Roman"/>
          <w:color w:val="222222"/>
          <w:sz w:val="24"/>
          <w:szCs w:val="24"/>
          <w:shd w:val="clear" w:color="auto" w:fill="FFFFFF"/>
          <w:lang w:val="ru-RU"/>
        </w:rPr>
        <w:t xml:space="preserve">соседей, из которого в дальнейшем будет выбрана запись </w:t>
      </w:r>
      <w:r w:rsidRPr="006D2F6A">
        <w:rPr>
          <w:rFonts w:ascii="Times New Roman" w:hAnsi="Times New Roman" w:cs="Times New Roman"/>
          <w:color w:val="222222"/>
          <w:sz w:val="24"/>
          <w:szCs w:val="24"/>
          <w:shd w:val="clear" w:color="auto" w:fill="FFFFFF"/>
        </w:rPr>
        <w:t>b</w:t>
      </w:r>
      <w:r w:rsidRPr="006D2F6A">
        <w:rPr>
          <w:rFonts w:ascii="Times New Roman" w:hAnsi="Times New Roman" w:cs="Times New Roman"/>
          <w:color w:val="222222"/>
          <w:sz w:val="24"/>
          <w:szCs w:val="24"/>
          <w:shd w:val="clear" w:color="auto" w:fill="FFFFFF"/>
          <w:lang w:val="ru-RU"/>
        </w:rPr>
        <w:t>. Остальные шаги алгоритма</w:t>
      </w:r>
      <w:r w:rsidR="006D2F6A" w:rsidRPr="006D2F6A">
        <w:rPr>
          <w:rFonts w:ascii="Times New Roman" w:hAnsi="Times New Roman" w:cs="Times New Roman"/>
          <w:color w:val="222222"/>
          <w:sz w:val="24"/>
          <w:szCs w:val="24"/>
          <w:shd w:val="clear" w:color="auto" w:fill="FFFFFF"/>
          <w:lang w:val="ru-RU"/>
        </w:rPr>
        <w:t xml:space="preserve"> </w:t>
      </w:r>
      <w:r w:rsidR="006D2F6A" w:rsidRPr="006D2F6A">
        <w:rPr>
          <w:rFonts w:ascii="Times New Roman" w:hAnsi="Times New Roman" w:cs="Times New Roman"/>
          <w:color w:val="222222"/>
          <w:sz w:val="24"/>
          <w:szCs w:val="24"/>
          <w:shd w:val="clear" w:color="auto" w:fill="FFFFFF"/>
        </w:rPr>
        <w:t>k</w:t>
      </w:r>
      <w:r w:rsidR="006D2F6A" w:rsidRPr="006D2F6A">
        <w:rPr>
          <w:rFonts w:ascii="Times New Roman" w:hAnsi="Times New Roman" w:cs="Times New Roman"/>
          <w:color w:val="222222"/>
          <w:sz w:val="24"/>
          <w:szCs w:val="24"/>
          <w:shd w:val="clear" w:color="auto" w:fill="FFFFFF"/>
          <w:lang w:val="ru-RU"/>
        </w:rPr>
        <w:t>-ближайших соседей</w:t>
      </w:r>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color w:val="222222"/>
          <w:sz w:val="24"/>
          <w:szCs w:val="24"/>
          <w:shd w:val="clear" w:color="auto" w:fill="FFFFFF"/>
          <w:lang w:val="ru-RU"/>
        </w:rPr>
        <w:t xml:space="preserve">не требуются. Далее из </w:t>
      </w:r>
      <w:r w:rsidRPr="006D2F6A">
        <w:rPr>
          <w:rFonts w:ascii="Times New Roman" w:hAnsi="Times New Roman" w:cs="Times New Roman"/>
          <w:color w:val="222222"/>
          <w:sz w:val="24"/>
          <w:szCs w:val="24"/>
          <w:shd w:val="clear" w:color="auto" w:fill="FFFFFF"/>
        </w:rPr>
        <w:t>d</w:t>
      </w:r>
      <w:r w:rsidRPr="006D2F6A">
        <w:rPr>
          <w:rFonts w:ascii="Times New Roman" w:hAnsi="Times New Roman" w:cs="Times New Roman"/>
          <w:color w:val="222222"/>
          <w:sz w:val="24"/>
          <w:szCs w:val="24"/>
          <w:shd w:val="clear" w:color="auto" w:fill="FFFFFF"/>
          <w:lang w:val="ru-RU"/>
        </w:rPr>
        <w:t xml:space="preserve"> путем умножения каждого его элемента на случайное число в интервале</w:t>
      </w:r>
      <w:r w:rsidRPr="006D2F6A">
        <w:rPr>
          <w:rFonts w:ascii="Times New Roman" w:hAnsi="Times New Roman" w:cs="Times New Roman"/>
          <w:color w:val="222222"/>
          <w:sz w:val="24"/>
          <w:szCs w:val="24"/>
          <w:shd w:val="clear" w:color="auto" w:fill="FFFFFF"/>
        </w:rPr>
        <w:t> </w:t>
      </w:r>
      <w:r w:rsidRPr="006D2F6A">
        <w:rPr>
          <w:rStyle w:val="mjxassistivemathml"/>
          <w:rFonts w:ascii="Times New Roman" w:hAnsi="Times New Roman" w:cs="Times New Roman"/>
          <w:color w:val="222222"/>
          <w:sz w:val="24"/>
          <w:szCs w:val="24"/>
          <w:bdr w:val="none" w:sz="0" w:space="0" w:color="auto" w:frame="1"/>
          <w:shd w:val="clear" w:color="auto" w:fill="FFFFFF"/>
          <w:lang w:val="ru-RU"/>
        </w:rPr>
        <w:t>(0,1)</w:t>
      </w:r>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color w:val="222222"/>
          <w:sz w:val="24"/>
          <w:szCs w:val="24"/>
          <w:shd w:val="clear" w:color="auto" w:fill="FFFFFF"/>
          <w:lang w:val="ru-RU"/>
        </w:rPr>
        <w:t>получают</w:t>
      </w:r>
      <w:r w:rsidRPr="006D2F6A">
        <w:rPr>
          <w:rStyle w:val="mi"/>
          <w:rFonts w:ascii="Times New Roman" w:eastAsiaTheme="minorEastAsia" w:hAnsi="Times New Roman" w:cs="Times New Roman"/>
          <w:color w:val="222222"/>
          <w:sz w:val="24"/>
          <w:szCs w:val="24"/>
          <w:bdr w:val="none" w:sz="0" w:space="0" w:color="auto" w:frame="1"/>
          <w:shd w:val="clear" w:color="auto" w:fill="FFFFFF"/>
          <w:lang w:val="ru-RU"/>
        </w:rPr>
        <w:t xml:space="preserve"> </w:t>
      </w:r>
      <m:oMath>
        <m:acc>
          <m:accPr>
            <m:chr m:val="̌"/>
            <m:ctrlPr>
              <w:rPr>
                <w:rStyle w:val="mi"/>
                <w:rFonts w:ascii="Cambria Math" w:eastAsiaTheme="minorEastAsia" w:hAnsi="Cambria Math" w:cs="Times New Roman"/>
                <w:i/>
                <w:color w:val="222222"/>
                <w:sz w:val="24"/>
                <w:szCs w:val="24"/>
                <w:bdr w:val="none" w:sz="0" w:space="0" w:color="auto" w:frame="1"/>
                <w:shd w:val="clear" w:color="auto" w:fill="FFFFFF"/>
                <w:lang w:val="ru-RU"/>
              </w:rPr>
            </m:ctrlPr>
          </m:accPr>
          <m:e>
            <m:r>
              <w:rPr>
                <w:rStyle w:val="mi"/>
                <w:rFonts w:ascii="Cambria Math" w:eastAsiaTheme="minorEastAsia" w:hAnsi="Cambria Math" w:cs="Times New Roman"/>
                <w:color w:val="222222"/>
                <w:sz w:val="24"/>
                <w:szCs w:val="24"/>
                <w:bdr w:val="none" w:sz="0" w:space="0" w:color="auto" w:frame="1"/>
                <w:shd w:val="clear" w:color="auto" w:fill="FFFFFF"/>
                <w:lang w:val="ru-RU"/>
              </w:rPr>
              <m:t>d</m:t>
            </m:r>
          </m:e>
        </m:acc>
      </m:oMath>
      <w:r w:rsidRPr="006D2F6A">
        <w:rPr>
          <w:rFonts w:ascii="Times New Roman" w:hAnsi="Times New Roman" w:cs="Times New Roman"/>
          <w:color w:val="222222"/>
          <w:sz w:val="24"/>
          <w:szCs w:val="24"/>
          <w:shd w:val="clear" w:color="auto" w:fill="FFFFFF"/>
          <w:lang w:val="ru-RU"/>
        </w:rPr>
        <w:t>. Вектор признаков нового примера вычисляется путем сложения</w:t>
      </w:r>
      <w:r w:rsidRPr="006D2F6A">
        <w:rPr>
          <w:rFonts w:ascii="Times New Roman" w:hAnsi="Times New Roman" w:cs="Times New Roman"/>
          <w:color w:val="222222"/>
          <w:sz w:val="24"/>
          <w:szCs w:val="24"/>
          <w:shd w:val="clear" w:color="auto" w:fill="FFFFFF"/>
        </w:rPr>
        <w:t> </w:t>
      </w:r>
      <m:oMath>
        <m:r>
          <w:rPr>
            <w:rStyle w:val="mi"/>
            <w:rFonts w:ascii="Cambria Math" w:hAnsi="Cambria Math" w:cs="Times New Roman"/>
            <w:color w:val="222222"/>
            <w:sz w:val="24"/>
            <w:szCs w:val="24"/>
            <w:bdr w:val="none" w:sz="0" w:space="0" w:color="auto" w:frame="1"/>
            <w:shd w:val="clear" w:color="auto" w:fill="FFFFFF"/>
          </w:rPr>
          <m:t>Xa</m:t>
        </m:r>
      </m:oMath>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color w:val="222222"/>
          <w:sz w:val="24"/>
          <w:szCs w:val="24"/>
          <w:shd w:val="clear" w:color="auto" w:fill="FFFFFF"/>
          <w:lang w:val="ru-RU"/>
        </w:rPr>
        <w:t>и</w:t>
      </w:r>
      <w:r w:rsidRPr="006D2F6A">
        <w:rPr>
          <w:rFonts w:ascii="Times New Roman" w:hAnsi="Times New Roman" w:cs="Times New Roman"/>
          <w:color w:val="222222"/>
          <w:sz w:val="24"/>
          <w:szCs w:val="24"/>
          <w:shd w:val="clear" w:color="auto" w:fill="FFFFFF"/>
        </w:rPr>
        <w:t> </w:t>
      </w:r>
      <m:oMath>
        <m:acc>
          <m:accPr>
            <m:chr m:val="̌"/>
            <m:ctrlPr>
              <w:rPr>
                <w:rStyle w:val="mi"/>
                <w:rFonts w:ascii="Cambria Math" w:eastAsiaTheme="minorEastAsia" w:hAnsi="Cambria Math" w:cs="Times New Roman"/>
                <w:i/>
                <w:color w:val="222222"/>
                <w:sz w:val="24"/>
                <w:szCs w:val="24"/>
                <w:bdr w:val="none" w:sz="0" w:space="0" w:color="auto" w:frame="1"/>
                <w:shd w:val="clear" w:color="auto" w:fill="FFFFFF"/>
                <w:lang w:val="ru-RU"/>
              </w:rPr>
            </m:ctrlPr>
          </m:accPr>
          <m:e>
            <m:r>
              <w:rPr>
                <w:rStyle w:val="mi"/>
                <w:rFonts w:ascii="Cambria Math" w:eastAsiaTheme="minorEastAsia" w:hAnsi="Cambria Math" w:cs="Times New Roman"/>
                <w:color w:val="222222"/>
                <w:sz w:val="24"/>
                <w:szCs w:val="24"/>
                <w:bdr w:val="none" w:sz="0" w:space="0" w:color="auto" w:frame="1"/>
                <w:shd w:val="clear" w:color="auto" w:fill="FFFFFF"/>
                <w:lang w:val="ru-RU"/>
              </w:rPr>
              <m:t>d</m:t>
            </m:r>
          </m:e>
        </m:acc>
      </m:oMath>
      <w:r w:rsidRPr="006D2F6A">
        <w:rPr>
          <w:rFonts w:ascii="Times New Roman" w:hAnsi="Times New Roman" w:cs="Times New Roman"/>
          <w:color w:val="222222"/>
          <w:sz w:val="24"/>
          <w:szCs w:val="24"/>
          <w:shd w:val="clear" w:color="auto" w:fill="FFFFFF"/>
          <w:lang w:val="ru-RU"/>
        </w:rPr>
        <w:t>. Алгоритм</w:t>
      </w:r>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i/>
          <w:iCs/>
          <w:color w:val="222222"/>
          <w:sz w:val="24"/>
          <w:szCs w:val="24"/>
          <w:shd w:val="clear" w:color="auto" w:fill="FFFFFF"/>
        </w:rPr>
        <w:t>SMOTE</w:t>
      </w:r>
      <w:r w:rsidRPr="006D2F6A">
        <w:rPr>
          <w:rFonts w:ascii="Times New Roman" w:hAnsi="Times New Roman" w:cs="Times New Roman"/>
          <w:color w:val="222222"/>
          <w:sz w:val="24"/>
          <w:szCs w:val="24"/>
          <w:shd w:val="clear" w:color="auto" w:fill="FFFFFF"/>
        </w:rPr>
        <w:t> </w:t>
      </w:r>
      <w:r w:rsidRPr="006D2F6A">
        <w:rPr>
          <w:rFonts w:ascii="Times New Roman" w:hAnsi="Times New Roman" w:cs="Times New Roman"/>
          <w:color w:val="222222"/>
          <w:sz w:val="24"/>
          <w:szCs w:val="24"/>
          <w:shd w:val="clear" w:color="auto" w:fill="FFFFFF"/>
          <w:lang w:val="ru-RU"/>
        </w:rPr>
        <w:t xml:space="preserve">позволяет задавать количество записей, которое необходимо искусственно сгенерировать. Степень сходства примеров </w:t>
      </w:r>
      <w:r w:rsidRPr="006D2F6A">
        <w:rPr>
          <w:rFonts w:ascii="Times New Roman" w:hAnsi="Times New Roman" w:cs="Times New Roman"/>
          <w:color w:val="222222"/>
          <w:sz w:val="24"/>
          <w:szCs w:val="24"/>
          <w:shd w:val="clear" w:color="auto" w:fill="FFFFFF"/>
        </w:rPr>
        <w:t>a</w:t>
      </w:r>
      <w:r w:rsidRPr="006D2F6A">
        <w:rPr>
          <w:rFonts w:ascii="Times New Roman" w:hAnsi="Times New Roman" w:cs="Times New Roman"/>
          <w:color w:val="222222"/>
          <w:sz w:val="24"/>
          <w:szCs w:val="24"/>
          <w:shd w:val="clear" w:color="auto" w:fill="FFFFFF"/>
          <w:lang w:val="ru-RU"/>
        </w:rPr>
        <w:t xml:space="preserve"> и </w:t>
      </w:r>
      <w:r w:rsidRPr="006D2F6A">
        <w:rPr>
          <w:rFonts w:ascii="Times New Roman" w:hAnsi="Times New Roman" w:cs="Times New Roman"/>
          <w:color w:val="222222"/>
          <w:sz w:val="24"/>
          <w:szCs w:val="24"/>
          <w:shd w:val="clear" w:color="auto" w:fill="FFFFFF"/>
        </w:rPr>
        <w:t>b </w:t>
      </w:r>
      <w:r w:rsidRPr="006D2F6A">
        <w:rPr>
          <w:rFonts w:ascii="Times New Roman" w:hAnsi="Times New Roman" w:cs="Times New Roman"/>
          <w:color w:val="222222"/>
          <w:sz w:val="24"/>
          <w:szCs w:val="24"/>
          <w:shd w:val="clear" w:color="auto" w:fill="FFFFFF"/>
          <w:lang w:val="ru-RU"/>
        </w:rPr>
        <w:t xml:space="preserve">можно регулировать путем изменения числа ближайших соседей </w:t>
      </w:r>
      <w:r w:rsidRPr="006D2F6A">
        <w:rPr>
          <w:rFonts w:ascii="Times New Roman" w:hAnsi="Times New Roman" w:cs="Times New Roman"/>
          <w:color w:val="222222"/>
          <w:sz w:val="24"/>
          <w:szCs w:val="24"/>
          <w:shd w:val="clear" w:color="auto" w:fill="FFFFFF"/>
        </w:rPr>
        <w:t>k</w:t>
      </w:r>
      <w:r w:rsidRPr="006D2F6A">
        <w:rPr>
          <w:rFonts w:ascii="Times New Roman" w:hAnsi="Times New Roman" w:cs="Times New Roman"/>
          <w:color w:val="222222"/>
          <w:sz w:val="24"/>
          <w:szCs w:val="24"/>
          <w:shd w:val="clear" w:color="auto" w:fill="FFFFFF"/>
          <w:lang w:val="ru-RU"/>
        </w:rPr>
        <w:t xml:space="preserve">. </w:t>
      </w:r>
    </w:p>
    <w:p w:rsidR="00E647D8" w:rsidRPr="006D2F6A" w:rsidRDefault="006D2F6A" w:rsidP="006D2F6A">
      <w:pPr>
        <w:pStyle w:val="2"/>
        <w:rPr>
          <w:shd w:val="clear" w:color="auto" w:fill="FFFFFF"/>
          <w:lang w:val="ru-RU"/>
        </w:rPr>
      </w:pPr>
      <w:bookmarkStart w:id="6" w:name="_Toc161672126"/>
      <w:r>
        <w:rPr>
          <w:shd w:val="clear" w:color="auto" w:fill="FFFFFF"/>
          <w:lang w:val="ru-RU"/>
        </w:rPr>
        <w:t xml:space="preserve">1.2 Приемы извлечения признаков </w:t>
      </w:r>
      <w:r w:rsidR="00E647D8" w:rsidRPr="006D2F6A">
        <w:rPr>
          <w:shd w:val="clear" w:color="auto" w:fill="FFFFFF"/>
          <w:lang w:val="ru-RU"/>
        </w:rPr>
        <w:t>и их визуализация</w:t>
      </w:r>
      <w:r w:rsidR="00ED0F06">
        <w:rPr>
          <w:shd w:val="clear" w:color="auto" w:fill="FFFFFF"/>
          <w:lang w:val="ru-RU"/>
        </w:rPr>
        <w:t>.</w:t>
      </w:r>
      <w:bookmarkEnd w:id="6"/>
    </w:p>
    <w:p w:rsidR="00850F5A" w:rsidRPr="00850F5A" w:rsidRDefault="00850F5A" w:rsidP="00850F5A">
      <w:pPr>
        <w:rPr>
          <w:rFonts w:ascii="Times New Roman" w:hAnsi="Times New Roman" w:cs="Times New Roman"/>
          <w:color w:val="0D0D0D"/>
          <w:sz w:val="24"/>
          <w:szCs w:val="24"/>
          <w:shd w:val="clear" w:color="auto" w:fill="FFFFFF"/>
          <w:lang w:val="ru-RU"/>
        </w:rPr>
      </w:pPr>
      <w:r>
        <w:rPr>
          <w:rFonts w:ascii="Times New Roman" w:hAnsi="Times New Roman" w:cs="Times New Roman"/>
          <w:color w:val="0D0D0D"/>
          <w:sz w:val="24"/>
          <w:szCs w:val="24"/>
          <w:shd w:val="clear" w:color="auto" w:fill="FFFFFF"/>
          <w:lang w:val="ru-RU"/>
        </w:rPr>
        <w:t>И</w:t>
      </w:r>
      <w:r w:rsidRPr="00850F5A">
        <w:rPr>
          <w:rFonts w:ascii="Times New Roman" w:hAnsi="Times New Roman" w:cs="Times New Roman"/>
          <w:color w:val="0D0D0D"/>
          <w:sz w:val="24"/>
          <w:szCs w:val="24"/>
          <w:shd w:val="clear" w:color="auto" w:fill="FFFFFF"/>
          <w:lang w:val="ru-RU"/>
        </w:rPr>
        <w:t xml:space="preserve">звлечение признаков </w:t>
      </w:r>
      <w:r>
        <w:rPr>
          <w:rFonts w:ascii="Times New Roman" w:hAnsi="Times New Roman" w:cs="Times New Roman"/>
          <w:color w:val="0D0D0D"/>
          <w:sz w:val="24"/>
          <w:szCs w:val="24"/>
          <w:shd w:val="clear" w:color="auto" w:fill="FFFFFF"/>
          <w:lang w:val="ru-RU"/>
        </w:rPr>
        <w:t xml:space="preserve">и их визуализация – это достаточно </w:t>
      </w:r>
      <w:r w:rsidR="005413E5">
        <w:rPr>
          <w:rFonts w:ascii="Times New Roman" w:hAnsi="Times New Roman" w:cs="Times New Roman"/>
          <w:color w:val="0D0D0D"/>
          <w:sz w:val="24"/>
          <w:szCs w:val="24"/>
          <w:shd w:val="clear" w:color="auto" w:fill="FFFFFF"/>
          <w:lang w:val="ru-RU"/>
        </w:rPr>
        <w:t>эффективные</w:t>
      </w:r>
      <w:r>
        <w:rPr>
          <w:rFonts w:ascii="Times New Roman" w:hAnsi="Times New Roman" w:cs="Times New Roman"/>
          <w:color w:val="0D0D0D"/>
          <w:sz w:val="24"/>
          <w:szCs w:val="24"/>
          <w:shd w:val="clear" w:color="auto" w:fill="FFFFFF"/>
          <w:lang w:val="ru-RU"/>
        </w:rPr>
        <w:t xml:space="preserve"> способ</w:t>
      </w:r>
      <w:r w:rsidR="005413E5">
        <w:rPr>
          <w:rFonts w:ascii="Times New Roman" w:hAnsi="Times New Roman" w:cs="Times New Roman"/>
          <w:color w:val="0D0D0D"/>
          <w:sz w:val="24"/>
          <w:szCs w:val="24"/>
          <w:shd w:val="clear" w:color="auto" w:fill="FFFFFF"/>
          <w:lang w:val="ru-RU"/>
        </w:rPr>
        <w:t>ы</w:t>
      </w:r>
      <w:r>
        <w:rPr>
          <w:rFonts w:ascii="Times New Roman" w:hAnsi="Times New Roman" w:cs="Times New Roman"/>
          <w:color w:val="0D0D0D"/>
          <w:sz w:val="24"/>
          <w:szCs w:val="24"/>
          <w:shd w:val="clear" w:color="auto" w:fill="FFFFFF"/>
          <w:lang w:val="ru-RU"/>
        </w:rPr>
        <w:t xml:space="preserve"> уменьшения признакового пространства, </w:t>
      </w:r>
      <w:r w:rsidR="005413E5">
        <w:rPr>
          <w:rFonts w:ascii="Times New Roman" w:hAnsi="Times New Roman" w:cs="Times New Roman"/>
          <w:color w:val="0D0D0D"/>
          <w:sz w:val="24"/>
          <w:szCs w:val="24"/>
          <w:shd w:val="clear" w:color="auto" w:fill="FFFFFF"/>
          <w:lang w:val="ru-RU"/>
        </w:rPr>
        <w:t xml:space="preserve">которые повышают </w:t>
      </w:r>
      <w:r>
        <w:rPr>
          <w:rFonts w:ascii="Times New Roman" w:hAnsi="Times New Roman" w:cs="Times New Roman"/>
          <w:color w:val="0D0D0D"/>
          <w:sz w:val="24"/>
          <w:szCs w:val="24"/>
          <w:shd w:val="clear" w:color="auto" w:fill="FFFFFF"/>
          <w:lang w:val="ru-RU"/>
        </w:rPr>
        <w:t>инт</w:t>
      </w:r>
      <w:r w:rsidR="005413E5">
        <w:rPr>
          <w:rFonts w:ascii="Times New Roman" w:hAnsi="Times New Roman" w:cs="Times New Roman"/>
          <w:color w:val="0D0D0D"/>
          <w:sz w:val="24"/>
          <w:szCs w:val="24"/>
          <w:shd w:val="clear" w:color="auto" w:fill="FFFFFF"/>
          <w:lang w:val="ru-RU"/>
        </w:rPr>
        <w:t>ерпретируемость модели и упрощают</w:t>
      </w:r>
      <w:r>
        <w:rPr>
          <w:rFonts w:ascii="Times New Roman" w:hAnsi="Times New Roman" w:cs="Times New Roman"/>
          <w:color w:val="0D0D0D"/>
          <w:sz w:val="24"/>
          <w:szCs w:val="24"/>
          <w:shd w:val="clear" w:color="auto" w:fill="FFFFFF"/>
          <w:lang w:val="ru-RU"/>
        </w:rPr>
        <w:t xml:space="preserve"> ее</w:t>
      </w:r>
      <w:r w:rsidR="005413E5">
        <w:rPr>
          <w:rFonts w:ascii="Times New Roman" w:hAnsi="Times New Roman" w:cs="Times New Roman"/>
          <w:color w:val="0D0D0D"/>
          <w:sz w:val="24"/>
          <w:szCs w:val="24"/>
          <w:shd w:val="clear" w:color="auto" w:fill="FFFFFF"/>
          <w:lang w:val="ru-RU"/>
        </w:rPr>
        <w:t xml:space="preserve"> структуру</w:t>
      </w:r>
      <w:r w:rsidRPr="00850F5A">
        <w:rPr>
          <w:rFonts w:ascii="Times New Roman" w:hAnsi="Times New Roman" w:cs="Times New Roman"/>
          <w:color w:val="0D0D0D"/>
          <w:sz w:val="24"/>
          <w:szCs w:val="24"/>
          <w:shd w:val="clear" w:color="auto" w:fill="FFFFFF"/>
          <w:lang w:val="ru-RU"/>
        </w:rPr>
        <w:t xml:space="preserve">. </w:t>
      </w:r>
      <w:r w:rsidR="00A80AA6">
        <w:rPr>
          <w:rFonts w:ascii="Times New Roman" w:hAnsi="Times New Roman" w:cs="Times New Roman"/>
          <w:color w:val="0D0D0D"/>
          <w:sz w:val="24"/>
          <w:szCs w:val="24"/>
          <w:shd w:val="clear" w:color="auto" w:fill="FFFFFF"/>
          <w:lang w:val="ru-RU"/>
        </w:rPr>
        <w:t>С</w:t>
      </w:r>
      <w:r w:rsidRPr="00850F5A">
        <w:rPr>
          <w:rFonts w:ascii="Times New Roman" w:hAnsi="Times New Roman" w:cs="Times New Roman"/>
          <w:color w:val="0D0D0D"/>
          <w:sz w:val="24"/>
          <w:szCs w:val="24"/>
          <w:shd w:val="clear" w:color="auto" w:fill="FFFFFF"/>
          <w:lang w:val="ru-RU"/>
        </w:rPr>
        <w:t>уществует множество приемов извлечения признаков, которые охватывают как базовые методы, так и передовые техники</w:t>
      </w:r>
      <w:r w:rsidR="00E64BCE">
        <w:rPr>
          <w:rFonts w:ascii="Times New Roman" w:hAnsi="Times New Roman" w:cs="Times New Roman"/>
          <w:color w:val="0D0D0D"/>
          <w:sz w:val="24"/>
          <w:szCs w:val="24"/>
          <w:shd w:val="clear" w:color="auto" w:fill="FFFFFF"/>
          <w:lang w:val="ru-RU"/>
        </w:rPr>
        <w:t>,</w:t>
      </w:r>
      <w:r w:rsidR="00A80AA6">
        <w:rPr>
          <w:rFonts w:ascii="Times New Roman" w:hAnsi="Times New Roman" w:cs="Times New Roman"/>
          <w:color w:val="0D0D0D"/>
          <w:sz w:val="24"/>
          <w:szCs w:val="24"/>
          <w:shd w:val="clear" w:color="auto" w:fill="FFFFFF"/>
          <w:lang w:val="ru-RU"/>
        </w:rPr>
        <w:t xml:space="preserve"> в </w:t>
      </w:r>
      <w:r w:rsidR="00E64BCE">
        <w:rPr>
          <w:rFonts w:ascii="Times New Roman" w:hAnsi="Times New Roman" w:cs="Times New Roman"/>
          <w:color w:val="0D0D0D"/>
          <w:sz w:val="24"/>
          <w:szCs w:val="24"/>
          <w:shd w:val="clear" w:color="auto" w:fill="FFFFFF"/>
          <w:lang w:val="ru-RU"/>
        </w:rPr>
        <w:t>исследовании</w:t>
      </w:r>
      <w:r w:rsidR="00A80AA6">
        <w:rPr>
          <w:rFonts w:ascii="Times New Roman" w:hAnsi="Times New Roman" w:cs="Times New Roman"/>
          <w:color w:val="0D0D0D"/>
          <w:sz w:val="24"/>
          <w:szCs w:val="24"/>
          <w:shd w:val="clear" w:color="auto" w:fill="FFFFFF"/>
          <w:lang w:val="ru-RU"/>
        </w:rPr>
        <w:t xml:space="preserve"> </w:t>
      </w:r>
      <w:r w:rsidR="00E64BCE">
        <w:rPr>
          <w:rFonts w:ascii="Times New Roman" w:hAnsi="Times New Roman" w:cs="Times New Roman"/>
          <w:color w:val="0D0D0D"/>
          <w:sz w:val="24"/>
          <w:szCs w:val="24"/>
          <w:shd w:val="clear" w:color="auto" w:fill="FFFFFF"/>
          <w:lang w:val="ru-RU"/>
        </w:rPr>
        <w:t xml:space="preserve">же </w:t>
      </w:r>
      <w:r w:rsidR="00A80AA6">
        <w:rPr>
          <w:rFonts w:ascii="Times New Roman" w:hAnsi="Times New Roman" w:cs="Times New Roman"/>
          <w:color w:val="0D0D0D"/>
          <w:sz w:val="24"/>
          <w:szCs w:val="24"/>
          <w:shd w:val="clear" w:color="auto" w:fill="FFFFFF"/>
          <w:lang w:val="ru-RU"/>
        </w:rPr>
        <w:t xml:space="preserve">были </w:t>
      </w:r>
      <w:r w:rsidR="00E64BCE" w:rsidRPr="00E64BCE">
        <w:rPr>
          <w:rFonts w:ascii="Times New Roman" w:hAnsi="Times New Roman" w:cs="Times New Roman"/>
          <w:color w:val="0D0D0D"/>
          <w:sz w:val="24"/>
          <w:szCs w:val="24"/>
          <w:shd w:val="clear" w:color="auto" w:fill="FFFFFF"/>
          <w:lang w:val="ru-RU"/>
        </w:rPr>
        <w:t>рассмотрены наиболее актуальные и успешно применяемые методы, подтвержденные долголетним опытом использования.</w:t>
      </w:r>
      <w:r w:rsidR="00A80AA6">
        <w:rPr>
          <w:rFonts w:ascii="Times New Roman" w:hAnsi="Times New Roman" w:cs="Times New Roman"/>
          <w:color w:val="0D0D0D"/>
          <w:sz w:val="24"/>
          <w:szCs w:val="24"/>
          <w:shd w:val="clear" w:color="auto" w:fill="FFFFFF"/>
          <w:lang w:val="ru-RU"/>
        </w:rPr>
        <w:t xml:space="preserve"> </w:t>
      </w:r>
      <w:r w:rsidRPr="00850F5A">
        <w:rPr>
          <w:rFonts w:ascii="Times New Roman" w:hAnsi="Times New Roman" w:cs="Times New Roman"/>
          <w:color w:val="0D0D0D"/>
          <w:sz w:val="24"/>
          <w:szCs w:val="24"/>
          <w:shd w:val="clear" w:color="auto" w:fill="FFFFFF"/>
          <w:lang w:val="ru-RU"/>
        </w:rPr>
        <w:t>Визуализация признаков является неотъемлемой частью процесса анализа данных и моделирования. Визуальное представление признаков позволяет исследователям и разработчикам лучше понимать структуру данных, выявлять паттерны и визуально оценивать влияние признаков на результаты модели. Это не только улучшает интерпретируемость моделей, но также помогает в выявлении потенциальных проблем или особенностей данных.</w:t>
      </w:r>
    </w:p>
    <w:p w:rsidR="00F75DCD" w:rsidRPr="006D2F6A" w:rsidRDefault="00F75DCD" w:rsidP="00850F5A">
      <w:pPr>
        <w:rPr>
          <w:rFonts w:ascii="Times New Roman" w:hAnsi="Times New Roman" w:cs="Times New Roman"/>
          <w:b/>
          <w:color w:val="0D0D0D"/>
          <w:sz w:val="24"/>
          <w:shd w:val="clear" w:color="auto" w:fill="FFFFFF"/>
          <w:lang w:val="ru-RU"/>
        </w:rPr>
      </w:pPr>
      <w:r w:rsidRPr="006D2F6A">
        <w:rPr>
          <w:rFonts w:ascii="Times New Roman" w:hAnsi="Times New Roman" w:cs="Times New Roman"/>
          <w:b/>
          <w:color w:val="0D0D0D"/>
          <w:sz w:val="24"/>
          <w:shd w:val="clear" w:color="auto" w:fill="FFFFFF"/>
          <w:lang w:val="ru-RU"/>
        </w:rPr>
        <w:t>Понижение размерности признакового пространства</w:t>
      </w:r>
    </w:p>
    <w:p w:rsidR="00F75DCD" w:rsidRPr="00F75DCD" w:rsidRDefault="00F75DCD" w:rsidP="00F75DCD">
      <w:pPr>
        <w:rPr>
          <w:rFonts w:ascii="Times New Roman" w:hAnsi="Times New Roman" w:cs="Times New Roman"/>
          <w:color w:val="0D0D0D"/>
          <w:sz w:val="24"/>
          <w:szCs w:val="24"/>
          <w:shd w:val="clear" w:color="auto" w:fill="FFFFFF"/>
          <w:lang w:val="ru-RU"/>
        </w:rPr>
      </w:pPr>
      <w:r w:rsidRPr="00F75DCD">
        <w:rPr>
          <w:rFonts w:ascii="Times New Roman" w:hAnsi="Times New Roman" w:cs="Times New Roman"/>
          <w:color w:val="0D0D0D"/>
          <w:sz w:val="24"/>
          <w:szCs w:val="24"/>
          <w:shd w:val="clear" w:color="auto" w:fill="FFFFFF"/>
          <w:lang w:val="ru-RU"/>
        </w:rPr>
        <w:t xml:space="preserve">В сфере машинного обучения, особенно при работе с большими объемами данных, проблема избыточности и высокой размерности признакового пространства </w:t>
      </w:r>
      <w:r w:rsidR="00E64BCE">
        <w:rPr>
          <w:rFonts w:ascii="Times New Roman" w:hAnsi="Times New Roman" w:cs="Times New Roman"/>
          <w:color w:val="0D0D0D"/>
          <w:sz w:val="24"/>
          <w:szCs w:val="24"/>
          <w:shd w:val="clear" w:color="auto" w:fill="FFFFFF"/>
          <w:lang w:val="ru-RU"/>
        </w:rPr>
        <w:t xml:space="preserve">становится все более </w:t>
      </w:r>
      <w:r w:rsidRPr="00F75DCD">
        <w:rPr>
          <w:rFonts w:ascii="Times New Roman" w:hAnsi="Times New Roman" w:cs="Times New Roman"/>
          <w:color w:val="0D0D0D"/>
          <w:sz w:val="24"/>
          <w:szCs w:val="24"/>
          <w:shd w:val="clear" w:color="auto" w:fill="FFFFFF"/>
          <w:lang w:val="ru-RU"/>
        </w:rPr>
        <w:t>актуальной</w:t>
      </w:r>
      <w:r w:rsidR="00E64BCE">
        <w:rPr>
          <w:rFonts w:ascii="Times New Roman" w:hAnsi="Times New Roman" w:cs="Times New Roman"/>
          <w:color w:val="0D0D0D"/>
          <w:sz w:val="24"/>
          <w:szCs w:val="24"/>
          <w:shd w:val="clear" w:color="auto" w:fill="FFFFFF"/>
          <w:lang w:val="ru-RU"/>
        </w:rPr>
        <w:t xml:space="preserve"> с каждым днем</w:t>
      </w:r>
      <w:r w:rsidRPr="00F75DCD">
        <w:rPr>
          <w:rFonts w:ascii="Times New Roman" w:hAnsi="Times New Roman" w:cs="Times New Roman"/>
          <w:color w:val="0D0D0D"/>
          <w:sz w:val="24"/>
          <w:szCs w:val="24"/>
          <w:shd w:val="clear" w:color="auto" w:fill="FFFFFF"/>
          <w:lang w:val="ru-RU"/>
        </w:rPr>
        <w:t>. В многомерных пространствах, содержащих множество признаков, возникают вызовы, связанные с избыточностью информации, сложностью визуализации и увеличением вычислительной сложности алгоритмов обучения. Для решения этих проблем активно применяются методы понижения размерн</w:t>
      </w:r>
      <w:r>
        <w:rPr>
          <w:rFonts w:ascii="Times New Roman" w:hAnsi="Times New Roman" w:cs="Times New Roman"/>
          <w:color w:val="0D0D0D"/>
          <w:sz w:val="24"/>
          <w:szCs w:val="24"/>
          <w:shd w:val="clear" w:color="auto" w:fill="FFFFFF"/>
          <w:lang w:val="ru-RU"/>
        </w:rPr>
        <w:t>ости признакового пространства.</w:t>
      </w:r>
    </w:p>
    <w:p w:rsidR="00F75DCD" w:rsidRPr="00F75DCD" w:rsidRDefault="00F75DCD" w:rsidP="00F75DCD">
      <w:pPr>
        <w:rPr>
          <w:rFonts w:ascii="Times New Roman" w:hAnsi="Times New Roman" w:cs="Times New Roman"/>
          <w:color w:val="0D0D0D"/>
          <w:sz w:val="24"/>
          <w:szCs w:val="24"/>
          <w:shd w:val="clear" w:color="auto" w:fill="FFFFFF"/>
          <w:lang w:val="ru-RU"/>
        </w:rPr>
      </w:pPr>
      <w:r w:rsidRPr="00F75DCD">
        <w:rPr>
          <w:rFonts w:ascii="Times New Roman" w:hAnsi="Times New Roman" w:cs="Times New Roman"/>
          <w:color w:val="0D0D0D"/>
          <w:sz w:val="24"/>
          <w:szCs w:val="24"/>
          <w:shd w:val="clear" w:color="auto" w:fill="FFFFFF"/>
          <w:lang w:val="ru-RU"/>
        </w:rPr>
        <w:lastRenderedPageBreak/>
        <w:t xml:space="preserve">Понижение размерности - </w:t>
      </w:r>
      <w:r w:rsidR="006D2F6A" w:rsidRPr="006D2F6A">
        <w:rPr>
          <w:rFonts w:ascii="Times New Roman" w:hAnsi="Times New Roman" w:cs="Times New Roman"/>
          <w:color w:val="0D0D0D"/>
          <w:sz w:val="24"/>
          <w:szCs w:val="24"/>
          <w:shd w:val="clear" w:color="auto" w:fill="FFFFFF"/>
          <w:lang w:val="ru-RU"/>
        </w:rPr>
        <w:t>это процедура отображения данных из пространства высокой размерности в пространство гораздо более низ</w:t>
      </w:r>
      <w:r w:rsidR="006D2F6A">
        <w:rPr>
          <w:rFonts w:ascii="Times New Roman" w:hAnsi="Times New Roman" w:cs="Times New Roman"/>
          <w:color w:val="0D0D0D"/>
          <w:sz w:val="24"/>
          <w:szCs w:val="24"/>
          <w:shd w:val="clear" w:color="auto" w:fill="FFFFFF"/>
          <w:lang w:val="ru-RU"/>
        </w:rPr>
        <w:t>кой размерности,</w:t>
      </w:r>
      <w:r w:rsidR="006D2F6A" w:rsidRPr="00F75DCD">
        <w:rPr>
          <w:rFonts w:ascii="Times New Roman" w:hAnsi="Times New Roman" w:cs="Times New Roman"/>
          <w:color w:val="0D0D0D"/>
          <w:sz w:val="24"/>
          <w:szCs w:val="24"/>
          <w:shd w:val="clear" w:color="auto" w:fill="FFFFFF"/>
          <w:lang w:val="ru-RU"/>
        </w:rPr>
        <w:t xml:space="preserve"> то</w:t>
      </w:r>
      <w:r w:rsidRPr="00F75DCD">
        <w:rPr>
          <w:rFonts w:ascii="Times New Roman" w:hAnsi="Times New Roman" w:cs="Times New Roman"/>
          <w:color w:val="0D0D0D"/>
          <w:sz w:val="24"/>
          <w:szCs w:val="24"/>
          <w:shd w:val="clear" w:color="auto" w:fill="FFFFFF"/>
          <w:lang w:val="ru-RU"/>
        </w:rPr>
        <w:t xml:space="preserve"> </w:t>
      </w:r>
      <w:r w:rsidR="006D2F6A">
        <w:rPr>
          <w:rFonts w:ascii="Times New Roman" w:hAnsi="Times New Roman" w:cs="Times New Roman"/>
          <w:color w:val="0D0D0D"/>
          <w:sz w:val="24"/>
          <w:szCs w:val="24"/>
          <w:shd w:val="clear" w:color="auto" w:fill="FFFFFF"/>
          <w:lang w:val="ru-RU"/>
        </w:rPr>
        <w:t>есть</w:t>
      </w:r>
      <w:r w:rsidR="006D2F6A" w:rsidRPr="00F75DCD">
        <w:rPr>
          <w:rFonts w:ascii="Times New Roman" w:hAnsi="Times New Roman" w:cs="Times New Roman"/>
          <w:color w:val="0D0D0D"/>
          <w:sz w:val="24"/>
          <w:szCs w:val="24"/>
          <w:shd w:val="clear" w:color="auto" w:fill="FFFFFF"/>
          <w:lang w:val="ru-RU"/>
        </w:rPr>
        <w:t xml:space="preserve"> процесс</w:t>
      </w:r>
      <w:r w:rsidRPr="00F75DCD">
        <w:rPr>
          <w:rFonts w:ascii="Times New Roman" w:hAnsi="Times New Roman" w:cs="Times New Roman"/>
          <w:color w:val="0D0D0D"/>
          <w:sz w:val="24"/>
          <w:szCs w:val="24"/>
          <w:shd w:val="clear" w:color="auto" w:fill="FFFFFF"/>
          <w:lang w:val="ru-RU"/>
        </w:rPr>
        <w:t xml:space="preserve"> уменьшения числа признаков в данных, сохраняя</w:t>
      </w:r>
      <w:r w:rsidR="006D2F6A">
        <w:rPr>
          <w:rFonts w:ascii="Times New Roman" w:hAnsi="Times New Roman" w:cs="Times New Roman"/>
          <w:color w:val="0D0D0D"/>
          <w:sz w:val="24"/>
          <w:szCs w:val="24"/>
          <w:shd w:val="clear" w:color="auto" w:fill="FFFFFF"/>
          <w:lang w:val="ru-RU"/>
        </w:rPr>
        <w:t xml:space="preserve"> при этом</w:t>
      </w:r>
      <w:r w:rsidRPr="00F75DCD">
        <w:rPr>
          <w:rFonts w:ascii="Times New Roman" w:hAnsi="Times New Roman" w:cs="Times New Roman"/>
          <w:color w:val="0D0D0D"/>
          <w:sz w:val="24"/>
          <w:szCs w:val="24"/>
          <w:shd w:val="clear" w:color="auto" w:fill="FFFFFF"/>
          <w:lang w:val="ru-RU"/>
        </w:rPr>
        <w:t xml:space="preserve"> значимую часть информации. Целью данного процесса является улучшение производительности алгоритмов машинного обучения, снижение риска переобучения</w:t>
      </w:r>
      <w:r>
        <w:rPr>
          <w:rFonts w:ascii="Times New Roman" w:hAnsi="Times New Roman" w:cs="Times New Roman"/>
          <w:color w:val="0D0D0D"/>
          <w:sz w:val="24"/>
          <w:szCs w:val="24"/>
          <w:shd w:val="clear" w:color="auto" w:fill="FFFFFF"/>
          <w:lang w:val="ru-RU"/>
        </w:rPr>
        <w:t xml:space="preserve"> (через устранение мультиколлинеарности), </w:t>
      </w:r>
      <w:r w:rsidRPr="00F75DCD">
        <w:rPr>
          <w:rFonts w:ascii="Times New Roman" w:hAnsi="Times New Roman" w:cs="Times New Roman"/>
          <w:color w:val="0D0D0D"/>
          <w:sz w:val="24"/>
          <w:szCs w:val="24"/>
          <w:shd w:val="clear" w:color="auto" w:fill="FFFFFF"/>
          <w:lang w:val="ru-RU"/>
        </w:rPr>
        <w:t>улучшение интерпретируемости данных</w:t>
      </w:r>
      <w:r>
        <w:rPr>
          <w:rFonts w:ascii="Times New Roman" w:hAnsi="Times New Roman" w:cs="Times New Roman"/>
          <w:color w:val="0D0D0D"/>
          <w:sz w:val="24"/>
          <w:szCs w:val="24"/>
          <w:shd w:val="clear" w:color="auto" w:fill="FFFFFF"/>
          <w:lang w:val="ru-RU"/>
        </w:rPr>
        <w:t xml:space="preserve"> и визуализация классов</w:t>
      </w:r>
      <w:r w:rsidRPr="00F75DCD">
        <w:rPr>
          <w:rFonts w:ascii="Times New Roman" w:hAnsi="Times New Roman" w:cs="Times New Roman"/>
          <w:color w:val="0D0D0D"/>
          <w:sz w:val="24"/>
          <w:szCs w:val="24"/>
          <w:shd w:val="clear" w:color="auto" w:fill="FFFFFF"/>
          <w:lang w:val="ru-RU"/>
        </w:rPr>
        <w:t xml:space="preserve">. Важным аспектом при понижении размерности является </w:t>
      </w:r>
      <w:r>
        <w:rPr>
          <w:rFonts w:ascii="Times New Roman" w:hAnsi="Times New Roman" w:cs="Times New Roman"/>
          <w:color w:val="0D0D0D"/>
          <w:sz w:val="24"/>
          <w:szCs w:val="24"/>
          <w:shd w:val="clear" w:color="auto" w:fill="FFFFFF"/>
          <w:lang w:val="ru-RU"/>
        </w:rPr>
        <w:t>и</w:t>
      </w:r>
      <w:r w:rsidRPr="00F75DCD">
        <w:rPr>
          <w:rFonts w:ascii="Times New Roman" w:hAnsi="Times New Roman" w:cs="Times New Roman"/>
          <w:color w:val="0D0D0D"/>
          <w:sz w:val="24"/>
          <w:szCs w:val="24"/>
          <w:shd w:val="clear" w:color="auto" w:fill="FFFFFF"/>
          <w:lang w:val="ru-RU"/>
        </w:rPr>
        <w:t>звлечение новых, более сильных признаков на основе предыдущих, исключая</w:t>
      </w:r>
      <w:r>
        <w:rPr>
          <w:rFonts w:ascii="Times New Roman" w:hAnsi="Times New Roman" w:cs="Times New Roman"/>
          <w:color w:val="0D0D0D"/>
          <w:sz w:val="24"/>
          <w:szCs w:val="24"/>
          <w:shd w:val="clear" w:color="auto" w:fill="FFFFFF"/>
          <w:lang w:val="ru-RU"/>
        </w:rPr>
        <w:t xml:space="preserve"> лишнюю или шумовую информацию.</w:t>
      </w:r>
      <w:r w:rsidR="006D2F6A" w:rsidRPr="006D2F6A">
        <w:rPr>
          <w:lang w:val="ru-RU"/>
        </w:rPr>
        <w:t xml:space="preserve"> </w:t>
      </w:r>
    </w:p>
    <w:p w:rsidR="00F75DCD" w:rsidRDefault="00F75DCD" w:rsidP="00F75DCD">
      <w:pPr>
        <w:rPr>
          <w:rFonts w:ascii="Times New Roman" w:hAnsi="Times New Roman" w:cs="Times New Roman"/>
          <w:color w:val="0D0D0D"/>
          <w:sz w:val="24"/>
          <w:szCs w:val="24"/>
          <w:shd w:val="clear" w:color="auto" w:fill="FFFFFF"/>
          <w:lang w:val="ru-RU"/>
        </w:rPr>
      </w:pPr>
      <w:r w:rsidRPr="00F75DCD">
        <w:rPr>
          <w:rFonts w:ascii="Times New Roman" w:hAnsi="Times New Roman" w:cs="Times New Roman"/>
          <w:color w:val="0D0D0D"/>
          <w:sz w:val="24"/>
          <w:szCs w:val="24"/>
          <w:shd w:val="clear" w:color="auto" w:fill="FFFFFF"/>
          <w:lang w:val="ru-RU"/>
        </w:rPr>
        <w:t>Существует множество методов понижения размерности, начиная от классических, таких как метод главных компонент (PCA), и заканчив</w:t>
      </w:r>
      <w:r>
        <w:rPr>
          <w:rFonts w:ascii="Times New Roman" w:hAnsi="Times New Roman" w:cs="Times New Roman"/>
          <w:color w:val="0D0D0D"/>
          <w:sz w:val="24"/>
          <w:szCs w:val="24"/>
          <w:shd w:val="clear" w:color="auto" w:fill="FFFFFF"/>
          <w:lang w:val="ru-RU"/>
        </w:rPr>
        <w:t xml:space="preserve">ая более сложными, такими как </w:t>
      </w:r>
      <w:r w:rsidRPr="00F75DCD">
        <w:rPr>
          <w:rFonts w:ascii="Times New Roman" w:hAnsi="Times New Roman" w:cs="Times New Roman"/>
          <w:color w:val="0D0D0D"/>
          <w:sz w:val="24"/>
          <w:szCs w:val="24"/>
          <w:shd w:val="clear" w:color="auto" w:fill="FFFFFF"/>
          <w:lang w:val="ru-RU"/>
        </w:rPr>
        <w:t>стохастическое вложение (t-SNE)</w:t>
      </w:r>
      <w:r>
        <w:rPr>
          <w:rFonts w:ascii="Times New Roman" w:hAnsi="Times New Roman" w:cs="Times New Roman"/>
          <w:color w:val="0D0D0D"/>
          <w:sz w:val="24"/>
          <w:szCs w:val="24"/>
          <w:shd w:val="clear" w:color="auto" w:fill="FFFFFF"/>
          <w:lang w:val="ru-RU"/>
        </w:rPr>
        <w:t>, оба из которых мы рассмотрим.</w:t>
      </w:r>
      <w:r w:rsidRPr="00F75DCD">
        <w:rPr>
          <w:rFonts w:ascii="Times New Roman" w:hAnsi="Times New Roman" w:cs="Times New Roman"/>
          <w:color w:val="0D0D0D"/>
          <w:sz w:val="24"/>
          <w:szCs w:val="24"/>
          <w:shd w:val="clear" w:color="auto" w:fill="FFFFFF"/>
          <w:lang w:val="ru-RU"/>
        </w:rPr>
        <w:t xml:space="preserve"> </w:t>
      </w:r>
    </w:p>
    <w:p w:rsidR="009621B7" w:rsidRDefault="00E64BCE" w:rsidP="00F75DCD">
      <w:pPr>
        <w:rPr>
          <w:rFonts w:ascii="Times New Roman" w:hAnsi="Times New Roman" w:cs="Times New Roman"/>
          <w:b/>
          <w:color w:val="0D0D0D"/>
          <w:sz w:val="24"/>
          <w:szCs w:val="24"/>
          <w:shd w:val="clear" w:color="auto" w:fill="FFFFFF"/>
          <w:lang w:val="ru-RU"/>
        </w:rPr>
      </w:pPr>
      <w:r>
        <w:rPr>
          <w:rFonts w:ascii="Times New Roman" w:hAnsi="Times New Roman" w:cs="Times New Roman"/>
          <w:b/>
          <w:color w:val="0D0D0D"/>
          <w:sz w:val="24"/>
          <w:szCs w:val="24"/>
          <w:shd w:val="clear" w:color="auto" w:fill="FFFFFF"/>
          <w:lang w:val="ru-RU"/>
        </w:rPr>
        <w:t>Метод главных компонент</w:t>
      </w:r>
    </w:p>
    <w:p w:rsidR="009621B7" w:rsidRDefault="009621B7" w:rsidP="009621B7">
      <w:pPr>
        <w:pStyle w:val="p--1qua"/>
        <w:spacing w:before="0" w:after="0"/>
        <w:rPr>
          <w:lang w:val="ru-RU"/>
        </w:rPr>
      </w:pPr>
      <w:r w:rsidRPr="009621B7">
        <w:rPr>
          <w:lang w:val="ru-RU"/>
        </w:rPr>
        <w:t xml:space="preserve">Во-первых, нужно решить, какое количество признаков мы хотим получить. Новые признаки, которые будут образовывать новое признаковое пространство, будем получать как линейные комбинации изначальных. Т. е в итоге у нас будет </w:t>
      </w:r>
      <w:r>
        <w:t>m </w:t>
      </w:r>
      <w:r w:rsidRPr="009621B7">
        <w:rPr>
          <w:lang w:val="ru-RU"/>
        </w:rPr>
        <w:t xml:space="preserve">новых признаков, полученных следующим образом: </w:t>
      </w:r>
    </w:p>
    <w:p w:rsidR="008F2176" w:rsidRDefault="00232BE1" w:rsidP="00C45178">
      <w:pPr>
        <w:pStyle w:val="p--1qua"/>
        <w:spacing w:before="0" w:after="0"/>
        <w:rPr>
          <w:lang w:val="ru-RU"/>
        </w:rPr>
      </w:pPr>
      <m:oMathPara>
        <m:oMath>
          <m:sSub>
            <m:sSubPr>
              <m:ctrlPr>
                <w:rPr>
                  <w:rFonts w:ascii="Cambria Math" w:hAnsi="Cambria Math"/>
                  <w:i/>
                  <w:lang w:val="ru-RU"/>
                </w:rPr>
              </m:ctrlPr>
            </m:sSubPr>
            <m:e>
              <m:r>
                <w:rPr>
                  <w:rFonts w:ascii="Cambria Math" w:hAnsi="Cambria Math"/>
                  <w:lang w:val="ru-RU"/>
                </w:rPr>
                <m:t>z</m:t>
              </m:r>
            </m:e>
            <m:sub>
              <m:r>
                <w:rPr>
                  <w:rFonts w:ascii="Cambria Math" w:hAnsi="Cambria Math"/>
                  <w:lang w:val="ru-RU"/>
                </w:rPr>
                <m:t>j</m:t>
              </m:r>
            </m:sub>
          </m:sSub>
          <m:r>
            <w:rPr>
              <w:rFonts w:ascii="Cambria Math" w:hAnsi="Cambria Math"/>
              <w:lang w:val="ru-RU"/>
            </w:rPr>
            <m:t>=</m:t>
          </m:r>
          <m:nary>
            <m:naryPr>
              <m:chr m:val="∑"/>
              <m:limLoc m:val="undOvr"/>
              <m:ctrlPr>
                <w:rPr>
                  <w:rFonts w:ascii="Cambria Math" w:hAnsi="Cambria Math"/>
                  <w:i/>
                  <w:lang w:val="ru-RU"/>
                </w:rPr>
              </m:ctrlPr>
            </m:naryPr>
            <m:sub>
              <m:r>
                <w:rPr>
                  <w:rFonts w:ascii="Cambria Math" w:hAnsi="Cambria Math"/>
                  <w:lang w:val="ru-RU"/>
                </w:rPr>
                <m:t>i</m:t>
              </m:r>
            </m:sub>
            <m:sup>
              <m:r>
                <w:rPr>
                  <w:rFonts w:ascii="Cambria Math" w:hAnsi="Cambria Math"/>
                  <w:lang w:val="ru-RU"/>
                </w:rPr>
                <m:t>M</m:t>
              </m:r>
            </m:sup>
            <m:e>
              <m:sSub>
                <m:sSubPr>
                  <m:ctrlPr>
                    <w:rPr>
                      <w:rFonts w:ascii="Cambria Math" w:hAnsi="Cambria Math"/>
                      <w:i/>
                      <w:lang w:val="ru-RU"/>
                    </w:rPr>
                  </m:ctrlPr>
                </m:sSubPr>
                <m:e>
                  <m:r>
                    <w:rPr>
                      <w:rFonts w:ascii="Cambria Math" w:hAnsi="Cambria Math"/>
                      <w:lang w:val="ru-RU"/>
                    </w:rPr>
                    <m:t>w</m:t>
                  </m:r>
                </m:e>
                <m:sub>
                  <m:r>
                    <w:rPr>
                      <w:rFonts w:ascii="Cambria Math" w:hAnsi="Cambria Math"/>
                      <w:lang w:val="ru-RU"/>
                    </w:rPr>
                    <m:t>ij</m:t>
                  </m:r>
                </m:sub>
              </m:sSub>
            </m:e>
          </m:nary>
          <m:r>
            <w:rPr>
              <w:rFonts w:ascii="Cambria Math" w:hAnsi="Cambria Math"/>
              <w:lang w:val="ru-RU"/>
            </w:rPr>
            <m:t>*</m:t>
          </m:r>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j</m:t>
              </m:r>
            </m:sub>
          </m:sSub>
        </m:oMath>
      </m:oMathPara>
    </w:p>
    <w:p w:rsidR="008F2176" w:rsidRDefault="008F2176" w:rsidP="008F2176">
      <w:pPr>
        <w:rPr>
          <w:rFonts w:ascii="Times New Roman" w:hAnsi="Times New Roman" w:cs="Times New Roman"/>
          <w:sz w:val="24"/>
          <w:szCs w:val="24"/>
          <w:lang w:val="ru-RU"/>
        </w:rPr>
      </w:pPr>
      <w:r w:rsidRPr="008F2176">
        <w:rPr>
          <w:rFonts w:ascii="Times New Roman" w:hAnsi="Times New Roman" w:cs="Times New Roman"/>
          <w:sz w:val="24"/>
          <w:szCs w:val="24"/>
          <w:lang w:val="ru-RU"/>
        </w:rPr>
        <w:t xml:space="preserve">Мы хотим получить как можно более полное отображение в новое признаковое пространство, </w:t>
      </w:r>
      <w:r w:rsidR="00C45178" w:rsidRPr="008F2176">
        <w:rPr>
          <w:rFonts w:ascii="Times New Roman" w:hAnsi="Times New Roman" w:cs="Times New Roman"/>
          <w:sz w:val="24"/>
          <w:szCs w:val="24"/>
          <w:lang w:val="ru-RU"/>
        </w:rPr>
        <w:t>т.е.</w:t>
      </w:r>
      <w:r w:rsidRPr="008F2176">
        <w:rPr>
          <w:rFonts w:ascii="Times New Roman" w:hAnsi="Times New Roman" w:cs="Times New Roman"/>
          <w:sz w:val="24"/>
          <w:szCs w:val="24"/>
          <w:lang w:val="ru-RU"/>
        </w:rPr>
        <w:t xml:space="preserve"> сохранить как можно больше</w:t>
      </w:r>
      <w:r w:rsidR="00C45178">
        <w:rPr>
          <w:rFonts w:ascii="Times New Roman" w:hAnsi="Times New Roman" w:cs="Times New Roman"/>
          <w:sz w:val="24"/>
          <w:szCs w:val="24"/>
          <w:lang w:val="ru-RU"/>
        </w:rPr>
        <w:t xml:space="preserve"> информации о старой коллекции данных</w:t>
      </w:r>
      <w:r>
        <w:rPr>
          <w:rFonts w:ascii="Times New Roman" w:hAnsi="Times New Roman" w:cs="Times New Roman"/>
          <w:sz w:val="24"/>
          <w:szCs w:val="24"/>
          <w:lang w:val="ru-RU"/>
        </w:rPr>
        <w:t xml:space="preserve">. </w:t>
      </w:r>
      <w:r w:rsidRPr="008F2176">
        <w:rPr>
          <w:rFonts w:ascii="Times New Roman" w:hAnsi="Times New Roman" w:cs="Times New Roman"/>
          <w:sz w:val="24"/>
          <w:szCs w:val="24"/>
          <w:lang w:val="ru-RU"/>
        </w:rPr>
        <w:t>В качестве критерия информативности можно использовать дисперсию в новом пространстве: чем она меньше, тем меньш</w:t>
      </w:r>
      <w:r w:rsidR="00E64BCE">
        <w:rPr>
          <w:rFonts w:ascii="Times New Roman" w:hAnsi="Times New Roman" w:cs="Times New Roman"/>
          <w:sz w:val="24"/>
          <w:szCs w:val="24"/>
          <w:lang w:val="ru-RU"/>
        </w:rPr>
        <w:t>е информации дает новый признак, поэтому мы будем максимизировать сумму дисперсий всех объектов.</w:t>
      </w:r>
    </w:p>
    <w:p w:rsidR="00E64BCE" w:rsidRPr="000D6B2D" w:rsidRDefault="00232BE1" w:rsidP="00E64BCE">
      <w:pPr>
        <w:rPr>
          <w:rFonts w:ascii="Cambria Math" w:hAnsi="Cambria Math" w:cs="Times New Roman"/>
          <w:sz w:val="24"/>
          <w:szCs w:val="24"/>
          <w:oMath/>
        </w:rPr>
      </w:pPr>
      <m:oMathPara>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VaR</m:t>
              </m:r>
            </m:e>
            <m:sub>
              <m:r>
                <w:rPr>
                  <w:rFonts w:ascii="Cambria Math" w:hAnsi="Cambria Math" w:cs="Times New Roman"/>
                  <w:sz w:val="24"/>
                  <w:szCs w:val="24"/>
                  <w:lang w:val="ru-RU"/>
                </w:rPr>
                <m:t>sum</m:t>
              </m:r>
            </m:sub>
          </m:sSub>
          <m:r>
            <w:rPr>
              <w:rFonts w:ascii="Cambria Math" w:hAnsi="Cambria Math" w:cs="Times New Roman"/>
              <w:sz w:val="24"/>
              <w:szCs w:val="24"/>
            </w:rPr>
            <m:t>=</m:t>
          </m:r>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rPr>
                <m:t>j</m:t>
              </m:r>
            </m:sub>
            <m:sup>
              <m:r>
                <w:rPr>
                  <w:rFonts w:ascii="Cambria Math" w:hAnsi="Cambria Math" w:cs="Times New Roman"/>
                  <w:sz w:val="24"/>
                  <w:szCs w:val="24"/>
                  <w:lang w:val="ru-RU"/>
                </w:rPr>
                <m:t>m</m:t>
              </m:r>
            </m:sup>
            <m:e>
              <m:sSubSup>
                <m:sSubSupPr>
                  <m:ctrlPr>
                    <w:rPr>
                      <w:rFonts w:ascii="Cambria Math" w:hAnsi="Cambria Math" w:cs="Times New Roman"/>
                      <w:i/>
                      <w:sz w:val="24"/>
                      <w:szCs w:val="24"/>
                      <w:lang w:val="ru-RU"/>
                    </w:rPr>
                  </m:ctrlPr>
                </m:sSubSupPr>
                <m:e>
                  <m:r>
                    <w:rPr>
                      <w:rFonts w:ascii="Cambria Math" w:hAnsi="Cambria Math" w:cs="Times New Roman"/>
                      <w:sz w:val="24"/>
                      <w:szCs w:val="24"/>
                      <w:lang w:val="ru-RU"/>
                    </w:rPr>
                    <m:t>σ</m:t>
                  </m:r>
                </m:e>
                <m:sub>
                  <m:r>
                    <w:rPr>
                      <w:rFonts w:ascii="Cambria Math" w:hAnsi="Cambria Math" w:cs="Times New Roman"/>
                      <w:sz w:val="24"/>
                      <w:szCs w:val="24"/>
                      <w:lang w:val="ru-RU"/>
                    </w:rPr>
                    <m:t>j</m:t>
                  </m:r>
                </m:sub>
                <m:sup>
                  <m:r>
                    <w:rPr>
                      <w:rFonts w:ascii="Cambria Math" w:hAnsi="Cambria Math" w:cs="Times New Roman"/>
                      <w:sz w:val="24"/>
                      <w:szCs w:val="24"/>
                      <w:lang w:val="ru-RU"/>
                    </w:rPr>
                    <m:t>2</m:t>
                  </m:r>
                </m:sup>
              </m:sSubSup>
            </m:e>
          </m:nary>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m:t>
              </m:r>
            </m:sub>
            <m:sup>
              <m:r>
                <w:rPr>
                  <w:rFonts w:ascii="Cambria Math" w:hAnsi="Cambria Math" w:cs="Times New Roman"/>
                  <w:sz w:val="24"/>
                  <w:szCs w:val="24"/>
                </w:rPr>
                <m:t>m</m:t>
              </m:r>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Sup>
                    <m:sSubSupPr>
                      <m:ctrlPr>
                        <w:rPr>
                          <w:rFonts w:ascii="Cambria Math" w:hAnsi="Cambria Math" w:cs="Times New Roman"/>
                          <w:i/>
                          <w:sz w:val="24"/>
                          <w:szCs w:val="24"/>
                          <w:lang w:val="ru-RU"/>
                        </w:rPr>
                      </m:ctrlPr>
                    </m:sSubSupPr>
                    <m:e>
                      <m:r>
                        <w:rPr>
                          <w:rFonts w:ascii="Cambria Math" w:hAnsi="Cambria Math" w:cs="Times New Roman"/>
                          <w:sz w:val="24"/>
                          <w:szCs w:val="24"/>
                          <w:lang w:val="ru-RU"/>
                        </w:rPr>
                        <m:t>z</m:t>
                      </m:r>
                    </m:e>
                    <m:sub>
                      <m:r>
                        <w:rPr>
                          <w:rFonts w:ascii="Cambria Math" w:hAnsi="Cambria Math" w:cs="Times New Roman"/>
                          <w:sz w:val="24"/>
                          <w:szCs w:val="24"/>
                          <w:lang w:val="ru-RU"/>
                        </w:rPr>
                        <m:t>j</m:t>
                      </m:r>
                    </m:sub>
                    <m:sup>
                      <m:r>
                        <w:rPr>
                          <w:rFonts w:ascii="Cambria Math" w:hAnsi="Cambria Math" w:cs="Times New Roman"/>
                          <w:sz w:val="24"/>
                          <w:szCs w:val="24"/>
                          <w:lang w:val="ru-RU"/>
                        </w:rPr>
                        <m:t>2</m:t>
                      </m:r>
                    </m:sup>
                  </m:sSubSup>
                </m:e>
              </m:nary>
            </m:e>
          </m:nary>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m:t>
              </m:r>
            </m:sub>
            <m:sup>
              <m:r>
                <w:rPr>
                  <w:rFonts w:ascii="Cambria Math" w:hAnsi="Cambria Math" w:cs="Times New Roman"/>
                  <w:sz w:val="24"/>
                  <w:szCs w:val="24"/>
                </w:rPr>
                <m:t>m</m:t>
              </m:r>
            </m:sup>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p>
                    <m:sSupPr>
                      <m:ctrlPr>
                        <w:rPr>
                          <w:rFonts w:ascii="Cambria Math" w:hAnsi="Cambria Math" w:cs="Times New Roman"/>
                          <w:i/>
                          <w:sz w:val="24"/>
                          <w:szCs w:val="24"/>
                        </w:rPr>
                      </m:ctrlPr>
                    </m:sSupPr>
                    <m:e>
                      <m:r>
                        <w:rPr>
                          <w:rFonts w:ascii="Cambria Math" w:hAnsi="Cambria Math" w:cs="Times New Roman"/>
                          <w:sz w:val="24"/>
                          <w:szCs w:val="24"/>
                        </w:rPr>
                        <m:t>(</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M</m:t>
                          </m:r>
                        </m:sup>
                        <m:e>
                          <m:sSub>
                            <m:sSubPr>
                              <m:ctrlPr>
                                <w:rPr>
                                  <w:rFonts w:ascii="Cambria Math" w:hAnsi="Cambria Math" w:cs="Times New Roman"/>
                                  <w:i/>
                                  <w:sz w:val="24"/>
                                  <w:szCs w:val="24"/>
                                  <w:lang w:val="ru-RU"/>
                                </w:rPr>
                              </m:ctrlPr>
                            </m:sSubPr>
                            <m:e>
                              <m:r>
                                <w:rPr>
                                  <w:rFonts w:ascii="Cambria Math" w:hAnsi="Cambria Math" w:cs="Times New Roman"/>
                                  <w:sz w:val="24"/>
                                  <w:szCs w:val="24"/>
                                  <w:lang w:val="ru-RU"/>
                                </w:rPr>
                                <m:t>w</m:t>
                              </m:r>
                            </m:e>
                            <m:sub>
                              <m:r>
                                <w:rPr>
                                  <w:rFonts w:ascii="Cambria Math" w:hAnsi="Cambria Math" w:cs="Times New Roman"/>
                                  <w:sz w:val="24"/>
                                  <w:szCs w:val="24"/>
                                  <w:lang w:val="ru-RU"/>
                                </w:rPr>
                                <m:t>ij</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d</m:t>
                              </m:r>
                            </m:e>
                            <m:sub>
                              <m:r>
                                <w:rPr>
                                  <w:rFonts w:ascii="Cambria Math" w:hAnsi="Cambria Math" w:cs="Times New Roman"/>
                                  <w:sz w:val="24"/>
                                  <w:szCs w:val="24"/>
                                  <w:lang w:val="ru-RU"/>
                                </w:rPr>
                                <m:t>j</m:t>
                              </m:r>
                            </m:sub>
                          </m:sSub>
                        </m:e>
                      </m:nary>
                      <m:r>
                        <w:rPr>
                          <w:rFonts w:ascii="Cambria Math" w:hAnsi="Cambria Math" w:cs="Times New Roman"/>
                          <w:sz w:val="24"/>
                          <w:szCs w:val="24"/>
                        </w:rPr>
                        <m:t>)</m:t>
                      </m:r>
                    </m:e>
                    <m:sup>
                      <m:r>
                        <w:rPr>
                          <w:rFonts w:ascii="Cambria Math" w:hAnsi="Cambria Math" w:cs="Times New Roman"/>
                          <w:sz w:val="24"/>
                          <w:szCs w:val="24"/>
                        </w:rPr>
                        <m:t>2</m:t>
                      </m:r>
                    </m:sup>
                  </m:sSup>
                </m:e>
              </m:nary>
            </m:e>
          </m:nary>
          <m:r>
            <w:rPr>
              <w:rFonts w:ascii="Cambria Math" w:hAnsi="Cambria Math" w:cs="Times New Roman"/>
              <w:sz w:val="24"/>
              <w:szCs w:val="24"/>
            </w:rPr>
            <m:t>→</m:t>
          </m:r>
          <m:r>
            <w:rPr>
              <w:rFonts w:ascii="Cambria Math" w:hAnsi="Cambria Math" w:cs="Times New Roman"/>
              <w:sz w:val="24"/>
              <w:szCs w:val="24"/>
              <w:lang w:val="ru-RU"/>
            </w:rPr>
            <m:t>max</m:t>
          </m:r>
        </m:oMath>
      </m:oMathPara>
    </w:p>
    <w:p w:rsidR="00E64BCE" w:rsidRDefault="00E64BCE" w:rsidP="00E64BCE">
      <w:pPr>
        <w:rPr>
          <w:rFonts w:ascii="Times New Roman" w:hAnsi="Times New Roman" w:cs="Times New Roman"/>
          <w:sz w:val="24"/>
          <w:szCs w:val="24"/>
          <w:lang w:val="ru-RU"/>
        </w:rPr>
      </w:pPr>
      <m:oMathPara>
        <m:oMath>
          <m:r>
            <w:rPr>
              <w:rFonts w:ascii="Cambria Math" w:hAnsi="Cambria Math" w:cs="Times New Roman"/>
              <w:sz w:val="24"/>
              <w:szCs w:val="24"/>
              <w:lang w:val="ru-RU"/>
            </w:rPr>
            <m:t xml:space="preserve">s.t </m:t>
          </m:r>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rPr>
                <m:t>k</m:t>
              </m:r>
            </m:sub>
            <m:sup>
              <m:r>
                <w:rPr>
                  <w:rFonts w:ascii="Cambria Math" w:hAnsi="Cambria Math" w:cs="Times New Roman"/>
                  <w:sz w:val="24"/>
                  <w:szCs w:val="24"/>
                  <w:lang w:val="ru-RU"/>
                </w:rPr>
                <m:t>M</m:t>
              </m:r>
            </m:sup>
            <m:e>
              <m:sSubSup>
                <m:sSubSupPr>
                  <m:ctrlPr>
                    <w:rPr>
                      <w:rFonts w:ascii="Cambria Math" w:hAnsi="Cambria Math" w:cs="Times New Roman"/>
                      <w:i/>
                      <w:sz w:val="24"/>
                      <w:szCs w:val="24"/>
                      <w:lang w:val="ru-RU"/>
                    </w:rPr>
                  </m:ctrlPr>
                </m:sSubSupPr>
                <m:e>
                  <m:r>
                    <w:rPr>
                      <w:rFonts w:ascii="Cambria Math" w:hAnsi="Cambria Math" w:cs="Times New Roman"/>
                      <w:sz w:val="24"/>
                      <w:szCs w:val="24"/>
                      <w:lang w:val="ru-RU"/>
                    </w:rPr>
                    <m:t>w</m:t>
                  </m:r>
                </m:e>
                <m:sub>
                  <m:r>
                    <w:rPr>
                      <w:rFonts w:ascii="Cambria Math" w:hAnsi="Cambria Math" w:cs="Times New Roman"/>
                      <w:sz w:val="24"/>
                      <w:szCs w:val="24"/>
                      <w:lang w:val="ru-RU"/>
                    </w:rPr>
                    <m:t>k</m:t>
                  </m:r>
                </m:sub>
                <m:sup>
                  <m:r>
                    <w:rPr>
                      <w:rFonts w:ascii="Cambria Math" w:hAnsi="Cambria Math" w:cs="Times New Roman"/>
                      <w:sz w:val="24"/>
                      <w:szCs w:val="24"/>
                      <w:lang w:val="ru-RU"/>
                    </w:rPr>
                    <m:t>2</m:t>
                  </m:r>
                </m:sup>
              </m:sSubSup>
            </m:e>
          </m:nary>
          <m:r>
            <w:rPr>
              <w:rFonts w:ascii="Cambria Math" w:hAnsi="Cambria Math" w:cs="Times New Roman"/>
              <w:sz w:val="24"/>
              <w:szCs w:val="24"/>
              <w:lang w:val="ru-RU"/>
            </w:rPr>
            <m:t>=1</m:t>
          </m:r>
        </m:oMath>
      </m:oMathPara>
    </w:p>
    <w:p w:rsidR="008F2176" w:rsidRDefault="008F2176" w:rsidP="008F2176">
      <w:pPr>
        <w:rPr>
          <w:rFonts w:ascii="Times New Roman" w:hAnsi="Times New Roman" w:cs="Times New Roman"/>
          <w:sz w:val="24"/>
          <w:szCs w:val="24"/>
          <w:lang w:val="ru-RU"/>
        </w:rPr>
      </w:pPr>
    </w:p>
    <w:p w:rsidR="008F2176" w:rsidRPr="008F2176" w:rsidRDefault="008F2176" w:rsidP="008F2176">
      <w:pPr>
        <w:rPr>
          <w:rFonts w:ascii="Times New Roman" w:hAnsi="Times New Roman" w:cs="Times New Roman"/>
          <w:sz w:val="24"/>
          <w:szCs w:val="24"/>
          <w:lang w:val="ru-RU"/>
        </w:rPr>
      </w:pPr>
      <w:r>
        <w:rPr>
          <w:rFonts w:ascii="Times New Roman" w:hAnsi="Times New Roman" w:cs="Times New Roman"/>
          <w:sz w:val="24"/>
          <w:szCs w:val="24"/>
          <w:lang w:val="ru-RU"/>
        </w:rPr>
        <w:t xml:space="preserve">Геометрическая интерпретация </w:t>
      </w:r>
      <w:r>
        <w:rPr>
          <w:rFonts w:ascii="Times New Roman" w:hAnsi="Times New Roman" w:cs="Times New Roman"/>
          <w:sz w:val="24"/>
          <w:szCs w:val="24"/>
        </w:rPr>
        <w:t>PCA</w:t>
      </w:r>
      <w:r w:rsidRPr="008034CE">
        <w:rPr>
          <w:rFonts w:ascii="Times New Roman" w:hAnsi="Times New Roman" w:cs="Times New Roman"/>
          <w:sz w:val="24"/>
          <w:szCs w:val="24"/>
          <w:lang w:val="ru-RU"/>
        </w:rPr>
        <w:t>:</w:t>
      </w:r>
    </w:p>
    <w:p w:rsidR="008F2176" w:rsidRDefault="008F2176" w:rsidP="008F2176">
      <w:pPr>
        <w:rPr>
          <w:rFonts w:ascii="Times New Roman" w:hAnsi="Times New Roman" w:cs="Times New Roman"/>
          <w:sz w:val="24"/>
          <w:szCs w:val="24"/>
          <w:lang w:val="ru-RU"/>
        </w:rPr>
      </w:pPr>
      <w:r w:rsidRPr="008F2176">
        <w:rPr>
          <w:rFonts w:ascii="Times New Roman" w:hAnsi="Times New Roman" w:cs="Times New Roman"/>
          <w:sz w:val="24"/>
          <w:szCs w:val="24"/>
          <w:lang w:val="ru-RU"/>
        </w:rPr>
        <w:t>Когда мы подбираем коэффициенты w для перевода старых признаков в новые, мы находим в изначальном признаковом пространстве гиперплоскость для проецирования наших точек. После того, как спроецировали, можем теперь эти точки по проекции разместить. И то расположение этих точек, которое получится графически, это и будет реализацией нашего нового признака.</w:t>
      </w:r>
    </w:p>
    <w:p w:rsidR="000D6B2D" w:rsidRPr="000D6B2D" w:rsidRDefault="000D6B2D" w:rsidP="008F2176">
      <w:pPr>
        <w:rPr>
          <w:rFonts w:ascii="Times New Roman" w:hAnsi="Times New Roman" w:cs="Times New Roman"/>
          <w:b/>
          <w:sz w:val="28"/>
          <w:szCs w:val="24"/>
          <w:lang w:val="ru-RU"/>
        </w:rPr>
      </w:pPr>
      <w:r w:rsidRPr="000D6B2D">
        <w:rPr>
          <w:rFonts w:ascii="Times New Roman" w:hAnsi="Times New Roman" w:cs="Times New Roman"/>
          <w:b/>
          <w:sz w:val="28"/>
          <w:szCs w:val="24"/>
          <w:lang w:val="ru-RU"/>
        </w:rPr>
        <w:t>Стохастическое вложение соседей с t-распределением</w:t>
      </w:r>
    </w:p>
    <w:p w:rsidR="00F40903" w:rsidRPr="00F40903" w:rsidRDefault="008F2176" w:rsidP="008F2176">
      <w:pPr>
        <w:rPr>
          <w:rFonts w:ascii="Times New Roman" w:eastAsiaTheme="minorEastAsia" w:hAnsi="Times New Roman" w:cs="Times New Roman"/>
          <w:sz w:val="24"/>
          <w:szCs w:val="24"/>
          <w:lang w:val="ru-RU"/>
        </w:rPr>
      </w:pPr>
      <w:r w:rsidRPr="008F2176">
        <w:rPr>
          <w:rFonts w:ascii="Times New Roman" w:hAnsi="Times New Roman" w:cs="Times New Roman"/>
          <w:sz w:val="24"/>
          <w:szCs w:val="24"/>
          <w:lang w:val="ru-RU"/>
        </w:rPr>
        <w:lastRenderedPageBreak/>
        <w:t>Пусть есть изначальное прост</w:t>
      </w:r>
      <w:r w:rsidR="000D6B2D">
        <w:rPr>
          <w:rFonts w:ascii="Times New Roman" w:hAnsi="Times New Roman" w:cs="Times New Roman"/>
          <w:sz w:val="24"/>
          <w:szCs w:val="24"/>
          <w:lang w:val="ru-RU"/>
        </w:rPr>
        <w:t>ранство признаков, тогда</w:t>
      </w:r>
      <w:r w:rsidRPr="008F2176">
        <w:rPr>
          <w:rFonts w:ascii="Times New Roman" w:hAnsi="Times New Roman" w:cs="Times New Roman"/>
          <w:sz w:val="24"/>
          <w:szCs w:val="24"/>
          <w:lang w:val="ru-RU"/>
        </w:rPr>
        <w:t xml:space="preserve"> для каждой пары объектов (</w:t>
      </w:r>
      <w:r w:rsidRPr="00C45178">
        <w:rPr>
          <w:rFonts w:ascii="Times New Roman" w:hAnsi="Times New Roman" w:cs="Times New Roman"/>
          <w:sz w:val="24"/>
          <w:szCs w:val="24"/>
          <w:lang w:val="ru-RU"/>
        </w:rPr>
        <w:t>x</w:t>
      </w:r>
      <w:r w:rsidRPr="00C45178">
        <w:rPr>
          <w:rFonts w:ascii="Times New Roman" w:hAnsi="Times New Roman" w:cs="Times New Roman"/>
          <w:sz w:val="24"/>
          <w:szCs w:val="24"/>
          <w:vertAlign w:val="subscript"/>
          <w:lang w:val="ru-RU"/>
        </w:rPr>
        <w:t>i</w:t>
      </w:r>
      <w:r w:rsidRPr="008F2176">
        <w:rPr>
          <w:rFonts w:ascii="Times New Roman" w:hAnsi="Times New Roman" w:cs="Times New Roman"/>
          <w:sz w:val="24"/>
          <w:szCs w:val="24"/>
          <w:lang w:val="ru-RU"/>
        </w:rPr>
        <w:t>,x</w:t>
      </w:r>
      <w:r w:rsidRPr="00C45178">
        <w:rPr>
          <w:rFonts w:ascii="Times New Roman" w:hAnsi="Times New Roman" w:cs="Times New Roman"/>
          <w:sz w:val="24"/>
          <w:szCs w:val="24"/>
          <w:vertAlign w:val="subscript"/>
          <w:lang w:val="ru-RU"/>
        </w:rPr>
        <w:t>j</w:t>
      </w:r>
      <w:r w:rsidRPr="008F2176">
        <w:rPr>
          <w:rFonts w:ascii="Times New Roman" w:hAnsi="Times New Roman" w:cs="Times New Roman"/>
          <w:sz w:val="24"/>
          <w:szCs w:val="24"/>
          <w:lang w:val="ru-RU"/>
        </w:rPr>
        <w:t>) научимся считать расстояние между ними. Введем какую-то меру, которая позволит оценивать насколько объекты близки друг</w:t>
      </w:r>
      <w:r w:rsidR="000D6B2D">
        <w:rPr>
          <w:rFonts w:ascii="Times New Roman" w:hAnsi="Times New Roman" w:cs="Times New Roman"/>
          <w:sz w:val="24"/>
          <w:szCs w:val="24"/>
          <w:lang w:val="ru-RU"/>
        </w:rPr>
        <w:t xml:space="preserve"> к другу и насколько они похожи, то есть мы хотим отобразить </w:t>
      </w:r>
      <m:oMath>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rPr>
              <m:t>i</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j</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z</m:t>
            </m:r>
          </m:e>
          <m:sub>
            <m:r>
              <w:rPr>
                <w:rFonts w:ascii="Cambria Math" w:hAnsi="Cambria Math" w:cs="Times New Roman"/>
                <w:sz w:val="24"/>
                <w:szCs w:val="24"/>
                <w:lang w:val="ru-RU"/>
              </w:rPr>
              <m:t>i</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z</m:t>
            </m:r>
          </m:e>
          <m:sub>
            <m:r>
              <w:rPr>
                <w:rFonts w:ascii="Cambria Math" w:hAnsi="Cambria Math" w:cs="Times New Roman"/>
                <w:sz w:val="24"/>
                <w:szCs w:val="24"/>
                <w:lang w:val="ru-RU"/>
              </w:rPr>
              <m:t>j</m:t>
            </m:r>
          </m:sub>
        </m:sSub>
        <m:r>
          <w:rPr>
            <w:rFonts w:ascii="Cambria Math" w:hAnsi="Cambria Math" w:cs="Times New Roman"/>
            <w:sz w:val="24"/>
            <w:szCs w:val="24"/>
            <w:lang w:val="ru-RU"/>
          </w:rPr>
          <m:t xml:space="preserve">) </m:t>
        </m:r>
      </m:oMath>
      <w:r w:rsidR="000D6B2D">
        <w:rPr>
          <w:rFonts w:ascii="Times New Roman" w:eastAsiaTheme="minorEastAsia" w:hAnsi="Times New Roman" w:cs="Times New Roman"/>
          <w:sz w:val="24"/>
          <w:szCs w:val="24"/>
          <w:lang w:val="ru-RU"/>
        </w:rPr>
        <w:t xml:space="preserve">, чтобы расстояние </w:t>
      </w:r>
      <w:r w:rsidR="000D6B2D" w:rsidRPr="000D6B2D">
        <w:rPr>
          <w:rFonts w:ascii="Times New Roman" w:eastAsiaTheme="minorEastAsia" w:hAnsi="Times New Roman" w:cs="Times New Roman"/>
          <w:sz w:val="24"/>
          <w:szCs w:val="24"/>
          <w:lang w:val="ru-RU"/>
        </w:rPr>
        <w:t>ρ</w:t>
      </w:r>
      <w:r w:rsidR="00C45178" w:rsidRPr="008F2176">
        <w:rPr>
          <w:rFonts w:ascii="Times New Roman" w:hAnsi="Times New Roman" w:cs="Times New Roman"/>
          <w:sz w:val="24"/>
          <w:szCs w:val="24"/>
          <w:lang w:val="ru-RU"/>
        </w:rPr>
        <w:t>(</w:t>
      </w:r>
      <w:r w:rsidR="00C45178" w:rsidRPr="00C45178">
        <w:rPr>
          <w:rFonts w:ascii="Times New Roman" w:hAnsi="Times New Roman" w:cs="Times New Roman"/>
          <w:sz w:val="24"/>
          <w:szCs w:val="24"/>
          <w:lang w:val="ru-RU"/>
        </w:rPr>
        <w:t>x</w:t>
      </w:r>
      <w:r w:rsidR="00C45178" w:rsidRPr="00C45178">
        <w:rPr>
          <w:rFonts w:ascii="Times New Roman" w:hAnsi="Times New Roman" w:cs="Times New Roman"/>
          <w:sz w:val="24"/>
          <w:szCs w:val="24"/>
          <w:vertAlign w:val="subscript"/>
          <w:lang w:val="ru-RU"/>
        </w:rPr>
        <w:t>i</w:t>
      </w:r>
      <w:r w:rsidR="00C45178" w:rsidRPr="008F2176">
        <w:rPr>
          <w:rFonts w:ascii="Times New Roman" w:hAnsi="Times New Roman" w:cs="Times New Roman"/>
          <w:sz w:val="24"/>
          <w:szCs w:val="24"/>
          <w:lang w:val="ru-RU"/>
        </w:rPr>
        <w:t>,x</w:t>
      </w:r>
      <w:r w:rsidR="00C45178" w:rsidRPr="00C45178">
        <w:rPr>
          <w:rFonts w:ascii="Times New Roman" w:hAnsi="Times New Roman" w:cs="Times New Roman"/>
          <w:sz w:val="24"/>
          <w:szCs w:val="24"/>
          <w:vertAlign w:val="subscript"/>
          <w:lang w:val="ru-RU"/>
        </w:rPr>
        <w:t>j</w:t>
      </w:r>
      <w:r w:rsidR="00C45178" w:rsidRPr="008F2176">
        <w:rPr>
          <w:rFonts w:ascii="Times New Roman" w:hAnsi="Times New Roman" w:cs="Times New Roman"/>
          <w:sz w:val="24"/>
          <w:szCs w:val="24"/>
          <w:lang w:val="ru-RU"/>
        </w:rPr>
        <w:t xml:space="preserve">) </w:t>
      </w:r>
      <w:r w:rsidR="000D6B2D" w:rsidRPr="000D6B2D">
        <w:rPr>
          <w:rFonts w:ascii="Times New Roman" w:eastAsiaTheme="minorEastAsia" w:hAnsi="Times New Roman" w:cs="Times New Roman"/>
          <w:sz w:val="24"/>
          <w:szCs w:val="24"/>
          <w:lang w:val="ru-RU"/>
        </w:rPr>
        <w:t>было сильно похоже на ρ</w:t>
      </w:r>
      <w:r w:rsidR="00C45178" w:rsidRPr="008F2176">
        <w:rPr>
          <w:rFonts w:ascii="Times New Roman" w:hAnsi="Times New Roman" w:cs="Times New Roman"/>
          <w:sz w:val="24"/>
          <w:szCs w:val="24"/>
          <w:lang w:val="ru-RU"/>
        </w:rPr>
        <w:t>(</w:t>
      </w:r>
      <w:r w:rsidR="00C45178">
        <w:rPr>
          <w:rFonts w:ascii="Times New Roman" w:hAnsi="Times New Roman" w:cs="Times New Roman"/>
          <w:sz w:val="24"/>
          <w:szCs w:val="24"/>
          <w:lang w:val="ru-RU"/>
        </w:rPr>
        <w:t>z</w:t>
      </w:r>
      <w:r w:rsidR="00C45178" w:rsidRPr="00C45178">
        <w:rPr>
          <w:rFonts w:ascii="Times New Roman" w:hAnsi="Times New Roman" w:cs="Times New Roman"/>
          <w:sz w:val="24"/>
          <w:szCs w:val="24"/>
          <w:vertAlign w:val="subscript"/>
          <w:lang w:val="ru-RU"/>
        </w:rPr>
        <w:t>i</w:t>
      </w:r>
      <w:r w:rsidR="00C45178">
        <w:rPr>
          <w:rFonts w:ascii="Times New Roman" w:hAnsi="Times New Roman" w:cs="Times New Roman"/>
          <w:sz w:val="24"/>
          <w:szCs w:val="24"/>
          <w:lang w:val="ru-RU"/>
        </w:rPr>
        <w:t>,z</w:t>
      </w:r>
      <w:r w:rsidR="00C45178" w:rsidRPr="00C45178">
        <w:rPr>
          <w:rFonts w:ascii="Times New Roman" w:hAnsi="Times New Roman" w:cs="Times New Roman"/>
          <w:sz w:val="24"/>
          <w:szCs w:val="24"/>
          <w:vertAlign w:val="subscript"/>
          <w:lang w:val="ru-RU"/>
        </w:rPr>
        <w:t>j</w:t>
      </w:r>
      <w:r w:rsidR="00C45178">
        <w:rPr>
          <w:rFonts w:ascii="Times New Roman" w:hAnsi="Times New Roman" w:cs="Times New Roman"/>
          <w:sz w:val="24"/>
          <w:szCs w:val="24"/>
          <w:lang w:val="ru-RU"/>
        </w:rPr>
        <w:t>). Разумеется, н</w:t>
      </w:r>
      <w:r w:rsidRPr="008F2176">
        <w:rPr>
          <w:rFonts w:ascii="Times New Roman" w:hAnsi="Times New Roman" w:cs="Times New Roman"/>
          <w:sz w:val="24"/>
          <w:szCs w:val="24"/>
          <w:lang w:val="ru-RU"/>
        </w:rPr>
        <w:t>евозможно требовать абсолютной идентичности расстояний, но можно попробовать сохранить пропорции.</w:t>
      </w:r>
    </w:p>
    <w:p w:rsidR="00F40903" w:rsidRDefault="00232BE1" w:rsidP="008F2176">
      <w:pPr>
        <w:rPr>
          <w:rFonts w:ascii="Times New Roman" w:hAnsi="Times New Roman" w:cs="Times New Roman"/>
          <w:sz w:val="24"/>
          <w:szCs w:val="24"/>
          <w:lang w:val="ru-RU"/>
        </w:rPr>
      </w:pPr>
      <m:oMathPara>
        <m:oMath>
          <m:f>
            <m:fPr>
              <m:ctrlPr>
                <w:rPr>
                  <w:rFonts w:ascii="Cambria Math" w:hAnsi="Cambria Math" w:cs="Times New Roman"/>
                  <w:i/>
                  <w:sz w:val="24"/>
                  <w:szCs w:val="24"/>
                  <w:lang w:val="ru-RU"/>
                </w:rPr>
              </m:ctrlPr>
            </m:fPr>
            <m:num>
              <m:r>
                <w:rPr>
                  <w:rFonts w:ascii="Cambria Math" w:hAnsi="Cambria Math" w:cs="Times New Roman"/>
                  <w:sz w:val="24"/>
                  <w:szCs w:val="24"/>
                  <w:lang w:val="ru-RU"/>
                </w:rPr>
                <m:t>ρ(</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1</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3</m:t>
                  </m:r>
                </m:sub>
              </m:sSub>
              <m:r>
                <w:rPr>
                  <w:rFonts w:ascii="Cambria Math" w:hAnsi="Cambria Math" w:cs="Times New Roman"/>
                  <w:sz w:val="24"/>
                  <w:szCs w:val="24"/>
                  <w:lang w:val="ru-RU"/>
                </w:rPr>
                <m:t>)</m:t>
              </m:r>
            </m:num>
            <m:den>
              <m:r>
                <w:rPr>
                  <w:rFonts w:ascii="Cambria Math" w:hAnsi="Cambria Math" w:cs="Times New Roman"/>
                  <w:sz w:val="24"/>
                  <w:szCs w:val="24"/>
                  <w:lang w:val="ru-RU"/>
                </w:rPr>
                <m:t>ρ(</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1</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2</m:t>
                  </m:r>
                </m:sub>
              </m:sSub>
              <m:r>
                <w:rPr>
                  <w:rFonts w:ascii="Cambria Math" w:hAnsi="Cambria Math" w:cs="Times New Roman"/>
                  <w:sz w:val="24"/>
                  <w:szCs w:val="24"/>
                  <w:lang w:val="ru-RU"/>
                </w:rPr>
                <m:t>)</m:t>
              </m:r>
            </m:den>
          </m:f>
          <m:r>
            <w:rPr>
              <w:rFonts w:ascii="Cambria Math" w:hAnsi="Cambria Math" w:cs="Times New Roman"/>
              <w:sz w:val="24"/>
              <w:szCs w:val="24"/>
              <w:lang w:val="ru-RU"/>
            </w:rPr>
            <m:t>≈</m:t>
          </m:r>
          <m:f>
            <m:fPr>
              <m:ctrlPr>
                <w:rPr>
                  <w:rFonts w:ascii="Cambria Math" w:hAnsi="Cambria Math" w:cs="Times New Roman"/>
                  <w:i/>
                  <w:sz w:val="24"/>
                  <w:szCs w:val="24"/>
                  <w:lang w:val="ru-RU"/>
                </w:rPr>
              </m:ctrlPr>
            </m:fPr>
            <m:num>
              <m:r>
                <w:rPr>
                  <w:rFonts w:ascii="Cambria Math" w:hAnsi="Cambria Math" w:cs="Times New Roman"/>
                  <w:sz w:val="24"/>
                  <w:szCs w:val="24"/>
                  <w:lang w:val="ru-RU"/>
                </w:rPr>
                <m:t>ρ(</m:t>
              </m:r>
              <m:sSub>
                <m:sSubPr>
                  <m:ctrlPr>
                    <w:rPr>
                      <w:rFonts w:ascii="Cambria Math" w:hAnsi="Cambria Math" w:cs="Times New Roman"/>
                      <w:i/>
                      <w:sz w:val="24"/>
                      <w:szCs w:val="24"/>
                      <w:lang w:val="ru-RU"/>
                    </w:rPr>
                  </m:ctrlPr>
                </m:sSubPr>
                <m:e>
                  <m:r>
                    <w:rPr>
                      <w:rFonts w:ascii="Cambria Math" w:hAnsi="Cambria Math" w:cs="Times New Roman"/>
                      <w:sz w:val="24"/>
                      <w:szCs w:val="24"/>
                    </w:rPr>
                    <m:t>z</m:t>
                  </m:r>
                </m:e>
                <m:sub>
                  <m:r>
                    <w:rPr>
                      <w:rFonts w:ascii="Cambria Math" w:hAnsi="Cambria Math" w:cs="Times New Roman"/>
                      <w:sz w:val="24"/>
                      <w:szCs w:val="24"/>
                      <w:lang w:val="ru-RU"/>
                    </w:rPr>
                    <m:t>1</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rPr>
                    <m:t>z</m:t>
                  </m:r>
                </m:e>
                <m:sub>
                  <m:r>
                    <w:rPr>
                      <w:rFonts w:ascii="Cambria Math" w:hAnsi="Cambria Math" w:cs="Times New Roman"/>
                      <w:sz w:val="24"/>
                      <w:szCs w:val="24"/>
                      <w:lang w:val="ru-RU"/>
                    </w:rPr>
                    <m:t>3</m:t>
                  </m:r>
                </m:sub>
              </m:sSub>
              <m:r>
                <w:rPr>
                  <w:rFonts w:ascii="Cambria Math" w:hAnsi="Cambria Math" w:cs="Times New Roman"/>
                  <w:sz w:val="24"/>
                  <w:szCs w:val="24"/>
                  <w:lang w:val="ru-RU"/>
                </w:rPr>
                <m:t>)</m:t>
              </m:r>
            </m:num>
            <m:den>
              <m:r>
                <w:rPr>
                  <w:rFonts w:ascii="Cambria Math" w:hAnsi="Cambria Math" w:cs="Times New Roman"/>
                  <w:sz w:val="24"/>
                  <w:szCs w:val="24"/>
                  <w:lang w:val="ru-RU"/>
                </w:rPr>
                <m:t>ρ(</m:t>
              </m:r>
              <m:sSub>
                <m:sSubPr>
                  <m:ctrlPr>
                    <w:rPr>
                      <w:rFonts w:ascii="Cambria Math" w:hAnsi="Cambria Math" w:cs="Times New Roman"/>
                      <w:i/>
                      <w:sz w:val="24"/>
                      <w:szCs w:val="24"/>
                      <w:lang w:val="ru-RU"/>
                    </w:rPr>
                  </m:ctrlPr>
                </m:sSubPr>
                <m:e>
                  <m:r>
                    <w:rPr>
                      <w:rFonts w:ascii="Cambria Math" w:hAnsi="Cambria Math" w:cs="Times New Roman"/>
                      <w:sz w:val="24"/>
                      <w:szCs w:val="24"/>
                    </w:rPr>
                    <m:t>z</m:t>
                  </m:r>
                </m:e>
                <m:sub>
                  <m:r>
                    <w:rPr>
                      <w:rFonts w:ascii="Cambria Math" w:hAnsi="Cambria Math" w:cs="Times New Roman"/>
                      <w:sz w:val="24"/>
                      <w:szCs w:val="24"/>
                      <w:lang w:val="ru-RU"/>
                    </w:rPr>
                    <m:t>1</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rPr>
                    <m:t>z</m:t>
                  </m:r>
                </m:e>
                <m:sub>
                  <m:r>
                    <w:rPr>
                      <w:rFonts w:ascii="Cambria Math" w:hAnsi="Cambria Math" w:cs="Times New Roman"/>
                      <w:sz w:val="24"/>
                      <w:szCs w:val="24"/>
                      <w:lang w:val="ru-RU"/>
                    </w:rPr>
                    <m:t>2</m:t>
                  </m:r>
                </m:sub>
              </m:sSub>
              <m:r>
                <w:rPr>
                  <w:rFonts w:ascii="Cambria Math" w:hAnsi="Cambria Math" w:cs="Times New Roman"/>
                  <w:sz w:val="24"/>
                  <w:szCs w:val="24"/>
                  <w:lang w:val="ru-RU"/>
                </w:rPr>
                <m:t>)</m:t>
              </m:r>
            </m:den>
          </m:f>
          <m:r>
            <m:rPr>
              <m:sty m:val="p"/>
            </m:rPr>
            <w:rPr>
              <w:color w:val="E5E5E5"/>
              <w:sz w:val="29"/>
              <w:szCs w:val="29"/>
              <w:shd w:val="clear" w:color="auto" w:fill="262A2F"/>
              <w:lang w:val="ru-RU"/>
            </w:rPr>
            <w:br/>
          </m:r>
        </m:oMath>
      </m:oMathPara>
    </w:p>
    <w:p w:rsidR="00F40903" w:rsidRDefault="00F40903" w:rsidP="00F40903">
      <w:pPr>
        <w:rPr>
          <w:rFonts w:ascii="Times New Roman" w:hAnsi="Times New Roman" w:cs="Times New Roman"/>
          <w:sz w:val="24"/>
          <w:szCs w:val="24"/>
          <w:lang w:val="ru-RU"/>
        </w:rPr>
      </w:pPr>
      <w:r w:rsidRPr="00F40903">
        <w:rPr>
          <w:rFonts w:ascii="Times New Roman" w:hAnsi="Times New Roman" w:cs="Times New Roman"/>
          <w:sz w:val="24"/>
          <w:szCs w:val="24"/>
          <w:lang w:val="ru-RU"/>
        </w:rPr>
        <w:t xml:space="preserve">Измерять схожесть </w:t>
      </w:r>
      <w:r w:rsidR="00F50100">
        <w:rPr>
          <w:rFonts w:ascii="Times New Roman" w:hAnsi="Times New Roman" w:cs="Times New Roman"/>
          <w:sz w:val="24"/>
          <w:szCs w:val="24"/>
          <w:lang w:val="ru-RU"/>
        </w:rPr>
        <w:t xml:space="preserve">объектов при помощи функции </w:t>
      </w:r>
      <w:r w:rsidR="00F50100" w:rsidRPr="00F40903">
        <w:rPr>
          <w:rFonts w:ascii="Times New Roman" w:hAnsi="Times New Roman" w:cs="Times New Roman"/>
          <w:sz w:val="24"/>
          <w:szCs w:val="24"/>
          <w:lang w:val="ru-RU"/>
        </w:rPr>
        <w:t>ρ</w:t>
      </w:r>
      <w:r w:rsidRPr="00F40903">
        <w:rPr>
          <w:rFonts w:ascii="Times New Roman" w:hAnsi="Times New Roman" w:cs="Times New Roman"/>
          <w:sz w:val="24"/>
          <w:szCs w:val="24"/>
          <w:lang w:val="ru-RU"/>
        </w:rPr>
        <w:t xml:space="preserve"> будем по следующей формуле:</w:t>
      </w:r>
    </w:p>
    <w:p w:rsidR="00F50100" w:rsidRDefault="00F50100" w:rsidP="00F40903">
      <w:pPr>
        <w:rPr>
          <w:rFonts w:ascii="Times New Roman" w:hAnsi="Times New Roman" w:cs="Times New Roman"/>
          <w:sz w:val="24"/>
          <w:szCs w:val="24"/>
          <w:lang w:val="ru-RU"/>
        </w:rPr>
      </w:pPr>
      <m:oMathPara>
        <m:oMath>
          <m:r>
            <w:rPr>
              <w:rFonts w:ascii="Cambria Math" w:hAnsi="Cambria Math" w:cs="Times New Roman"/>
              <w:sz w:val="24"/>
              <w:szCs w:val="24"/>
              <w:lang w:val="ru-RU"/>
            </w:rPr>
            <m:t>p(i</m:t>
          </m:r>
          <m:r>
            <m:rPr>
              <m:sty m:val="p"/>
            </m:rPr>
            <w:rPr>
              <w:rFonts w:ascii="Cambria Math" w:hAnsi="Cambria Math" w:cs="Times New Roman"/>
              <w:sz w:val="24"/>
              <w:szCs w:val="24"/>
              <w:lang w:val="ru-RU"/>
            </w:rPr>
            <m:t>∣</m:t>
          </m:r>
          <m:r>
            <w:rPr>
              <w:rFonts w:ascii="Cambria Math" w:hAnsi="Cambria Math" w:cs="Times New Roman"/>
              <w:sz w:val="24"/>
              <w:szCs w:val="24"/>
              <w:lang w:val="ru-RU"/>
            </w:rPr>
            <m:t>j)=</m:t>
          </m:r>
          <m:f>
            <m:fPr>
              <m:ctrlPr>
                <w:rPr>
                  <w:rFonts w:ascii="Cambria Math" w:hAnsi="Cambria Math" w:cs="Times New Roman"/>
                  <w:sz w:val="24"/>
                  <w:szCs w:val="24"/>
                  <w:lang w:val="ru-RU"/>
                </w:rPr>
              </m:ctrlPr>
            </m:fPr>
            <m:num>
              <m:sSup>
                <m:sSupPr>
                  <m:ctrlPr>
                    <w:rPr>
                      <w:rFonts w:ascii="Cambria Math" w:hAnsi="Cambria Math" w:cs="Times New Roman"/>
                      <w:sz w:val="24"/>
                      <w:szCs w:val="24"/>
                      <w:lang w:val="ru-RU"/>
                    </w:rPr>
                  </m:ctrlPr>
                </m:sSupPr>
                <m:e>
                  <m:r>
                    <w:rPr>
                      <w:rFonts w:ascii="Cambria Math" w:hAnsi="Cambria Math" w:cs="Times New Roman"/>
                      <w:sz w:val="24"/>
                      <w:szCs w:val="24"/>
                      <w:lang w:val="ru-RU"/>
                    </w:rPr>
                    <m:t>e</m:t>
                  </m:r>
                </m:e>
                <m:sup>
                  <m:r>
                    <w:rPr>
                      <w:rFonts w:ascii="Cambria Math" w:hAnsi="Cambria Math" w:cs="Times New Roman"/>
                      <w:sz w:val="24"/>
                      <w:szCs w:val="24"/>
                      <w:lang w:val="ru-RU"/>
                    </w:rPr>
                    <m:t>-</m:t>
                  </m:r>
                  <m:f>
                    <m:fPr>
                      <m:ctrlPr>
                        <w:rPr>
                          <w:rFonts w:ascii="Cambria Math" w:hAnsi="Cambria Math" w:cs="Times New Roman"/>
                          <w:sz w:val="24"/>
                          <w:szCs w:val="24"/>
                          <w:lang w:val="ru-RU"/>
                        </w:rPr>
                      </m:ctrlPr>
                    </m:fPr>
                    <m:num>
                      <m:r>
                        <m:rPr>
                          <m:sty m:val="p"/>
                        </m:rP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j</m:t>
                          </m:r>
                        </m:sub>
                      </m:sSub>
                      <m:sSup>
                        <m:sSupPr>
                          <m:ctrlPr>
                            <w:rPr>
                              <w:rFonts w:ascii="Cambria Math" w:hAnsi="Cambria Math" w:cs="Times New Roman"/>
                              <w:sz w:val="24"/>
                              <w:szCs w:val="24"/>
                              <w:lang w:val="ru-RU"/>
                            </w:rPr>
                          </m:ctrlPr>
                        </m:sSupPr>
                        <m:e>
                          <m:r>
                            <m:rPr>
                              <m:sty m:val="p"/>
                            </m:rPr>
                            <w:rPr>
                              <w:rFonts w:ascii="Cambria Math" w:hAnsi="Cambria Math" w:cs="Times New Roman"/>
                              <w:sz w:val="24"/>
                              <w:szCs w:val="24"/>
                              <w:lang w:val="ru-RU"/>
                            </w:rPr>
                            <m:t>∣</m:t>
                          </m:r>
                        </m:e>
                        <m:sup>
                          <m:r>
                            <w:rPr>
                              <w:rFonts w:ascii="Cambria Math" w:hAnsi="Cambria Math" w:cs="Times New Roman"/>
                              <w:sz w:val="24"/>
                              <w:szCs w:val="24"/>
                              <w:lang w:val="ru-RU"/>
                            </w:rPr>
                            <m:t>2</m:t>
                          </m:r>
                        </m:sup>
                      </m:sSup>
                    </m:num>
                    <m:den>
                      <m:r>
                        <w:rPr>
                          <w:rFonts w:ascii="Cambria Math" w:hAnsi="Cambria Math" w:cs="Times New Roman"/>
                          <w:sz w:val="24"/>
                          <w:szCs w:val="24"/>
                          <w:lang w:val="ru-RU"/>
                        </w:rPr>
                        <m:t>2</m:t>
                      </m:r>
                      <m:sSup>
                        <m:sSupPr>
                          <m:ctrlPr>
                            <w:rPr>
                              <w:rFonts w:ascii="Cambria Math" w:hAnsi="Cambria Math" w:cs="Times New Roman"/>
                              <w:sz w:val="24"/>
                              <w:szCs w:val="24"/>
                              <w:lang w:val="ru-RU"/>
                            </w:rPr>
                          </m:ctrlPr>
                        </m:sSupPr>
                        <m:e>
                          <m:r>
                            <w:rPr>
                              <w:rFonts w:ascii="Cambria Math" w:hAnsi="Cambria Math" w:cs="Times New Roman"/>
                              <w:sz w:val="24"/>
                              <w:szCs w:val="24"/>
                              <w:lang w:val="ru-RU"/>
                            </w:rPr>
                            <m:t>σ</m:t>
                          </m:r>
                        </m:e>
                        <m:sup>
                          <m:r>
                            <w:rPr>
                              <w:rFonts w:ascii="Cambria Math" w:hAnsi="Cambria Math" w:cs="Times New Roman"/>
                              <w:sz w:val="24"/>
                              <w:szCs w:val="24"/>
                              <w:lang w:val="ru-RU"/>
                            </w:rPr>
                            <m:t>2</m:t>
                          </m:r>
                        </m:sup>
                      </m:sSup>
                    </m:den>
                  </m:f>
                </m:sup>
              </m:sSup>
            </m:num>
            <m:den>
              <m:nary>
                <m:naryPr>
                  <m:chr m:val="∑"/>
                  <m:limLoc m:val="undOvr"/>
                  <m:grow m:val="1"/>
                  <m:supHide m:val="1"/>
                  <m:ctrlPr>
                    <w:rPr>
                      <w:rFonts w:ascii="Cambria Math" w:hAnsi="Cambria Math" w:cs="Times New Roman"/>
                      <w:sz w:val="24"/>
                      <w:szCs w:val="24"/>
                      <w:lang w:val="ru-RU"/>
                    </w:rPr>
                  </m:ctrlPr>
                </m:naryPr>
                <m:sub>
                  <m:r>
                    <w:rPr>
                      <w:rFonts w:ascii="Cambria Math" w:hAnsi="Cambria Math" w:cs="Times New Roman"/>
                      <w:sz w:val="24"/>
                      <w:szCs w:val="24"/>
                      <w:lang w:val="ru-RU"/>
                    </w:rPr>
                    <m:t>k</m:t>
                  </m:r>
                  <m:r>
                    <m:rPr>
                      <m:sty m:val="p"/>
                    </m:rPr>
                    <w:rPr>
                      <w:rFonts w:ascii="Cambria Math" w:hAnsi="Cambria Math" w:cs="Times New Roman"/>
                      <w:sz w:val="24"/>
                      <w:szCs w:val="24"/>
                      <w:lang w:val="ru-RU"/>
                    </w:rPr>
                    <m:t>≠</m:t>
                  </m:r>
                  <m:r>
                    <w:rPr>
                      <w:rFonts w:ascii="Cambria Math" w:hAnsi="Cambria Math" w:cs="Times New Roman"/>
                      <w:sz w:val="24"/>
                      <w:szCs w:val="24"/>
                      <w:lang w:val="ru-RU"/>
                    </w:rPr>
                    <m:t>j</m:t>
                  </m:r>
                </m:sub>
                <m:sup/>
                <m:e>
                  <m:sSup>
                    <m:sSupPr>
                      <m:ctrlPr>
                        <w:rPr>
                          <w:rFonts w:ascii="Cambria Math" w:hAnsi="Cambria Math" w:cs="Times New Roman"/>
                          <w:sz w:val="24"/>
                          <w:szCs w:val="24"/>
                          <w:lang w:val="ru-RU"/>
                        </w:rPr>
                      </m:ctrlPr>
                    </m:sSupPr>
                    <m:e>
                      <m:r>
                        <w:rPr>
                          <w:rFonts w:ascii="Cambria Math" w:hAnsi="Cambria Math" w:cs="Times New Roman"/>
                          <w:sz w:val="24"/>
                          <w:szCs w:val="24"/>
                          <w:lang w:val="ru-RU"/>
                        </w:rPr>
                        <m:t>e</m:t>
                      </m:r>
                    </m:e>
                    <m:sup>
                      <m:r>
                        <w:rPr>
                          <w:rFonts w:ascii="Cambria Math" w:hAnsi="Cambria Math" w:cs="Times New Roman"/>
                          <w:sz w:val="24"/>
                          <w:szCs w:val="24"/>
                          <w:lang w:val="ru-RU"/>
                        </w:rPr>
                        <m:t>-</m:t>
                      </m:r>
                      <m:f>
                        <m:fPr>
                          <m:ctrlPr>
                            <w:rPr>
                              <w:rFonts w:ascii="Cambria Math" w:hAnsi="Cambria Math" w:cs="Times New Roman"/>
                              <w:sz w:val="24"/>
                              <w:szCs w:val="24"/>
                              <w:lang w:val="ru-RU"/>
                            </w:rPr>
                          </m:ctrlPr>
                        </m:fPr>
                        <m:num>
                          <m:r>
                            <m:rPr>
                              <m:sty m:val="p"/>
                            </m:rP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k</m:t>
                              </m:r>
                            </m:sub>
                          </m:sSub>
                          <m: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j</m:t>
                              </m:r>
                            </m:sub>
                          </m:sSub>
                          <m:sSup>
                            <m:sSupPr>
                              <m:ctrlPr>
                                <w:rPr>
                                  <w:rFonts w:ascii="Cambria Math" w:hAnsi="Cambria Math" w:cs="Times New Roman"/>
                                  <w:sz w:val="24"/>
                                  <w:szCs w:val="24"/>
                                  <w:lang w:val="ru-RU"/>
                                </w:rPr>
                              </m:ctrlPr>
                            </m:sSupPr>
                            <m:e>
                              <m:r>
                                <m:rPr>
                                  <m:sty m:val="p"/>
                                </m:rPr>
                                <w:rPr>
                                  <w:rFonts w:ascii="Cambria Math" w:hAnsi="Cambria Math" w:cs="Times New Roman"/>
                                  <w:sz w:val="24"/>
                                  <w:szCs w:val="24"/>
                                  <w:lang w:val="ru-RU"/>
                                </w:rPr>
                                <m:t>∣</m:t>
                              </m:r>
                            </m:e>
                            <m:sup>
                              <m:r>
                                <w:rPr>
                                  <w:rFonts w:ascii="Cambria Math" w:hAnsi="Cambria Math" w:cs="Times New Roman"/>
                                  <w:sz w:val="24"/>
                                  <w:szCs w:val="24"/>
                                  <w:lang w:val="ru-RU"/>
                                </w:rPr>
                                <m:t>2</m:t>
                              </m:r>
                            </m:sup>
                          </m:sSup>
                        </m:num>
                        <m:den>
                          <m:r>
                            <w:rPr>
                              <w:rFonts w:ascii="Cambria Math" w:hAnsi="Cambria Math" w:cs="Times New Roman"/>
                              <w:sz w:val="24"/>
                              <w:szCs w:val="24"/>
                              <w:lang w:val="ru-RU"/>
                            </w:rPr>
                            <m:t>2</m:t>
                          </m:r>
                          <m:sSup>
                            <m:sSupPr>
                              <m:ctrlPr>
                                <w:rPr>
                                  <w:rFonts w:ascii="Cambria Math" w:hAnsi="Cambria Math" w:cs="Times New Roman"/>
                                  <w:sz w:val="24"/>
                                  <w:szCs w:val="24"/>
                                  <w:lang w:val="ru-RU"/>
                                </w:rPr>
                              </m:ctrlPr>
                            </m:sSupPr>
                            <m:e>
                              <m:r>
                                <w:rPr>
                                  <w:rFonts w:ascii="Cambria Math" w:hAnsi="Cambria Math" w:cs="Times New Roman"/>
                                  <w:sz w:val="24"/>
                                  <w:szCs w:val="24"/>
                                  <w:lang w:val="ru-RU"/>
                                </w:rPr>
                                <m:t>σ</m:t>
                              </m:r>
                            </m:e>
                            <m:sup>
                              <m:r>
                                <w:rPr>
                                  <w:rFonts w:ascii="Cambria Math" w:hAnsi="Cambria Math" w:cs="Times New Roman"/>
                                  <w:sz w:val="24"/>
                                  <w:szCs w:val="24"/>
                                  <w:lang w:val="ru-RU"/>
                                </w:rPr>
                                <m:t>2</m:t>
                              </m:r>
                            </m:sup>
                          </m:sSup>
                        </m:den>
                      </m:f>
                    </m:sup>
                  </m:sSup>
                </m:e>
              </m:nary>
            </m:den>
          </m:f>
        </m:oMath>
      </m:oMathPara>
    </w:p>
    <w:p w:rsidR="00F40903" w:rsidRDefault="00F40903" w:rsidP="00F40903">
      <w:pPr>
        <w:rPr>
          <w:rFonts w:ascii="Times New Roman" w:hAnsi="Times New Roman" w:cs="Times New Roman"/>
          <w:sz w:val="24"/>
          <w:szCs w:val="24"/>
          <w:lang w:val="ru-RU"/>
        </w:rPr>
      </w:pPr>
    </w:p>
    <w:p w:rsidR="00C45178" w:rsidRDefault="00F50100" w:rsidP="00F50100">
      <w:pPr>
        <w:rPr>
          <w:rFonts w:ascii="Times New Roman" w:hAnsi="Times New Roman" w:cs="Times New Roman"/>
          <w:sz w:val="24"/>
          <w:szCs w:val="24"/>
          <w:lang w:val="ru-RU"/>
        </w:rPr>
      </w:pPr>
      <w:r>
        <w:rPr>
          <w:rFonts w:ascii="Times New Roman" w:hAnsi="Times New Roman" w:cs="Times New Roman"/>
          <w:sz w:val="24"/>
          <w:szCs w:val="24"/>
          <w:lang w:val="ru-RU"/>
        </w:rPr>
        <w:t xml:space="preserve">Мы </w:t>
      </w:r>
      <w:r w:rsidRPr="00F50100">
        <w:rPr>
          <w:rFonts w:ascii="Times New Roman" w:hAnsi="Times New Roman" w:cs="Times New Roman"/>
          <w:sz w:val="24"/>
          <w:szCs w:val="24"/>
          <w:lang w:val="ru-RU"/>
        </w:rPr>
        <w:t>считаем меру, которая является экс</w:t>
      </w:r>
      <w:r>
        <w:rPr>
          <w:rFonts w:ascii="Times New Roman" w:hAnsi="Times New Roman" w:cs="Times New Roman"/>
          <w:sz w:val="24"/>
          <w:szCs w:val="24"/>
          <w:lang w:val="ru-RU"/>
        </w:rPr>
        <w:t xml:space="preserve">понентой в числителе, а затем </w:t>
      </w:r>
      <w:r w:rsidRPr="00F50100">
        <w:rPr>
          <w:rFonts w:ascii="Times New Roman" w:hAnsi="Times New Roman" w:cs="Times New Roman"/>
          <w:sz w:val="24"/>
          <w:szCs w:val="24"/>
          <w:lang w:val="ru-RU"/>
        </w:rPr>
        <w:t>делим на схожести этого объекта со всеми остальными, кроме</w:t>
      </w:r>
      <w:r>
        <w:rPr>
          <w:rFonts w:ascii="Times New Roman" w:hAnsi="Times New Roman" w:cs="Times New Roman"/>
          <w:sz w:val="24"/>
          <w:szCs w:val="24"/>
          <w:lang w:val="ru-RU"/>
        </w:rPr>
        <w:t xml:space="preserve"> того, с которым мы </w:t>
      </w:r>
      <w:r w:rsidR="00C45178">
        <w:rPr>
          <w:rFonts w:ascii="Times New Roman" w:hAnsi="Times New Roman" w:cs="Times New Roman"/>
          <w:sz w:val="24"/>
          <w:szCs w:val="24"/>
          <w:lang w:val="ru-RU"/>
        </w:rPr>
        <w:t>сравниваем.</w:t>
      </w:r>
      <w:r w:rsidR="00C45178" w:rsidRPr="00F50100">
        <w:rPr>
          <w:rFonts w:ascii="Times New Roman" w:hAnsi="Times New Roman" w:cs="Times New Roman"/>
          <w:sz w:val="24"/>
          <w:szCs w:val="24"/>
          <w:lang w:val="ru-RU"/>
        </w:rPr>
        <w:t xml:space="preserve"> В</w:t>
      </w:r>
      <w:r w:rsidRPr="00F50100">
        <w:rPr>
          <w:rFonts w:ascii="Times New Roman" w:hAnsi="Times New Roman" w:cs="Times New Roman"/>
          <w:sz w:val="24"/>
          <w:szCs w:val="24"/>
          <w:lang w:val="ru-RU"/>
        </w:rPr>
        <w:t xml:space="preserve"> итоге мы получим, какое-то числовое значение, которое будет показывать схожи наши объекты или нет.</w:t>
      </w:r>
      <w:r>
        <w:rPr>
          <w:rFonts w:ascii="Times New Roman" w:hAnsi="Times New Roman" w:cs="Times New Roman"/>
          <w:sz w:val="24"/>
          <w:szCs w:val="24"/>
          <w:lang w:val="ru-RU"/>
        </w:rPr>
        <w:t xml:space="preserve"> Просто измерить расстояние нет смысла, так как важность каждого объекта будет расценена одинаково, а вышеприведённая </w:t>
      </w:r>
      <w:r w:rsidR="00F40903" w:rsidRPr="00F40903">
        <w:rPr>
          <w:rFonts w:ascii="Times New Roman" w:hAnsi="Times New Roman" w:cs="Times New Roman"/>
          <w:sz w:val="24"/>
          <w:szCs w:val="24"/>
          <w:lang w:val="ru-RU"/>
        </w:rPr>
        <w:t>формула</w:t>
      </w:r>
      <w:r>
        <w:rPr>
          <w:rFonts w:ascii="Times New Roman" w:hAnsi="Times New Roman" w:cs="Times New Roman"/>
          <w:sz w:val="24"/>
          <w:szCs w:val="24"/>
          <w:lang w:val="ru-RU"/>
        </w:rPr>
        <w:t xml:space="preserve"> имеет преимущество, позволяя </w:t>
      </w:r>
      <w:r w:rsidR="00F40903" w:rsidRPr="00F40903">
        <w:rPr>
          <w:rFonts w:ascii="Times New Roman" w:hAnsi="Times New Roman" w:cs="Times New Roman"/>
          <w:sz w:val="24"/>
          <w:szCs w:val="24"/>
          <w:lang w:val="ru-RU"/>
        </w:rPr>
        <w:t>учитывать те объекты, которые изначально ближе к нашему объекту находятся, с большей степенью важности, чем те, которые находятся далеко.</w:t>
      </w:r>
      <w:r w:rsidRPr="00F50100">
        <w:rPr>
          <w:lang w:val="ru-RU"/>
        </w:rPr>
        <w:t xml:space="preserve"> </w:t>
      </w:r>
      <w:r w:rsidRPr="00F50100">
        <w:rPr>
          <w:rFonts w:ascii="Times New Roman" w:hAnsi="Times New Roman" w:cs="Times New Roman"/>
          <w:sz w:val="24"/>
          <w:szCs w:val="24"/>
          <w:lang w:val="ru-RU"/>
        </w:rPr>
        <w:t>Коэффициент 2</w:t>
      </w:r>
      <w:r w:rsidRPr="00F50100">
        <w:rPr>
          <w:rFonts w:ascii="Cambria Math" w:hAnsi="Cambria Math" w:cs="Cambria Math"/>
          <w:sz w:val="24"/>
          <w:szCs w:val="24"/>
          <w:lang w:val="ru-RU"/>
        </w:rPr>
        <w:t>∗</w:t>
      </w:r>
      <w:r w:rsidRPr="00F50100">
        <w:rPr>
          <w:rFonts w:ascii="Times New Roman" w:hAnsi="Times New Roman" w:cs="Times New Roman"/>
          <w:sz w:val="24"/>
          <w:szCs w:val="24"/>
          <w:lang w:val="ru-RU"/>
        </w:rPr>
        <w:t>σ</w:t>
      </w:r>
      <w:r w:rsidRPr="00F50100">
        <w:rPr>
          <w:rFonts w:ascii="Times New Roman" w:hAnsi="Times New Roman" w:cs="Times New Roman"/>
          <w:sz w:val="24"/>
          <w:szCs w:val="24"/>
          <w:vertAlign w:val="subscript"/>
          <w:lang w:val="ru-RU"/>
        </w:rPr>
        <w:t>j</w:t>
      </w:r>
      <w:r w:rsidRPr="00F50100">
        <w:rPr>
          <w:rFonts w:ascii="Times New Roman" w:hAnsi="Times New Roman" w:cs="Times New Roman"/>
          <w:sz w:val="24"/>
          <w:szCs w:val="24"/>
          <w:vertAlign w:val="superscript"/>
          <w:lang w:val="ru-RU"/>
        </w:rPr>
        <w:t>2</w:t>
      </w:r>
      <w:r w:rsidRPr="00F50100">
        <w:rPr>
          <w:rFonts w:ascii="Times New Roman" w:hAnsi="Times New Roman" w:cs="Times New Roman"/>
          <w:sz w:val="24"/>
          <w:szCs w:val="24"/>
          <w:lang w:val="ru-RU"/>
        </w:rPr>
        <w:t xml:space="preserve"> индивидуально подбирается для каждого объекта</w:t>
      </w:r>
      <w:r>
        <w:rPr>
          <w:rFonts w:ascii="Times New Roman" w:hAnsi="Times New Roman" w:cs="Times New Roman"/>
          <w:sz w:val="24"/>
          <w:szCs w:val="24"/>
          <w:lang w:val="ru-RU"/>
        </w:rPr>
        <w:t>, так как главная</w:t>
      </w:r>
      <w:r w:rsidRPr="00F50100">
        <w:rPr>
          <w:lang w:val="ru-RU"/>
        </w:rPr>
        <w:t xml:space="preserve"> </w:t>
      </w:r>
      <w:r>
        <w:rPr>
          <w:rFonts w:ascii="Times New Roman" w:hAnsi="Times New Roman" w:cs="Times New Roman"/>
          <w:sz w:val="24"/>
          <w:szCs w:val="24"/>
          <w:lang w:val="ru-RU"/>
        </w:rPr>
        <w:t>и</w:t>
      </w:r>
      <w:r w:rsidRPr="00F50100">
        <w:rPr>
          <w:rFonts w:ascii="Times New Roman" w:hAnsi="Times New Roman" w:cs="Times New Roman"/>
          <w:sz w:val="24"/>
          <w:szCs w:val="24"/>
          <w:lang w:val="ru-RU"/>
        </w:rPr>
        <w:t>дея в том, что мы хотим, чтобы распределение всех расстояний до объекта не было равномерным. Кроме того, распределение должно быть невырожденное.</w:t>
      </w:r>
      <w:r w:rsidRPr="00F50100">
        <w:rPr>
          <w:lang w:val="ru-RU"/>
        </w:rPr>
        <w:t xml:space="preserve"> </w:t>
      </w:r>
    </w:p>
    <w:p w:rsidR="00F40903" w:rsidRDefault="00C45178" w:rsidP="00F50100">
      <w:pPr>
        <w:rPr>
          <w:rFonts w:ascii="Times New Roman" w:hAnsi="Times New Roman" w:cs="Times New Roman"/>
          <w:sz w:val="24"/>
          <w:szCs w:val="24"/>
          <w:lang w:val="ru-RU"/>
        </w:rPr>
      </w:pPr>
      <w:r>
        <w:rPr>
          <w:rFonts w:ascii="Times New Roman" w:hAnsi="Times New Roman" w:cs="Times New Roman"/>
          <w:sz w:val="24"/>
          <w:szCs w:val="24"/>
          <w:lang w:val="ru-RU"/>
        </w:rPr>
        <w:t>Существует</w:t>
      </w:r>
      <w:r w:rsidR="00F50100" w:rsidRPr="00F50100">
        <w:rPr>
          <w:rFonts w:ascii="Times New Roman" w:hAnsi="Times New Roman" w:cs="Times New Roman"/>
          <w:sz w:val="24"/>
          <w:szCs w:val="24"/>
          <w:lang w:val="ru-RU"/>
        </w:rPr>
        <w:t xml:space="preserve"> еще один дополнительный технический шаг, который необходимо сделать для всех попарных схожестей объектов. Формула выше несимметрична: если i и j поменять местами, то получится другое число. Поэтому мы хотим некоторым образом </w:t>
      </w:r>
      <w:proofErr w:type="spellStart"/>
      <w:r w:rsidR="00F50100" w:rsidRPr="00F50100">
        <w:rPr>
          <w:rFonts w:ascii="Times New Roman" w:hAnsi="Times New Roman" w:cs="Times New Roman"/>
          <w:sz w:val="24"/>
          <w:szCs w:val="24"/>
          <w:lang w:val="ru-RU"/>
        </w:rPr>
        <w:t>симметризовать</w:t>
      </w:r>
      <w:proofErr w:type="spellEnd"/>
      <w:r w:rsidR="00F50100" w:rsidRPr="00F50100">
        <w:rPr>
          <w:rFonts w:ascii="Times New Roman" w:hAnsi="Times New Roman" w:cs="Times New Roman"/>
          <w:sz w:val="24"/>
          <w:szCs w:val="24"/>
          <w:lang w:val="ru-RU"/>
        </w:rPr>
        <w:t xml:space="preserve"> схожести.</w:t>
      </w:r>
    </w:p>
    <w:p w:rsidR="00F40903" w:rsidRPr="00F40903" w:rsidRDefault="00232BE1" w:rsidP="00F40903">
      <w:pPr>
        <w:spacing w:after="0" w:line="240" w:lineRule="auto"/>
        <w:rPr>
          <w:rFonts w:ascii="Times New Roman" w:eastAsia="Times New Roman" w:hAnsi="Times New Roman" w:cs="Times New Roman"/>
          <w:sz w:val="24"/>
          <w:szCs w:val="24"/>
          <w:lang w:val="ru-RU"/>
        </w:rPr>
      </w:pPr>
      <m:oMathPara>
        <m:oMath>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ρ</m:t>
              </m:r>
            </m:e>
            <m:sub>
              <m:r>
                <w:rPr>
                  <w:rFonts w:ascii="Cambria Math" w:eastAsia="Times New Roman" w:hAnsi="Cambria Math" w:cs="Times New Roman"/>
                  <w:sz w:val="24"/>
                  <w:szCs w:val="24"/>
                  <w:lang w:val="ru-RU"/>
                </w:rPr>
                <m:t>ij</m:t>
              </m:r>
            </m:sub>
          </m:sSub>
          <m:r>
            <w:rPr>
              <w:rFonts w:ascii="Cambria Math" w:eastAsia="Times New Roman" w:hAnsi="Cambria Math" w:cs="Times New Roman"/>
              <w:sz w:val="24"/>
              <w:szCs w:val="24"/>
              <w:lang w:val="ru-RU"/>
            </w:rPr>
            <m:t>=</m:t>
          </m:r>
          <m:f>
            <m:fPr>
              <m:ctrlPr>
                <w:rPr>
                  <w:rFonts w:ascii="Cambria Math" w:eastAsia="Times New Roman" w:hAnsi="Cambria Math" w:cs="Times New Roman"/>
                  <w:i/>
                  <w:sz w:val="24"/>
                  <w:szCs w:val="24"/>
                  <w:lang w:val="ru-RU"/>
                </w:rPr>
              </m:ctrlPr>
            </m:fPr>
            <m:num>
              <m:r>
                <w:rPr>
                  <w:rFonts w:ascii="Cambria Math" w:eastAsia="Times New Roman" w:hAnsi="Cambria Math" w:cs="Times New Roman"/>
                  <w:sz w:val="24"/>
                  <w:szCs w:val="24"/>
                  <w:lang w:val="ru-RU"/>
                </w:rPr>
                <m:t>ρ(i∣j)+ρ(j∣i)</m:t>
              </m:r>
            </m:num>
            <m:den>
              <m:r>
                <w:rPr>
                  <w:rFonts w:ascii="Cambria Math" w:eastAsia="Times New Roman" w:hAnsi="Cambria Math" w:cs="Times New Roman"/>
                  <w:sz w:val="24"/>
                  <w:szCs w:val="24"/>
                  <w:lang w:val="ru-RU"/>
                </w:rPr>
                <m:t>2*l</m:t>
              </m:r>
            </m:den>
          </m:f>
        </m:oMath>
      </m:oMathPara>
    </w:p>
    <w:p w:rsidR="00F40903" w:rsidRDefault="00C45178" w:rsidP="00F40903">
      <w:pPr>
        <w:spacing w:after="0"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 в</w:t>
      </w:r>
      <w:r w:rsidR="002E5C72" w:rsidRPr="002E5C72">
        <w:rPr>
          <w:rFonts w:ascii="Times New Roman" w:eastAsia="Times New Roman" w:hAnsi="Times New Roman" w:cs="Times New Roman"/>
          <w:sz w:val="24"/>
          <w:szCs w:val="24"/>
          <w:lang w:val="ru-RU"/>
        </w:rPr>
        <w:t xml:space="preserve"> новом пространстве мерить схожесть мы будем по другой формуле:</w:t>
      </w:r>
    </w:p>
    <w:p w:rsidR="00234803" w:rsidRDefault="00234803" w:rsidP="00F40903">
      <w:pPr>
        <w:spacing w:after="0" w:line="240" w:lineRule="auto"/>
        <w:rPr>
          <w:rFonts w:ascii="Times New Roman" w:eastAsia="Times New Roman" w:hAnsi="Times New Roman" w:cs="Times New Roman"/>
          <w:sz w:val="24"/>
          <w:szCs w:val="24"/>
          <w:lang w:val="ru-RU"/>
        </w:rPr>
      </w:pPr>
    </w:p>
    <w:p w:rsidR="00234803" w:rsidRPr="00F40903" w:rsidRDefault="00234803" w:rsidP="00F40903">
      <w:pPr>
        <w:spacing w:after="0" w:line="240" w:lineRule="auto"/>
        <w:rPr>
          <w:rFonts w:ascii="Times New Roman" w:eastAsia="Times New Roman" w:hAnsi="Times New Roman" w:cs="Times New Roman"/>
          <w:sz w:val="24"/>
          <w:szCs w:val="24"/>
          <w:lang w:val="ru-RU"/>
        </w:rPr>
      </w:pPr>
      <m:oMathPara>
        <m:oMath>
          <m:r>
            <w:rPr>
              <w:rFonts w:ascii="Cambria Math" w:eastAsia="Times New Roman" w:hAnsi="Cambria Math" w:cs="Times New Roman"/>
              <w:sz w:val="24"/>
              <w:szCs w:val="24"/>
              <w:lang w:val="ru-RU"/>
            </w:rPr>
            <m:t>q(i</m:t>
          </m:r>
          <m:r>
            <m:rPr>
              <m:sty m:val="p"/>
            </m:rPr>
            <w:rPr>
              <w:rFonts w:ascii="Cambria Math" w:eastAsia="Times New Roman" w:hAnsi="Cambria Math" w:cs="Times New Roman"/>
              <w:sz w:val="24"/>
              <w:szCs w:val="24"/>
              <w:lang w:val="ru-RU"/>
            </w:rPr>
            <m:t>∣</m:t>
          </m:r>
          <m:r>
            <w:rPr>
              <w:rFonts w:ascii="Cambria Math" w:eastAsia="Times New Roman" w:hAnsi="Cambria Math" w:cs="Times New Roman"/>
              <w:sz w:val="24"/>
              <w:szCs w:val="24"/>
              <w:lang w:val="ru-RU"/>
            </w:rPr>
            <m:t>j)=</m:t>
          </m:r>
          <m:f>
            <m:fPr>
              <m:ctrlPr>
                <w:rPr>
                  <w:rFonts w:ascii="Cambria Math" w:eastAsia="Times New Roman" w:hAnsi="Cambria Math" w:cs="Times New Roman"/>
                  <w:sz w:val="24"/>
                  <w:szCs w:val="24"/>
                  <w:lang w:val="ru-RU"/>
                </w:rPr>
              </m:ctrlPr>
            </m:fPr>
            <m:num>
              <m:r>
                <w:rPr>
                  <w:rFonts w:ascii="Cambria Math" w:eastAsia="Times New Roman" w:hAnsi="Cambria Math" w:cs="Times New Roman"/>
                  <w:sz w:val="24"/>
                  <w:szCs w:val="24"/>
                  <w:lang w:val="ru-RU"/>
                </w:rPr>
                <m:t>(1+</m:t>
              </m:r>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lang w:val="ru-RU"/>
                    </w:rPr>
                  </m:ctrlPr>
                </m:sSubPr>
                <m:e>
                  <m:r>
                    <w:rPr>
                      <w:rFonts w:ascii="Cambria Math" w:eastAsia="Times New Roman" w:hAnsi="Cambria Math" w:cs="Times New Roman"/>
                      <w:sz w:val="24"/>
                      <w:szCs w:val="24"/>
                      <w:lang w:val="ru-RU"/>
                    </w:rPr>
                    <m:t>z</m:t>
                  </m:r>
                </m:e>
                <m:sub>
                  <m:r>
                    <w:rPr>
                      <w:rFonts w:ascii="Cambria Math" w:eastAsia="Times New Roman" w:hAnsi="Cambria Math" w:cs="Times New Roman"/>
                      <w:sz w:val="24"/>
                      <w:szCs w:val="24"/>
                      <w:lang w:val="ru-RU"/>
                    </w:rPr>
                    <m:t>i</m:t>
                  </m:r>
                </m:sub>
              </m:sSub>
              <m: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lang w:val="ru-RU"/>
                    </w:rPr>
                  </m:ctrlPr>
                </m:sSubPr>
                <m:e>
                  <m:r>
                    <w:rPr>
                      <w:rFonts w:ascii="Cambria Math" w:eastAsia="Times New Roman" w:hAnsi="Cambria Math" w:cs="Times New Roman"/>
                      <w:sz w:val="24"/>
                      <w:szCs w:val="24"/>
                      <w:lang w:val="ru-RU"/>
                    </w:rPr>
                    <m:t>z</m:t>
                  </m:r>
                </m:e>
                <m:sub>
                  <m:r>
                    <w:rPr>
                      <w:rFonts w:ascii="Cambria Math" w:eastAsia="Times New Roman" w:hAnsi="Cambria Math" w:cs="Times New Roman"/>
                      <w:sz w:val="24"/>
                      <w:szCs w:val="24"/>
                      <w:lang w:val="ru-RU"/>
                    </w:rPr>
                    <m:t>j</m:t>
                  </m:r>
                </m:sub>
              </m:sSub>
              <m:r>
                <m:rPr>
                  <m:sty m:val="p"/>
                </m:rPr>
                <w:rPr>
                  <w:rFonts w:ascii="Cambria Math" w:eastAsia="Times New Roman" w:hAnsi="Cambria Math" w:cs="Times New Roman"/>
                  <w:sz w:val="24"/>
                  <w:szCs w:val="24"/>
                  <w:lang w:val="ru-RU"/>
                </w:rPr>
                <m:t>∣</m:t>
              </m:r>
              <m:sSup>
                <m:sSupPr>
                  <m:ctrlPr>
                    <w:rPr>
                      <w:rFonts w:ascii="Cambria Math" w:eastAsia="Times New Roman" w:hAnsi="Cambria Math" w:cs="Times New Roman"/>
                      <w:sz w:val="24"/>
                      <w:szCs w:val="24"/>
                      <w:lang w:val="ru-RU"/>
                    </w:rPr>
                  </m:ctrlPr>
                </m:sSupPr>
                <m:e>
                  <m:r>
                    <w:rPr>
                      <w:rFonts w:ascii="Cambria Math" w:eastAsia="Times New Roman" w:hAnsi="Cambria Math" w:cs="Times New Roman"/>
                      <w:sz w:val="24"/>
                      <w:szCs w:val="24"/>
                      <w:lang w:val="ru-RU"/>
                    </w:rPr>
                    <m:t>)</m:t>
                  </m:r>
                </m:e>
                <m:sup>
                  <m:r>
                    <w:rPr>
                      <w:rFonts w:ascii="Cambria Math" w:eastAsia="Times New Roman" w:hAnsi="Cambria Math" w:cs="Times New Roman"/>
                      <w:sz w:val="24"/>
                      <w:szCs w:val="24"/>
                      <w:lang w:val="ru-RU"/>
                    </w:rPr>
                    <m:t>-1</m:t>
                  </m:r>
                </m:sup>
              </m:sSup>
            </m:num>
            <m:den>
              <m:nary>
                <m:naryPr>
                  <m:chr m:val="∑"/>
                  <m:limLoc m:val="undOvr"/>
                  <m:grow m:val="1"/>
                  <m:supHide m:val="1"/>
                  <m:ctrlPr>
                    <w:rPr>
                      <w:rFonts w:ascii="Cambria Math" w:eastAsia="Times New Roman" w:hAnsi="Cambria Math" w:cs="Times New Roman"/>
                      <w:sz w:val="24"/>
                      <w:szCs w:val="24"/>
                      <w:lang w:val="ru-RU"/>
                    </w:rPr>
                  </m:ctrlPr>
                </m:naryPr>
                <m:sub>
                  <m:r>
                    <w:rPr>
                      <w:rFonts w:ascii="Cambria Math" w:eastAsia="Times New Roman" w:hAnsi="Cambria Math" w:cs="Times New Roman"/>
                      <w:sz w:val="24"/>
                      <w:szCs w:val="24"/>
                      <w:lang w:val="ru-RU"/>
                    </w:rPr>
                    <m:t>k</m:t>
                  </m:r>
                  <m:r>
                    <m:rPr>
                      <m:sty m:val="p"/>
                    </m:rPr>
                    <w:rPr>
                      <w:rFonts w:ascii="Cambria Math" w:eastAsia="Times New Roman" w:hAnsi="Cambria Math" w:cs="Times New Roman"/>
                      <w:sz w:val="24"/>
                      <w:szCs w:val="24"/>
                      <w:lang w:val="ru-RU"/>
                    </w:rPr>
                    <m:t>≠</m:t>
                  </m:r>
                  <m:r>
                    <w:rPr>
                      <w:rFonts w:ascii="Cambria Math" w:eastAsia="Times New Roman" w:hAnsi="Cambria Math" w:cs="Times New Roman"/>
                      <w:sz w:val="24"/>
                      <w:szCs w:val="24"/>
                      <w:lang w:val="ru-RU"/>
                    </w:rPr>
                    <m:t>m</m:t>
                  </m:r>
                </m:sub>
                <m:sup/>
                <m:e>
                  <m:r>
                    <w:rPr>
                      <w:rFonts w:ascii="Cambria Math" w:eastAsia="Times New Roman" w:hAnsi="Cambria Math" w:cs="Times New Roman"/>
                      <w:sz w:val="24"/>
                      <w:szCs w:val="24"/>
                      <w:lang w:val="ru-RU"/>
                    </w:rPr>
                    <m:t>(1+</m:t>
                  </m:r>
                  <m:r>
                    <m:rPr>
                      <m:sty m:val="p"/>
                    </m:rP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lang w:val="ru-RU"/>
                        </w:rPr>
                      </m:ctrlPr>
                    </m:sSubPr>
                    <m:e>
                      <m:r>
                        <w:rPr>
                          <w:rFonts w:ascii="Cambria Math" w:eastAsia="Times New Roman" w:hAnsi="Cambria Math" w:cs="Times New Roman"/>
                          <w:sz w:val="24"/>
                          <w:szCs w:val="24"/>
                          <w:lang w:val="ru-RU"/>
                        </w:rPr>
                        <m:t>z</m:t>
                      </m:r>
                    </m:e>
                    <m:sub>
                      <m:r>
                        <w:rPr>
                          <w:rFonts w:ascii="Cambria Math" w:eastAsia="Times New Roman" w:hAnsi="Cambria Math" w:cs="Times New Roman"/>
                          <w:sz w:val="24"/>
                          <w:szCs w:val="24"/>
                          <w:lang w:val="ru-RU"/>
                        </w:rPr>
                        <m:t>k</m:t>
                      </m:r>
                    </m:sub>
                  </m:sSub>
                  <m:r>
                    <w:rPr>
                      <w:rFonts w:ascii="Cambria Math" w:eastAsia="Times New Roman" w:hAnsi="Cambria Math" w:cs="Times New Roman"/>
                      <w:sz w:val="24"/>
                      <w:szCs w:val="24"/>
                      <w:lang w:val="ru-RU"/>
                    </w:rPr>
                    <m:t>-</m:t>
                  </m:r>
                  <m:sSub>
                    <m:sSubPr>
                      <m:ctrlPr>
                        <w:rPr>
                          <w:rFonts w:ascii="Cambria Math" w:eastAsia="Times New Roman" w:hAnsi="Cambria Math" w:cs="Times New Roman"/>
                          <w:sz w:val="24"/>
                          <w:szCs w:val="24"/>
                          <w:lang w:val="ru-RU"/>
                        </w:rPr>
                      </m:ctrlPr>
                    </m:sSubPr>
                    <m:e>
                      <m:r>
                        <w:rPr>
                          <w:rFonts w:ascii="Cambria Math" w:eastAsia="Times New Roman" w:hAnsi="Cambria Math" w:cs="Times New Roman"/>
                          <w:sz w:val="24"/>
                          <w:szCs w:val="24"/>
                          <w:lang w:val="ru-RU"/>
                        </w:rPr>
                        <m:t>z</m:t>
                      </m:r>
                    </m:e>
                    <m:sub>
                      <m:r>
                        <w:rPr>
                          <w:rFonts w:ascii="Cambria Math" w:eastAsia="Times New Roman" w:hAnsi="Cambria Math" w:cs="Times New Roman"/>
                          <w:sz w:val="24"/>
                          <w:szCs w:val="24"/>
                          <w:lang w:val="ru-RU"/>
                        </w:rPr>
                        <m:t>m</m:t>
                      </m:r>
                    </m:sub>
                  </m:sSub>
                  <m:r>
                    <m:rPr>
                      <m:sty m:val="p"/>
                    </m:rPr>
                    <w:rPr>
                      <w:rFonts w:ascii="Cambria Math" w:eastAsia="Times New Roman" w:hAnsi="Cambria Math" w:cs="Times New Roman"/>
                      <w:sz w:val="24"/>
                      <w:szCs w:val="24"/>
                      <w:lang w:val="ru-RU"/>
                    </w:rPr>
                    <m:t>∣</m:t>
                  </m:r>
                  <m:sSup>
                    <m:sSupPr>
                      <m:ctrlPr>
                        <w:rPr>
                          <w:rFonts w:ascii="Cambria Math" w:eastAsia="Times New Roman" w:hAnsi="Cambria Math" w:cs="Times New Roman"/>
                          <w:sz w:val="24"/>
                          <w:szCs w:val="24"/>
                          <w:lang w:val="ru-RU"/>
                        </w:rPr>
                      </m:ctrlPr>
                    </m:sSupPr>
                    <m:e>
                      <m:r>
                        <w:rPr>
                          <w:rFonts w:ascii="Cambria Math" w:eastAsia="Times New Roman" w:hAnsi="Cambria Math" w:cs="Times New Roman"/>
                          <w:sz w:val="24"/>
                          <w:szCs w:val="24"/>
                          <w:lang w:val="ru-RU"/>
                        </w:rPr>
                        <m:t>)</m:t>
                      </m:r>
                    </m:e>
                    <m:sup>
                      <m:r>
                        <w:rPr>
                          <w:rFonts w:ascii="Cambria Math" w:eastAsia="Times New Roman" w:hAnsi="Cambria Math" w:cs="Times New Roman"/>
                          <w:sz w:val="24"/>
                          <w:szCs w:val="24"/>
                          <w:lang w:val="ru-RU"/>
                        </w:rPr>
                        <m:t>-1</m:t>
                      </m:r>
                    </m:sup>
                  </m:sSup>
                </m:e>
              </m:nary>
            </m:den>
          </m:f>
        </m:oMath>
      </m:oMathPara>
    </w:p>
    <w:p w:rsidR="00F40903" w:rsidRDefault="00F40903" w:rsidP="00F40903">
      <w:pPr>
        <w:rPr>
          <w:rFonts w:ascii="Times New Roman" w:hAnsi="Times New Roman" w:cs="Times New Roman"/>
          <w:b/>
          <w:sz w:val="24"/>
          <w:szCs w:val="24"/>
          <w:lang w:val="ru-RU"/>
        </w:rPr>
      </w:pPr>
    </w:p>
    <w:p w:rsidR="00234803" w:rsidRDefault="002E5C72" w:rsidP="00F40903">
      <w:pPr>
        <w:rPr>
          <w:rFonts w:ascii="Times New Roman" w:hAnsi="Times New Roman" w:cs="Times New Roman"/>
          <w:sz w:val="24"/>
          <w:szCs w:val="24"/>
          <w:lang w:val="ru-RU"/>
        </w:rPr>
      </w:pPr>
      <w:r w:rsidRPr="00234803">
        <w:rPr>
          <w:rFonts w:ascii="Times New Roman" w:hAnsi="Times New Roman" w:cs="Times New Roman"/>
          <w:sz w:val="24"/>
          <w:szCs w:val="24"/>
          <w:lang w:val="ru-RU"/>
        </w:rPr>
        <w:t>Мы хотим, чтобы распределение точек было друг на друга похожим, чтобы схожесть двух объектов была примерно такой же в новом пространстве. Наша задача: подобрать такие координаты, чтобы гистограммы были более похожи друг на друга.</w:t>
      </w:r>
      <w:r w:rsidR="00C45178">
        <w:rPr>
          <w:rFonts w:ascii="Times New Roman" w:hAnsi="Times New Roman" w:cs="Times New Roman"/>
          <w:sz w:val="24"/>
          <w:szCs w:val="24"/>
          <w:lang w:val="ru-RU"/>
        </w:rPr>
        <w:t xml:space="preserve"> </w:t>
      </w:r>
      <w:r w:rsidR="00234803" w:rsidRPr="00234803">
        <w:rPr>
          <w:rFonts w:ascii="Times New Roman" w:hAnsi="Times New Roman" w:cs="Times New Roman"/>
          <w:sz w:val="24"/>
          <w:szCs w:val="24"/>
          <w:lang w:val="ru-RU"/>
        </w:rPr>
        <w:t xml:space="preserve">Посмотреть, насколько одно распределение похоже на другое, можно при помощи расстояния </w:t>
      </w:r>
      <w:proofErr w:type="spellStart"/>
      <w:r w:rsidR="00234803" w:rsidRPr="00234803">
        <w:rPr>
          <w:rFonts w:ascii="Times New Roman" w:hAnsi="Times New Roman" w:cs="Times New Roman"/>
          <w:sz w:val="24"/>
          <w:szCs w:val="24"/>
          <w:lang w:val="ru-RU"/>
        </w:rPr>
        <w:t>Кульбака-Лейблера</w:t>
      </w:r>
      <w:proofErr w:type="spellEnd"/>
      <w:r w:rsidR="00234803" w:rsidRPr="00234803">
        <w:rPr>
          <w:rFonts w:ascii="Times New Roman" w:hAnsi="Times New Roman" w:cs="Times New Roman"/>
          <w:sz w:val="24"/>
          <w:szCs w:val="24"/>
          <w:lang w:val="ru-RU"/>
        </w:rPr>
        <w:t>.</w:t>
      </w:r>
    </w:p>
    <w:p w:rsidR="009012B9" w:rsidRDefault="009012B9" w:rsidP="00F40903">
      <w:pPr>
        <w:rPr>
          <w:rFonts w:ascii="Times New Roman" w:hAnsi="Times New Roman" w:cs="Times New Roman"/>
          <w:sz w:val="24"/>
          <w:szCs w:val="24"/>
          <w:lang w:val="ru-RU"/>
        </w:rPr>
      </w:pPr>
    </w:p>
    <w:p w:rsidR="00234803" w:rsidRDefault="00234803" w:rsidP="00F40903">
      <w:pPr>
        <w:rPr>
          <w:rFonts w:ascii="Times New Roman" w:hAnsi="Times New Roman" w:cs="Times New Roman"/>
          <w:sz w:val="24"/>
          <w:szCs w:val="24"/>
          <w:lang w:val="ru-RU"/>
        </w:rPr>
      </w:pPr>
      <w:r>
        <w:rPr>
          <w:rFonts w:ascii="Times New Roman" w:hAnsi="Times New Roman" w:cs="Times New Roman"/>
          <w:sz w:val="24"/>
          <w:szCs w:val="24"/>
          <w:lang w:val="ru-RU"/>
        </w:rPr>
        <w:t>Если сравнивать эти 2 метода, то можно выделить следующие характеристики каждого</w:t>
      </w:r>
      <w:r w:rsidRPr="00234803">
        <w:rPr>
          <w:rFonts w:ascii="Times New Roman" w:hAnsi="Times New Roman" w:cs="Times New Roman"/>
          <w:sz w:val="24"/>
          <w:szCs w:val="24"/>
          <w:lang w:val="ru-RU"/>
        </w:rPr>
        <w:t>:</w:t>
      </w:r>
    </w:p>
    <w:p w:rsidR="00F40903" w:rsidRPr="004D6465" w:rsidRDefault="00234803" w:rsidP="00F40903">
      <w:pPr>
        <w:rPr>
          <w:rFonts w:ascii="Times New Roman" w:hAnsi="Times New Roman" w:cs="Times New Roman"/>
          <w:sz w:val="24"/>
          <w:szCs w:val="24"/>
          <w:lang w:val="ru-RU"/>
        </w:rPr>
      </w:pPr>
      <w:r w:rsidRPr="004D6465">
        <w:rPr>
          <w:rFonts w:ascii="Times New Roman" w:hAnsi="Times New Roman" w:cs="Times New Roman"/>
          <w:color w:val="0D0D0D"/>
          <w:sz w:val="24"/>
          <w:szCs w:val="24"/>
          <w:shd w:val="clear" w:color="auto" w:fill="FFFFFF"/>
          <w:lang w:val="ru-RU"/>
        </w:rPr>
        <w:t>Метод главных компонент</w:t>
      </w:r>
      <w:r w:rsidRPr="004D6465">
        <w:rPr>
          <w:rFonts w:ascii="Times New Roman" w:hAnsi="Times New Roman" w:cs="Times New Roman"/>
          <w:sz w:val="24"/>
          <w:szCs w:val="24"/>
          <w:lang w:val="ru-RU"/>
        </w:rPr>
        <w:t xml:space="preserve"> д</w:t>
      </w:r>
      <w:r w:rsidR="00F40903" w:rsidRPr="004D6465">
        <w:rPr>
          <w:rFonts w:ascii="Times New Roman" w:hAnsi="Times New Roman" w:cs="Times New Roman"/>
          <w:sz w:val="24"/>
          <w:szCs w:val="24"/>
          <w:lang w:val="ru-RU"/>
        </w:rPr>
        <w:t>ает некоторую формулу получен</w:t>
      </w:r>
      <w:r w:rsidRPr="004D6465">
        <w:rPr>
          <w:rFonts w:ascii="Times New Roman" w:hAnsi="Times New Roman" w:cs="Times New Roman"/>
          <w:sz w:val="24"/>
          <w:szCs w:val="24"/>
          <w:lang w:val="ru-RU"/>
        </w:rPr>
        <w:t>ия новых признаков через старые, но при этом ограничен</w:t>
      </w:r>
      <w:r w:rsidR="00F40903" w:rsidRPr="004D6465">
        <w:rPr>
          <w:rFonts w:ascii="Times New Roman" w:hAnsi="Times New Roman" w:cs="Times New Roman"/>
          <w:sz w:val="24"/>
          <w:szCs w:val="24"/>
          <w:lang w:val="ru-RU"/>
        </w:rPr>
        <w:t xml:space="preserve"> линейной природой</w:t>
      </w:r>
      <w:r w:rsidRPr="004D6465">
        <w:rPr>
          <w:rFonts w:ascii="Times New Roman" w:hAnsi="Times New Roman" w:cs="Times New Roman"/>
          <w:sz w:val="24"/>
          <w:szCs w:val="24"/>
          <w:lang w:val="ru-RU"/>
        </w:rPr>
        <w:t xml:space="preserve">. Фокус метода более направлен на оптимизацию обучению и визуализация вряд ли хорошо сохранит расстояние между объектами. </w:t>
      </w:r>
      <w:r w:rsidR="00F40903" w:rsidRPr="004D6465">
        <w:rPr>
          <w:rFonts w:ascii="Times New Roman" w:hAnsi="Times New Roman" w:cs="Times New Roman"/>
          <w:sz w:val="24"/>
          <w:szCs w:val="24"/>
          <w:lang w:val="ru-RU"/>
        </w:rPr>
        <w:t>T-SNE</w:t>
      </w:r>
      <w:r w:rsidRPr="004D6465">
        <w:rPr>
          <w:rFonts w:ascii="Times New Roman" w:hAnsi="Times New Roman" w:cs="Times New Roman"/>
          <w:sz w:val="24"/>
          <w:szCs w:val="24"/>
          <w:lang w:val="ru-RU"/>
        </w:rPr>
        <w:t xml:space="preserve"> же</w:t>
      </w:r>
      <w:r w:rsidR="004D6465" w:rsidRPr="004D6465">
        <w:rPr>
          <w:rFonts w:ascii="Times New Roman" w:hAnsi="Times New Roman" w:cs="Times New Roman"/>
          <w:sz w:val="24"/>
          <w:szCs w:val="24"/>
          <w:lang w:val="ru-RU"/>
        </w:rPr>
        <w:t xml:space="preserve"> просто переводит координаты в другое пространство и не может быть использован для генерации новых признаков, тем самым не оптимизируя обучения, но при это он может очень хорошо визуализировать даже сложно устроенные данные.</w:t>
      </w:r>
    </w:p>
    <w:p w:rsidR="00685824" w:rsidRPr="00685824" w:rsidRDefault="00685824" w:rsidP="00680841">
      <w:pPr>
        <w:rPr>
          <w:rFonts w:ascii="Times New Roman" w:hAnsi="Times New Roman" w:cs="Times New Roman"/>
          <w:b/>
          <w:sz w:val="24"/>
          <w:lang w:val="ru-RU"/>
        </w:rPr>
      </w:pPr>
      <w:r w:rsidRPr="00685824">
        <w:rPr>
          <w:rFonts w:ascii="Times New Roman" w:hAnsi="Times New Roman" w:cs="Times New Roman"/>
          <w:b/>
          <w:sz w:val="24"/>
          <w:lang w:val="ru-RU"/>
        </w:rPr>
        <w:t xml:space="preserve">Разведочный анализ данных </w:t>
      </w:r>
    </w:p>
    <w:p w:rsidR="001B4C3D" w:rsidRDefault="00685824" w:rsidP="00680841">
      <w:pPr>
        <w:rPr>
          <w:rFonts w:ascii="Times New Roman" w:hAnsi="Times New Roman" w:cs="Times New Roman"/>
          <w:sz w:val="24"/>
          <w:szCs w:val="24"/>
          <w:lang w:val="ru-RU"/>
        </w:rPr>
      </w:pPr>
      <w:r>
        <w:rPr>
          <w:rFonts w:ascii="Times New Roman" w:hAnsi="Times New Roman" w:cs="Times New Roman"/>
          <w:sz w:val="24"/>
          <w:szCs w:val="24"/>
          <w:lang w:val="ru-RU"/>
        </w:rPr>
        <w:t>Под разведочным</w:t>
      </w:r>
      <w:r w:rsidR="00680841" w:rsidRPr="00685824">
        <w:rPr>
          <w:rFonts w:ascii="Times New Roman" w:hAnsi="Times New Roman" w:cs="Times New Roman"/>
          <w:sz w:val="24"/>
          <w:szCs w:val="24"/>
          <w:lang w:val="ru-RU"/>
        </w:rPr>
        <w:t xml:space="preserve"> анализ</w:t>
      </w:r>
      <w:r>
        <w:rPr>
          <w:rFonts w:ascii="Times New Roman" w:hAnsi="Times New Roman" w:cs="Times New Roman"/>
          <w:sz w:val="24"/>
          <w:szCs w:val="24"/>
          <w:lang w:val="ru-RU"/>
        </w:rPr>
        <w:t>ом</w:t>
      </w:r>
      <w:r w:rsidR="00680841" w:rsidRPr="00685824">
        <w:rPr>
          <w:rFonts w:ascii="Times New Roman" w:hAnsi="Times New Roman" w:cs="Times New Roman"/>
          <w:sz w:val="24"/>
          <w:szCs w:val="24"/>
          <w:lang w:val="ru-RU"/>
        </w:rPr>
        <w:t xml:space="preserve"> данных (EDA - </w:t>
      </w:r>
      <w:proofErr w:type="spellStart"/>
      <w:r w:rsidR="00680841" w:rsidRPr="00685824">
        <w:rPr>
          <w:rFonts w:ascii="Times New Roman" w:hAnsi="Times New Roman" w:cs="Times New Roman"/>
          <w:sz w:val="24"/>
          <w:szCs w:val="24"/>
          <w:lang w:val="ru-RU"/>
        </w:rPr>
        <w:t>exploratory</w:t>
      </w:r>
      <w:proofErr w:type="spellEnd"/>
      <w:r w:rsidR="00680841" w:rsidRPr="00685824">
        <w:rPr>
          <w:rFonts w:ascii="Times New Roman" w:hAnsi="Times New Roman" w:cs="Times New Roman"/>
          <w:sz w:val="24"/>
          <w:szCs w:val="24"/>
          <w:lang w:val="ru-RU"/>
        </w:rPr>
        <w:t xml:space="preserve"> </w:t>
      </w:r>
      <w:proofErr w:type="spellStart"/>
      <w:r w:rsidR="00680841" w:rsidRPr="00685824">
        <w:rPr>
          <w:rFonts w:ascii="Times New Roman" w:hAnsi="Times New Roman" w:cs="Times New Roman"/>
          <w:sz w:val="24"/>
          <w:szCs w:val="24"/>
          <w:lang w:val="ru-RU"/>
        </w:rPr>
        <w:t>data</w:t>
      </w:r>
      <w:proofErr w:type="spellEnd"/>
      <w:r w:rsidR="00680841" w:rsidRPr="00685824">
        <w:rPr>
          <w:rFonts w:ascii="Times New Roman" w:hAnsi="Times New Roman" w:cs="Times New Roman"/>
          <w:sz w:val="24"/>
          <w:szCs w:val="24"/>
          <w:lang w:val="ru-RU"/>
        </w:rPr>
        <w:t xml:space="preserve"> </w:t>
      </w:r>
      <w:proofErr w:type="spellStart"/>
      <w:r w:rsidR="00680841" w:rsidRPr="00685824">
        <w:rPr>
          <w:rFonts w:ascii="Times New Roman" w:hAnsi="Times New Roman" w:cs="Times New Roman"/>
          <w:sz w:val="24"/>
          <w:szCs w:val="24"/>
          <w:lang w:val="ru-RU"/>
        </w:rPr>
        <w:t>analysis</w:t>
      </w:r>
      <w:proofErr w:type="spellEnd"/>
      <w:r w:rsidR="00680841" w:rsidRPr="00685824">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понимается </w:t>
      </w:r>
      <w:r w:rsidR="00680841" w:rsidRPr="00685824">
        <w:rPr>
          <w:rFonts w:ascii="Times New Roman" w:hAnsi="Times New Roman" w:cs="Times New Roman"/>
          <w:sz w:val="24"/>
          <w:szCs w:val="24"/>
          <w:lang w:val="ru-RU"/>
        </w:rPr>
        <w:t>первичное исследование данных с целью определения его основных характеристик, нахождение общих закономерностей, поиск аномалий, а также сужения набора методов, используемых для создания моделей.</w:t>
      </w:r>
      <w:r w:rsidR="003F266F">
        <w:rPr>
          <w:rFonts w:ascii="Times New Roman" w:hAnsi="Times New Roman" w:cs="Times New Roman"/>
          <w:b/>
          <w:sz w:val="24"/>
          <w:szCs w:val="24"/>
          <w:lang w:val="ru-RU"/>
        </w:rPr>
        <w:t xml:space="preserve"> </w:t>
      </w:r>
      <w:r w:rsidR="00322C7F" w:rsidRPr="003F266F">
        <w:rPr>
          <w:rFonts w:ascii="Times New Roman" w:hAnsi="Times New Roman" w:cs="Times New Roman"/>
          <w:sz w:val="24"/>
          <w:szCs w:val="24"/>
          <w:lang w:val="ru-RU"/>
        </w:rPr>
        <w:t>В общем и целом,</w:t>
      </w:r>
      <w:r w:rsidR="003F266F" w:rsidRPr="003F266F">
        <w:rPr>
          <w:rFonts w:ascii="Times New Roman" w:hAnsi="Times New Roman" w:cs="Times New Roman"/>
          <w:sz w:val="24"/>
          <w:szCs w:val="24"/>
          <w:lang w:val="ru-RU"/>
        </w:rPr>
        <w:t xml:space="preserve"> он п</w:t>
      </w:r>
      <w:r w:rsidR="00680841" w:rsidRPr="003F266F">
        <w:rPr>
          <w:rFonts w:ascii="Times New Roman" w:hAnsi="Times New Roman" w:cs="Times New Roman"/>
          <w:sz w:val="24"/>
          <w:szCs w:val="24"/>
          <w:lang w:val="ru-RU"/>
        </w:rPr>
        <w:t>одразумевает собой использование различных графико</w:t>
      </w:r>
      <w:r w:rsidR="00322C7F">
        <w:rPr>
          <w:rFonts w:ascii="Times New Roman" w:hAnsi="Times New Roman" w:cs="Times New Roman"/>
          <w:sz w:val="24"/>
          <w:szCs w:val="24"/>
          <w:lang w:val="ru-RU"/>
        </w:rPr>
        <w:t xml:space="preserve">в и статистических инструментов и обладает рядом преимуществ, таких как </w:t>
      </w:r>
      <w:r w:rsidR="0033157D">
        <w:rPr>
          <w:rFonts w:ascii="Times New Roman" w:hAnsi="Times New Roman" w:cs="Times New Roman"/>
          <w:sz w:val="24"/>
          <w:szCs w:val="24"/>
          <w:lang w:val="ru-RU"/>
        </w:rPr>
        <w:t xml:space="preserve">наглядность, ведь с </w:t>
      </w:r>
      <w:r w:rsidR="0033157D" w:rsidRPr="00685824">
        <w:rPr>
          <w:rFonts w:ascii="Times New Roman" w:hAnsi="Times New Roman" w:cs="Times New Roman"/>
          <w:sz w:val="24"/>
          <w:szCs w:val="24"/>
          <w:lang w:val="ru-RU"/>
        </w:rPr>
        <w:t>помощью визуализации можно легко понят</w:t>
      </w:r>
      <w:r w:rsidR="009012B9">
        <w:rPr>
          <w:rFonts w:ascii="Times New Roman" w:hAnsi="Times New Roman" w:cs="Times New Roman"/>
          <w:sz w:val="24"/>
          <w:szCs w:val="24"/>
          <w:lang w:val="ru-RU"/>
        </w:rPr>
        <w:t xml:space="preserve">ь, что происходит внутри данных и </w:t>
      </w:r>
      <w:r w:rsidR="009012B9">
        <w:rPr>
          <w:rFonts w:ascii="Times New Roman" w:hAnsi="Times New Roman" w:cs="Times New Roman"/>
          <w:sz w:val="24"/>
          <w:szCs w:val="24"/>
        </w:rPr>
        <w:t>EDA</w:t>
      </w:r>
      <w:r w:rsidR="005F1E62" w:rsidRPr="005F1E62">
        <w:rPr>
          <w:rFonts w:ascii="Times New Roman" w:hAnsi="Times New Roman" w:cs="Times New Roman"/>
          <w:sz w:val="24"/>
          <w:szCs w:val="24"/>
          <w:lang w:val="ru-RU"/>
        </w:rPr>
        <w:t xml:space="preserve"> </w:t>
      </w:r>
      <w:r w:rsidR="009012B9">
        <w:rPr>
          <w:rFonts w:ascii="Times New Roman" w:hAnsi="Times New Roman" w:cs="Times New Roman"/>
          <w:sz w:val="24"/>
          <w:szCs w:val="24"/>
          <w:lang w:val="ru-RU"/>
        </w:rPr>
        <w:t xml:space="preserve">достаточно </w:t>
      </w:r>
      <w:r w:rsidR="005F1E62" w:rsidRPr="00685824">
        <w:rPr>
          <w:rFonts w:ascii="Times New Roman" w:hAnsi="Times New Roman" w:cs="Times New Roman"/>
          <w:sz w:val="24"/>
          <w:szCs w:val="24"/>
          <w:lang w:val="ru-RU"/>
        </w:rPr>
        <w:t>дешевый в</w:t>
      </w:r>
      <w:r w:rsidR="005F1E62">
        <w:rPr>
          <w:rFonts w:ascii="Times New Roman" w:hAnsi="Times New Roman" w:cs="Times New Roman"/>
          <w:sz w:val="24"/>
          <w:szCs w:val="24"/>
          <w:lang w:val="ru-RU"/>
        </w:rPr>
        <w:t xml:space="preserve"> плане вычислительных мощностей, ведь н</w:t>
      </w:r>
      <w:r w:rsidR="005F1E62" w:rsidRPr="00685824">
        <w:rPr>
          <w:rFonts w:ascii="Times New Roman" w:hAnsi="Times New Roman" w:cs="Times New Roman"/>
          <w:sz w:val="24"/>
          <w:szCs w:val="24"/>
          <w:lang w:val="ru-RU"/>
        </w:rPr>
        <w:t>е нужно строить сложные модели, нам ну</w:t>
      </w:r>
      <w:r w:rsidR="005F1E62">
        <w:rPr>
          <w:rFonts w:ascii="Times New Roman" w:hAnsi="Times New Roman" w:cs="Times New Roman"/>
          <w:sz w:val="24"/>
          <w:szCs w:val="24"/>
          <w:lang w:val="ru-RU"/>
        </w:rPr>
        <w:t xml:space="preserve">жна только </w:t>
      </w:r>
      <w:r w:rsidR="009012B9">
        <w:rPr>
          <w:rFonts w:ascii="Times New Roman" w:hAnsi="Times New Roman" w:cs="Times New Roman"/>
          <w:sz w:val="24"/>
          <w:szCs w:val="24"/>
          <w:lang w:val="ru-RU"/>
        </w:rPr>
        <w:t xml:space="preserve">библиотека </w:t>
      </w:r>
      <w:proofErr w:type="spellStart"/>
      <w:r w:rsidR="005F1E62">
        <w:rPr>
          <w:rFonts w:ascii="Times New Roman" w:hAnsi="Times New Roman" w:cs="Times New Roman"/>
          <w:sz w:val="24"/>
          <w:szCs w:val="24"/>
          <w:lang w:val="ru-RU"/>
        </w:rPr>
        <w:t>matplotlib</w:t>
      </w:r>
      <w:proofErr w:type="spellEnd"/>
      <w:r w:rsidR="005F1E62">
        <w:rPr>
          <w:rFonts w:ascii="Times New Roman" w:hAnsi="Times New Roman" w:cs="Times New Roman"/>
          <w:sz w:val="24"/>
          <w:szCs w:val="24"/>
          <w:lang w:val="ru-RU"/>
        </w:rPr>
        <w:t xml:space="preserve"> и данные. Но при этом присутствует и ряд недостатков, </w:t>
      </w:r>
      <w:r w:rsidR="000B453F">
        <w:rPr>
          <w:rFonts w:ascii="Times New Roman" w:hAnsi="Times New Roman" w:cs="Times New Roman"/>
          <w:sz w:val="24"/>
          <w:szCs w:val="24"/>
          <w:lang w:val="ru-RU"/>
        </w:rPr>
        <w:t xml:space="preserve">таких как наивность метода, ведь в принципе </w:t>
      </w:r>
      <w:r w:rsidR="00680841" w:rsidRPr="00685824">
        <w:rPr>
          <w:rFonts w:ascii="Times New Roman" w:hAnsi="Times New Roman" w:cs="Times New Roman"/>
          <w:sz w:val="24"/>
          <w:szCs w:val="24"/>
          <w:lang w:val="ru-RU"/>
        </w:rPr>
        <w:t xml:space="preserve">при построении модели </w:t>
      </w:r>
      <w:r w:rsidR="000B453F">
        <w:rPr>
          <w:rFonts w:ascii="Times New Roman" w:hAnsi="Times New Roman" w:cs="Times New Roman"/>
          <w:sz w:val="24"/>
          <w:szCs w:val="24"/>
          <w:lang w:val="ru-RU"/>
        </w:rPr>
        <w:t xml:space="preserve">есть </w:t>
      </w:r>
      <w:r w:rsidR="00680841" w:rsidRPr="00685824">
        <w:rPr>
          <w:rFonts w:ascii="Times New Roman" w:hAnsi="Times New Roman" w:cs="Times New Roman"/>
          <w:sz w:val="24"/>
          <w:szCs w:val="24"/>
          <w:lang w:val="ru-RU"/>
        </w:rPr>
        <w:t>надежда только на сильную</w:t>
      </w:r>
      <w:r w:rsidR="00EE03CE">
        <w:rPr>
          <w:rFonts w:ascii="Times New Roman" w:hAnsi="Times New Roman" w:cs="Times New Roman"/>
          <w:sz w:val="24"/>
          <w:szCs w:val="24"/>
          <w:lang w:val="ru-RU"/>
        </w:rPr>
        <w:t xml:space="preserve"> экспертизу и хорошую интуицию и к тому же мы н</w:t>
      </w:r>
      <w:r w:rsidR="00680841" w:rsidRPr="00685824">
        <w:rPr>
          <w:rFonts w:ascii="Times New Roman" w:hAnsi="Times New Roman" w:cs="Times New Roman"/>
          <w:sz w:val="24"/>
          <w:szCs w:val="24"/>
          <w:lang w:val="ru-RU"/>
        </w:rPr>
        <w:t>е получаем никаких строгих численных оценок о важности признаков. При использовании метода полагаемся только на визуализацию и умение ее правильно читать</w:t>
      </w:r>
    </w:p>
    <w:p w:rsidR="00851A69" w:rsidRPr="00851A69" w:rsidRDefault="00851A69" w:rsidP="00851A69">
      <w:pPr>
        <w:rPr>
          <w:rFonts w:ascii="Times New Roman" w:hAnsi="Times New Roman" w:cs="Times New Roman"/>
          <w:sz w:val="24"/>
          <w:szCs w:val="24"/>
          <w:lang w:val="ru-RU"/>
        </w:rPr>
      </w:pPr>
      <w:r>
        <w:rPr>
          <w:rFonts w:ascii="Times New Roman" w:hAnsi="Times New Roman" w:cs="Times New Roman"/>
          <w:sz w:val="24"/>
          <w:szCs w:val="24"/>
          <w:lang w:val="ru-RU"/>
        </w:rPr>
        <w:t>К примеру, с</w:t>
      </w:r>
      <w:r w:rsidRPr="00851A69">
        <w:rPr>
          <w:rFonts w:ascii="Times New Roman" w:hAnsi="Times New Roman" w:cs="Times New Roman"/>
          <w:sz w:val="24"/>
          <w:szCs w:val="24"/>
          <w:lang w:val="ru-RU"/>
        </w:rPr>
        <w:t xml:space="preserve">толбчатая диаграмма — хорошо подходит для того, чтобы </w:t>
      </w:r>
      <w:r>
        <w:rPr>
          <w:rFonts w:ascii="Times New Roman" w:hAnsi="Times New Roman" w:cs="Times New Roman"/>
          <w:sz w:val="24"/>
          <w:szCs w:val="24"/>
          <w:lang w:val="ru-RU"/>
        </w:rPr>
        <w:t xml:space="preserve">сравнить долю разных категорий. </w:t>
      </w:r>
      <w:r w:rsidRPr="00851A69">
        <w:rPr>
          <w:rFonts w:ascii="Times New Roman" w:hAnsi="Times New Roman" w:cs="Times New Roman"/>
          <w:sz w:val="24"/>
          <w:szCs w:val="24"/>
          <w:lang w:val="ru-RU"/>
        </w:rPr>
        <w:t xml:space="preserve">Выберем </w:t>
      </w:r>
      <w:r>
        <w:rPr>
          <w:rFonts w:ascii="Times New Roman" w:hAnsi="Times New Roman" w:cs="Times New Roman"/>
          <w:sz w:val="24"/>
          <w:szCs w:val="24"/>
          <w:lang w:val="ru-RU"/>
        </w:rPr>
        <w:t xml:space="preserve">некий </w:t>
      </w:r>
      <w:r w:rsidRPr="00851A69">
        <w:rPr>
          <w:rFonts w:ascii="Times New Roman" w:hAnsi="Times New Roman" w:cs="Times New Roman"/>
          <w:sz w:val="24"/>
          <w:szCs w:val="24"/>
          <w:lang w:val="ru-RU"/>
        </w:rPr>
        <w:t xml:space="preserve">признак d. Если он категориальный, то для каждой категории можно изобразить столбик, высота которого будет отображать среднее </w:t>
      </w:r>
      <w:r w:rsidR="00F843C0">
        <w:rPr>
          <w:rFonts w:ascii="Times New Roman" w:hAnsi="Times New Roman" w:cs="Times New Roman"/>
          <w:sz w:val="24"/>
          <w:szCs w:val="24"/>
          <w:lang w:val="ru-RU"/>
        </w:rPr>
        <w:t xml:space="preserve">целевого значения </w:t>
      </w:r>
      <w:r w:rsidRPr="00851A69">
        <w:rPr>
          <w:rFonts w:ascii="Times New Roman" w:hAnsi="Times New Roman" w:cs="Times New Roman"/>
          <w:sz w:val="24"/>
          <w:szCs w:val="24"/>
          <w:lang w:val="ru-RU"/>
        </w:rPr>
        <w:t>в этой категории.</w:t>
      </w:r>
    </w:p>
    <w:p w:rsidR="00851A69" w:rsidRDefault="00F82E8F" w:rsidP="00851A69">
      <w:pPr>
        <w:rPr>
          <w:noProof/>
          <w:lang w:val="ru-RU"/>
        </w:rPr>
      </w:pPr>
      <w:r w:rsidRPr="00F82E8F">
        <w:rPr>
          <w:rFonts w:ascii="Times New Roman" w:hAnsi="Times New Roman" w:cs="Times New Roman"/>
          <w:noProof/>
          <w:sz w:val="24"/>
          <w:szCs w:val="24"/>
        </w:rPr>
        <w:drawing>
          <wp:inline distT="0" distB="0" distL="0" distR="0" wp14:anchorId="12129A19" wp14:editId="592EE251">
            <wp:extent cx="2799106" cy="1417320"/>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0223" cy="1422949"/>
                    </a:xfrm>
                    <a:prstGeom prst="rect">
                      <a:avLst/>
                    </a:prstGeom>
                  </pic:spPr>
                </pic:pic>
              </a:graphicData>
            </a:graphic>
          </wp:inline>
        </w:drawing>
      </w:r>
      <w:r w:rsidRPr="00F82E8F">
        <w:rPr>
          <w:noProof/>
          <w:lang w:val="ru-RU"/>
        </w:rPr>
        <w:t xml:space="preserve"> </w:t>
      </w:r>
      <w:r w:rsidRPr="00F82E8F">
        <w:rPr>
          <w:rFonts w:ascii="Times New Roman" w:hAnsi="Times New Roman" w:cs="Times New Roman"/>
          <w:noProof/>
          <w:sz w:val="24"/>
          <w:szCs w:val="24"/>
        </w:rPr>
        <w:drawing>
          <wp:inline distT="0" distB="0" distL="0" distR="0" wp14:anchorId="07004324" wp14:editId="440CDBD3">
            <wp:extent cx="3048000" cy="141657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8290" cy="1430647"/>
                    </a:xfrm>
                    <a:prstGeom prst="rect">
                      <a:avLst/>
                    </a:prstGeom>
                  </pic:spPr>
                </pic:pic>
              </a:graphicData>
            </a:graphic>
          </wp:inline>
        </w:drawing>
      </w:r>
    </w:p>
    <w:p w:rsidR="00F843C0" w:rsidRPr="00A7066C" w:rsidRDefault="00F843C0" w:rsidP="00A7066C">
      <w:pPr>
        <w:jc w:val="center"/>
        <w:rPr>
          <w:rFonts w:ascii="Times New Roman" w:hAnsi="Times New Roman" w:cs="Times New Roman"/>
          <w:noProof/>
          <w:lang w:val="ru-RU"/>
        </w:rPr>
      </w:pPr>
      <w:r w:rsidRPr="00A7066C">
        <w:rPr>
          <w:rFonts w:ascii="Times New Roman" w:hAnsi="Times New Roman" w:cs="Times New Roman"/>
          <w:noProof/>
          <w:lang w:val="ru-RU"/>
        </w:rPr>
        <w:t xml:space="preserve">Рис 1.3 </w:t>
      </w:r>
      <w:r w:rsidR="00A7066C" w:rsidRPr="00A7066C">
        <w:rPr>
          <w:rFonts w:ascii="Times New Roman" w:hAnsi="Times New Roman" w:cs="Times New Roman"/>
          <w:noProof/>
          <w:lang w:val="ru-RU"/>
        </w:rPr>
        <w:t>Распределения целевой переменной относительно остальных признаков</w:t>
      </w:r>
    </w:p>
    <w:p w:rsidR="00F82E8F" w:rsidRPr="00851A69" w:rsidRDefault="00F82E8F" w:rsidP="00851A69">
      <w:pPr>
        <w:rPr>
          <w:rFonts w:ascii="Times New Roman" w:hAnsi="Times New Roman" w:cs="Times New Roman"/>
          <w:sz w:val="24"/>
          <w:szCs w:val="24"/>
          <w:lang w:val="ru-RU"/>
        </w:rPr>
      </w:pPr>
      <w:r w:rsidRPr="00F82E8F">
        <w:rPr>
          <w:rFonts w:ascii="Times New Roman" w:hAnsi="Times New Roman" w:cs="Times New Roman"/>
          <w:sz w:val="24"/>
          <w:szCs w:val="24"/>
          <w:lang w:val="ru-RU"/>
        </w:rPr>
        <w:t>1</w:t>
      </w:r>
      <w:r>
        <w:rPr>
          <w:rFonts w:ascii="Times New Roman" w:hAnsi="Times New Roman" w:cs="Times New Roman"/>
          <w:sz w:val="24"/>
          <w:szCs w:val="24"/>
          <w:lang w:val="ru-RU"/>
        </w:rPr>
        <w:t>.</w:t>
      </w:r>
      <w:r w:rsidR="00A7066C">
        <w:rPr>
          <w:rFonts w:ascii="Times New Roman" w:hAnsi="Times New Roman" w:cs="Times New Roman"/>
          <w:sz w:val="24"/>
          <w:szCs w:val="24"/>
          <w:lang w:val="ru-RU"/>
        </w:rPr>
        <w:t>В левой части рисунка</w:t>
      </w:r>
      <w:r>
        <w:rPr>
          <w:rFonts w:ascii="Times New Roman" w:hAnsi="Times New Roman" w:cs="Times New Roman"/>
          <w:sz w:val="24"/>
          <w:szCs w:val="24"/>
          <w:lang w:val="ru-RU"/>
        </w:rPr>
        <w:t xml:space="preserve"> 1.3</w:t>
      </w:r>
      <w:r w:rsidRPr="00851A69">
        <w:rPr>
          <w:rFonts w:ascii="Times New Roman" w:hAnsi="Times New Roman" w:cs="Times New Roman"/>
          <w:sz w:val="24"/>
          <w:szCs w:val="24"/>
          <w:lang w:val="ru-RU"/>
        </w:rPr>
        <w:t xml:space="preserve"> столбики примерно одинаковы, </w:t>
      </w:r>
      <w:r w:rsidR="00F843C0">
        <w:rPr>
          <w:rFonts w:ascii="Times New Roman" w:hAnsi="Times New Roman" w:cs="Times New Roman"/>
          <w:sz w:val="24"/>
          <w:szCs w:val="24"/>
          <w:lang w:val="ru-RU"/>
        </w:rPr>
        <w:t xml:space="preserve">то есть </w:t>
      </w:r>
      <w:r w:rsidRPr="00851A69">
        <w:rPr>
          <w:rFonts w:ascii="Times New Roman" w:hAnsi="Times New Roman" w:cs="Times New Roman"/>
          <w:sz w:val="24"/>
          <w:szCs w:val="24"/>
          <w:lang w:val="ru-RU"/>
        </w:rPr>
        <w:t xml:space="preserve">признаки совпадают. Значит, можно сказать, что эта информация в </w:t>
      </w:r>
      <w:r w:rsidR="00F843C0">
        <w:rPr>
          <w:rFonts w:ascii="Times New Roman" w:hAnsi="Times New Roman" w:cs="Times New Roman"/>
          <w:sz w:val="24"/>
          <w:szCs w:val="24"/>
          <w:lang w:val="ru-RU"/>
        </w:rPr>
        <w:t xml:space="preserve">этой колонке </w:t>
      </w:r>
      <w:r w:rsidRPr="00851A69">
        <w:rPr>
          <w:rFonts w:ascii="Times New Roman" w:hAnsi="Times New Roman" w:cs="Times New Roman"/>
          <w:sz w:val="24"/>
          <w:szCs w:val="24"/>
          <w:lang w:val="ru-RU"/>
        </w:rPr>
        <w:t>избыточна и</w:t>
      </w:r>
      <w:r w:rsidR="00F843C0">
        <w:rPr>
          <w:rFonts w:ascii="Times New Roman" w:hAnsi="Times New Roman" w:cs="Times New Roman"/>
          <w:sz w:val="24"/>
          <w:szCs w:val="24"/>
          <w:lang w:val="ru-RU"/>
        </w:rPr>
        <w:t xml:space="preserve"> ее можно исключить</w:t>
      </w:r>
      <w:r w:rsidRPr="00851A69">
        <w:rPr>
          <w:rFonts w:ascii="Times New Roman" w:hAnsi="Times New Roman" w:cs="Times New Roman"/>
          <w:sz w:val="24"/>
          <w:szCs w:val="24"/>
          <w:lang w:val="ru-RU"/>
        </w:rPr>
        <w:t>.</w:t>
      </w:r>
    </w:p>
    <w:p w:rsidR="00851A69" w:rsidRPr="00851A69" w:rsidRDefault="00F82E8F" w:rsidP="00851A69">
      <w:pPr>
        <w:rPr>
          <w:rFonts w:ascii="Times New Roman" w:hAnsi="Times New Roman" w:cs="Times New Roman"/>
          <w:sz w:val="24"/>
          <w:szCs w:val="24"/>
          <w:lang w:val="ru-RU"/>
        </w:rPr>
      </w:pPr>
      <w:r w:rsidRPr="00F82E8F">
        <w:rPr>
          <w:rFonts w:ascii="Times New Roman" w:hAnsi="Times New Roman" w:cs="Times New Roman"/>
          <w:sz w:val="24"/>
          <w:szCs w:val="24"/>
          <w:lang w:val="ru-RU"/>
        </w:rPr>
        <w:t>2</w:t>
      </w:r>
      <w:r>
        <w:rPr>
          <w:rFonts w:ascii="Times New Roman" w:hAnsi="Times New Roman" w:cs="Times New Roman"/>
          <w:sz w:val="24"/>
          <w:szCs w:val="24"/>
          <w:lang w:val="ru-RU"/>
        </w:rPr>
        <w:t>.</w:t>
      </w:r>
      <w:r w:rsidR="00A7066C" w:rsidRPr="00A7066C">
        <w:rPr>
          <w:rFonts w:ascii="Times New Roman" w:hAnsi="Times New Roman" w:cs="Times New Roman"/>
          <w:sz w:val="24"/>
          <w:szCs w:val="24"/>
          <w:lang w:val="ru-RU"/>
        </w:rPr>
        <w:t xml:space="preserve"> </w:t>
      </w:r>
      <w:r w:rsidR="00A7066C">
        <w:rPr>
          <w:rFonts w:ascii="Times New Roman" w:hAnsi="Times New Roman" w:cs="Times New Roman"/>
          <w:sz w:val="24"/>
          <w:szCs w:val="24"/>
          <w:lang w:val="ru-RU"/>
        </w:rPr>
        <w:t xml:space="preserve">В правой части рисунка </w:t>
      </w:r>
      <w:r w:rsidR="00F843C0">
        <w:rPr>
          <w:rFonts w:ascii="Times New Roman" w:hAnsi="Times New Roman" w:cs="Times New Roman"/>
          <w:sz w:val="24"/>
          <w:szCs w:val="24"/>
          <w:lang w:val="ru-RU"/>
        </w:rPr>
        <w:t>1.4</w:t>
      </w:r>
      <w:r w:rsidR="00851A69" w:rsidRPr="00851A69">
        <w:rPr>
          <w:rFonts w:ascii="Times New Roman" w:hAnsi="Times New Roman" w:cs="Times New Roman"/>
          <w:sz w:val="24"/>
          <w:szCs w:val="24"/>
          <w:lang w:val="ru-RU"/>
        </w:rPr>
        <w:t>, переходя из одной категории в другую можно заметить различное распределение</w:t>
      </w:r>
      <w:r w:rsidR="00F843C0">
        <w:rPr>
          <w:rFonts w:ascii="Times New Roman" w:hAnsi="Times New Roman" w:cs="Times New Roman"/>
          <w:sz w:val="24"/>
          <w:szCs w:val="24"/>
          <w:lang w:val="ru-RU"/>
        </w:rPr>
        <w:t xml:space="preserve"> целевых переменных</w:t>
      </w:r>
      <w:r w:rsidR="00851A69" w:rsidRPr="00851A69">
        <w:rPr>
          <w:rFonts w:ascii="Times New Roman" w:hAnsi="Times New Roman" w:cs="Times New Roman"/>
          <w:sz w:val="24"/>
          <w:szCs w:val="24"/>
          <w:lang w:val="ru-RU"/>
        </w:rPr>
        <w:t>.</w:t>
      </w:r>
      <w:r w:rsidR="00F843C0">
        <w:rPr>
          <w:rFonts w:ascii="Times New Roman" w:hAnsi="Times New Roman" w:cs="Times New Roman"/>
          <w:sz w:val="24"/>
          <w:szCs w:val="24"/>
          <w:lang w:val="ru-RU"/>
        </w:rPr>
        <w:t xml:space="preserve"> И мы думаем</w:t>
      </w:r>
      <w:r w:rsidR="00851A69" w:rsidRPr="00851A69">
        <w:rPr>
          <w:rFonts w:ascii="Times New Roman" w:hAnsi="Times New Roman" w:cs="Times New Roman"/>
          <w:sz w:val="24"/>
          <w:szCs w:val="24"/>
          <w:lang w:val="ru-RU"/>
        </w:rPr>
        <w:t xml:space="preserve">, из построенной на </w:t>
      </w:r>
      <w:r w:rsidR="00F843C0">
        <w:rPr>
          <w:rFonts w:ascii="Times New Roman" w:hAnsi="Times New Roman" w:cs="Times New Roman"/>
          <w:sz w:val="24"/>
          <w:szCs w:val="24"/>
          <w:lang w:val="ru-RU"/>
        </w:rPr>
        <w:t xml:space="preserve">втором </w:t>
      </w:r>
      <w:r w:rsidR="00851A69" w:rsidRPr="00851A69">
        <w:rPr>
          <w:rFonts w:ascii="Times New Roman" w:hAnsi="Times New Roman" w:cs="Times New Roman"/>
          <w:sz w:val="24"/>
          <w:szCs w:val="24"/>
          <w:lang w:val="ru-RU"/>
        </w:rPr>
        <w:t>графике диаграммы можно сделать вывод, что категория нам важна.</w:t>
      </w:r>
    </w:p>
    <w:p w:rsidR="00FB01FD" w:rsidRPr="00232BE1" w:rsidRDefault="00E0177C" w:rsidP="009012B9">
      <w:pPr>
        <w:pStyle w:val="2"/>
        <w:rPr>
          <w:lang w:val="ru-RU"/>
        </w:rPr>
      </w:pPr>
      <w:bookmarkStart w:id="7" w:name="_Toc161672127"/>
      <w:r>
        <w:rPr>
          <w:lang w:val="ru-RU"/>
        </w:rPr>
        <w:lastRenderedPageBreak/>
        <w:t>1.3. Выводы по первой</w:t>
      </w:r>
      <w:r w:rsidR="00F75DCD" w:rsidRPr="00685824">
        <w:rPr>
          <w:lang w:val="ru-RU"/>
        </w:rPr>
        <w:t xml:space="preserve"> главе</w:t>
      </w:r>
      <w:r w:rsidRPr="00232BE1">
        <w:rPr>
          <w:lang w:val="ru-RU"/>
        </w:rPr>
        <w:t>:</w:t>
      </w:r>
      <w:bookmarkEnd w:id="7"/>
    </w:p>
    <w:p w:rsidR="000D5CDE" w:rsidRPr="000D5CDE" w:rsidRDefault="000D5CDE" w:rsidP="000D5CDE">
      <w:pPr>
        <w:rPr>
          <w:rFonts w:ascii="Times New Roman" w:hAnsi="Times New Roman" w:cs="Times New Roman"/>
          <w:sz w:val="24"/>
          <w:szCs w:val="24"/>
          <w:lang w:val="ru-RU"/>
        </w:rPr>
      </w:pPr>
    </w:p>
    <w:p w:rsidR="000D5CDE" w:rsidRPr="000D5CDE" w:rsidRDefault="000D5CDE" w:rsidP="000D5CDE">
      <w:pPr>
        <w:rPr>
          <w:rFonts w:ascii="Times New Roman" w:hAnsi="Times New Roman" w:cs="Times New Roman"/>
          <w:sz w:val="24"/>
          <w:szCs w:val="24"/>
          <w:lang w:val="ru-RU"/>
        </w:rPr>
      </w:pPr>
      <w:r w:rsidRPr="000D5CDE">
        <w:rPr>
          <w:rFonts w:ascii="Times New Roman" w:hAnsi="Times New Roman" w:cs="Times New Roman"/>
          <w:sz w:val="24"/>
          <w:szCs w:val="24"/>
          <w:lang w:val="ru-RU"/>
        </w:rPr>
        <w:t xml:space="preserve">В этой главе мы доказали, что </w:t>
      </w:r>
      <w:r w:rsidRPr="000D5CDE">
        <w:rPr>
          <w:rFonts w:ascii="Times New Roman" w:hAnsi="Times New Roman" w:cs="Times New Roman"/>
          <w:color w:val="333333"/>
          <w:sz w:val="24"/>
          <w:szCs w:val="24"/>
          <w:shd w:val="clear" w:color="auto" w:fill="FFFFFF"/>
          <w:lang w:val="ru-RU"/>
        </w:rPr>
        <w:t>предобработка данных является важне</w:t>
      </w:r>
      <w:r w:rsidR="00E55E01">
        <w:rPr>
          <w:rFonts w:ascii="Times New Roman" w:hAnsi="Times New Roman" w:cs="Times New Roman"/>
          <w:color w:val="333333"/>
          <w:sz w:val="24"/>
          <w:szCs w:val="24"/>
          <w:shd w:val="clear" w:color="auto" w:fill="FFFFFF"/>
          <w:lang w:val="ru-RU"/>
        </w:rPr>
        <w:t xml:space="preserve">йшим этапом </w:t>
      </w:r>
      <w:r w:rsidRPr="000D5CDE">
        <w:rPr>
          <w:rFonts w:ascii="Times New Roman" w:hAnsi="Times New Roman" w:cs="Times New Roman"/>
          <w:color w:val="333333"/>
          <w:sz w:val="24"/>
          <w:szCs w:val="24"/>
          <w:shd w:val="clear" w:color="auto" w:fill="FFFFFF"/>
          <w:lang w:val="ru-RU"/>
        </w:rPr>
        <w:t>построения моделей машинного обучения,</w:t>
      </w:r>
      <w:r w:rsidRPr="000D5CDE">
        <w:rPr>
          <w:rFonts w:ascii="Times New Roman" w:hAnsi="Times New Roman" w:cs="Times New Roman"/>
          <w:sz w:val="24"/>
          <w:szCs w:val="24"/>
          <w:lang w:val="ru-RU"/>
        </w:rPr>
        <w:t xml:space="preserve"> позволяя лучше понять структуру и характеристики набора данных, способствуя тем самым более эффективному обучению модели. </w:t>
      </w:r>
      <w:r w:rsidRPr="000D5CDE">
        <w:rPr>
          <w:rFonts w:ascii="Times New Roman" w:hAnsi="Times New Roman" w:cs="Times New Roman"/>
          <w:color w:val="333333"/>
          <w:sz w:val="24"/>
          <w:szCs w:val="24"/>
          <w:shd w:val="clear" w:color="auto" w:fill="FFFFFF"/>
          <w:lang w:val="ru-RU"/>
        </w:rPr>
        <w:t>На практике она занимает большую часть времени, так как именно от подготовки данных зависит корректность будущей модели и в случае ошибки при первичном анализе возможны переобучение модели или утечка данных, которые могут нарушить корректность работы модели</w:t>
      </w:r>
      <w:r>
        <w:rPr>
          <w:rFonts w:ascii="Times New Roman" w:hAnsi="Times New Roman" w:cs="Times New Roman"/>
          <w:color w:val="333333"/>
          <w:sz w:val="24"/>
          <w:szCs w:val="24"/>
          <w:shd w:val="clear" w:color="auto" w:fill="FFFFFF"/>
          <w:lang w:val="ru-RU"/>
        </w:rPr>
        <w:t xml:space="preserve">. </w:t>
      </w:r>
    </w:p>
    <w:p w:rsidR="000D5CDE" w:rsidRPr="000D5CDE" w:rsidRDefault="000D5CDE" w:rsidP="000D5CDE">
      <w:pPr>
        <w:rPr>
          <w:rFonts w:ascii="Times New Roman" w:hAnsi="Times New Roman" w:cs="Times New Roman"/>
          <w:sz w:val="24"/>
          <w:szCs w:val="24"/>
          <w:lang w:val="ru-RU"/>
        </w:rPr>
      </w:pPr>
      <w:r>
        <w:rPr>
          <w:rFonts w:ascii="Times New Roman" w:hAnsi="Times New Roman" w:cs="Times New Roman"/>
          <w:sz w:val="24"/>
          <w:szCs w:val="24"/>
          <w:lang w:val="ru-RU"/>
        </w:rPr>
        <w:t>Ее составляющие</w:t>
      </w:r>
      <w:r w:rsidRPr="000D5CDE">
        <w:rPr>
          <w:rFonts w:ascii="Times New Roman" w:hAnsi="Times New Roman" w:cs="Times New Roman"/>
          <w:sz w:val="24"/>
          <w:szCs w:val="24"/>
          <w:lang w:val="ru-RU"/>
        </w:rPr>
        <w:t xml:space="preserve">: </w:t>
      </w:r>
      <w:r>
        <w:rPr>
          <w:rFonts w:ascii="Times New Roman" w:hAnsi="Times New Roman" w:cs="Times New Roman"/>
          <w:sz w:val="24"/>
          <w:szCs w:val="24"/>
          <w:lang w:val="ru-RU"/>
        </w:rPr>
        <w:t>оптимизация</w:t>
      </w:r>
      <w:r w:rsidRPr="000D5CDE">
        <w:rPr>
          <w:rFonts w:ascii="Times New Roman" w:hAnsi="Times New Roman" w:cs="Times New Roman"/>
          <w:sz w:val="24"/>
          <w:szCs w:val="24"/>
          <w:lang w:val="ru-RU"/>
        </w:rPr>
        <w:t xml:space="preserve"> признако</w:t>
      </w:r>
      <w:r>
        <w:rPr>
          <w:rFonts w:ascii="Times New Roman" w:hAnsi="Times New Roman" w:cs="Times New Roman"/>
          <w:sz w:val="24"/>
          <w:szCs w:val="24"/>
          <w:lang w:val="ru-RU"/>
        </w:rPr>
        <w:t>вого пространства и балансировка классов, являю</w:t>
      </w:r>
      <w:r w:rsidRPr="000D5CDE">
        <w:rPr>
          <w:rFonts w:ascii="Times New Roman" w:hAnsi="Times New Roman" w:cs="Times New Roman"/>
          <w:sz w:val="24"/>
          <w:szCs w:val="24"/>
          <w:lang w:val="ru-RU"/>
        </w:rPr>
        <w:t>тся неотъемлемой частью успешного построения моделей машинного обучения. Анализ данных позволяет выявить особенности распределения классов, а также выделить важные признаки для улучшения обобщающей способности модели. Балансировка классов устраняет проблемы,</w:t>
      </w:r>
      <w:r w:rsidR="00E55E01">
        <w:rPr>
          <w:rFonts w:ascii="Times New Roman" w:hAnsi="Times New Roman" w:cs="Times New Roman"/>
          <w:sz w:val="24"/>
          <w:szCs w:val="24"/>
          <w:lang w:val="ru-RU"/>
        </w:rPr>
        <w:t xml:space="preserve"> связанные с несбалансированным распределением данных</w:t>
      </w:r>
      <w:r w:rsidRPr="000D5CDE">
        <w:rPr>
          <w:rFonts w:ascii="Times New Roman" w:hAnsi="Times New Roman" w:cs="Times New Roman"/>
          <w:sz w:val="24"/>
          <w:szCs w:val="24"/>
          <w:lang w:val="ru-RU"/>
        </w:rPr>
        <w:t>, что существенно влияет на качество прогнозирования. Оптимизация признакового пространства способствует уменьшению размерности данных, улучшая тем самым эффективность обуче</w:t>
      </w:r>
      <w:r>
        <w:rPr>
          <w:rFonts w:ascii="Times New Roman" w:hAnsi="Times New Roman" w:cs="Times New Roman"/>
          <w:sz w:val="24"/>
          <w:szCs w:val="24"/>
          <w:lang w:val="ru-RU"/>
        </w:rPr>
        <w:t xml:space="preserve">ния и снижая риск переобучения. </w:t>
      </w:r>
      <w:r w:rsidRPr="000D5CDE">
        <w:rPr>
          <w:rFonts w:ascii="Times New Roman" w:hAnsi="Times New Roman" w:cs="Times New Roman"/>
          <w:sz w:val="24"/>
          <w:szCs w:val="24"/>
          <w:lang w:val="ru-RU"/>
        </w:rPr>
        <w:t xml:space="preserve">Процесс извлечения признаков является ключевым этапом в создании эффективных моделей машинного обучения. Извлечение значимых признаков позволяет модели лучше выявлять закономерности в данных, что содействует повышению её обобщающей способности. Визуализация признакового пространства облегчает понимание взаимосвязей между признаками и может служить инструментом для выбора наиболее информативных характеристик. Кроме того, визуализация помогает выявлять аномалии и особенности данных, что полезно как на этапе анализа, так </w:t>
      </w:r>
      <w:r>
        <w:rPr>
          <w:rFonts w:ascii="Times New Roman" w:hAnsi="Times New Roman" w:cs="Times New Roman"/>
          <w:sz w:val="24"/>
          <w:szCs w:val="24"/>
          <w:lang w:val="ru-RU"/>
        </w:rPr>
        <w:t>и в дальнейшем обучении модели.</w:t>
      </w:r>
    </w:p>
    <w:p w:rsidR="000D5CDE" w:rsidRPr="000D5CDE" w:rsidRDefault="000D5CDE" w:rsidP="000D5CDE">
      <w:pPr>
        <w:rPr>
          <w:rFonts w:ascii="Times New Roman" w:hAnsi="Times New Roman" w:cs="Times New Roman"/>
          <w:sz w:val="24"/>
          <w:szCs w:val="24"/>
          <w:lang w:val="ru-RU"/>
        </w:rPr>
      </w:pPr>
      <w:r>
        <w:rPr>
          <w:rFonts w:ascii="Times New Roman" w:hAnsi="Times New Roman" w:cs="Times New Roman"/>
          <w:sz w:val="24"/>
          <w:szCs w:val="24"/>
          <w:lang w:val="ru-RU"/>
        </w:rPr>
        <w:t xml:space="preserve">Все эти методы </w:t>
      </w:r>
      <w:r w:rsidRPr="000D5CDE">
        <w:rPr>
          <w:rFonts w:ascii="Times New Roman" w:hAnsi="Times New Roman" w:cs="Times New Roman"/>
          <w:sz w:val="24"/>
          <w:szCs w:val="24"/>
          <w:lang w:val="ru-RU"/>
        </w:rPr>
        <w:t>в совокупности предоставляют комплексный подход к предобработке данных, что важно для достижения высокой производительности моделей машинного обучения</w:t>
      </w:r>
      <w:r w:rsidR="00FB01FD" w:rsidRPr="00FB01FD">
        <w:rPr>
          <w:rFonts w:ascii="Times New Roman" w:hAnsi="Times New Roman" w:cs="Times New Roman"/>
          <w:sz w:val="24"/>
          <w:szCs w:val="24"/>
          <w:lang w:val="ru-RU"/>
        </w:rPr>
        <w:t xml:space="preserve"> и </w:t>
      </w:r>
      <w:r>
        <w:rPr>
          <w:rFonts w:ascii="Times New Roman" w:hAnsi="Times New Roman" w:cs="Times New Roman"/>
          <w:sz w:val="24"/>
          <w:szCs w:val="24"/>
          <w:lang w:val="ru-RU"/>
        </w:rPr>
        <w:t xml:space="preserve">значительно повышает их </w:t>
      </w:r>
      <w:r w:rsidR="00FB01FD" w:rsidRPr="00FB01FD">
        <w:rPr>
          <w:rFonts w:ascii="Times New Roman" w:hAnsi="Times New Roman" w:cs="Times New Roman"/>
          <w:sz w:val="24"/>
          <w:szCs w:val="24"/>
          <w:lang w:val="ru-RU"/>
        </w:rPr>
        <w:t xml:space="preserve">способность работать с разнообразными и сложными </w:t>
      </w:r>
      <w:r w:rsidRPr="00FB01FD">
        <w:rPr>
          <w:rFonts w:ascii="Times New Roman" w:hAnsi="Times New Roman" w:cs="Times New Roman"/>
          <w:sz w:val="24"/>
          <w:szCs w:val="24"/>
          <w:lang w:val="ru-RU"/>
        </w:rPr>
        <w:t>данными.</w:t>
      </w:r>
      <w:r w:rsidRPr="000D5CDE">
        <w:rPr>
          <w:rFonts w:ascii="Times New Roman" w:hAnsi="Times New Roman" w:cs="Times New Roman"/>
          <w:color w:val="000000" w:themeColor="text1"/>
          <w:sz w:val="24"/>
          <w:szCs w:val="24"/>
          <w:shd w:val="clear" w:color="auto" w:fill="FFFFFF"/>
          <w:lang w:val="ru-RU"/>
        </w:rPr>
        <w:t xml:space="preserve"> Таким образом, предварительная обработка данных позволяет значительно повысить качество как самих данных, так и результата анализа.</w:t>
      </w:r>
    </w:p>
    <w:p w:rsidR="000D5CDE" w:rsidRDefault="000D5CDE"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1473C2" w:rsidRDefault="001473C2" w:rsidP="000D5CDE">
      <w:pPr>
        <w:rPr>
          <w:rFonts w:ascii="Times New Roman" w:hAnsi="Times New Roman" w:cs="Times New Roman"/>
          <w:sz w:val="24"/>
          <w:szCs w:val="24"/>
          <w:lang w:val="ru-RU"/>
        </w:rPr>
      </w:pPr>
    </w:p>
    <w:p w:rsidR="008F2DA4" w:rsidRPr="00FB01FD" w:rsidRDefault="008F2DA4" w:rsidP="000D5CDE">
      <w:pPr>
        <w:rPr>
          <w:rFonts w:ascii="Times New Roman" w:hAnsi="Times New Roman" w:cs="Times New Roman"/>
          <w:sz w:val="24"/>
          <w:szCs w:val="24"/>
          <w:lang w:val="ru-RU"/>
        </w:rPr>
      </w:pPr>
    </w:p>
    <w:p w:rsidR="00151BEF" w:rsidRDefault="00710F7A" w:rsidP="00F9777E">
      <w:pPr>
        <w:pStyle w:val="1"/>
        <w:numPr>
          <w:ilvl w:val="0"/>
          <w:numId w:val="22"/>
        </w:numPr>
        <w:rPr>
          <w:lang w:val="ru-RU"/>
        </w:rPr>
      </w:pPr>
      <w:bookmarkStart w:id="8" w:name="_Toc161672128"/>
      <w:r>
        <w:rPr>
          <w:lang w:val="ru-RU"/>
        </w:rPr>
        <w:lastRenderedPageBreak/>
        <w:t>Э</w:t>
      </w:r>
      <w:r w:rsidRPr="00E63415">
        <w:rPr>
          <w:lang w:val="ru-RU"/>
        </w:rPr>
        <w:t xml:space="preserve">МПИРИЧЕСКОЕ ИССЛЕДОВАНИЕ КАЧЕСТВА ЭЛЕМЕНТАРНЫХ ПРОГНОСТИЧЕСКИХ МОДЕЛЕЙ МАШИННОГО ОБУЧЕНИЯ В КОНТЕКСТЕ ПРЕДСКАЗАНИЯ </w:t>
      </w:r>
      <w:r>
        <w:rPr>
          <w:lang w:val="ru-RU"/>
        </w:rPr>
        <w:t>ИНСУЛЬТОВ</w:t>
      </w:r>
      <w:r w:rsidRPr="00E63415">
        <w:rPr>
          <w:lang w:val="ru-RU"/>
        </w:rPr>
        <w:t>.</w:t>
      </w:r>
      <w:bookmarkEnd w:id="8"/>
    </w:p>
    <w:p w:rsidR="00CC215E" w:rsidRDefault="00CC215E" w:rsidP="00CC215E">
      <w:pPr>
        <w:rPr>
          <w:rFonts w:ascii="Times New Roman" w:hAnsi="Times New Roman" w:cs="Times New Roman"/>
          <w:sz w:val="24"/>
          <w:szCs w:val="24"/>
          <w:lang w:val="ru-RU"/>
        </w:rPr>
      </w:pPr>
      <w:r w:rsidRPr="00CC215E">
        <w:rPr>
          <w:rFonts w:ascii="Times New Roman" w:hAnsi="Times New Roman" w:cs="Times New Roman"/>
          <w:sz w:val="24"/>
          <w:szCs w:val="24"/>
          <w:lang w:val="ru-RU"/>
        </w:rPr>
        <w:t>Инсульты представляют собой серьезную проблему общественного здравоохранения, являющуюся одной из ведущих причин смерти и инвалидности по всему миру. Раннее обнаружение и прогнозирование риска инсульта играют ключевую роль в предотвращении его возникновения и минимизации его последствий. В последние годы машинное обучение стало мощным инструментом для анализа медицинских данных и прогнозирования различных</w:t>
      </w:r>
      <w:r>
        <w:rPr>
          <w:rFonts w:ascii="Times New Roman" w:hAnsi="Times New Roman" w:cs="Times New Roman"/>
          <w:sz w:val="24"/>
          <w:szCs w:val="24"/>
          <w:lang w:val="ru-RU"/>
        </w:rPr>
        <w:t xml:space="preserve"> заболеваний, включая инсульты.</w:t>
      </w:r>
    </w:p>
    <w:p w:rsidR="00CC215E" w:rsidRPr="00CC215E" w:rsidRDefault="00CC215E" w:rsidP="00CC215E">
      <w:pPr>
        <w:rPr>
          <w:rFonts w:ascii="Times New Roman" w:hAnsi="Times New Roman" w:cs="Times New Roman"/>
          <w:sz w:val="24"/>
          <w:szCs w:val="24"/>
          <w:lang w:val="ru-RU"/>
        </w:rPr>
      </w:pPr>
      <w:r w:rsidRPr="00CC215E">
        <w:rPr>
          <w:rFonts w:ascii="Times New Roman" w:hAnsi="Times New Roman" w:cs="Times New Roman"/>
          <w:sz w:val="24"/>
          <w:szCs w:val="24"/>
          <w:lang w:val="ru-RU"/>
        </w:rPr>
        <w:t xml:space="preserve">Целью данного исследования является эмпирическая оценка качества элементарных прогностических моделей машинного обучения в контексте предсказания инсультов. Основное внимание уделено оценке эффективности трех широко используемых моделей: логистической регрессии, метода опорных векторов и </w:t>
      </w:r>
      <w:r w:rsidR="00F9777E">
        <w:rPr>
          <w:rFonts w:ascii="Times New Roman" w:hAnsi="Times New Roman" w:cs="Times New Roman"/>
          <w:sz w:val="24"/>
          <w:szCs w:val="24"/>
          <w:lang w:val="ru-RU"/>
        </w:rPr>
        <w:t xml:space="preserve">метода </w:t>
      </w:r>
      <w:r w:rsidR="00F9777E">
        <w:rPr>
          <w:rFonts w:ascii="Times New Roman" w:hAnsi="Times New Roman" w:cs="Times New Roman"/>
          <w:sz w:val="24"/>
          <w:szCs w:val="24"/>
        </w:rPr>
        <w:t>KNN</w:t>
      </w:r>
      <w:r w:rsidRPr="00CC215E">
        <w:rPr>
          <w:rFonts w:ascii="Times New Roman" w:hAnsi="Times New Roman" w:cs="Times New Roman"/>
          <w:sz w:val="24"/>
          <w:szCs w:val="24"/>
          <w:lang w:val="ru-RU"/>
        </w:rPr>
        <w:t>. Каждая из этих моделей имеет свои уникальные характеристики и применимость, исследование которых позволит выявить наиболее подходящий подх</w:t>
      </w:r>
      <w:r>
        <w:rPr>
          <w:rFonts w:ascii="Times New Roman" w:hAnsi="Times New Roman" w:cs="Times New Roman"/>
          <w:sz w:val="24"/>
          <w:szCs w:val="24"/>
          <w:lang w:val="ru-RU"/>
        </w:rPr>
        <w:t xml:space="preserve">од к прогнозированию инсультов. </w:t>
      </w:r>
      <w:r w:rsidRPr="00CC215E">
        <w:rPr>
          <w:rFonts w:ascii="Times New Roman" w:hAnsi="Times New Roman" w:cs="Times New Roman"/>
          <w:sz w:val="24"/>
          <w:szCs w:val="24"/>
          <w:lang w:val="ru-RU"/>
        </w:rPr>
        <w:t>Преимущества и недостатки каждой модели будут рассмотрены с учетом их точности, интерпретируемости результатов, склонности к переобучению и способности к обобщению на новые данные. Результаты исследования могут быть важным вкладом в разработку инновационных методов предсказания инсультов и улучшения клинической практики в об</w:t>
      </w:r>
      <w:r>
        <w:rPr>
          <w:rFonts w:ascii="Times New Roman" w:hAnsi="Times New Roman" w:cs="Times New Roman"/>
          <w:sz w:val="24"/>
          <w:szCs w:val="24"/>
          <w:lang w:val="ru-RU"/>
        </w:rPr>
        <w:t>ласти неврологии и кардиологии.</w:t>
      </w:r>
    </w:p>
    <w:p w:rsidR="00D77107" w:rsidRPr="00D77107" w:rsidRDefault="00CC215E" w:rsidP="00CC215E">
      <w:pPr>
        <w:rPr>
          <w:rFonts w:ascii="Times New Roman" w:hAnsi="Times New Roman" w:cs="Times New Roman"/>
          <w:b/>
          <w:sz w:val="24"/>
          <w:szCs w:val="24"/>
          <w:lang w:val="ru-RU"/>
        </w:rPr>
      </w:pPr>
      <w:r w:rsidRPr="00CC215E">
        <w:rPr>
          <w:rFonts w:ascii="Times New Roman" w:hAnsi="Times New Roman" w:cs="Times New Roman"/>
          <w:sz w:val="24"/>
          <w:szCs w:val="24"/>
          <w:lang w:val="ru-RU"/>
        </w:rPr>
        <w:t xml:space="preserve">Данное исследование не только поможет в выборе наиболее эффективной модели для конкретных клинических сценариев, но и может стать основой для дальнейших исследований, направленных на улучшение методов прогнозирования и лечения инсультов. </w:t>
      </w:r>
    </w:p>
    <w:p w:rsidR="00E63415" w:rsidRPr="00E63415" w:rsidRDefault="001473C2" w:rsidP="00F9777E">
      <w:pPr>
        <w:pStyle w:val="2"/>
        <w:rPr>
          <w:lang w:val="ru-RU"/>
        </w:rPr>
      </w:pPr>
      <w:bookmarkStart w:id="9" w:name="_Toc161672129"/>
      <w:r w:rsidRPr="001473C2">
        <w:rPr>
          <w:lang w:val="ru-RU"/>
        </w:rPr>
        <w:t xml:space="preserve">2.1 </w:t>
      </w:r>
      <w:r w:rsidR="00815D02" w:rsidRPr="00815D02">
        <w:rPr>
          <w:lang w:val="ru-RU"/>
        </w:rPr>
        <w:t>Рассмотрение прогностических возможностей</w:t>
      </w:r>
      <w:r w:rsidR="00815D02">
        <w:rPr>
          <w:lang w:val="ru-RU"/>
        </w:rPr>
        <w:t xml:space="preserve"> </w:t>
      </w:r>
      <w:r w:rsidR="00F9777E" w:rsidRPr="00E63415">
        <w:rPr>
          <w:lang w:val="ru-RU"/>
        </w:rPr>
        <w:t>логистической регрессии и метода опорных векторов</w:t>
      </w:r>
      <w:r w:rsidR="00ED0F06">
        <w:rPr>
          <w:lang w:val="ru-RU"/>
        </w:rPr>
        <w:t>.</w:t>
      </w:r>
      <w:bookmarkEnd w:id="9"/>
    </w:p>
    <w:p w:rsidR="00E63415" w:rsidRPr="00E63415" w:rsidRDefault="00E63415" w:rsidP="00E63415">
      <w:pPr>
        <w:rPr>
          <w:rFonts w:ascii="Times New Roman" w:hAnsi="Times New Roman" w:cs="Times New Roman"/>
          <w:sz w:val="24"/>
          <w:szCs w:val="24"/>
          <w:lang w:val="ru-RU"/>
        </w:rPr>
      </w:pPr>
      <w:r w:rsidRPr="00E63415">
        <w:rPr>
          <w:rFonts w:ascii="Times New Roman" w:hAnsi="Times New Roman" w:cs="Times New Roman"/>
          <w:sz w:val="24"/>
          <w:szCs w:val="24"/>
          <w:lang w:val="ru-RU"/>
        </w:rPr>
        <w:t>В последние десятилетия машинное обучение стало одним из ведущих направлений в информационных технологиях, проникающим в различные сферы нашей жизни, включая прогнозирование. Прогностические модели машинного обучения широко используются в различных областях, таких как финансы, здравоохранение, климатические исследования, а также в промышленности для прогнозирования временных рядов, распоз</w:t>
      </w:r>
      <w:r w:rsidR="00F9777E">
        <w:rPr>
          <w:rFonts w:ascii="Times New Roman" w:hAnsi="Times New Roman" w:cs="Times New Roman"/>
          <w:sz w:val="24"/>
          <w:szCs w:val="24"/>
          <w:lang w:val="ru-RU"/>
        </w:rPr>
        <w:t xml:space="preserve">навания образов и других задач. </w:t>
      </w:r>
      <w:r w:rsidRPr="00E63415">
        <w:rPr>
          <w:rFonts w:ascii="Times New Roman" w:hAnsi="Times New Roman" w:cs="Times New Roman"/>
          <w:sz w:val="24"/>
          <w:szCs w:val="24"/>
          <w:lang w:val="ru-RU"/>
        </w:rPr>
        <w:t>Однако, при разработке прогностических моделей, особенно в контексте элементарных прогнозов, часто возникают вопросы о качестве их работы. Это связано с тем, что неправильный выбор модели или ее параметров может привести к недостаточно точным прогнозам, что, в свою очередь, может иметь серьезные последствия для принимаемых на основе этих прогнозов решений.</w:t>
      </w:r>
    </w:p>
    <w:p w:rsidR="00E63415" w:rsidRPr="00F9777E" w:rsidRDefault="00E63415" w:rsidP="00E63415">
      <w:pPr>
        <w:rPr>
          <w:rFonts w:ascii="Times New Roman" w:hAnsi="Times New Roman" w:cs="Times New Roman"/>
          <w:sz w:val="24"/>
          <w:szCs w:val="24"/>
          <w:lang w:val="ru-RU"/>
        </w:rPr>
      </w:pPr>
      <w:r w:rsidRPr="00E63415">
        <w:rPr>
          <w:rFonts w:ascii="Times New Roman" w:hAnsi="Times New Roman" w:cs="Times New Roman"/>
          <w:sz w:val="24"/>
          <w:szCs w:val="24"/>
          <w:lang w:val="ru-RU"/>
        </w:rPr>
        <w:t>В этом контексте становится крайне важным проведение эмпирических исследований качества элементарных прогностических моделей машинного обучения. Такие исследования позволяют оценить эффективность различных методов машинного обучения в различных сценариях и условиях, а также выяви</w:t>
      </w:r>
      <w:r w:rsidR="00F9777E">
        <w:rPr>
          <w:rFonts w:ascii="Times New Roman" w:hAnsi="Times New Roman" w:cs="Times New Roman"/>
          <w:sz w:val="24"/>
          <w:szCs w:val="24"/>
          <w:lang w:val="ru-RU"/>
        </w:rPr>
        <w:t xml:space="preserve">ть их сильные и слабые стороны. </w:t>
      </w:r>
      <w:r w:rsidRPr="00E63415">
        <w:rPr>
          <w:rFonts w:ascii="Times New Roman" w:hAnsi="Times New Roman" w:cs="Times New Roman"/>
          <w:sz w:val="24"/>
          <w:szCs w:val="24"/>
          <w:lang w:val="ru-RU"/>
        </w:rPr>
        <w:t xml:space="preserve">Целью данного исследования является проведение комплексного анализа качества элементарных </w:t>
      </w:r>
      <w:r w:rsidRPr="00E63415">
        <w:rPr>
          <w:rFonts w:ascii="Times New Roman" w:hAnsi="Times New Roman" w:cs="Times New Roman"/>
          <w:sz w:val="24"/>
          <w:szCs w:val="24"/>
          <w:lang w:val="ru-RU"/>
        </w:rPr>
        <w:lastRenderedPageBreak/>
        <w:t>прогностических моделей машинного обучения в контексте их применения для предсказания. Мы сосредоточимся на оценке точности прогнозов, скорости работы моделей, а также на их способнос</w:t>
      </w:r>
      <w:r w:rsidR="00F9777E">
        <w:rPr>
          <w:rFonts w:ascii="Times New Roman" w:hAnsi="Times New Roman" w:cs="Times New Roman"/>
          <w:sz w:val="24"/>
          <w:szCs w:val="24"/>
          <w:lang w:val="ru-RU"/>
        </w:rPr>
        <w:t xml:space="preserve">ти к обобщению на новые данные. </w:t>
      </w:r>
      <w:r w:rsidRPr="00E63415">
        <w:rPr>
          <w:rFonts w:ascii="Times New Roman" w:hAnsi="Times New Roman" w:cs="Times New Roman"/>
          <w:sz w:val="24"/>
          <w:szCs w:val="24"/>
          <w:lang w:val="ru-RU"/>
        </w:rPr>
        <w:t>Для достижения этой цели мы будем использовать широкий набор данных и сравнивать производительность различных моделей машинного обучения, включая классические методы, такие как линейная регрессия и метод ближайших соседей, а также более современные подходы, такие как глубокие нейронные сети.</w:t>
      </w:r>
      <w:r w:rsidRPr="00E63415">
        <w:rPr>
          <w:rFonts w:ascii="Times New Roman" w:hAnsi="Times New Roman" w:cs="Times New Roman"/>
          <w:color w:val="C00000"/>
          <w:sz w:val="24"/>
          <w:szCs w:val="24"/>
          <w:lang w:val="ru-RU"/>
        </w:rPr>
        <w:t xml:space="preserve"> </w:t>
      </w:r>
    </w:p>
    <w:p w:rsidR="004540E9" w:rsidRDefault="00ED0F06" w:rsidP="004540E9">
      <w:pPr>
        <w:rPr>
          <w:rFonts w:ascii="Times New Roman" w:hAnsi="Times New Roman" w:cs="Times New Roman"/>
          <w:b/>
          <w:sz w:val="24"/>
          <w:szCs w:val="24"/>
          <w:lang w:val="ru-RU"/>
        </w:rPr>
      </w:pPr>
      <w:r>
        <w:rPr>
          <w:rFonts w:ascii="Times New Roman" w:hAnsi="Times New Roman" w:cs="Times New Roman"/>
          <w:b/>
          <w:sz w:val="24"/>
          <w:szCs w:val="24"/>
          <w:lang w:val="ru-RU"/>
        </w:rPr>
        <w:t>Логистическая регрессия</w:t>
      </w:r>
    </w:p>
    <w:p w:rsidR="0021754E" w:rsidRPr="009B4D67" w:rsidRDefault="0033328F" w:rsidP="0021754E">
      <w:pPr>
        <w:rPr>
          <w:rFonts w:ascii="Times New Roman" w:hAnsi="Times New Roman" w:cs="Times New Roman"/>
          <w:color w:val="222222"/>
          <w:sz w:val="24"/>
          <w:szCs w:val="24"/>
          <w:shd w:val="clear" w:color="auto" w:fill="FFFFFF"/>
          <w:lang w:val="ru-RU"/>
        </w:rPr>
      </w:pPr>
      <w:r w:rsidRPr="009B4D67">
        <w:rPr>
          <w:rFonts w:ascii="Times New Roman" w:hAnsi="Times New Roman" w:cs="Times New Roman"/>
          <w:color w:val="222222"/>
          <w:sz w:val="24"/>
          <w:szCs w:val="24"/>
          <w:shd w:val="clear" w:color="auto" w:fill="FFFFFF"/>
          <w:lang w:val="ru-RU"/>
        </w:rPr>
        <w:t xml:space="preserve">Одной из самых </w:t>
      </w:r>
      <w:r w:rsidR="009B4D67" w:rsidRPr="009B4D67">
        <w:rPr>
          <w:rFonts w:ascii="Times New Roman" w:hAnsi="Times New Roman" w:cs="Times New Roman"/>
          <w:color w:val="222222"/>
          <w:sz w:val="24"/>
          <w:szCs w:val="24"/>
          <w:shd w:val="clear" w:color="auto" w:fill="FFFFFF"/>
          <w:lang w:val="ru-RU"/>
        </w:rPr>
        <w:t>простейших</w:t>
      </w:r>
      <w:r w:rsidRPr="009B4D67">
        <w:rPr>
          <w:rFonts w:ascii="Times New Roman" w:hAnsi="Times New Roman" w:cs="Times New Roman"/>
          <w:color w:val="222222"/>
          <w:sz w:val="24"/>
          <w:szCs w:val="24"/>
          <w:shd w:val="clear" w:color="auto" w:fill="FFFFFF"/>
          <w:lang w:val="ru-RU"/>
        </w:rPr>
        <w:t xml:space="preserve">, но в тоже время </w:t>
      </w:r>
      <w:r w:rsidR="00470073">
        <w:rPr>
          <w:rFonts w:ascii="Times New Roman" w:hAnsi="Times New Roman" w:cs="Times New Roman"/>
          <w:color w:val="222222"/>
          <w:sz w:val="24"/>
          <w:szCs w:val="24"/>
          <w:shd w:val="clear" w:color="auto" w:fill="FFFFFF"/>
          <w:lang w:val="ru-RU"/>
        </w:rPr>
        <w:t xml:space="preserve">крайне </w:t>
      </w:r>
      <w:r w:rsidRPr="009B4D67">
        <w:rPr>
          <w:rFonts w:ascii="Times New Roman" w:hAnsi="Times New Roman" w:cs="Times New Roman"/>
          <w:color w:val="222222"/>
          <w:sz w:val="24"/>
          <w:szCs w:val="24"/>
          <w:shd w:val="clear" w:color="auto" w:fill="FFFFFF"/>
          <w:lang w:val="ru-RU"/>
        </w:rPr>
        <w:t xml:space="preserve">эффективных моделей </w:t>
      </w:r>
      <w:r w:rsidR="009B4D67" w:rsidRPr="009B4D67">
        <w:rPr>
          <w:rFonts w:ascii="Times New Roman" w:hAnsi="Times New Roman" w:cs="Times New Roman"/>
          <w:color w:val="222222"/>
          <w:sz w:val="24"/>
          <w:szCs w:val="24"/>
          <w:shd w:val="clear" w:color="auto" w:fill="FFFFFF"/>
          <w:lang w:val="ru-RU"/>
        </w:rPr>
        <w:t xml:space="preserve">машинного обучения </w:t>
      </w:r>
      <w:r w:rsidRPr="009B4D67">
        <w:rPr>
          <w:rFonts w:ascii="Times New Roman" w:hAnsi="Times New Roman" w:cs="Times New Roman"/>
          <w:color w:val="222222"/>
          <w:sz w:val="24"/>
          <w:szCs w:val="24"/>
          <w:shd w:val="clear" w:color="auto" w:fill="FFFFFF"/>
          <w:lang w:val="ru-RU"/>
        </w:rPr>
        <w:t xml:space="preserve">является </w:t>
      </w:r>
      <w:r w:rsidR="009B4D67" w:rsidRPr="009B4D67">
        <w:rPr>
          <w:rFonts w:ascii="Times New Roman" w:hAnsi="Times New Roman" w:cs="Times New Roman"/>
          <w:color w:val="222222"/>
          <w:sz w:val="24"/>
          <w:szCs w:val="24"/>
          <w:shd w:val="clear" w:color="auto" w:fill="FFFFFF"/>
          <w:lang w:val="ru-RU"/>
        </w:rPr>
        <w:t xml:space="preserve">модель логистической регрессии, идея которой состоит в построении </w:t>
      </w:r>
      <w:r w:rsidR="006D4DCC" w:rsidRPr="009B4D67">
        <w:rPr>
          <w:rFonts w:ascii="Times New Roman" w:hAnsi="Times New Roman" w:cs="Times New Roman"/>
          <w:color w:val="222222"/>
          <w:sz w:val="24"/>
          <w:szCs w:val="24"/>
          <w:shd w:val="clear" w:color="auto" w:fill="FFFFFF"/>
          <w:lang w:val="ru-RU"/>
        </w:rPr>
        <w:t>линейного классификатора, позволяющий</w:t>
      </w:r>
      <w:r w:rsidR="008367F9">
        <w:rPr>
          <w:rFonts w:ascii="Times New Roman" w:hAnsi="Times New Roman" w:cs="Times New Roman"/>
          <w:color w:val="222222"/>
          <w:sz w:val="24"/>
          <w:szCs w:val="24"/>
          <w:shd w:val="clear" w:color="auto" w:fill="FFFFFF"/>
          <w:lang w:val="ru-RU"/>
        </w:rPr>
        <w:t xml:space="preserve"> очень хорошо</w:t>
      </w:r>
      <w:r w:rsidR="006D4DCC" w:rsidRPr="009B4D67">
        <w:rPr>
          <w:rFonts w:ascii="Times New Roman" w:hAnsi="Times New Roman" w:cs="Times New Roman"/>
          <w:color w:val="222222"/>
          <w:sz w:val="24"/>
          <w:szCs w:val="24"/>
          <w:shd w:val="clear" w:color="auto" w:fill="FFFFFF"/>
          <w:lang w:val="ru-RU"/>
        </w:rPr>
        <w:t xml:space="preserve"> оценивать апостериорные вероятности принадлежности объектов </w:t>
      </w:r>
      <w:r w:rsidR="008367F9">
        <w:rPr>
          <w:rFonts w:ascii="Times New Roman" w:hAnsi="Times New Roman" w:cs="Times New Roman"/>
          <w:color w:val="222222"/>
          <w:sz w:val="24"/>
          <w:szCs w:val="24"/>
          <w:shd w:val="clear" w:color="auto" w:fill="FFFFFF"/>
          <w:lang w:val="ru-RU"/>
        </w:rPr>
        <w:t xml:space="preserve">линейно разделимым </w:t>
      </w:r>
      <w:r w:rsidR="006D4DCC" w:rsidRPr="009B4D67">
        <w:rPr>
          <w:rFonts w:ascii="Times New Roman" w:hAnsi="Times New Roman" w:cs="Times New Roman"/>
          <w:color w:val="222222"/>
          <w:sz w:val="24"/>
          <w:szCs w:val="24"/>
          <w:shd w:val="clear" w:color="auto" w:fill="FFFFFF"/>
          <w:lang w:val="ru-RU"/>
        </w:rPr>
        <w:t>классам</w:t>
      </w:r>
      <w:r w:rsidR="0021754E" w:rsidRPr="009B4D67">
        <w:rPr>
          <w:rFonts w:ascii="Times New Roman" w:hAnsi="Times New Roman" w:cs="Times New Roman"/>
          <w:color w:val="222222"/>
          <w:sz w:val="24"/>
          <w:szCs w:val="24"/>
          <w:shd w:val="clear" w:color="auto" w:fill="FFFFFF"/>
          <w:lang w:val="ru-RU"/>
        </w:rPr>
        <w:t>.</w:t>
      </w:r>
      <w:r w:rsidR="009B4D67" w:rsidRPr="009B4D67">
        <w:rPr>
          <w:rFonts w:ascii="Times New Roman" w:hAnsi="Times New Roman" w:cs="Times New Roman"/>
          <w:color w:val="222222"/>
          <w:sz w:val="24"/>
          <w:szCs w:val="24"/>
          <w:shd w:val="clear" w:color="auto" w:fill="FFFFFF"/>
          <w:lang w:val="ru-RU"/>
        </w:rPr>
        <w:t xml:space="preserve"> </w:t>
      </w:r>
      <w:r w:rsidR="00E6032D" w:rsidRPr="009B4D67">
        <w:rPr>
          <w:rFonts w:ascii="Times New Roman" w:hAnsi="Times New Roman" w:cs="Times New Roman"/>
          <w:sz w:val="24"/>
          <w:szCs w:val="24"/>
          <w:lang w:val="ru-RU"/>
        </w:rPr>
        <w:t xml:space="preserve">Геометрическая интерпретация </w:t>
      </w:r>
      <w:r w:rsidR="00E63415" w:rsidRPr="009B4D67">
        <w:rPr>
          <w:rFonts w:ascii="Times New Roman" w:hAnsi="Times New Roman" w:cs="Times New Roman"/>
          <w:sz w:val="24"/>
          <w:szCs w:val="24"/>
          <w:lang w:val="ru-RU"/>
        </w:rPr>
        <w:t xml:space="preserve">метода </w:t>
      </w:r>
      <w:r w:rsidR="00E6032D" w:rsidRPr="009B4D67">
        <w:rPr>
          <w:rFonts w:ascii="Times New Roman" w:hAnsi="Times New Roman" w:cs="Times New Roman"/>
          <w:sz w:val="24"/>
          <w:szCs w:val="24"/>
          <w:lang w:val="ru-RU"/>
        </w:rPr>
        <w:t xml:space="preserve">состоит в </w:t>
      </w:r>
      <w:r w:rsidR="009B4D67" w:rsidRPr="009B4D67">
        <w:rPr>
          <w:rFonts w:ascii="Times New Roman" w:hAnsi="Times New Roman" w:cs="Times New Roman"/>
          <w:sz w:val="24"/>
          <w:szCs w:val="24"/>
          <w:lang w:val="ru-RU"/>
        </w:rPr>
        <w:t xml:space="preserve">концепции </w:t>
      </w:r>
      <w:r w:rsidR="00E6032D" w:rsidRPr="009B4D67">
        <w:rPr>
          <w:rFonts w:ascii="Times New Roman" w:hAnsi="Times New Roman" w:cs="Times New Roman"/>
          <w:sz w:val="24"/>
          <w:szCs w:val="24"/>
          <w:lang w:val="ru-RU"/>
        </w:rPr>
        <w:t xml:space="preserve">поиска в пространстве признаков такой разделяющей гиперплоскости, </w:t>
      </w:r>
      <w:r w:rsidR="00FA79CC" w:rsidRPr="009B4D67">
        <w:rPr>
          <w:rFonts w:ascii="Times New Roman" w:hAnsi="Times New Roman" w:cs="Times New Roman"/>
          <w:sz w:val="24"/>
          <w:szCs w:val="24"/>
          <w:lang w:val="ru-RU"/>
        </w:rPr>
        <w:t xml:space="preserve">которая будет разбивать наше </w:t>
      </w:r>
      <w:r w:rsidR="0021754E" w:rsidRPr="009B4D67">
        <w:rPr>
          <w:rFonts w:ascii="Times New Roman" w:hAnsi="Times New Roman" w:cs="Times New Roman"/>
          <w:sz w:val="24"/>
          <w:szCs w:val="24"/>
          <w:lang w:val="ru-RU"/>
        </w:rPr>
        <w:t>пространство на два полупространства, в одном из которых скалярное произведение</w:t>
      </w:r>
      <w:r w:rsidR="00A9080A" w:rsidRPr="009B4D67">
        <w:rPr>
          <w:rFonts w:ascii="Times New Roman" w:hAnsi="Times New Roman" w:cs="Times New Roman"/>
          <w:sz w:val="24"/>
          <w:szCs w:val="24"/>
          <w:lang w:val="ru-RU"/>
        </w:rPr>
        <w:t xml:space="preserve"> параметров и объекта</w:t>
      </w:r>
      <w:r w:rsidR="0021754E" w:rsidRPr="009B4D67">
        <w:rPr>
          <w:rFonts w:ascii="Times New Roman" w:hAnsi="Times New Roman" w:cs="Times New Roman"/>
          <w:sz w:val="24"/>
          <w:szCs w:val="24"/>
          <w:lang w:val="ru-RU"/>
        </w:rPr>
        <w:t xml:space="preserve"> </w:t>
      </w:r>
      <w:r w:rsidR="00037D0D">
        <w:rPr>
          <w:rFonts w:ascii="Cambria Math" w:hAnsi="Cambria Math" w:cs="Cambria Math"/>
          <w:sz w:val="24"/>
          <w:szCs w:val="24"/>
          <w:lang w:val="ru-RU"/>
        </w:rPr>
        <w:t>(</w:t>
      </w:r>
      <w:r w:rsidR="00FA79CC" w:rsidRPr="009B4D67">
        <w:rPr>
          <w:rFonts w:ascii="Times New Roman" w:hAnsi="Times New Roman" w:cs="Times New Roman"/>
          <w:sz w:val="24"/>
          <w:szCs w:val="24"/>
          <w:lang w:val="ru-RU"/>
        </w:rPr>
        <w:t>β,</w:t>
      </w:r>
      <w:r w:rsidR="00FA79CC" w:rsidRPr="009B4D67">
        <w:rPr>
          <w:rFonts w:ascii="Times New Roman" w:hAnsi="Times New Roman" w:cs="Times New Roman"/>
          <w:sz w:val="24"/>
          <w:szCs w:val="24"/>
        </w:rPr>
        <w:t>x</w:t>
      </w:r>
      <w:r w:rsidR="00037D0D">
        <w:rPr>
          <w:rFonts w:ascii="Cambria Math" w:hAnsi="Cambria Math" w:cs="Cambria Math"/>
          <w:sz w:val="24"/>
          <w:szCs w:val="24"/>
          <w:lang w:val="ru-RU"/>
        </w:rPr>
        <w:t xml:space="preserve">) </w:t>
      </w:r>
      <w:r w:rsidR="0021754E" w:rsidRPr="009B4D67">
        <w:rPr>
          <w:rFonts w:ascii="Times New Roman" w:hAnsi="Times New Roman" w:cs="Times New Roman"/>
          <w:sz w:val="24"/>
          <w:szCs w:val="24"/>
          <w:lang w:val="ru-RU"/>
        </w:rPr>
        <w:t xml:space="preserve">будет принимать только положительные значения, в то время как в другом — только отрицательные. В случае, если во время обучения классификатору удалось разделить </w:t>
      </w:r>
      <w:r w:rsidR="00C847D4" w:rsidRPr="009B4D67">
        <w:rPr>
          <w:rFonts w:ascii="Times New Roman" w:hAnsi="Times New Roman" w:cs="Times New Roman"/>
          <w:sz w:val="24"/>
          <w:szCs w:val="24"/>
          <w:lang w:val="ru-RU"/>
        </w:rPr>
        <w:t>объекты,</w:t>
      </w:r>
      <w:r w:rsidR="0021754E" w:rsidRPr="009B4D67">
        <w:rPr>
          <w:rFonts w:ascii="Times New Roman" w:hAnsi="Times New Roman" w:cs="Times New Roman"/>
          <w:sz w:val="24"/>
          <w:szCs w:val="24"/>
          <w:lang w:val="ru-RU"/>
        </w:rPr>
        <w:t xml:space="preserve"> не совершив ни одной ошибки, мы получим линейно разделимую выборку.</w:t>
      </w:r>
    </w:p>
    <w:p w:rsidR="009B4D67" w:rsidRPr="00F62611" w:rsidRDefault="00FA15D0" w:rsidP="00FA15D0">
      <w:pPr>
        <w:rPr>
          <w:rFonts w:ascii="Times New Roman" w:hAnsi="Times New Roman" w:cs="Times New Roman"/>
          <w:sz w:val="24"/>
          <w:szCs w:val="24"/>
          <w:lang w:val="ru-RU"/>
        </w:rPr>
      </w:pPr>
      <w:r w:rsidRPr="009B4D67">
        <w:rPr>
          <w:rFonts w:ascii="Times New Roman" w:hAnsi="Times New Roman" w:cs="Times New Roman"/>
          <w:sz w:val="24"/>
          <w:szCs w:val="24"/>
          <w:lang w:val="ru-RU"/>
        </w:rPr>
        <w:t>Построение разделяющей плоскости сводится в минимизации суммы отрицательных отступов</w:t>
      </w:r>
      <w:r w:rsidR="008C7D23">
        <w:rPr>
          <w:rFonts w:ascii="Times New Roman" w:hAnsi="Times New Roman" w:cs="Times New Roman"/>
          <w:sz w:val="24"/>
          <w:szCs w:val="24"/>
          <w:lang w:val="ru-RU"/>
        </w:rPr>
        <w:t xml:space="preserve"> (</w:t>
      </w:r>
      <w:r w:rsidR="008C7D23">
        <w:rPr>
          <w:rFonts w:ascii="Times New Roman" w:hAnsi="Times New Roman" w:cs="Times New Roman"/>
          <w:sz w:val="24"/>
          <w:szCs w:val="24"/>
        </w:rPr>
        <w:t>M</w:t>
      </w:r>
      <w:r w:rsidR="008C7D23">
        <w:rPr>
          <w:rFonts w:ascii="Times New Roman" w:hAnsi="Times New Roman" w:cs="Times New Roman"/>
          <w:sz w:val="24"/>
          <w:szCs w:val="24"/>
          <w:lang w:val="ru-RU"/>
        </w:rPr>
        <w:t>)</w:t>
      </w:r>
      <w:r w:rsidRPr="009B4D67">
        <w:rPr>
          <w:rFonts w:ascii="Times New Roman" w:hAnsi="Times New Roman" w:cs="Times New Roman"/>
          <w:sz w:val="24"/>
          <w:szCs w:val="24"/>
          <w:lang w:val="ru-RU"/>
        </w:rPr>
        <w:t>, некоторой меры уверенности</w:t>
      </w:r>
      <w:r w:rsidR="00F62611">
        <w:rPr>
          <w:rFonts w:ascii="Times New Roman" w:hAnsi="Times New Roman" w:cs="Times New Roman"/>
          <w:sz w:val="24"/>
          <w:szCs w:val="24"/>
          <w:lang w:val="ru-RU"/>
        </w:rPr>
        <w:t xml:space="preserve"> классификатора в своем ответе</w:t>
      </w:r>
      <w:r w:rsidR="00037D0D">
        <w:rPr>
          <w:rFonts w:ascii="Times New Roman" w:hAnsi="Times New Roman" w:cs="Times New Roman"/>
          <w:sz w:val="24"/>
          <w:szCs w:val="24"/>
          <w:lang w:val="ru-RU"/>
        </w:rPr>
        <w:t>, которая подразумевает собой взятие сигнум-функции от скалярного произведения вектора параметров гипе</w:t>
      </w:r>
      <w:r w:rsidR="008C7D23">
        <w:rPr>
          <w:rFonts w:ascii="Times New Roman" w:hAnsi="Times New Roman" w:cs="Times New Roman"/>
          <w:sz w:val="24"/>
          <w:szCs w:val="24"/>
          <w:lang w:val="ru-RU"/>
        </w:rPr>
        <w:t>рплоскости на вектор признаков.</w:t>
      </w:r>
    </w:p>
    <w:p w:rsidR="008C7D23" w:rsidRDefault="00FA15D0" w:rsidP="00B9590E">
      <w:pPr>
        <w:rPr>
          <w:rFonts w:ascii="Times New Roman" w:hAnsi="Times New Roman" w:cs="Times New Roman"/>
          <w:sz w:val="24"/>
          <w:szCs w:val="24"/>
          <w:lang w:val="ru-RU"/>
        </w:rPr>
      </w:pPr>
      <w:r w:rsidRPr="009B4D67">
        <w:rPr>
          <w:rFonts w:ascii="Times New Roman" w:hAnsi="Times New Roman" w:cs="Times New Roman"/>
          <w:sz w:val="24"/>
          <w:szCs w:val="24"/>
          <w:lang w:val="ru-RU"/>
        </w:rPr>
        <w:t>Если M</w:t>
      </w:r>
      <w:r w:rsidRPr="009B4D67">
        <w:rPr>
          <w:rFonts w:ascii="Times New Roman" w:hAnsi="Times New Roman" w:cs="Times New Roman"/>
          <w:sz w:val="24"/>
          <w:szCs w:val="24"/>
          <w:vertAlign w:val="subscript"/>
        </w:rPr>
        <w:t>i</w:t>
      </w:r>
      <w:r w:rsidRPr="009B4D67">
        <w:rPr>
          <w:rFonts w:ascii="Times New Roman" w:hAnsi="Times New Roman" w:cs="Times New Roman"/>
          <w:sz w:val="24"/>
          <w:szCs w:val="24"/>
          <w:lang w:val="ru-RU"/>
        </w:rPr>
        <w:t xml:space="preserve">&gt;0, то объект отнесен к верному классу, в противном случае — произошла ошибка. Случай, когда классификатор часто ошибается с большим отступом, говорит о том, </w:t>
      </w:r>
      <w:r w:rsidR="008675F7" w:rsidRPr="009B4D67">
        <w:rPr>
          <w:rFonts w:ascii="Times New Roman" w:hAnsi="Times New Roman" w:cs="Times New Roman"/>
          <w:sz w:val="24"/>
          <w:szCs w:val="24"/>
          <w:lang w:val="ru-RU"/>
        </w:rPr>
        <w:t xml:space="preserve">что была получена слабая </w:t>
      </w:r>
      <w:proofErr w:type="spellStart"/>
      <w:proofErr w:type="gramStart"/>
      <w:r w:rsidR="008675F7" w:rsidRPr="009B4D67">
        <w:rPr>
          <w:rFonts w:ascii="Times New Roman" w:hAnsi="Times New Roman" w:cs="Times New Roman"/>
          <w:sz w:val="24"/>
          <w:szCs w:val="24"/>
          <w:lang w:val="ru-RU"/>
        </w:rPr>
        <w:t>модель</w:t>
      </w:r>
      <w:r w:rsidR="009B4D67">
        <w:rPr>
          <w:rFonts w:ascii="Times New Roman" w:hAnsi="Times New Roman" w:cs="Times New Roman"/>
          <w:sz w:val="24"/>
          <w:szCs w:val="24"/>
          <w:lang w:val="ru-RU"/>
        </w:rPr>
        <w:t>.</w:t>
      </w:r>
      <w:r w:rsidR="008675F7" w:rsidRPr="009B4D67">
        <w:rPr>
          <w:rFonts w:ascii="Times New Roman" w:hAnsi="Times New Roman" w:cs="Times New Roman"/>
          <w:sz w:val="24"/>
          <w:szCs w:val="24"/>
          <w:lang w:val="ru-RU"/>
        </w:rPr>
        <w:t>Мы</w:t>
      </w:r>
      <w:proofErr w:type="spellEnd"/>
      <w:proofErr w:type="gramEnd"/>
      <w:r w:rsidR="008675F7" w:rsidRPr="009B4D67">
        <w:rPr>
          <w:rFonts w:ascii="Times New Roman" w:hAnsi="Times New Roman" w:cs="Times New Roman"/>
          <w:sz w:val="24"/>
          <w:szCs w:val="24"/>
          <w:lang w:val="ru-RU"/>
        </w:rPr>
        <w:t xml:space="preserve"> хотим чтобы модель ошибалась как можно меньше, </w:t>
      </w:r>
      <w:proofErr w:type="spellStart"/>
      <w:r w:rsidR="008675F7" w:rsidRPr="009B4D67">
        <w:rPr>
          <w:rFonts w:ascii="Times New Roman" w:hAnsi="Times New Roman" w:cs="Times New Roman"/>
          <w:sz w:val="24"/>
          <w:szCs w:val="24"/>
          <w:lang w:val="ru-RU"/>
        </w:rPr>
        <w:t>т.е</w:t>
      </w:r>
      <w:proofErr w:type="spellEnd"/>
      <w:r w:rsidR="008675F7" w:rsidRPr="009B4D67">
        <w:rPr>
          <w:rFonts w:ascii="Times New Roman" w:hAnsi="Times New Roman" w:cs="Times New Roman"/>
          <w:sz w:val="24"/>
          <w:szCs w:val="24"/>
          <w:lang w:val="ru-RU"/>
        </w:rPr>
        <w:t xml:space="preserve"> минимизиров</w:t>
      </w:r>
      <w:r w:rsidR="008C7D23">
        <w:rPr>
          <w:rFonts w:ascii="Times New Roman" w:hAnsi="Times New Roman" w:cs="Times New Roman"/>
          <w:sz w:val="24"/>
          <w:szCs w:val="24"/>
          <w:lang w:val="ru-RU"/>
        </w:rPr>
        <w:t>ать сумму неправильных ответов:</w:t>
      </w:r>
    </w:p>
    <w:p w:rsidR="008C7D23" w:rsidRPr="008C7D23" w:rsidRDefault="008C7D23" w:rsidP="00B9590E">
      <w:pPr>
        <w:rPr>
          <w:rFonts w:ascii="Times New Roman" w:hAnsi="Times New Roman" w:cs="Times New Roman"/>
          <w:sz w:val="24"/>
          <w:szCs w:val="24"/>
          <w:lang w:val="ru-RU"/>
        </w:rPr>
      </w:pPr>
      <m:oMath>
        <m:r>
          <w:rPr>
            <w:rFonts w:ascii="Cambria Math" w:hAnsi="Cambria Math" w:cs="Times New Roman"/>
            <w:sz w:val="24"/>
            <w:szCs w:val="24"/>
            <w:lang w:val="ru-RU"/>
          </w:rPr>
          <m:t>[sgn(⟨β,χ⟩)≠</m:t>
        </m:r>
        <m:sSub>
          <m:sSubPr>
            <m:ctrlPr>
              <w:rPr>
                <w:rFonts w:ascii="Cambria Math" w:hAnsi="Cambria Math" w:cs="Times New Roman"/>
                <w:i/>
                <w:sz w:val="24"/>
                <w:szCs w:val="24"/>
                <w:lang w:val="ru-RU"/>
              </w:rPr>
            </m:ctrlPr>
          </m:sSubPr>
          <m:e>
            <m:r>
              <w:rPr>
                <w:rFonts w:ascii="Cambria Math" w:hAnsi="Cambria Math" w:cs="Times New Roman"/>
                <w:sz w:val="24"/>
                <w:szCs w:val="24"/>
              </w:rPr>
              <m:t>y</m:t>
            </m:r>
          </m:e>
          <m:sub>
            <m:r>
              <w:rPr>
                <w:rFonts w:ascii="Cambria Math" w:hAnsi="Cambria Math" w:cs="Times New Roman"/>
                <w:sz w:val="24"/>
                <w:szCs w:val="24"/>
                <w:lang w:val="ru-RU"/>
              </w:rPr>
              <m:t>i</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rPr>
              <m:t>y</m:t>
            </m:r>
          </m:e>
          <m:sub>
            <m:r>
              <w:rPr>
                <w:rFonts w:ascii="Cambria Math" w:hAnsi="Cambria Math" w:cs="Times New Roman"/>
                <w:sz w:val="24"/>
                <w:szCs w:val="24"/>
                <w:lang w:val="ru-RU"/>
              </w:rPr>
              <m:t>i</m:t>
            </m:r>
          </m:sub>
        </m:sSub>
        <m:r>
          <w:rPr>
            <w:rFonts w:ascii="Cambria Math" w:hAnsi="Cambria Math" w:cs="Times New Roman"/>
            <w:sz w:val="24"/>
            <w:szCs w:val="24"/>
            <w:lang w:val="ru-RU"/>
          </w:rPr>
          <m:t>*⟨β,χ⟩&lt;0]=[</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M</m:t>
            </m:r>
          </m:e>
          <m:sub>
            <m:r>
              <w:rPr>
                <w:rFonts w:ascii="Cambria Math" w:hAnsi="Cambria Math" w:cs="Times New Roman"/>
                <w:sz w:val="24"/>
                <w:szCs w:val="24"/>
              </w:rPr>
              <m:t>i</m:t>
            </m:r>
          </m:sub>
        </m:sSub>
        <m:r>
          <w:rPr>
            <w:rFonts w:ascii="Cambria Math" w:hAnsi="Cambria Math" w:cs="Times New Roman"/>
            <w:sz w:val="24"/>
            <w:szCs w:val="24"/>
            <w:lang w:val="ru-RU"/>
          </w:rPr>
          <m:t>&lt;0]</m:t>
        </m:r>
      </m:oMath>
      <w:r w:rsidRPr="009B4D67">
        <w:rPr>
          <w:rFonts w:ascii="Times New Roman" w:eastAsiaTheme="minorEastAsia" w:hAnsi="Times New Roman" w:cs="Times New Roman"/>
          <w:sz w:val="24"/>
          <w:szCs w:val="24"/>
          <w:lang w:val="ru-RU"/>
        </w:rPr>
        <w:t xml:space="preserve"> =&gt;  </w:t>
      </w:r>
      <m:oMath>
        <m:r>
          <w:rPr>
            <w:rFonts w:ascii="Cambria Math" w:eastAsiaTheme="minorEastAsia" w:hAnsi="Cambria Math" w:cs="Times New Roman"/>
            <w:sz w:val="24"/>
            <w:szCs w:val="24"/>
            <w:lang w:val="ru-RU"/>
          </w:rPr>
          <m:t>Q(β,χ)=min</m:t>
        </m:r>
        <m:nary>
          <m:naryPr>
            <m:chr m:val="∑"/>
            <m:limLoc m:val="undOvr"/>
            <m:ctrlPr>
              <w:rPr>
                <w:rFonts w:ascii="Cambria Math" w:eastAsiaTheme="minorEastAsia" w:hAnsi="Cambria Math" w:cs="Times New Roman"/>
                <w:i/>
                <w:sz w:val="24"/>
                <w:szCs w:val="24"/>
                <w:lang w:val="ru-RU"/>
              </w:rPr>
            </m:ctrlPr>
          </m:naryPr>
          <m:sub>
            <m:r>
              <w:rPr>
                <w:rFonts w:ascii="Cambria Math" w:eastAsiaTheme="minorEastAsia" w:hAnsi="Cambria Math" w:cs="Times New Roman"/>
                <w:sz w:val="24"/>
                <w:szCs w:val="24"/>
                <w:lang w:val="ru-RU"/>
              </w:rPr>
              <m:t>n</m:t>
            </m:r>
          </m:sub>
          <m:sup>
            <m:r>
              <w:rPr>
                <w:rFonts w:ascii="Cambria Math" w:eastAsiaTheme="minorEastAsia" w:hAnsi="Cambria Math" w:cs="Times New Roman"/>
                <w:sz w:val="24"/>
                <w:szCs w:val="24"/>
                <w:lang w:val="ru-RU"/>
              </w:rPr>
              <m:t>i</m:t>
            </m:r>
          </m:sup>
          <m:e>
            <m:r>
              <w:rPr>
                <w:rFonts w:ascii="Cambria Math" w:eastAsiaTheme="minorEastAsia"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M</m:t>
                </m:r>
              </m:e>
              <m:sub>
                <m:r>
                  <w:rPr>
                    <w:rFonts w:ascii="Cambria Math" w:hAnsi="Cambria Math" w:cs="Times New Roman"/>
                    <w:sz w:val="24"/>
                    <w:szCs w:val="24"/>
                  </w:rPr>
                  <m:t>i</m:t>
                </m:r>
              </m:sub>
            </m:sSub>
            <m:r>
              <w:rPr>
                <w:rFonts w:ascii="Cambria Math" w:eastAsiaTheme="minorEastAsia" w:hAnsi="Cambria Math" w:cs="Times New Roman"/>
                <w:sz w:val="24"/>
                <w:szCs w:val="24"/>
                <w:lang w:val="ru-RU"/>
              </w:rPr>
              <m:t>&lt;0]</m:t>
            </m:r>
          </m:e>
        </m:nary>
      </m:oMath>
    </w:p>
    <w:p w:rsidR="009B4D67" w:rsidRDefault="009B4D67" w:rsidP="00B9590E">
      <w:pPr>
        <w:rPr>
          <w:rFonts w:ascii="Times New Roman" w:hAnsi="Times New Roman" w:cs="Times New Roman"/>
          <w:sz w:val="24"/>
          <w:szCs w:val="24"/>
          <w:lang w:val="ru-RU"/>
        </w:rPr>
      </w:pPr>
      <w:r>
        <w:rPr>
          <w:rFonts w:ascii="Times New Roman" w:hAnsi="Times New Roman" w:cs="Times New Roman"/>
          <w:sz w:val="24"/>
          <w:szCs w:val="24"/>
          <w:lang w:val="ru-RU"/>
        </w:rPr>
        <w:t xml:space="preserve">но тут мы сталкиваемся с небольшой </w:t>
      </w:r>
      <w:r w:rsidR="008C7D23">
        <w:rPr>
          <w:rFonts w:ascii="Times New Roman" w:hAnsi="Times New Roman" w:cs="Times New Roman"/>
          <w:sz w:val="24"/>
          <w:szCs w:val="24"/>
          <w:lang w:val="ru-RU"/>
        </w:rPr>
        <w:t>трудность</w:t>
      </w:r>
      <w:r>
        <w:rPr>
          <w:rFonts w:ascii="Times New Roman" w:hAnsi="Times New Roman" w:cs="Times New Roman"/>
          <w:sz w:val="24"/>
          <w:szCs w:val="24"/>
          <w:lang w:val="ru-RU"/>
        </w:rPr>
        <w:t xml:space="preserve">, ведь </w:t>
      </w:r>
      <w:r w:rsidR="008675F7" w:rsidRPr="009B4D67">
        <w:rPr>
          <w:rFonts w:ascii="Times New Roman" w:hAnsi="Times New Roman" w:cs="Times New Roman"/>
          <w:sz w:val="24"/>
          <w:szCs w:val="24"/>
          <w:lang w:val="ru-RU"/>
        </w:rPr>
        <w:t xml:space="preserve">такая задача негладкая, </w:t>
      </w:r>
      <w:r>
        <w:rPr>
          <w:rFonts w:ascii="Times New Roman" w:hAnsi="Times New Roman" w:cs="Times New Roman"/>
          <w:sz w:val="24"/>
          <w:szCs w:val="24"/>
          <w:lang w:val="ru-RU"/>
        </w:rPr>
        <w:t xml:space="preserve">функцию </w:t>
      </w:r>
      <w:r w:rsidR="008675F7" w:rsidRPr="009B4D67">
        <w:rPr>
          <w:rFonts w:ascii="Times New Roman" w:hAnsi="Times New Roman" w:cs="Times New Roman"/>
          <w:sz w:val="24"/>
          <w:szCs w:val="24"/>
          <w:lang w:val="ru-RU"/>
        </w:rPr>
        <w:t xml:space="preserve">нельзя </w:t>
      </w:r>
      <w:r w:rsidR="008C7D23" w:rsidRPr="009B4D67">
        <w:rPr>
          <w:rFonts w:ascii="Times New Roman" w:hAnsi="Times New Roman" w:cs="Times New Roman"/>
          <w:sz w:val="24"/>
          <w:szCs w:val="24"/>
          <w:lang w:val="ru-RU"/>
        </w:rPr>
        <w:t>дифференцировать</w:t>
      </w:r>
      <w:r w:rsidR="008675F7" w:rsidRPr="009B4D67">
        <w:rPr>
          <w:rFonts w:ascii="Times New Roman" w:hAnsi="Times New Roman" w:cs="Times New Roman"/>
          <w:sz w:val="24"/>
          <w:szCs w:val="24"/>
          <w:lang w:val="ru-RU"/>
        </w:rPr>
        <w:t xml:space="preserve"> и нельзя применять методы градиентного спуска. Поэтому, метрику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n</m:t>
            </m:r>
          </m:sup>
          <m:e>
            <m:r>
              <w:rPr>
                <w:rFonts w:ascii="Cambria Math" w:hAnsi="Cambria Math" w:cs="Times New Roman"/>
                <w:sz w:val="24"/>
                <w:szCs w:val="24"/>
                <w:lang w:val="ru-RU"/>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lang w:val="ru-RU"/>
              </w:rPr>
              <m:t>&lt;0]</m:t>
            </m:r>
          </m:e>
        </m:nary>
        <m:r>
          <w:rPr>
            <w:rFonts w:ascii="Cambria Math" w:hAnsi="Cambria Math" w:cs="Times New Roman"/>
            <w:sz w:val="24"/>
            <w:szCs w:val="24"/>
            <w:lang w:val="ru-RU"/>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n</m:t>
            </m:r>
          </m:sup>
          <m:e>
            <m:r>
              <w:rPr>
                <w:rFonts w:ascii="Cambria Math" w:hAnsi="Cambria Math" w:cs="Times New Roman"/>
                <w:sz w:val="24"/>
                <w:szCs w:val="24"/>
              </w:rPr>
              <m:t>L</m:t>
            </m:r>
            <m:r>
              <w:rPr>
                <w:rFonts w:ascii="Cambria Math" w:hAnsi="Cambria Math" w:cs="Times New Roman"/>
                <w:sz w:val="24"/>
                <w:szCs w:val="24"/>
                <w:lang w:val="ru-RU"/>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lang w:val="ru-RU"/>
              </w:rPr>
              <m:t>)</m:t>
            </m:r>
          </m:e>
        </m:nary>
      </m:oMath>
      <w:r w:rsidR="008675F7" w:rsidRPr="009B4D67">
        <w:rPr>
          <w:rFonts w:ascii="Times New Roman" w:eastAsiaTheme="minorEastAsia" w:hAnsi="Times New Roman" w:cs="Times New Roman"/>
          <w:sz w:val="24"/>
          <w:szCs w:val="24"/>
          <w:lang w:val="ru-RU"/>
        </w:rPr>
        <w:t xml:space="preserve"> мы обычно сглаживаем верхней оценкой и уже её минимизируем.</w:t>
      </w:r>
      <w:r>
        <w:rPr>
          <w:rFonts w:ascii="Times New Roman" w:hAnsi="Times New Roman" w:cs="Times New Roman"/>
          <w:sz w:val="24"/>
          <w:szCs w:val="24"/>
          <w:lang w:val="ru-RU"/>
        </w:rPr>
        <w:t xml:space="preserve"> </w:t>
      </w:r>
      <w:r w:rsidR="008675F7" w:rsidRPr="009B4D67">
        <w:rPr>
          <w:rFonts w:ascii="Times New Roman" w:hAnsi="Times New Roman" w:cs="Times New Roman"/>
          <w:sz w:val="24"/>
          <w:szCs w:val="24"/>
          <w:lang w:val="ru-RU"/>
        </w:rPr>
        <w:t xml:space="preserve">В качестве </w:t>
      </w:r>
      <w:r>
        <w:rPr>
          <w:rFonts w:ascii="Times New Roman" w:hAnsi="Times New Roman" w:cs="Times New Roman"/>
          <w:sz w:val="24"/>
          <w:szCs w:val="24"/>
          <w:lang w:val="ru-RU"/>
        </w:rPr>
        <w:t xml:space="preserve">этой </w:t>
      </w:r>
      <w:r w:rsidR="008675F7" w:rsidRPr="009B4D67">
        <w:rPr>
          <w:rFonts w:ascii="Times New Roman" w:hAnsi="Times New Roman" w:cs="Times New Roman"/>
          <w:sz w:val="24"/>
          <w:szCs w:val="24"/>
          <w:lang w:val="ru-RU"/>
        </w:rPr>
        <w:t xml:space="preserve">верхней оценки индикатора от отступа берется логарифм, т.е.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n</m:t>
            </m:r>
          </m:sup>
          <m:e>
            <m:r>
              <w:rPr>
                <w:rFonts w:ascii="Cambria Math" w:hAnsi="Cambria Math" w:cs="Times New Roman"/>
                <w:sz w:val="24"/>
                <w:szCs w:val="24"/>
              </w:rPr>
              <m:t>L</m:t>
            </m:r>
            <m:r>
              <w:rPr>
                <w:rFonts w:ascii="Cambria Math" w:hAnsi="Cambria Math" w:cs="Times New Roman"/>
                <w:sz w:val="24"/>
                <w:szCs w:val="24"/>
                <w:lang w:val="ru-RU"/>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r>
              <w:rPr>
                <w:rFonts w:ascii="Cambria Math" w:hAnsi="Cambria Math" w:cs="Times New Roman"/>
                <w:sz w:val="24"/>
                <w:szCs w:val="24"/>
                <w:lang w:val="ru-RU"/>
              </w:rPr>
              <m:t>)</m:t>
            </m:r>
          </m:e>
        </m:nary>
        <m:r>
          <w:rPr>
            <w:rFonts w:ascii="Cambria Math" w:hAnsi="Cambria Math" w:cs="Times New Roman"/>
            <w:sz w:val="24"/>
            <w:szCs w:val="24"/>
            <w:lang w:val="ru-RU"/>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n</m:t>
            </m:r>
          </m:sup>
          <m:e>
            <m:r>
              <w:rPr>
                <w:rFonts w:ascii="Cambria Math" w:hAnsi="Cambria Math" w:cs="Times New Roman"/>
                <w:sz w:val="24"/>
                <w:szCs w:val="24"/>
              </w:rPr>
              <m:t>log</m:t>
            </m:r>
            <m:r>
              <w:rPr>
                <w:rFonts w:ascii="Cambria Math" w:hAnsi="Cambria Math" w:cs="Times New Roman"/>
                <w:sz w:val="24"/>
                <w:szCs w:val="24"/>
                <w:lang w:val="ru-RU"/>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lang w:val="ru-RU"/>
                  </w:rPr>
                  <m:t>-</m:t>
                </m:r>
                <m:r>
                  <w:rPr>
                    <w:rFonts w:ascii="Cambria Math" w:hAnsi="Cambria Math" w:cs="Times New Roman"/>
                    <w:sz w:val="24"/>
                    <w:szCs w:val="24"/>
                  </w:rPr>
                  <m:t>M</m:t>
                </m:r>
              </m:sup>
            </m:sSup>
            <m:r>
              <w:rPr>
                <w:rFonts w:ascii="Cambria Math" w:hAnsi="Cambria Math" w:cs="Times New Roman"/>
                <w:sz w:val="24"/>
                <w:szCs w:val="24"/>
                <w:lang w:val="ru-RU"/>
              </w:rPr>
              <m:t>)</m:t>
            </m:r>
          </m:e>
        </m:nary>
      </m:oMath>
      <w:r w:rsidR="008675F7" w:rsidRPr="009B4D67">
        <w:rPr>
          <w:rFonts w:ascii="Times New Roman" w:eastAsiaTheme="minorEastAsia" w:hAnsi="Times New Roman" w:cs="Times New Roman"/>
          <w:sz w:val="24"/>
          <w:szCs w:val="24"/>
          <w:lang w:val="ru-RU"/>
        </w:rPr>
        <w:t xml:space="preserve"> и такую верхнюю оценку называют логистической функцией потерь, а модель, которая получается, логистической регрессией.</w:t>
      </w:r>
      <w:r>
        <w:rPr>
          <w:rFonts w:ascii="Times New Roman" w:hAnsi="Times New Roman" w:cs="Times New Roman"/>
          <w:sz w:val="24"/>
          <w:szCs w:val="24"/>
          <w:lang w:val="ru-RU"/>
        </w:rPr>
        <w:t xml:space="preserve"> </w:t>
      </w:r>
      <w:r w:rsidR="00C66858" w:rsidRPr="009B4D67">
        <w:rPr>
          <w:rFonts w:ascii="Times New Roman" w:hAnsi="Times New Roman" w:cs="Times New Roman"/>
          <w:sz w:val="24"/>
          <w:szCs w:val="24"/>
          <w:lang w:val="ru-RU"/>
        </w:rPr>
        <w:t>Дал</w:t>
      </w:r>
      <w:r>
        <w:rPr>
          <w:rFonts w:ascii="Times New Roman" w:hAnsi="Times New Roman" w:cs="Times New Roman"/>
          <w:sz w:val="24"/>
          <w:szCs w:val="24"/>
          <w:lang w:val="ru-RU"/>
        </w:rPr>
        <w:t>ее используем градиентный спуск и</w:t>
      </w:r>
      <w:r w:rsidR="00C66858" w:rsidRPr="009B4D67">
        <w:rPr>
          <w:rFonts w:ascii="Times New Roman" w:hAnsi="Times New Roman" w:cs="Times New Roman"/>
          <w:sz w:val="24"/>
          <w:szCs w:val="24"/>
          <w:lang w:val="ru-RU"/>
        </w:rPr>
        <w:t xml:space="preserve"> получаем разделяющую гиперплоскость. Теперь, чтобы понять к отрицательному или положительному классу относится тот или иной объект, необходимо подставить объекты в правую часть выражения </w:t>
      </w:r>
      <m:oMath>
        <m:r>
          <w:rPr>
            <w:rFonts w:ascii="Cambria Math" w:hAnsi="Cambria Math" w:cs="Times New Roman"/>
            <w:sz w:val="24"/>
            <w:szCs w:val="24"/>
            <w:lang w:val="ru-RU"/>
          </w:rPr>
          <m:t xml:space="preserve">a(x)=sgn(⟨β,χ⟩) </m:t>
        </m:r>
      </m:oMath>
      <w:r w:rsidR="00C66858" w:rsidRPr="009B4D67">
        <w:rPr>
          <w:rFonts w:ascii="Times New Roman" w:hAnsi="Times New Roman" w:cs="Times New Roman"/>
          <w:sz w:val="24"/>
          <w:szCs w:val="24"/>
          <w:lang w:val="ru-RU"/>
        </w:rPr>
        <w:t>и замерить знак полученного числа. Но н</w:t>
      </w:r>
      <w:r w:rsidR="00AA5667" w:rsidRPr="009B4D67">
        <w:rPr>
          <w:rFonts w:ascii="Times New Roman" w:hAnsi="Times New Roman" w:cs="Times New Roman"/>
          <w:sz w:val="24"/>
          <w:szCs w:val="24"/>
          <w:lang w:val="ru-RU"/>
        </w:rPr>
        <w:t xml:space="preserve">аша </w:t>
      </w:r>
      <w:r w:rsidR="00C66858" w:rsidRPr="009B4D67">
        <w:rPr>
          <w:rFonts w:ascii="Times New Roman" w:hAnsi="Times New Roman" w:cs="Times New Roman"/>
          <w:sz w:val="24"/>
          <w:szCs w:val="24"/>
          <w:lang w:val="ru-RU"/>
        </w:rPr>
        <w:t xml:space="preserve">основная </w:t>
      </w:r>
      <w:r w:rsidR="00AA5667" w:rsidRPr="009B4D67">
        <w:rPr>
          <w:rFonts w:ascii="Times New Roman" w:hAnsi="Times New Roman" w:cs="Times New Roman"/>
          <w:sz w:val="24"/>
          <w:szCs w:val="24"/>
          <w:lang w:val="ru-RU"/>
        </w:rPr>
        <w:t xml:space="preserve">цель </w:t>
      </w:r>
      <w:r w:rsidR="002E4A5F">
        <w:rPr>
          <w:rFonts w:ascii="Times New Roman" w:hAnsi="Times New Roman" w:cs="Times New Roman"/>
          <w:sz w:val="24"/>
          <w:szCs w:val="24"/>
          <w:lang w:val="ru-RU"/>
        </w:rPr>
        <w:t>–</w:t>
      </w:r>
      <w:r w:rsidR="00AA5667" w:rsidRPr="009B4D67">
        <w:rPr>
          <w:rFonts w:ascii="Times New Roman" w:hAnsi="Times New Roman" w:cs="Times New Roman"/>
          <w:sz w:val="24"/>
          <w:szCs w:val="24"/>
          <w:lang w:val="ru-RU"/>
        </w:rPr>
        <w:t xml:space="preserve"> </w:t>
      </w:r>
      <w:r w:rsidR="002E4A5F">
        <w:rPr>
          <w:rFonts w:ascii="Times New Roman" w:hAnsi="Times New Roman" w:cs="Times New Roman"/>
          <w:sz w:val="24"/>
          <w:szCs w:val="24"/>
          <w:lang w:val="ru-RU"/>
        </w:rPr>
        <w:t>получение вероятности</w:t>
      </w:r>
      <w:r w:rsidR="00B9590E" w:rsidRPr="009B4D67">
        <w:rPr>
          <w:rFonts w:ascii="Times New Roman" w:hAnsi="Times New Roman" w:cs="Times New Roman"/>
          <w:sz w:val="24"/>
          <w:szCs w:val="24"/>
          <w:lang w:val="ru-RU"/>
        </w:rPr>
        <w:t xml:space="preserve"> принадлежн</w:t>
      </w:r>
      <w:r w:rsidR="002E4A5F">
        <w:rPr>
          <w:rFonts w:ascii="Times New Roman" w:hAnsi="Times New Roman" w:cs="Times New Roman"/>
          <w:sz w:val="24"/>
          <w:szCs w:val="24"/>
          <w:lang w:val="ru-RU"/>
        </w:rPr>
        <w:t xml:space="preserve">ости объекта к какому-то классу, дабы </w:t>
      </w:r>
      <w:r w:rsidR="008C7D23">
        <w:rPr>
          <w:rFonts w:ascii="Times New Roman" w:hAnsi="Times New Roman" w:cs="Times New Roman"/>
          <w:sz w:val="24"/>
          <w:szCs w:val="24"/>
          <w:lang w:val="ru-RU"/>
        </w:rPr>
        <w:t xml:space="preserve">мы </w:t>
      </w:r>
      <w:r w:rsidR="002E4A5F">
        <w:rPr>
          <w:rFonts w:ascii="Times New Roman" w:hAnsi="Times New Roman" w:cs="Times New Roman"/>
          <w:sz w:val="24"/>
          <w:szCs w:val="24"/>
          <w:lang w:val="ru-RU"/>
        </w:rPr>
        <w:t>могли ориентироваться в правильности наших действий</w:t>
      </w:r>
      <w:r w:rsidR="008C7D23">
        <w:rPr>
          <w:rFonts w:ascii="Times New Roman" w:hAnsi="Times New Roman" w:cs="Times New Roman"/>
          <w:sz w:val="24"/>
          <w:szCs w:val="24"/>
          <w:lang w:val="ru-RU"/>
        </w:rPr>
        <w:t xml:space="preserve"> и выдавать вероятность наших прогнозов</w:t>
      </w:r>
      <w:r w:rsidR="002E4A5F">
        <w:rPr>
          <w:rFonts w:ascii="Times New Roman" w:hAnsi="Times New Roman" w:cs="Times New Roman"/>
          <w:sz w:val="24"/>
          <w:szCs w:val="24"/>
          <w:lang w:val="ru-RU"/>
        </w:rPr>
        <w:t>.</w:t>
      </w:r>
    </w:p>
    <w:p w:rsidR="00B9590E" w:rsidRPr="002D20A7" w:rsidRDefault="00B9590E" w:rsidP="00B9590E">
      <w:pPr>
        <w:rPr>
          <w:rFonts w:ascii="Times New Roman" w:hAnsi="Times New Roman" w:cs="Times New Roman"/>
          <w:sz w:val="24"/>
          <w:szCs w:val="24"/>
          <w:lang w:val="ru-RU"/>
        </w:rPr>
      </w:pPr>
      <w:r w:rsidRPr="002D20A7">
        <w:rPr>
          <w:rFonts w:ascii="Times New Roman" w:hAnsi="Times New Roman" w:cs="Times New Roman"/>
          <w:sz w:val="24"/>
          <w:szCs w:val="24"/>
          <w:lang w:val="ru-RU"/>
        </w:rPr>
        <w:t xml:space="preserve"> </w:t>
      </w:r>
      <w:r w:rsidR="00C66858" w:rsidRPr="002D20A7">
        <w:rPr>
          <w:rFonts w:ascii="Times New Roman" w:hAnsi="Times New Roman" w:cs="Times New Roman"/>
          <w:sz w:val="24"/>
          <w:szCs w:val="24"/>
          <w:lang w:val="ru-RU"/>
        </w:rPr>
        <w:t>Допустим у</w:t>
      </w:r>
      <w:r w:rsidR="00AA5667" w:rsidRPr="002D20A7">
        <w:rPr>
          <w:rFonts w:ascii="Times New Roman" w:hAnsi="Times New Roman" w:cs="Times New Roman"/>
          <w:sz w:val="24"/>
          <w:szCs w:val="24"/>
          <w:lang w:val="ru-RU"/>
        </w:rPr>
        <w:t xml:space="preserve"> нас есть некоторая выборка:</w:t>
      </w:r>
    </w:p>
    <w:p w:rsidR="0069486A" w:rsidRPr="002D20A7" w:rsidRDefault="009B4D67" w:rsidP="00940C88">
      <w:pPr>
        <w:rPr>
          <w:rFonts w:ascii="Times New Roman" w:eastAsiaTheme="minorEastAsia" w:hAnsi="Times New Roman" w:cs="Times New Roman"/>
          <w:sz w:val="24"/>
          <w:szCs w:val="24"/>
          <w:lang w:val="ru-RU"/>
        </w:rPr>
      </w:pPr>
      <m:oMathPara>
        <m:oMath>
          <m:r>
            <w:rPr>
              <w:rFonts w:ascii="Cambria Math" w:hAnsi="Cambria Math" w:cs="Times New Roman"/>
              <w:sz w:val="24"/>
              <w:szCs w:val="24"/>
              <w:lang w:val="ru-RU"/>
            </w:rPr>
            <w:lastRenderedPageBreak/>
            <m:t>a(x)=P(</m:t>
          </m:r>
          <m:sSub>
            <m:sSubPr>
              <m:ctrlPr>
                <w:rPr>
                  <w:rFonts w:ascii="Cambria Math" w:hAnsi="Cambria Math" w:cs="Times New Roman"/>
                  <w:i/>
                  <w:sz w:val="24"/>
                  <w:szCs w:val="24"/>
                  <w:lang w:val="ru-RU"/>
                </w:rPr>
              </m:ctrlPr>
            </m:sSubPr>
            <m:e>
              <m:r>
                <w:rPr>
                  <w:rFonts w:ascii="Cambria Math" w:hAnsi="Cambria Math" w:cs="Times New Roman"/>
                  <w:sz w:val="24"/>
                  <w:szCs w:val="24"/>
                </w:rPr>
                <m:t>y</m:t>
              </m:r>
            </m:e>
            <m:sub>
              <m:r>
                <w:rPr>
                  <w:rFonts w:ascii="Cambria Math" w:hAnsi="Cambria Math" w:cs="Times New Roman"/>
                  <w:sz w:val="24"/>
                  <w:szCs w:val="24"/>
                  <w:lang w:val="ru-RU"/>
                </w:rPr>
                <m:t>i</m:t>
              </m:r>
            </m:sub>
          </m:sSub>
          <m:r>
            <w:rPr>
              <w:rFonts w:ascii="Cambria Math" w:hAnsi="Cambria Math" w:cs="Times New Roman"/>
              <w:sz w:val="24"/>
              <w:szCs w:val="24"/>
              <w:lang w:val="ru-RU"/>
            </w:rPr>
            <m:t>=+1∣</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oMath>
      </m:oMathPara>
    </w:p>
    <w:p w:rsidR="0069486A" w:rsidRPr="002D20A7" w:rsidRDefault="0069486A" w:rsidP="00940C88">
      <w:pPr>
        <w:rPr>
          <w:rFonts w:ascii="Times New Roman" w:hAnsi="Times New Roman" w:cs="Times New Roman"/>
          <w:sz w:val="24"/>
          <w:szCs w:val="24"/>
          <w:lang w:val="ru-RU"/>
        </w:rPr>
      </w:pPr>
      <w:r w:rsidRPr="002D20A7">
        <w:rPr>
          <w:rFonts w:ascii="Times New Roman" w:hAnsi="Times New Roman" w:cs="Times New Roman"/>
          <w:sz w:val="24"/>
          <w:szCs w:val="24"/>
          <w:lang w:val="ru-RU"/>
        </w:rPr>
        <w:t>Хотелось бы найти такой a(x), при котором значения функции будут максимальными. То есть, мы хотим найти такой алгоритм, который моделирует вероятности, при котором реализация той выборки, которую мы наблюдаем, наиболее вероятна, по сравнению со всеми остальными реализациями.</w:t>
      </w:r>
      <w:r w:rsidR="00AA5667" w:rsidRPr="002D20A7">
        <w:rPr>
          <w:rFonts w:ascii="Times New Roman" w:hAnsi="Times New Roman" w:cs="Times New Roman"/>
          <w:sz w:val="24"/>
          <w:szCs w:val="24"/>
          <w:lang w:val="ru-RU"/>
        </w:rPr>
        <w:t xml:space="preserve"> Для этого используется функция правдоподобия, которая оценивает вероятность наблюдаемой выборки. Подставляя различные модели, мы будем получать оценку вероятности получения нашей выборки (п</w:t>
      </w:r>
      <w:r w:rsidR="002D20A7">
        <w:rPr>
          <w:rFonts w:ascii="Times New Roman" w:hAnsi="Times New Roman" w:cs="Times New Roman"/>
          <w:sz w:val="24"/>
          <w:szCs w:val="24"/>
          <w:lang w:val="ru-RU"/>
        </w:rPr>
        <w:t>ри данном законе распределения)</w:t>
      </w:r>
      <w:r w:rsidR="002D20A7" w:rsidRPr="002D20A7">
        <w:rPr>
          <w:rFonts w:ascii="Times New Roman" w:hAnsi="Times New Roman" w:cs="Times New Roman"/>
          <w:sz w:val="24"/>
          <w:szCs w:val="24"/>
          <w:lang w:val="ru-RU"/>
        </w:rPr>
        <w:t>:</w:t>
      </w:r>
    </w:p>
    <w:p w:rsidR="00B9590E" w:rsidRPr="002D20A7" w:rsidRDefault="009B4D67" w:rsidP="00940C88">
      <w:pPr>
        <w:rPr>
          <w:rFonts w:ascii="Times New Roman" w:eastAsiaTheme="minorEastAsia" w:hAnsi="Times New Roman" w:cs="Times New Roman"/>
          <w:sz w:val="24"/>
          <w:szCs w:val="24"/>
          <w:lang w:val="ru-RU"/>
        </w:rPr>
      </w:pPr>
      <m:oMathPara>
        <m:oMath>
          <m:r>
            <w:rPr>
              <w:rFonts w:ascii="Cambria Math" w:hAnsi="Cambria Math" w:cs="Times New Roman"/>
              <w:sz w:val="24"/>
              <w:szCs w:val="24"/>
              <w:lang w:val="ru-RU"/>
            </w:rPr>
            <m:t>Q=</m:t>
          </m:r>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lang w:val="ru-RU"/>
                </w:rPr>
                <m:t>n</m:t>
              </m:r>
            </m:sub>
            <m:sup>
              <m:r>
                <w:rPr>
                  <w:rFonts w:ascii="Cambria Math" w:hAnsi="Cambria Math" w:cs="Times New Roman"/>
                  <w:sz w:val="24"/>
                  <w:szCs w:val="24"/>
                  <w:lang w:val="ru-RU"/>
                </w:rPr>
                <m:t>i</m:t>
              </m:r>
            </m:sup>
            <m:e>
              <m:sSup>
                <m:sSupPr>
                  <m:ctrlPr>
                    <w:rPr>
                      <w:rFonts w:ascii="Cambria Math" w:hAnsi="Cambria Math" w:cs="Times New Roman"/>
                      <w:i/>
                      <w:sz w:val="24"/>
                      <w:szCs w:val="24"/>
                      <w:lang w:val="ru-RU"/>
                    </w:rPr>
                  </m:ctrlPr>
                </m:sSupPr>
                <m:e>
                  <m:r>
                    <w:rPr>
                      <w:rFonts w:ascii="Cambria Math" w:hAnsi="Cambria Math" w:cs="Times New Roman"/>
                      <w:sz w:val="24"/>
                      <w:szCs w:val="24"/>
                      <w:lang w:val="ru-RU"/>
                    </w:rPr>
                    <m:t>a(</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e>
                <m:sup>
                  <m:r>
                    <w:rPr>
                      <w:rFonts w:ascii="Cambria Math" w:hAnsi="Cambria Math" w:cs="Times New Roman"/>
                      <w:sz w:val="24"/>
                      <w:szCs w:val="24"/>
                      <w:lang w:val="ru-RU"/>
                    </w:rPr>
                    <m:t>yi=+1</m:t>
                  </m:r>
                </m:sup>
              </m:sSup>
            </m:e>
          </m:nary>
          <m:r>
            <w:rPr>
              <w:rFonts w:ascii="Cambria Math" w:hAnsi="Cambria Math" w:cs="Times New Roman"/>
              <w:sz w:val="24"/>
              <w:szCs w:val="24"/>
              <w:lang w:val="ru-RU"/>
            </w:rPr>
            <m:t>*</m:t>
          </m:r>
          <m:sSup>
            <m:sSupPr>
              <m:ctrlPr>
                <w:rPr>
                  <w:rFonts w:ascii="Cambria Math" w:hAnsi="Cambria Math" w:cs="Times New Roman"/>
                  <w:i/>
                  <w:sz w:val="24"/>
                  <w:szCs w:val="24"/>
                  <w:lang w:val="ru-RU"/>
                </w:rPr>
              </m:ctrlPr>
            </m:sSupPr>
            <m:e>
              <m:r>
                <w:rPr>
                  <w:rFonts w:ascii="Cambria Math" w:hAnsi="Cambria Math" w:cs="Times New Roman"/>
                  <w:sz w:val="24"/>
                  <w:szCs w:val="24"/>
                  <w:lang w:val="ru-RU"/>
                </w:rPr>
                <m:t>(1-a(</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e>
            <m:sup>
              <m:r>
                <w:rPr>
                  <w:rFonts w:ascii="Cambria Math" w:hAnsi="Cambria Math" w:cs="Times New Roman"/>
                  <w:sz w:val="24"/>
                  <w:szCs w:val="24"/>
                  <w:lang w:val="ru-RU"/>
                </w:rPr>
                <m:t>yi≠+1</m:t>
              </m:r>
            </m:sup>
          </m:sSup>
        </m:oMath>
      </m:oMathPara>
    </w:p>
    <w:p w:rsidR="002D20A7" w:rsidRPr="008367F9" w:rsidRDefault="0069486A" w:rsidP="002D20A7">
      <w:pPr>
        <w:rPr>
          <w:rFonts w:ascii="Times New Roman" w:hAnsi="Times New Roman" w:cs="Times New Roman"/>
          <w:sz w:val="24"/>
          <w:szCs w:val="24"/>
          <w:lang w:val="ru-RU"/>
        </w:rPr>
      </w:pPr>
      <w:r w:rsidRPr="002D20A7">
        <w:rPr>
          <w:rFonts w:ascii="Times New Roman" w:hAnsi="Times New Roman" w:cs="Times New Roman"/>
          <w:sz w:val="24"/>
          <w:szCs w:val="24"/>
          <w:lang w:val="ru-RU"/>
        </w:rPr>
        <w:t>Данную функци</w:t>
      </w:r>
      <w:r w:rsidR="00351701" w:rsidRPr="002D20A7">
        <w:rPr>
          <w:rFonts w:ascii="Times New Roman" w:hAnsi="Times New Roman" w:cs="Times New Roman"/>
          <w:sz w:val="24"/>
          <w:szCs w:val="24"/>
          <w:lang w:val="ru-RU"/>
        </w:rPr>
        <w:t xml:space="preserve">ю необходимо максимизировать, </w:t>
      </w:r>
      <w:r w:rsidR="002D20A7">
        <w:rPr>
          <w:rFonts w:ascii="Times New Roman" w:hAnsi="Times New Roman" w:cs="Times New Roman"/>
          <w:sz w:val="24"/>
          <w:szCs w:val="24"/>
          <w:lang w:val="ru-RU"/>
        </w:rPr>
        <w:t xml:space="preserve">находя таким образом </w:t>
      </w:r>
      <w:r w:rsidRPr="002D20A7">
        <w:rPr>
          <w:rFonts w:ascii="Times New Roman" w:hAnsi="Times New Roman" w:cs="Times New Roman"/>
          <w:sz w:val="24"/>
          <w:szCs w:val="24"/>
          <w:lang w:val="ru-RU"/>
        </w:rPr>
        <w:t xml:space="preserve">такой алгоритм a(x), </w:t>
      </w:r>
      <w:r w:rsidR="002D20A7" w:rsidRPr="002D20A7">
        <w:rPr>
          <w:rFonts w:ascii="Times New Roman" w:hAnsi="Times New Roman" w:cs="Times New Roman"/>
          <w:sz w:val="24"/>
          <w:szCs w:val="24"/>
          <w:lang w:val="ru-RU"/>
        </w:rPr>
        <w:t>который реалистично и правдоподобно оценивает вероятности относительно предоставленных данных.</w:t>
      </w:r>
      <w:r w:rsidR="002D20A7">
        <w:rPr>
          <w:rFonts w:ascii="Times New Roman" w:hAnsi="Times New Roman" w:cs="Times New Roman"/>
          <w:sz w:val="24"/>
          <w:szCs w:val="24"/>
          <w:lang w:val="ru-RU"/>
        </w:rPr>
        <w:t xml:space="preserve"> Н</w:t>
      </w:r>
      <w:r w:rsidR="002D20A7" w:rsidRPr="002D20A7">
        <w:rPr>
          <w:rFonts w:ascii="Times New Roman" w:hAnsi="Times New Roman" w:cs="Times New Roman"/>
          <w:sz w:val="24"/>
          <w:szCs w:val="24"/>
          <w:lang w:val="ru-RU"/>
        </w:rPr>
        <w:t>о</w:t>
      </w:r>
      <w:r w:rsidR="002D20A7">
        <w:rPr>
          <w:rFonts w:ascii="Times New Roman" w:hAnsi="Times New Roman" w:cs="Times New Roman"/>
          <w:sz w:val="24"/>
          <w:szCs w:val="24"/>
          <w:lang w:val="ru-RU"/>
        </w:rPr>
        <w:t xml:space="preserve"> изначально</w:t>
      </w:r>
      <w:r w:rsidR="002D20A7" w:rsidRPr="002D20A7">
        <w:rPr>
          <w:rFonts w:ascii="Times New Roman" w:hAnsi="Times New Roman" w:cs="Times New Roman"/>
          <w:sz w:val="24"/>
          <w:szCs w:val="24"/>
          <w:lang w:val="ru-RU"/>
        </w:rPr>
        <w:t xml:space="preserve"> </w:t>
      </w:r>
      <w:r w:rsidR="002D20A7">
        <w:rPr>
          <w:rFonts w:ascii="Times New Roman" w:hAnsi="Times New Roman" w:cs="Times New Roman"/>
          <w:sz w:val="24"/>
          <w:szCs w:val="24"/>
          <w:lang w:val="ru-RU"/>
        </w:rPr>
        <w:t>функцию</w:t>
      </w:r>
      <w:r w:rsidR="002D20A7" w:rsidRPr="002D20A7">
        <w:rPr>
          <w:rFonts w:ascii="Times New Roman" w:hAnsi="Times New Roman" w:cs="Times New Roman"/>
          <w:sz w:val="24"/>
          <w:szCs w:val="24"/>
          <w:lang w:val="ru-RU"/>
        </w:rPr>
        <w:t xml:space="preserve"> нужно прологарифмировать, та</w:t>
      </w:r>
      <w:r w:rsidR="002D20A7">
        <w:rPr>
          <w:rFonts w:ascii="Times New Roman" w:hAnsi="Times New Roman" w:cs="Times New Roman"/>
          <w:sz w:val="24"/>
          <w:szCs w:val="24"/>
          <w:lang w:val="ru-RU"/>
        </w:rPr>
        <w:t>к</w:t>
      </w:r>
      <w:r w:rsidR="002D20A7" w:rsidRPr="002D20A7">
        <w:rPr>
          <w:rFonts w:ascii="Times New Roman" w:hAnsi="Times New Roman" w:cs="Times New Roman"/>
          <w:sz w:val="24"/>
          <w:szCs w:val="24"/>
          <w:lang w:val="ru-RU"/>
        </w:rPr>
        <w:t xml:space="preserve"> как </w:t>
      </w:r>
      <w:r w:rsidR="002D20A7">
        <w:rPr>
          <w:rFonts w:ascii="Times New Roman" w:hAnsi="Times New Roman" w:cs="Times New Roman"/>
          <w:sz w:val="24"/>
          <w:szCs w:val="24"/>
          <w:lang w:val="ru-RU"/>
        </w:rPr>
        <w:t>этот шаг значительно</w:t>
      </w:r>
      <w:r w:rsidR="002D20A7" w:rsidRPr="002D20A7">
        <w:rPr>
          <w:rFonts w:ascii="Times New Roman" w:hAnsi="Times New Roman" w:cs="Times New Roman"/>
          <w:sz w:val="24"/>
          <w:szCs w:val="24"/>
          <w:lang w:val="ru-RU"/>
        </w:rPr>
        <w:t xml:space="preserve"> упрощает процесс оптимизации. Максимизация логарифма функции эквивалентна максимизации самой функции прав</w:t>
      </w:r>
      <w:r w:rsidR="002D20A7">
        <w:rPr>
          <w:rFonts w:ascii="Times New Roman" w:hAnsi="Times New Roman" w:cs="Times New Roman"/>
          <w:sz w:val="24"/>
          <w:szCs w:val="24"/>
          <w:lang w:val="ru-RU"/>
        </w:rPr>
        <w:t>доподобия и, к</w:t>
      </w:r>
      <w:r w:rsidR="002D20A7" w:rsidRPr="002D20A7">
        <w:rPr>
          <w:rFonts w:ascii="Times New Roman" w:hAnsi="Times New Roman" w:cs="Times New Roman"/>
          <w:sz w:val="24"/>
          <w:szCs w:val="24"/>
          <w:lang w:val="ru-RU"/>
        </w:rPr>
        <w:t>роме того, преобразование произведения вероятностей в сумму логарифмов вероятностей повышает интерпретируемость результатов.</w:t>
      </w:r>
      <w:r w:rsidR="008367F9">
        <w:rPr>
          <w:rFonts w:ascii="Times New Roman" w:hAnsi="Times New Roman" w:cs="Times New Roman"/>
          <w:sz w:val="24"/>
          <w:szCs w:val="24"/>
          <w:lang w:val="ru-RU"/>
        </w:rPr>
        <w:t xml:space="preserve"> Но так как мы </w:t>
      </w:r>
      <w:r w:rsidR="002E4A5F">
        <w:rPr>
          <w:rFonts w:ascii="Times New Roman" w:hAnsi="Times New Roman" w:cs="Times New Roman"/>
          <w:sz w:val="24"/>
          <w:szCs w:val="24"/>
          <w:lang w:val="ru-RU"/>
        </w:rPr>
        <w:t xml:space="preserve">в итоге </w:t>
      </w:r>
      <w:r w:rsidR="008367F9">
        <w:rPr>
          <w:rFonts w:ascii="Times New Roman" w:hAnsi="Times New Roman" w:cs="Times New Roman"/>
          <w:sz w:val="24"/>
          <w:szCs w:val="24"/>
          <w:lang w:val="ru-RU"/>
        </w:rPr>
        <w:t>хотим свести нашу задачу к задаче минимизации, то применим следующую модификацию</w:t>
      </w:r>
      <w:r w:rsidR="008367F9" w:rsidRPr="008367F9">
        <w:rPr>
          <w:rFonts w:ascii="Times New Roman" w:hAnsi="Times New Roman" w:cs="Times New Roman"/>
          <w:sz w:val="24"/>
          <w:szCs w:val="24"/>
          <w:lang w:val="ru-RU"/>
        </w:rPr>
        <w:t>:</w:t>
      </w:r>
    </w:p>
    <w:p w:rsidR="002E4A5F" w:rsidRPr="002E4A5F" w:rsidRDefault="009B4D67" w:rsidP="002E4A5F">
      <w:pPr>
        <w:jc w:val="center"/>
        <w:rPr>
          <w:rFonts w:ascii="Times New Roman" w:eastAsiaTheme="minorEastAsia" w:hAnsi="Times New Roman" w:cs="Times New Roman"/>
          <w:i/>
          <w:sz w:val="24"/>
          <w:szCs w:val="24"/>
          <w:lang w:val="ru-RU"/>
        </w:rPr>
      </w:pPr>
      <m:oMathPara>
        <m:oMath>
          <m:r>
            <w:rPr>
              <w:rFonts w:ascii="Cambria Math" w:hAnsi="Cambria Math" w:cs="Times New Roman"/>
              <w:sz w:val="24"/>
              <w:szCs w:val="24"/>
              <w:lang w:val="ru-RU"/>
            </w:rPr>
            <m:t>lnQ=-</m:t>
          </m:r>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lang w:val="ru-RU"/>
                </w:rPr>
                <m:t>n</m:t>
              </m:r>
            </m:sub>
            <m:sup>
              <m:r>
                <w:rPr>
                  <w:rFonts w:ascii="Cambria Math" w:hAnsi="Cambria Math" w:cs="Times New Roman"/>
                  <w:sz w:val="24"/>
                  <w:szCs w:val="24"/>
                  <w:lang w:val="ru-RU"/>
                </w:rPr>
                <m:t>i</m:t>
              </m:r>
            </m:sup>
            <m:e>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y</m:t>
                  </m:r>
                </m:e>
                <m:sub>
                  <m:r>
                    <w:rPr>
                      <w:rFonts w:ascii="Cambria Math" w:hAnsi="Cambria Math" w:cs="Times New Roman"/>
                      <w:sz w:val="24"/>
                      <w:szCs w:val="24"/>
                      <w:lang w:val="ru-RU"/>
                    </w:rPr>
                    <m:t>i</m:t>
                  </m:r>
                </m:sub>
              </m:sSub>
              <m:r>
                <w:rPr>
                  <w:rFonts w:ascii="Cambria Math" w:hAnsi="Cambria Math" w:cs="Times New Roman"/>
                  <w:sz w:val="24"/>
                  <w:szCs w:val="24"/>
                  <w:lang w:val="ru-RU"/>
                </w:rPr>
                <m:t>=+1]*ln(a(</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))+[yi≠+1]*ln</m:t>
              </m:r>
              <m:d>
                <m:dPr>
                  <m:ctrlPr>
                    <w:rPr>
                      <w:rFonts w:ascii="Cambria Math" w:hAnsi="Cambria Math" w:cs="Times New Roman"/>
                      <w:i/>
                      <w:sz w:val="24"/>
                      <w:szCs w:val="24"/>
                      <w:lang w:val="ru-RU"/>
                    </w:rPr>
                  </m:ctrlPr>
                </m:dPr>
                <m:e>
                  <m:r>
                    <w:rPr>
                      <w:rFonts w:ascii="Cambria Math" w:hAnsi="Cambria Math" w:cs="Times New Roman"/>
                      <w:sz w:val="24"/>
                      <w:szCs w:val="24"/>
                      <w:lang w:val="ru-RU"/>
                    </w:rPr>
                    <m:t>1-</m:t>
                  </m:r>
                  <m:d>
                    <m:dPr>
                      <m:ctrlPr>
                        <w:rPr>
                          <w:rFonts w:ascii="Cambria Math" w:hAnsi="Cambria Math" w:cs="Times New Roman"/>
                          <w:i/>
                          <w:sz w:val="24"/>
                          <w:szCs w:val="24"/>
                          <w:lang w:val="ru-RU"/>
                        </w:rPr>
                      </m:ctrlPr>
                    </m:dPr>
                    <m:e>
                      <m:r>
                        <w:rPr>
                          <w:rFonts w:ascii="Cambria Math" w:hAnsi="Cambria Math" w:cs="Times New Roman"/>
                          <w:sz w:val="24"/>
                          <w:szCs w:val="24"/>
                          <w:lang w:val="ru-RU"/>
                        </w:rPr>
                        <m:t>a</m:t>
                      </m:r>
                      <m:d>
                        <m:dPr>
                          <m:ctrlPr>
                            <w:rPr>
                              <w:rFonts w:ascii="Cambria Math" w:hAnsi="Cambria Math" w:cs="Times New Roman"/>
                              <w:i/>
                              <w:sz w:val="24"/>
                              <w:szCs w:val="24"/>
                              <w:lang w:val="ru-RU"/>
                            </w:rPr>
                          </m:ctrlPr>
                        </m:dPr>
                        <m:e>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e>
                      </m:d>
                    </m:e>
                  </m:d>
                </m:e>
              </m:d>
            </m:e>
          </m:nary>
          <m:r>
            <w:rPr>
              <w:rFonts w:ascii="Cambria Math" w:hAnsi="Cambria Math" w:cs="Times New Roman"/>
              <w:sz w:val="24"/>
              <w:szCs w:val="24"/>
            </w:rPr>
            <m:t>→</m:t>
          </m:r>
          <m:r>
            <w:rPr>
              <w:rFonts w:ascii="Cambria Math" w:hAnsi="Cambria Math" w:cs="Times New Roman"/>
              <w:sz w:val="24"/>
              <w:szCs w:val="24"/>
              <w:lang w:val="ru-RU"/>
            </w:rPr>
            <m:t>min</m:t>
          </m:r>
        </m:oMath>
      </m:oMathPara>
    </w:p>
    <w:p w:rsidR="0069486A" w:rsidRDefault="002E4A5F" w:rsidP="00940C88">
      <w:pPr>
        <w:rPr>
          <w:rFonts w:ascii="Times New Roman" w:hAnsi="Times New Roman" w:cs="Times New Roman"/>
          <w:sz w:val="24"/>
          <w:szCs w:val="24"/>
          <w:lang w:val="ru-RU"/>
        </w:rPr>
      </w:pPr>
      <w:r w:rsidRPr="002E4A5F">
        <w:rPr>
          <w:rFonts w:ascii="Times New Roman" w:hAnsi="Times New Roman" w:cs="Times New Roman"/>
          <w:sz w:val="24"/>
          <w:szCs w:val="24"/>
          <w:lang w:val="ru-RU"/>
        </w:rPr>
        <w:t>Эта величина и называется отриц</w:t>
      </w:r>
      <w:r>
        <w:rPr>
          <w:rFonts w:ascii="Times New Roman" w:hAnsi="Times New Roman" w:cs="Times New Roman"/>
          <w:sz w:val="24"/>
          <w:szCs w:val="24"/>
          <w:lang w:val="ru-RU"/>
        </w:rPr>
        <w:t>ательным логарифмическим правдоподобием, м</w:t>
      </w:r>
      <w:r w:rsidRPr="002E4A5F">
        <w:rPr>
          <w:rFonts w:ascii="Times New Roman" w:hAnsi="Times New Roman" w:cs="Times New Roman"/>
          <w:sz w:val="24"/>
          <w:szCs w:val="24"/>
          <w:lang w:val="ru-RU"/>
        </w:rPr>
        <w:t>инимизировав ее, мы н</w:t>
      </w:r>
      <w:r>
        <w:rPr>
          <w:rFonts w:ascii="Times New Roman" w:hAnsi="Times New Roman" w:cs="Times New Roman"/>
          <w:sz w:val="24"/>
          <w:szCs w:val="24"/>
          <w:lang w:val="ru-RU"/>
        </w:rPr>
        <w:t>айдем оценку максимального прав</w:t>
      </w:r>
      <w:r w:rsidRPr="002E4A5F">
        <w:rPr>
          <w:rFonts w:ascii="Times New Roman" w:hAnsi="Times New Roman" w:cs="Times New Roman"/>
          <w:sz w:val="24"/>
          <w:szCs w:val="24"/>
          <w:lang w:val="ru-RU"/>
        </w:rPr>
        <w:t>доподобия</w:t>
      </w:r>
      <w:r w:rsidR="008C7D23">
        <w:rPr>
          <w:rFonts w:ascii="Times New Roman" w:hAnsi="Times New Roman" w:cs="Times New Roman"/>
          <w:sz w:val="24"/>
          <w:szCs w:val="24"/>
          <w:lang w:val="ru-RU"/>
        </w:rPr>
        <w:t xml:space="preserve">. </w:t>
      </w:r>
      <w:r w:rsidR="008367F9">
        <w:rPr>
          <w:rFonts w:ascii="Times New Roman" w:hAnsi="Times New Roman" w:cs="Times New Roman"/>
          <w:sz w:val="24"/>
          <w:szCs w:val="24"/>
          <w:lang w:val="ru-RU"/>
        </w:rPr>
        <w:t>З</w:t>
      </w:r>
      <w:r w:rsidR="0069486A" w:rsidRPr="002D20A7">
        <w:rPr>
          <w:rFonts w:ascii="Times New Roman" w:hAnsi="Times New Roman" w:cs="Times New Roman"/>
          <w:sz w:val="24"/>
          <w:szCs w:val="24"/>
          <w:lang w:val="ru-RU"/>
        </w:rPr>
        <w:t>адать</w:t>
      </w:r>
      <w:r>
        <w:rPr>
          <w:rFonts w:ascii="Times New Roman" w:hAnsi="Times New Roman" w:cs="Times New Roman"/>
          <w:sz w:val="24"/>
          <w:szCs w:val="24"/>
          <w:lang w:val="ru-RU"/>
        </w:rPr>
        <w:t xml:space="preserve"> же</w:t>
      </w:r>
      <w:r w:rsidR="0069486A" w:rsidRPr="002D20A7">
        <w:rPr>
          <w:rFonts w:ascii="Times New Roman" w:hAnsi="Times New Roman" w:cs="Times New Roman"/>
          <w:sz w:val="24"/>
          <w:szCs w:val="24"/>
          <w:lang w:val="ru-RU"/>
        </w:rPr>
        <w:t xml:space="preserve"> функциональную форму алгоритма a(x)</w:t>
      </w:r>
      <w:r>
        <w:rPr>
          <w:rFonts w:ascii="Times New Roman" w:hAnsi="Times New Roman" w:cs="Times New Roman"/>
          <w:sz w:val="24"/>
          <w:szCs w:val="24"/>
          <w:lang w:val="ru-RU"/>
        </w:rPr>
        <w:t xml:space="preserve">можно, например, </w:t>
      </w:r>
      <w:r w:rsidR="008C7D23">
        <w:rPr>
          <w:rFonts w:ascii="Times New Roman" w:hAnsi="Times New Roman" w:cs="Times New Roman"/>
          <w:sz w:val="24"/>
          <w:szCs w:val="24"/>
          <w:lang w:val="ru-RU"/>
        </w:rPr>
        <w:t>используя сигнум-</w:t>
      </w:r>
      <w:r w:rsidR="008367F9">
        <w:rPr>
          <w:rFonts w:ascii="Times New Roman" w:hAnsi="Times New Roman" w:cs="Times New Roman"/>
          <w:sz w:val="24"/>
          <w:szCs w:val="24"/>
          <w:lang w:val="ru-RU"/>
        </w:rPr>
        <w:t>функцию</w:t>
      </w:r>
      <w:r w:rsidR="0069486A" w:rsidRPr="002D20A7">
        <w:rPr>
          <w:rFonts w:ascii="Times New Roman" w:hAnsi="Times New Roman" w:cs="Times New Roman"/>
          <w:sz w:val="24"/>
          <w:szCs w:val="24"/>
          <w:lang w:val="ru-RU"/>
        </w:rPr>
        <w:t>:</w:t>
      </w:r>
    </w:p>
    <w:p w:rsidR="00D829E6" w:rsidRPr="002D20A7" w:rsidRDefault="009B4D67" w:rsidP="00940C88">
      <w:pPr>
        <w:rPr>
          <w:rFonts w:ascii="Times New Roman" w:eastAsiaTheme="minorEastAsia" w:hAnsi="Times New Roman" w:cs="Times New Roman"/>
          <w:sz w:val="24"/>
          <w:szCs w:val="24"/>
          <w:lang w:val="ru-RU"/>
        </w:rPr>
      </w:pPr>
      <m:oMathPara>
        <m:oMath>
          <m:r>
            <w:rPr>
              <w:rFonts w:ascii="Cambria Math" w:hAnsi="Cambria Math" w:cs="Times New Roman"/>
              <w:sz w:val="24"/>
              <w:szCs w:val="24"/>
              <w:lang w:val="ru-RU"/>
            </w:rPr>
            <m:t>a(</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f>
            <m:fPr>
              <m:ctrlPr>
                <w:rPr>
                  <w:rFonts w:ascii="Cambria Math" w:hAnsi="Cambria Math" w:cs="Times New Roman"/>
                  <w:i/>
                  <w:sz w:val="24"/>
                  <w:szCs w:val="24"/>
                  <w:lang w:val="ru-RU"/>
                </w:rPr>
              </m:ctrlPr>
            </m:fPr>
            <m:num>
              <m:r>
                <w:rPr>
                  <w:rFonts w:ascii="Cambria Math" w:hAnsi="Cambria Math" w:cs="Times New Roman"/>
                  <w:sz w:val="24"/>
                  <w:szCs w:val="24"/>
                  <w:lang w:val="ru-RU"/>
                </w:rPr>
                <m:t>1</m:t>
              </m:r>
            </m:num>
            <m:den>
              <m:r>
                <w:rPr>
                  <w:rFonts w:ascii="Cambria Math" w:hAnsi="Cambria Math" w:cs="Times New Roman"/>
                  <w:sz w:val="24"/>
                  <w:szCs w:val="24"/>
                  <w:lang w:val="ru-RU"/>
                </w:rPr>
                <m:t>1+</m:t>
              </m:r>
              <m:sSup>
                <m:sSupPr>
                  <m:ctrlPr>
                    <w:rPr>
                      <w:rFonts w:ascii="Cambria Math" w:hAnsi="Cambria Math" w:cs="Times New Roman"/>
                      <w:i/>
                      <w:sz w:val="24"/>
                      <w:szCs w:val="24"/>
                      <w:lang w:val="ru-RU"/>
                    </w:rPr>
                  </m:ctrlPr>
                </m:sSupPr>
                <m:e>
                  <m:r>
                    <w:rPr>
                      <w:rFonts w:ascii="Cambria Math" w:hAnsi="Cambria Math" w:cs="Times New Roman"/>
                      <w:sz w:val="24"/>
                      <w:szCs w:val="24"/>
                      <w:lang w:val="ru-RU"/>
                    </w:rPr>
                    <m:t>e</m:t>
                  </m:r>
                </m:e>
                <m:sup>
                  <m:r>
                    <w:rPr>
                      <w:rFonts w:ascii="Cambria Math" w:hAnsi="Cambria Math" w:cs="Times New Roman"/>
                      <w:sz w:val="24"/>
                      <w:szCs w:val="24"/>
                      <w:lang w:val="ru-RU"/>
                    </w:rPr>
                    <m:t>-⟨β,</m:t>
                  </m:r>
                  <m:sSub>
                    <m:sSubPr>
                      <m:ctrlPr>
                        <w:rPr>
                          <w:rFonts w:ascii="Cambria Math" w:hAnsi="Cambria Math" w:cs="Times New Roman"/>
                          <w:i/>
                          <w:sz w:val="24"/>
                          <w:szCs w:val="24"/>
                          <w:lang w:val="ru-RU"/>
                        </w:rPr>
                      </m:ctrlPr>
                    </m:sSubPr>
                    <m:e>
                      <m:r>
                        <w:rPr>
                          <w:rFonts w:ascii="Cambria Math" w:hAnsi="Cambria Math" w:cs="Times New Roman"/>
                          <w:sz w:val="24"/>
                          <w:szCs w:val="24"/>
                          <w:lang w:val="ru-RU"/>
                        </w:rPr>
                        <m:t>x</m:t>
                      </m:r>
                    </m:e>
                    <m:sub>
                      <m:r>
                        <w:rPr>
                          <w:rFonts w:ascii="Cambria Math" w:hAnsi="Cambria Math" w:cs="Times New Roman"/>
                          <w:sz w:val="24"/>
                          <w:szCs w:val="24"/>
                          <w:lang w:val="ru-RU"/>
                        </w:rPr>
                        <m:t>i</m:t>
                      </m:r>
                    </m:sub>
                  </m:sSub>
                  <m:r>
                    <w:rPr>
                      <w:rFonts w:ascii="Cambria Math" w:hAnsi="Cambria Math" w:cs="Times New Roman"/>
                      <w:sz w:val="24"/>
                      <w:szCs w:val="24"/>
                      <w:lang w:val="ru-RU"/>
                    </w:rPr>
                    <m:t>⟩</m:t>
                  </m:r>
                </m:sup>
              </m:sSup>
            </m:den>
          </m:f>
          <m:r>
            <w:rPr>
              <w:rFonts w:ascii="Cambria Math" w:hAnsi="Cambria Math" w:cs="Times New Roman"/>
              <w:sz w:val="24"/>
              <w:szCs w:val="24"/>
              <w:lang w:val="ru-RU"/>
            </w:rPr>
            <m:t>∈[0;1]</m:t>
          </m:r>
        </m:oMath>
      </m:oMathPara>
    </w:p>
    <w:p w:rsidR="007B5F92" w:rsidRDefault="00A41D02" w:rsidP="007B5F92">
      <w:pPr>
        <w:rPr>
          <w:rFonts w:ascii="Times New Roman" w:hAnsi="Times New Roman" w:cs="Times New Roman"/>
          <w:sz w:val="24"/>
          <w:szCs w:val="24"/>
          <w:lang w:val="ru-RU"/>
        </w:rPr>
      </w:pPr>
      <w:r w:rsidRPr="00A41D02">
        <w:rPr>
          <w:rFonts w:ascii="Times New Roman" w:hAnsi="Times New Roman" w:cs="Times New Roman"/>
          <w:sz w:val="24"/>
          <w:szCs w:val="24"/>
          <w:lang w:val="ru-RU"/>
        </w:rPr>
        <w:t>Сиг</w:t>
      </w:r>
      <w:r w:rsidR="008C7D23">
        <w:rPr>
          <w:rFonts w:ascii="Times New Roman" w:hAnsi="Times New Roman" w:cs="Times New Roman"/>
          <w:sz w:val="24"/>
          <w:szCs w:val="24"/>
          <w:lang w:val="ru-RU"/>
        </w:rPr>
        <w:t>нум-</w:t>
      </w:r>
      <w:r w:rsidRPr="00A41D02">
        <w:rPr>
          <w:rFonts w:ascii="Times New Roman" w:hAnsi="Times New Roman" w:cs="Times New Roman"/>
          <w:sz w:val="24"/>
          <w:szCs w:val="24"/>
          <w:lang w:val="ru-RU"/>
        </w:rPr>
        <w:t>функция в логистической регрессии позволяет преобразовывать линейную комбинацию входных признаков и параметров модели в вероятности принадлежности к классу. Это делается путем сжатия произвольных значений в диапазон от 0 до 1. Таким образом, каждая линейная комбинация порождает вероятность того, что пример относится к полож</w:t>
      </w:r>
      <w:r>
        <w:rPr>
          <w:rFonts w:ascii="Times New Roman" w:hAnsi="Times New Roman" w:cs="Times New Roman"/>
          <w:sz w:val="24"/>
          <w:szCs w:val="24"/>
          <w:lang w:val="ru-RU"/>
        </w:rPr>
        <w:t xml:space="preserve">ительному классу. Ее использование </w:t>
      </w:r>
      <w:r w:rsidRPr="00A41D02">
        <w:rPr>
          <w:rFonts w:ascii="Times New Roman" w:hAnsi="Times New Roman" w:cs="Times New Roman"/>
          <w:sz w:val="24"/>
          <w:szCs w:val="24"/>
          <w:lang w:val="ru-RU"/>
        </w:rPr>
        <w:t>вместе с логистической функцией потерь гарантирует, что оценки вероятности будут соответствовать вероятностной парадигме.</w:t>
      </w:r>
    </w:p>
    <w:p w:rsidR="00D829E6" w:rsidRDefault="00D829E6" w:rsidP="007B5F92">
      <w:pPr>
        <w:jc w:val="center"/>
        <w:rPr>
          <w:rFonts w:ascii="Times New Roman" w:hAnsi="Times New Roman" w:cs="Times New Roman"/>
          <w:sz w:val="24"/>
          <w:szCs w:val="24"/>
          <w:lang w:val="ru-RU"/>
        </w:rPr>
      </w:pPr>
      <w:r w:rsidRPr="00D829E6">
        <w:rPr>
          <w:b/>
          <w:noProof/>
        </w:rPr>
        <w:drawing>
          <wp:inline distT="0" distB="0" distL="0" distR="0" wp14:anchorId="313B55E6" wp14:editId="4C5B352A">
            <wp:extent cx="4305300" cy="1363508"/>
            <wp:effectExtent l="0" t="0" r="0" b="825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6343" t="45104" r="31555" b="36821"/>
                    <a:stretch/>
                  </pic:blipFill>
                  <pic:spPr bwMode="auto">
                    <a:xfrm>
                      <a:off x="0" y="0"/>
                      <a:ext cx="4403441" cy="1394590"/>
                    </a:xfrm>
                    <a:prstGeom prst="rect">
                      <a:avLst/>
                    </a:prstGeom>
                    <a:ln>
                      <a:noFill/>
                    </a:ln>
                    <a:extLst>
                      <a:ext uri="{53640926-AAD7-44D8-BBD7-CCE9431645EC}">
                        <a14:shadowObscured xmlns:a14="http://schemas.microsoft.com/office/drawing/2010/main"/>
                      </a:ext>
                    </a:extLst>
                  </pic:spPr>
                </pic:pic>
              </a:graphicData>
            </a:graphic>
          </wp:inline>
        </w:drawing>
      </w:r>
    </w:p>
    <w:p w:rsidR="0035336B" w:rsidRPr="007B5F92" w:rsidRDefault="007B5F92" w:rsidP="007B5F92">
      <w:pPr>
        <w:jc w:val="center"/>
        <w:rPr>
          <w:rFonts w:ascii="Times New Roman" w:hAnsi="Times New Roman" w:cs="Times New Roman"/>
          <w:szCs w:val="24"/>
          <w:lang w:val="ru-RU"/>
        </w:rPr>
      </w:pPr>
      <w:r w:rsidRPr="007B5F92">
        <w:rPr>
          <w:rFonts w:ascii="Times New Roman" w:hAnsi="Times New Roman" w:cs="Times New Roman"/>
          <w:szCs w:val="24"/>
          <w:lang w:val="ru-RU"/>
        </w:rPr>
        <w:t>Рис. 2.1 Механизм работы логистической регрессии</w:t>
      </w:r>
    </w:p>
    <w:p w:rsidR="008F2DA4" w:rsidRDefault="0035336B" w:rsidP="00940C88">
      <w:pPr>
        <w:rPr>
          <w:rFonts w:ascii="Times New Roman" w:hAnsi="Times New Roman" w:cs="Times New Roman"/>
          <w:b/>
          <w:sz w:val="24"/>
          <w:lang w:val="ru-RU"/>
        </w:rPr>
      </w:pPr>
      <w:r w:rsidRPr="0035336B">
        <w:rPr>
          <w:rFonts w:ascii="Times New Roman" w:hAnsi="Times New Roman" w:cs="Times New Roman"/>
          <w:b/>
          <w:sz w:val="24"/>
          <w:lang w:val="ru-RU"/>
        </w:rPr>
        <w:lastRenderedPageBreak/>
        <w:t>Практический аспект</w:t>
      </w:r>
    </w:p>
    <w:p w:rsidR="0035336B" w:rsidRPr="007B5F92" w:rsidRDefault="0035336B" w:rsidP="00940C88">
      <w:pPr>
        <w:rPr>
          <w:rFonts w:ascii="Times New Roman" w:hAnsi="Times New Roman" w:cs="Times New Roman"/>
          <w:sz w:val="24"/>
          <w:lang w:val="ru-RU"/>
        </w:rPr>
      </w:pPr>
      <w:r w:rsidRPr="007B5F92">
        <w:rPr>
          <w:rFonts w:ascii="Times New Roman" w:hAnsi="Times New Roman" w:cs="Times New Roman"/>
          <w:sz w:val="24"/>
          <w:lang w:val="ru-RU"/>
        </w:rPr>
        <w:t>Методом перебора гиперпараметров на кросс-валидации нам удалось добиться следующих результатов:</w:t>
      </w:r>
      <w:r w:rsidR="007B5F92">
        <w:rPr>
          <w:rFonts w:ascii="Times New Roman" w:hAnsi="Times New Roman" w:cs="Times New Roman"/>
          <w:sz w:val="24"/>
          <w:lang w:val="ru-RU"/>
        </w:rPr>
        <w:t xml:space="preserve"> </w:t>
      </w:r>
      <w:proofErr w:type="spellStart"/>
      <w:r w:rsidR="007B5F92" w:rsidRPr="007B5F92">
        <w:rPr>
          <w:rFonts w:ascii="Times New Roman" w:hAnsi="Times New Roman" w:cs="Times New Roman"/>
          <w:sz w:val="24"/>
          <w:szCs w:val="24"/>
          <w:lang w:val="ru-RU"/>
        </w:rPr>
        <w:t>Accuracy</w:t>
      </w:r>
      <w:proofErr w:type="spellEnd"/>
      <w:r w:rsidR="007B5F92" w:rsidRPr="007B5F92">
        <w:rPr>
          <w:rFonts w:ascii="Times New Roman" w:hAnsi="Times New Roman" w:cs="Times New Roman"/>
          <w:sz w:val="24"/>
          <w:szCs w:val="24"/>
          <w:lang w:val="ru-RU"/>
        </w:rPr>
        <w:t xml:space="preserve">: 0.874, </w:t>
      </w:r>
      <w:proofErr w:type="spellStart"/>
      <w:r w:rsidR="007B5F92" w:rsidRPr="007B5F92">
        <w:rPr>
          <w:rFonts w:ascii="Times New Roman" w:hAnsi="Times New Roman" w:cs="Times New Roman"/>
          <w:sz w:val="24"/>
          <w:szCs w:val="24"/>
          <w:lang w:val="ru-RU"/>
        </w:rPr>
        <w:t>Precision</w:t>
      </w:r>
      <w:proofErr w:type="spellEnd"/>
      <w:r w:rsidR="007B5F92" w:rsidRPr="007B5F92">
        <w:rPr>
          <w:rFonts w:ascii="Times New Roman" w:hAnsi="Times New Roman" w:cs="Times New Roman"/>
          <w:sz w:val="24"/>
          <w:szCs w:val="24"/>
          <w:lang w:val="ru-RU"/>
        </w:rPr>
        <w:t xml:space="preserve">: 0.866, </w:t>
      </w:r>
      <w:proofErr w:type="spellStart"/>
      <w:r w:rsidR="007B5F92" w:rsidRPr="007B5F92">
        <w:rPr>
          <w:rFonts w:ascii="Times New Roman" w:hAnsi="Times New Roman" w:cs="Times New Roman"/>
          <w:sz w:val="24"/>
          <w:szCs w:val="24"/>
          <w:lang w:val="ru-RU"/>
        </w:rPr>
        <w:t>Recall</w:t>
      </w:r>
      <w:proofErr w:type="spellEnd"/>
      <w:r w:rsidR="007B5F92" w:rsidRPr="007B5F92">
        <w:rPr>
          <w:rFonts w:ascii="Times New Roman" w:hAnsi="Times New Roman" w:cs="Times New Roman"/>
          <w:sz w:val="24"/>
          <w:szCs w:val="24"/>
          <w:lang w:val="ru-RU"/>
        </w:rPr>
        <w:t xml:space="preserve">: 0.881, F-мера: 0.874, где </w:t>
      </w:r>
      <w:proofErr w:type="spellStart"/>
      <w:r w:rsidR="007B5F92" w:rsidRPr="007B5F92">
        <w:rPr>
          <w:rFonts w:ascii="Times New Roman" w:hAnsi="Times New Roman" w:cs="Times New Roman"/>
          <w:sz w:val="24"/>
          <w:szCs w:val="24"/>
          <w:lang w:val="ru-RU"/>
        </w:rPr>
        <w:t>accuracy</w:t>
      </w:r>
      <w:proofErr w:type="spellEnd"/>
      <w:r w:rsidR="007B5F92" w:rsidRPr="007B5F92">
        <w:rPr>
          <w:rFonts w:ascii="Times New Roman" w:hAnsi="Times New Roman" w:cs="Times New Roman"/>
          <w:sz w:val="24"/>
          <w:szCs w:val="24"/>
          <w:lang w:val="ru-RU"/>
        </w:rPr>
        <w:t xml:space="preserve"> отвечает за долю правильно классифицированных примеров среди всех примеров; </w:t>
      </w:r>
      <w:proofErr w:type="spellStart"/>
      <w:r w:rsidR="007B5F92" w:rsidRPr="007B5F92">
        <w:rPr>
          <w:rFonts w:ascii="Times New Roman" w:hAnsi="Times New Roman" w:cs="Times New Roman"/>
          <w:sz w:val="24"/>
          <w:szCs w:val="24"/>
          <w:lang w:val="ru-RU"/>
        </w:rPr>
        <w:t>precision</w:t>
      </w:r>
      <w:proofErr w:type="spellEnd"/>
      <w:r w:rsidR="007B5F92" w:rsidRPr="007B5F92">
        <w:rPr>
          <w:rFonts w:ascii="Times New Roman" w:hAnsi="Times New Roman" w:cs="Times New Roman"/>
          <w:sz w:val="24"/>
          <w:szCs w:val="24"/>
          <w:lang w:val="ru-RU"/>
        </w:rPr>
        <w:t xml:space="preserve"> позволяет понять, какая доля объектов среди тех, которые мы назвали положительным классом, действительно к нему относится; </w:t>
      </w:r>
      <w:proofErr w:type="spellStart"/>
      <w:r w:rsidR="007B5F92" w:rsidRPr="007B5F92">
        <w:rPr>
          <w:rFonts w:ascii="Times New Roman" w:hAnsi="Times New Roman" w:cs="Times New Roman"/>
          <w:sz w:val="24"/>
          <w:szCs w:val="24"/>
          <w:lang w:val="ru-RU"/>
        </w:rPr>
        <w:t>recall</w:t>
      </w:r>
      <w:proofErr w:type="spellEnd"/>
      <w:r w:rsidR="007B5F92" w:rsidRPr="007B5F92">
        <w:rPr>
          <w:rFonts w:ascii="Times New Roman" w:hAnsi="Times New Roman" w:cs="Times New Roman"/>
          <w:sz w:val="24"/>
          <w:szCs w:val="24"/>
          <w:lang w:val="ru-RU"/>
        </w:rPr>
        <w:t xml:space="preserve">  показывает, сколько объектов среди тех, которые в общем были положительные, наша модель смогла выявить, а f-мера(среднее гармоническое) - достаточно близка к функции минимума: к той функции, у которой и </w:t>
      </w:r>
      <w:proofErr w:type="spellStart"/>
      <w:r w:rsidR="007B5F92" w:rsidRPr="007B5F92">
        <w:rPr>
          <w:rFonts w:ascii="Times New Roman" w:hAnsi="Times New Roman" w:cs="Times New Roman"/>
          <w:sz w:val="24"/>
          <w:szCs w:val="24"/>
          <w:lang w:val="ru-RU"/>
        </w:rPr>
        <w:t>precision</w:t>
      </w:r>
      <w:proofErr w:type="spellEnd"/>
      <w:r w:rsidR="007B5F92" w:rsidRPr="007B5F92">
        <w:rPr>
          <w:rFonts w:ascii="Times New Roman" w:hAnsi="Times New Roman" w:cs="Times New Roman"/>
          <w:sz w:val="24"/>
          <w:szCs w:val="24"/>
          <w:lang w:val="ru-RU"/>
        </w:rPr>
        <w:t xml:space="preserve">, и </w:t>
      </w:r>
      <w:proofErr w:type="spellStart"/>
      <w:r w:rsidR="007B5F92" w:rsidRPr="007B5F92">
        <w:rPr>
          <w:rFonts w:ascii="Times New Roman" w:hAnsi="Times New Roman" w:cs="Times New Roman"/>
          <w:sz w:val="24"/>
          <w:szCs w:val="24"/>
          <w:lang w:val="ru-RU"/>
        </w:rPr>
        <w:t>recall</w:t>
      </w:r>
      <w:proofErr w:type="spellEnd"/>
      <w:r w:rsidR="007B5F92" w:rsidRPr="007B5F92">
        <w:rPr>
          <w:rFonts w:ascii="Times New Roman" w:hAnsi="Times New Roman" w:cs="Times New Roman"/>
          <w:sz w:val="24"/>
          <w:szCs w:val="24"/>
          <w:lang w:val="ru-RU"/>
        </w:rPr>
        <w:t xml:space="preserve"> должны быть достаточно большими, тем самым </w:t>
      </w:r>
      <w:r w:rsidR="007B5F92" w:rsidRPr="007B5F92">
        <w:rPr>
          <w:rFonts w:ascii="Times New Roman" w:hAnsi="Times New Roman" w:cs="Times New Roman"/>
          <w:color w:val="0D0D0D"/>
          <w:sz w:val="24"/>
          <w:szCs w:val="24"/>
          <w:shd w:val="clear" w:color="auto" w:fill="FFFFFF"/>
          <w:lang w:val="ru-RU"/>
        </w:rPr>
        <w:t>она старается найти баланс между двумя этими метриками, что делает ее полезной для оценки качества моделей классификации.</w:t>
      </w:r>
    </w:p>
    <w:p w:rsidR="008F2DA4" w:rsidRDefault="008F2DA4" w:rsidP="008F2DA4">
      <w:pPr>
        <w:jc w:val="center"/>
        <w:rPr>
          <w:b/>
          <w:sz w:val="32"/>
          <w:lang w:val="ru-RU"/>
        </w:rPr>
      </w:pPr>
      <w:r w:rsidRPr="008F2DA4">
        <w:rPr>
          <w:b/>
          <w:noProof/>
          <w:sz w:val="32"/>
        </w:rPr>
        <w:drawing>
          <wp:inline distT="0" distB="0" distL="0" distR="0" wp14:anchorId="66F093F9" wp14:editId="77BC3D7E">
            <wp:extent cx="3086100" cy="212195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8056" cy="2130174"/>
                    </a:xfrm>
                    <a:prstGeom prst="rect">
                      <a:avLst/>
                    </a:prstGeom>
                  </pic:spPr>
                </pic:pic>
              </a:graphicData>
            </a:graphic>
          </wp:inline>
        </w:drawing>
      </w:r>
      <w:r w:rsidRPr="008F2DA4">
        <w:rPr>
          <w:b/>
          <w:sz w:val="32"/>
          <w:lang w:val="ru-RU"/>
        </w:rPr>
        <w:t xml:space="preserve"> </w:t>
      </w:r>
    </w:p>
    <w:p w:rsidR="008F2DA4" w:rsidRDefault="008F2DA4" w:rsidP="008F2DA4">
      <w:pPr>
        <w:jc w:val="center"/>
        <w:rPr>
          <w:rFonts w:ascii="Times New Roman" w:hAnsi="Times New Roman" w:cs="Times New Roman"/>
          <w:lang w:val="ru-RU"/>
        </w:rPr>
      </w:pPr>
      <w:r w:rsidRPr="008F2DA4">
        <w:rPr>
          <w:rFonts w:ascii="Times New Roman" w:hAnsi="Times New Roman" w:cs="Times New Roman"/>
          <w:lang w:val="ru-RU"/>
        </w:rPr>
        <w:t>Рис.</w:t>
      </w:r>
      <w:r w:rsidR="004776E4">
        <w:rPr>
          <w:rFonts w:ascii="Times New Roman" w:hAnsi="Times New Roman" w:cs="Times New Roman"/>
          <w:lang w:val="ru-RU"/>
        </w:rPr>
        <w:t xml:space="preserve"> 2.2</w:t>
      </w:r>
      <w:r w:rsidRPr="008F2DA4">
        <w:rPr>
          <w:rFonts w:ascii="Times New Roman" w:hAnsi="Times New Roman" w:cs="Times New Roman"/>
          <w:lang w:val="ru-RU"/>
        </w:rPr>
        <w:t xml:space="preserve"> </w:t>
      </w:r>
      <w:r w:rsidR="000A6B36">
        <w:rPr>
          <w:rFonts w:ascii="Times New Roman" w:hAnsi="Times New Roman" w:cs="Times New Roman"/>
          <w:lang w:val="ru-RU"/>
        </w:rPr>
        <w:t xml:space="preserve">Калибровочная </w:t>
      </w:r>
      <w:r>
        <w:rPr>
          <w:rFonts w:ascii="Times New Roman" w:hAnsi="Times New Roman" w:cs="Times New Roman"/>
          <w:lang w:val="ru-RU"/>
        </w:rPr>
        <w:t>кривая</w:t>
      </w:r>
      <w:r w:rsidRPr="008F2DA4">
        <w:rPr>
          <w:rFonts w:ascii="Times New Roman" w:hAnsi="Times New Roman" w:cs="Times New Roman"/>
          <w:lang w:val="ru-RU"/>
        </w:rPr>
        <w:t xml:space="preserve"> логистической регрессии</w:t>
      </w:r>
    </w:p>
    <w:p w:rsidR="000A6B36" w:rsidRDefault="004776E4" w:rsidP="008F2DA4">
      <w:pPr>
        <w:rPr>
          <w:rFonts w:ascii="Times New Roman" w:hAnsi="Times New Roman" w:cs="Times New Roman"/>
          <w:sz w:val="24"/>
          <w:lang w:val="ru-RU"/>
        </w:rPr>
      </w:pPr>
      <w:r>
        <w:rPr>
          <w:rFonts w:ascii="Times New Roman" w:hAnsi="Times New Roman" w:cs="Times New Roman"/>
          <w:sz w:val="24"/>
          <w:lang w:val="ru-RU"/>
        </w:rPr>
        <w:t>На графике 2.2</w:t>
      </w:r>
      <w:r w:rsidR="000A6B36" w:rsidRPr="000A6B36">
        <w:rPr>
          <w:rFonts w:ascii="Times New Roman" w:hAnsi="Times New Roman" w:cs="Times New Roman"/>
          <w:sz w:val="24"/>
          <w:lang w:val="ru-RU"/>
        </w:rPr>
        <w:t xml:space="preserve"> представлена калибровочная кривая, отображающая соотношение между предсказанными вероятностями и долей истинно положительных случаев для модели логистической регрессии. Заметно, что кривая тесно приближается к идеальной диагонали, что свидетельствует о высокой точности модели в предсказании вероятностей. Это указывает на то, что модель хорошо калибрована и предсказанные вероятности являются точными оценками реальных вероятностей.</w:t>
      </w:r>
    </w:p>
    <w:p w:rsidR="0035336B" w:rsidRDefault="0035336B" w:rsidP="008F2DA4">
      <w:pPr>
        <w:rPr>
          <w:rFonts w:ascii="Times New Roman" w:hAnsi="Times New Roman" w:cs="Times New Roman"/>
          <w:sz w:val="24"/>
          <w:lang w:val="ru-RU"/>
        </w:rPr>
      </w:pPr>
    </w:p>
    <w:p w:rsidR="006D4DCC" w:rsidRPr="002E6878" w:rsidRDefault="004540E9" w:rsidP="00940C88">
      <w:pPr>
        <w:rPr>
          <w:rFonts w:ascii="Times New Roman" w:hAnsi="Times New Roman" w:cs="Times New Roman"/>
          <w:b/>
          <w:sz w:val="24"/>
          <w:szCs w:val="24"/>
          <w:lang w:val="ru-RU"/>
        </w:rPr>
      </w:pPr>
      <w:r w:rsidRPr="002E6878">
        <w:rPr>
          <w:rFonts w:ascii="Times New Roman" w:hAnsi="Times New Roman" w:cs="Times New Roman"/>
          <w:b/>
          <w:sz w:val="24"/>
          <w:szCs w:val="24"/>
          <w:lang w:val="ru-RU"/>
        </w:rPr>
        <w:t>МЕТОД ОПОРНЫХ ВЕКТОРОВ</w:t>
      </w:r>
    </w:p>
    <w:p w:rsidR="004C4305" w:rsidRPr="002E6878" w:rsidRDefault="007D518F" w:rsidP="007D518F">
      <w:pPr>
        <w:rPr>
          <w:rFonts w:ascii="Times New Roman" w:hAnsi="Times New Roman" w:cs="Times New Roman"/>
          <w:sz w:val="24"/>
          <w:szCs w:val="24"/>
          <w:lang w:val="ru-RU"/>
        </w:rPr>
      </w:pPr>
      <w:r w:rsidRPr="002E6878">
        <w:rPr>
          <w:rFonts w:ascii="Times New Roman" w:hAnsi="Times New Roman" w:cs="Times New Roman"/>
          <w:sz w:val="24"/>
          <w:szCs w:val="24"/>
          <w:lang w:val="ru-RU"/>
        </w:rPr>
        <w:t xml:space="preserve">Метод опорных векторов— способ построения модели классификации, суть которого </w:t>
      </w:r>
      <w:r w:rsidR="002E6878" w:rsidRPr="002E6878">
        <w:rPr>
          <w:rFonts w:ascii="Times New Roman" w:hAnsi="Times New Roman" w:cs="Times New Roman"/>
          <w:sz w:val="24"/>
          <w:szCs w:val="24"/>
          <w:lang w:val="ru-RU"/>
        </w:rPr>
        <w:t xml:space="preserve">также </w:t>
      </w:r>
      <w:r w:rsidRPr="002E6878">
        <w:rPr>
          <w:rFonts w:ascii="Times New Roman" w:hAnsi="Times New Roman" w:cs="Times New Roman"/>
          <w:sz w:val="24"/>
          <w:szCs w:val="24"/>
          <w:lang w:val="ru-RU"/>
        </w:rPr>
        <w:t xml:space="preserve">заключается в построении разделяющей гиперплоскости. Однако в отличии логистической регрессии, рассмотренной ранее, данный алгоритм работает в предположении, что чем больше </w:t>
      </w:r>
      <w:r w:rsidR="00A12FFA" w:rsidRPr="002E6878">
        <w:rPr>
          <w:rFonts w:ascii="Times New Roman" w:hAnsi="Times New Roman" w:cs="Times New Roman"/>
          <w:sz w:val="24"/>
          <w:szCs w:val="24"/>
          <w:lang w:val="ru-RU"/>
        </w:rPr>
        <w:t xml:space="preserve">будет </w:t>
      </w:r>
      <w:r w:rsidRPr="002E6878">
        <w:rPr>
          <w:rFonts w:ascii="Times New Roman" w:hAnsi="Times New Roman" w:cs="Times New Roman"/>
          <w:sz w:val="24"/>
          <w:szCs w:val="24"/>
          <w:lang w:val="ru-RU"/>
        </w:rPr>
        <w:t xml:space="preserve">расстояние между разделяющей гиперплоскостью и </w:t>
      </w:r>
      <w:r w:rsidR="00A12FFA" w:rsidRPr="002E6878">
        <w:rPr>
          <w:rFonts w:ascii="Times New Roman" w:hAnsi="Times New Roman" w:cs="Times New Roman"/>
          <w:sz w:val="24"/>
          <w:szCs w:val="24"/>
          <w:lang w:val="ru-RU"/>
        </w:rPr>
        <w:t xml:space="preserve">ближайшими </w:t>
      </w:r>
      <w:r w:rsidR="002E4A5F" w:rsidRPr="002E6878">
        <w:rPr>
          <w:rFonts w:ascii="Times New Roman" w:hAnsi="Times New Roman" w:cs="Times New Roman"/>
          <w:sz w:val="24"/>
          <w:szCs w:val="24"/>
          <w:lang w:val="ru-RU"/>
        </w:rPr>
        <w:t xml:space="preserve">к ней </w:t>
      </w:r>
      <w:r w:rsidRPr="002E6878">
        <w:rPr>
          <w:rFonts w:ascii="Times New Roman" w:hAnsi="Times New Roman" w:cs="Times New Roman"/>
          <w:sz w:val="24"/>
          <w:szCs w:val="24"/>
          <w:lang w:val="ru-RU"/>
        </w:rPr>
        <w:t>объектами разделяемых классов, тем меньше будет</w:t>
      </w:r>
      <w:r w:rsidR="002E6878" w:rsidRPr="002E6878">
        <w:rPr>
          <w:rFonts w:ascii="Times New Roman" w:hAnsi="Times New Roman" w:cs="Times New Roman"/>
          <w:sz w:val="24"/>
          <w:szCs w:val="24"/>
          <w:lang w:val="ru-RU"/>
        </w:rPr>
        <w:t xml:space="preserve"> средняя ошибка классификатора, таким образом нам не приходится беспокоиться о точках, корректно расположенных внутри границ, нас интересуют только близкие к границам точки.</w:t>
      </w:r>
    </w:p>
    <w:p w:rsidR="007D518F" w:rsidRDefault="00C44CA0" w:rsidP="00C44CA0">
      <w:pPr>
        <w:jc w:val="center"/>
        <w:rPr>
          <w:lang w:val="ru-RU"/>
        </w:rPr>
      </w:pPr>
      <w:r w:rsidRPr="00C44CA0">
        <w:rPr>
          <w:noProof/>
        </w:rPr>
        <w:lastRenderedPageBreak/>
        <w:drawing>
          <wp:inline distT="0" distB="0" distL="0" distR="0" wp14:anchorId="742B572C" wp14:editId="7982CB13">
            <wp:extent cx="3036156" cy="1409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647" t="51030" r="67069" b="27040"/>
                    <a:stretch/>
                  </pic:blipFill>
                  <pic:spPr bwMode="auto">
                    <a:xfrm>
                      <a:off x="0" y="0"/>
                      <a:ext cx="3102204" cy="1440366"/>
                    </a:xfrm>
                    <a:prstGeom prst="rect">
                      <a:avLst/>
                    </a:prstGeom>
                    <a:ln>
                      <a:noFill/>
                    </a:ln>
                    <a:extLst>
                      <a:ext uri="{53640926-AAD7-44D8-BBD7-CCE9431645EC}">
                        <a14:shadowObscured xmlns:a14="http://schemas.microsoft.com/office/drawing/2010/main"/>
                      </a:ext>
                    </a:extLst>
                  </pic:spPr>
                </pic:pic>
              </a:graphicData>
            </a:graphic>
          </wp:inline>
        </w:drawing>
      </w:r>
    </w:p>
    <w:p w:rsidR="004776E4" w:rsidRDefault="004776E4" w:rsidP="00C44CA0">
      <w:pPr>
        <w:jc w:val="center"/>
        <w:rPr>
          <w:lang w:val="ru-RU"/>
        </w:rPr>
      </w:pPr>
      <w:r>
        <w:rPr>
          <w:lang w:val="ru-RU"/>
        </w:rPr>
        <w:t>Рис.2.3 Визуализации идеи метода опорных векторов</w:t>
      </w:r>
    </w:p>
    <w:p w:rsidR="007D518F" w:rsidRPr="003F36F1" w:rsidRDefault="007D518F" w:rsidP="007D518F">
      <w:pPr>
        <w:rPr>
          <w:rFonts w:ascii="Times New Roman" w:hAnsi="Times New Roman" w:cs="Times New Roman"/>
          <w:sz w:val="24"/>
          <w:lang w:val="ru-RU"/>
        </w:rPr>
      </w:pPr>
      <w:r w:rsidRPr="003F36F1">
        <w:rPr>
          <w:rFonts w:ascii="Times New Roman" w:hAnsi="Times New Roman" w:cs="Times New Roman"/>
          <w:sz w:val="24"/>
          <w:lang w:val="ru-RU"/>
        </w:rPr>
        <w:t xml:space="preserve">То есть наша цель — максимизация </w:t>
      </w:r>
      <w:r w:rsidR="00A12FFA" w:rsidRPr="003F36F1">
        <w:rPr>
          <w:rFonts w:ascii="Times New Roman" w:hAnsi="Times New Roman" w:cs="Times New Roman"/>
          <w:sz w:val="24"/>
          <w:lang w:val="ru-RU"/>
        </w:rPr>
        <w:t xml:space="preserve">минимального </w:t>
      </w:r>
      <w:r w:rsidRPr="003F36F1">
        <w:rPr>
          <w:rFonts w:ascii="Times New Roman" w:hAnsi="Times New Roman" w:cs="Times New Roman"/>
          <w:sz w:val="24"/>
          <w:lang w:val="ru-RU"/>
        </w:rPr>
        <w:t>расстояния</w:t>
      </w:r>
      <w:r w:rsidR="002E6878" w:rsidRPr="003F36F1">
        <w:rPr>
          <w:rFonts w:ascii="Times New Roman" w:hAnsi="Times New Roman" w:cs="Times New Roman"/>
          <w:sz w:val="24"/>
          <w:lang w:val="ru-RU"/>
        </w:rPr>
        <w:t xml:space="preserve"> между гиперплоскостью и классами</w:t>
      </w:r>
      <w:r w:rsidRPr="003F36F1">
        <w:rPr>
          <w:rFonts w:ascii="Times New Roman" w:hAnsi="Times New Roman" w:cs="Times New Roman"/>
          <w:sz w:val="24"/>
          <w:lang w:val="ru-RU"/>
        </w:rPr>
        <w:t>. Математически это можно записать следующим образом:</w:t>
      </w:r>
    </w:p>
    <w:p w:rsidR="00233725" w:rsidRPr="003F36F1" w:rsidRDefault="00232BE1" w:rsidP="007D518F">
      <w:pPr>
        <w:rPr>
          <w:rFonts w:ascii="Times New Roman" w:hAnsi="Times New Roman" w:cs="Times New Roman"/>
          <w:i/>
          <w:lang w:val="ru-RU"/>
        </w:rPr>
      </w:pPr>
      <m:oMathPara>
        <m:oMathParaPr>
          <m:jc m:val="center"/>
        </m:oMathParaPr>
        <m:oMath>
          <m:sSub>
            <m:sSubPr>
              <m:ctrlPr>
                <w:rPr>
                  <w:rFonts w:ascii="Cambria Math" w:hAnsi="Cambria Math" w:cs="Times New Roman"/>
                  <w:i/>
                  <w:lang w:val="ru-RU"/>
                </w:rPr>
              </m:ctrlPr>
            </m:sSubPr>
            <m:e>
              <m:r>
                <w:rPr>
                  <w:rFonts w:ascii="Cambria Math" w:hAnsi="Cambria Math" w:cs="Times New Roman"/>
                  <w:lang w:val="ru-RU"/>
                </w:rPr>
                <m:t>min</m:t>
              </m:r>
            </m:e>
            <m:sub>
              <m:r>
                <w:rPr>
                  <w:rFonts w:ascii="Cambria Math" w:hAnsi="Cambria Math" w:cs="Times New Roman"/>
                  <w:lang w:val="ru-RU"/>
                </w:rPr>
                <m:t>x∈X</m:t>
              </m:r>
            </m:sub>
          </m:sSub>
          <m:r>
            <w:rPr>
              <w:rFonts w:ascii="Cambria Math" w:hAnsi="Cambria Math" w:cs="Times New Roman"/>
              <w:lang w:val="ru-RU"/>
            </w:rPr>
            <m:t>ρ</m:t>
          </m:r>
          <m:d>
            <m:dPr>
              <m:ctrlPr>
                <w:rPr>
                  <w:rFonts w:ascii="Cambria Math" w:hAnsi="Cambria Math" w:cs="Times New Roman"/>
                  <w:i/>
                  <w:lang w:val="ru-RU"/>
                </w:rPr>
              </m:ctrlPr>
            </m:dPr>
            <m:e>
              <m:sSub>
                <m:sSubPr>
                  <m:ctrlPr>
                    <w:rPr>
                      <w:rFonts w:ascii="Cambria Math" w:hAnsi="Cambria Math" w:cs="Times New Roman"/>
                      <w:i/>
                      <w:lang w:val="ru-RU"/>
                    </w:rPr>
                  </m:ctrlPr>
                </m:sSubPr>
                <m:e>
                  <m:r>
                    <w:rPr>
                      <w:rFonts w:ascii="Cambria Math" w:hAnsi="Cambria Math" w:cs="Times New Roman"/>
                      <w:lang w:val="ru-RU"/>
                    </w:rPr>
                    <m:t>x</m:t>
                  </m:r>
                </m:e>
                <m:sub>
                  <m:r>
                    <w:rPr>
                      <w:rFonts w:ascii="Cambria Math" w:hAnsi="Cambria Math" w:cs="Times New Roman"/>
                      <w:lang w:val="ru-RU"/>
                    </w:rPr>
                    <m:t>i</m:t>
                  </m:r>
                </m:sub>
              </m:sSub>
              <m:r>
                <w:rPr>
                  <w:rFonts w:ascii="Cambria Math" w:hAnsi="Cambria Math" w:cs="Times New Roman"/>
                  <w:lang w:val="ru-RU"/>
                </w:rPr>
                <m:t>,β</m:t>
              </m:r>
            </m:e>
          </m:d>
          <m:r>
            <w:rPr>
              <w:rFonts w:ascii="Cambria Math" w:hAnsi="Cambria Math" w:cs="Times New Roman"/>
              <w:lang w:val="ru-RU"/>
            </w:rPr>
            <m:t xml:space="preserve">→ </m:t>
          </m:r>
          <m:sSub>
            <m:sSubPr>
              <m:ctrlPr>
                <w:rPr>
                  <w:rFonts w:ascii="Cambria Math" w:hAnsi="Cambria Math" w:cs="Times New Roman"/>
                  <w:i/>
                  <w:lang w:val="ru-RU"/>
                </w:rPr>
              </m:ctrlPr>
            </m:sSubPr>
            <m:e>
              <m:r>
                <w:rPr>
                  <w:rFonts w:ascii="Cambria Math" w:hAnsi="Cambria Math" w:cs="Times New Roman"/>
                  <w:lang w:val="ru-RU"/>
                </w:rPr>
                <m:t>max</m:t>
              </m:r>
            </m:e>
            <m:sub>
              <m:r>
                <w:rPr>
                  <w:rFonts w:ascii="Cambria Math" w:hAnsi="Cambria Math" w:cs="Times New Roman"/>
                  <w:lang w:val="ru-RU"/>
                </w:rPr>
                <m:t>β</m:t>
              </m:r>
            </m:sub>
          </m:sSub>
          <m:r>
            <w:rPr>
              <w:rFonts w:ascii="Cambria Math" w:hAnsi="Cambria Math" w:cs="Times New Roman"/>
              <w:lang w:val="ru-RU"/>
            </w:rPr>
            <m:t xml:space="preserve">   s.t.  </m:t>
          </m:r>
          <m:sSub>
            <m:sSubPr>
              <m:ctrlPr>
                <w:rPr>
                  <w:rFonts w:ascii="Cambria Math" w:hAnsi="Cambria Math" w:cs="Times New Roman"/>
                  <w:i/>
                  <w:lang w:val="ru-RU"/>
                </w:rPr>
              </m:ctrlPr>
            </m:sSubPr>
            <m:e>
              <m:r>
                <w:rPr>
                  <w:rFonts w:ascii="Cambria Math" w:hAnsi="Cambria Math" w:cs="Times New Roman"/>
                  <w:lang w:val="ru-RU"/>
                </w:rPr>
                <m:t>y</m:t>
              </m:r>
            </m:e>
            <m:sub>
              <m:r>
                <w:rPr>
                  <w:rFonts w:ascii="Cambria Math" w:hAnsi="Cambria Math" w:cs="Times New Roman"/>
                  <w:lang w:val="ru-RU"/>
                </w:rPr>
                <m:t>i</m:t>
              </m:r>
            </m:sub>
          </m:sSub>
          <m:r>
            <w:rPr>
              <w:rFonts w:ascii="Cambria Math" w:hAnsi="Cambria Math" w:cs="Times New Roman"/>
              <w:lang w:val="ru-RU"/>
            </w:rPr>
            <m:t>*</m:t>
          </m:r>
          <m:d>
            <m:dPr>
              <m:ctrlPr>
                <w:rPr>
                  <w:rFonts w:ascii="Cambria Math" w:hAnsi="Cambria Math" w:cs="Times New Roman"/>
                  <w:i/>
                  <w:lang w:val="ru-RU"/>
                </w:rPr>
              </m:ctrlPr>
            </m:dPr>
            <m:e>
              <m:sSub>
                <m:sSubPr>
                  <m:ctrlPr>
                    <w:rPr>
                      <w:rFonts w:ascii="Cambria Math" w:hAnsi="Cambria Math" w:cs="Times New Roman"/>
                      <w:i/>
                      <w:lang w:val="ru-RU"/>
                    </w:rPr>
                  </m:ctrlPr>
                </m:sSubPr>
                <m:e>
                  <m:r>
                    <w:rPr>
                      <w:rFonts w:ascii="Cambria Math" w:hAnsi="Cambria Math" w:cs="Times New Roman"/>
                      <w:lang w:val="ru-RU"/>
                    </w:rPr>
                    <m:t>x</m:t>
                  </m:r>
                </m:e>
                <m:sub>
                  <m:r>
                    <w:rPr>
                      <w:rFonts w:ascii="Cambria Math" w:hAnsi="Cambria Math" w:cs="Times New Roman"/>
                      <w:lang w:val="ru-RU"/>
                    </w:rPr>
                    <m:t>i</m:t>
                  </m:r>
                </m:sub>
              </m:sSub>
              <m:r>
                <w:rPr>
                  <w:rFonts w:ascii="Cambria Math" w:hAnsi="Cambria Math" w:cs="Times New Roman"/>
                  <w:lang w:val="ru-RU"/>
                </w:rPr>
                <m:t>,β</m:t>
              </m:r>
            </m:e>
          </m:d>
          <m:r>
            <w:rPr>
              <w:rFonts w:ascii="Cambria Math" w:hAnsi="Cambria Math" w:cs="Times New Roman"/>
              <w:lang w:val="ru-RU"/>
            </w:rPr>
            <m:t>≥0</m:t>
          </m:r>
        </m:oMath>
      </m:oMathPara>
    </w:p>
    <w:p w:rsidR="00A12FFA" w:rsidRPr="003F36F1" w:rsidRDefault="00A12FFA" w:rsidP="00C44CA0">
      <w:pPr>
        <w:spacing w:after="0" w:line="240" w:lineRule="auto"/>
        <w:rPr>
          <w:rFonts w:ascii="Times New Roman" w:eastAsia="Times New Roman" w:hAnsi="Times New Roman" w:cs="Times New Roman"/>
          <w:sz w:val="24"/>
          <w:szCs w:val="24"/>
          <w:lang w:val="ru-RU"/>
        </w:rPr>
      </w:pPr>
    </w:p>
    <w:p w:rsidR="00C44CA0" w:rsidRPr="003F36F1" w:rsidRDefault="00232BE1" w:rsidP="00C44CA0">
      <w:pPr>
        <w:spacing w:after="0" w:line="240" w:lineRule="auto"/>
        <w:rPr>
          <w:rFonts w:ascii="Cambria Math" w:eastAsia="Times New Roman" w:hAnsi="Cambria Math" w:cs="Times New Roman"/>
          <w:sz w:val="24"/>
          <w:szCs w:val="24"/>
          <w:lang w:val="ru-RU"/>
          <w:oMath/>
        </w:rPr>
      </w:pPr>
      <m:oMathPara>
        <m:oMath>
          <m:sSup>
            <m:sSupPr>
              <m:ctrlPr>
                <w:rPr>
                  <w:rFonts w:ascii="Cambria Math" w:eastAsia="Times New Roman" w:hAnsi="Cambria Math" w:cs="Times New Roman"/>
                  <w:i/>
                  <w:sz w:val="24"/>
                  <w:szCs w:val="24"/>
                  <w:lang w:val="ru-RU"/>
                </w:rPr>
              </m:ctrlPr>
            </m:sSupPr>
            <m:e>
              <m:r>
                <w:rPr>
                  <w:rFonts w:ascii="Cambria Math" w:eastAsia="Times New Roman" w:hAnsi="Cambria Math" w:cs="Times New Roman"/>
                  <w:sz w:val="24"/>
                  <w:szCs w:val="24"/>
                  <w:lang w:val="ru-RU"/>
                </w:rPr>
                <m:t>∣β∣</m:t>
              </m:r>
            </m:e>
            <m:sup>
              <m:r>
                <w:rPr>
                  <w:rFonts w:ascii="Cambria Math" w:eastAsia="Times New Roman" w:hAnsi="Cambria Math" w:cs="Times New Roman"/>
                  <w:sz w:val="24"/>
                  <w:szCs w:val="24"/>
                  <w:lang w:val="ru-RU"/>
                </w:rPr>
                <m:t>2</m:t>
              </m:r>
            </m:sup>
          </m:sSup>
          <m:r>
            <w:rPr>
              <w:rFonts w:ascii="Cambria Math" w:eastAsia="Times New Roman" w:hAnsi="Cambria Math" w:cs="Times New Roman"/>
              <w:sz w:val="24"/>
              <w:szCs w:val="24"/>
              <w:lang w:val="ru-RU"/>
            </w:rPr>
            <m:t>→</m:t>
          </m:r>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min</m:t>
              </m:r>
            </m:e>
            <m:sub>
              <m:r>
                <w:rPr>
                  <w:rFonts w:ascii="Cambria Math" w:eastAsia="Times New Roman" w:hAnsi="Cambria Math" w:cs="Times New Roman"/>
                  <w:sz w:val="24"/>
                  <w:szCs w:val="24"/>
                  <w:lang w:val="ru-RU"/>
                </w:rPr>
                <m:t>β</m:t>
              </m:r>
            </m:sub>
          </m:sSub>
        </m:oMath>
      </m:oMathPara>
    </w:p>
    <w:p w:rsidR="00C44CA0" w:rsidRPr="003F36F1" w:rsidRDefault="00C44CA0" w:rsidP="00C44CA0">
      <w:pPr>
        <w:spacing w:after="0" w:line="240" w:lineRule="auto"/>
        <w:rPr>
          <w:rFonts w:ascii="Cambria Math" w:eastAsia="Times New Roman" w:hAnsi="Cambria Math" w:cs="Times New Roman"/>
          <w:sz w:val="24"/>
          <w:szCs w:val="24"/>
          <w:lang w:val="ru-RU"/>
          <w:oMath/>
        </w:rPr>
      </w:pPr>
      <m:oMathPara>
        <m:oMath>
          <m:r>
            <w:rPr>
              <w:rFonts w:ascii="Cambria Math" w:eastAsia="Times New Roman" w:hAnsi="Cambria Math" w:cs="Times New Roman"/>
              <w:sz w:val="24"/>
              <w:szCs w:val="24"/>
              <w:lang w:val="ru-RU"/>
            </w:rPr>
            <m:t>s.t.</m:t>
          </m:r>
        </m:oMath>
      </m:oMathPara>
    </w:p>
    <w:p w:rsidR="00C44CA0" w:rsidRPr="003F36F1" w:rsidRDefault="00232BE1" w:rsidP="00C44CA0">
      <w:pPr>
        <w:spacing w:after="0" w:line="240" w:lineRule="auto"/>
        <w:rPr>
          <w:rFonts w:ascii="Times New Roman" w:eastAsia="Times New Roman" w:hAnsi="Times New Roman" w:cs="Times New Roman"/>
          <w:sz w:val="24"/>
          <w:szCs w:val="24"/>
          <w:lang w:val="ru-RU"/>
        </w:rPr>
      </w:pPr>
      <m:oMathPara>
        <m:oMath>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y</m:t>
              </m:r>
            </m:e>
            <m:sub>
              <m:r>
                <w:rPr>
                  <w:rFonts w:ascii="Cambria Math" w:eastAsia="Times New Roman" w:hAnsi="Cambria Math" w:cs="Times New Roman"/>
                  <w:sz w:val="24"/>
                  <w:szCs w:val="24"/>
                  <w:lang w:val="ru-RU"/>
                </w:rPr>
                <m:t>i</m:t>
              </m:r>
            </m:sub>
          </m:sSub>
          <m:r>
            <w:rPr>
              <w:rFonts w:ascii="Cambria Math" w:eastAsia="Times New Roman" w:hAnsi="Cambria Math" w:cs="Times New Roman"/>
              <w:sz w:val="24"/>
              <w:szCs w:val="24"/>
              <w:lang w:val="ru-RU"/>
            </w:rPr>
            <m:t>⋅⟨</m:t>
          </m:r>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x</m:t>
              </m:r>
            </m:e>
            <m:sub>
              <m:r>
                <w:rPr>
                  <w:rFonts w:ascii="Cambria Math" w:eastAsia="Times New Roman" w:hAnsi="Cambria Math" w:cs="Times New Roman"/>
                  <w:sz w:val="24"/>
                  <w:szCs w:val="24"/>
                  <w:lang w:val="ru-RU"/>
                </w:rPr>
                <m:t>i</m:t>
              </m:r>
            </m:sub>
          </m:sSub>
          <m:r>
            <w:rPr>
              <w:rFonts w:ascii="Cambria Math" w:eastAsia="Times New Roman" w:hAnsi="Cambria Math" w:cs="Times New Roman"/>
              <w:sz w:val="24"/>
              <w:szCs w:val="24"/>
              <w:lang w:val="ru-RU"/>
            </w:rPr>
            <m:t>,β⟩≥1</m:t>
          </m:r>
        </m:oMath>
      </m:oMathPara>
    </w:p>
    <w:p w:rsidR="00C44CA0" w:rsidRPr="003F36F1" w:rsidRDefault="00C44CA0" w:rsidP="007D518F">
      <w:pPr>
        <w:rPr>
          <w:rFonts w:ascii="Times New Roman" w:hAnsi="Times New Roman" w:cs="Times New Roman"/>
        </w:rPr>
      </w:pPr>
    </w:p>
    <w:p w:rsidR="009D0583" w:rsidRPr="003F36F1" w:rsidRDefault="00A12FFA" w:rsidP="007D518F">
      <w:pPr>
        <w:rPr>
          <w:rFonts w:ascii="Times New Roman" w:hAnsi="Times New Roman" w:cs="Times New Roman"/>
          <w:b/>
          <w:sz w:val="24"/>
          <w:szCs w:val="24"/>
          <w:lang w:val="ru-RU"/>
        </w:rPr>
      </w:pPr>
      <w:r w:rsidRPr="003F36F1">
        <w:rPr>
          <w:rFonts w:ascii="Times New Roman" w:hAnsi="Times New Roman" w:cs="Times New Roman"/>
          <w:sz w:val="24"/>
          <w:szCs w:val="24"/>
          <w:lang w:val="ru-RU"/>
        </w:rPr>
        <w:t xml:space="preserve">SVM является частным случаем минимизации индикаторов отступов со специфической верхней оценкой и модификацией в виде регуляризации, которая является необходимой по причине того, что не все объекты линейно-неразделимы, а значит возможность появление положительного отступа отсутствует, </w:t>
      </w:r>
      <w:r w:rsidR="009D0583" w:rsidRPr="003F36F1">
        <w:rPr>
          <w:rFonts w:ascii="Times New Roman" w:hAnsi="Times New Roman" w:cs="Times New Roman"/>
          <w:sz w:val="24"/>
          <w:szCs w:val="24"/>
          <w:lang w:val="ru-RU"/>
        </w:rPr>
        <w:t xml:space="preserve">означая </w:t>
      </w:r>
      <w:r w:rsidRPr="003F36F1">
        <w:rPr>
          <w:rFonts w:ascii="Times New Roman" w:hAnsi="Times New Roman" w:cs="Times New Roman"/>
          <w:sz w:val="24"/>
          <w:szCs w:val="24"/>
          <w:lang w:val="ru-RU"/>
        </w:rPr>
        <w:t>невозможность допущения ошибки ни на одном объекте.</w:t>
      </w:r>
      <w:r w:rsidR="009D0583" w:rsidRPr="003F36F1">
        <w:rPr>
          <w:rFonts w:ascii="Times New Roman" w:hAnsi="Times New Roman" w:cs="Times New Roman"/>
          <w:sz w:val="24"/>
          <w:szCs w:val="24"/>
          <w:lang w:val="ru-RU"/>
        </w:rPr>
        <w:t xml:space="preserve"> Это </w:t>
      </w:r>
      <w:r w:rsidR="002E6878" w:rsidRPr="003F36F1">
        <w:rPr>
          <w:rFonts w:ascii="Times New Roman" w:hAnsi="Times New Roman" w:cs="Times New Roman"/>
          <w:sz w:val="24"/>
          <w:szCs w:val="24"/>
          <w:lang w:val="ru-RU"/>
        </w:rPr>
        <w:t xml:space="preserve">проблема </w:t>
      </w:r>
      <w:r w:rsidR="009D0583" w:rsidRPr="003F36F1">
        <w:rPr>
          <w:rFonts w:ascii="Times New Roman" w:hAnsi="Times New Roman" w:cs="Times New Roman"/>
          <w:sz w:val="24"/>
          <w:szCs w:val="24"/>
          <w:lang w:val="ru-RU"/>
        </w:rPr>
        <w:t xml:space="preserve">решается </w:t>
      </w:r>
      <w:r w:rsidR="002E6878" w:rsidRPr="003F36F1">
        <w:rPr>
          <w:rFonts w:ascii="Times New Roman" w:hAnsi="Times New Roman" w:cs="Times New Roman"/>
          <w:sz w:val="24"/>
          <w:szCs w:val="24"/>
          <w:lang w:val="ru-RU"/>
        </w:rPr>
        <w:t xml:space="preserve">путем перебора </w:t>
      </w:r>
      <w:r w:rsidR="009D0583" w:rsidRPr="003F36F1">
        <w:rPr>
          <w:rFonts w:ascii="Times New Roman" w:hAnsi="Times New Roman" w:cs="Times New Roman"/>
          <w:sz w:val="24"/>
          <w:szCs w:val="24"/>
          <w:lang w:val="ru-RU"/>
        </w:rPr>
        <w:t xml:space="preserve">параметров регуляризации на кросс-валидации, с обязательным условием, что порядок наших данных совпадает, то есть они </w:t>
      </w:r>
      <w:r w:rsidR="002E6878" w:rsidRPr="003F36F1">
        <w:rPr>
          <w:rFonts w:ascii="Times New Roman" w:hAnsi="Times New Roman" w:cs="Times New Roman"/>
          <w:sz w:val="24"/>
          <w:szCs w:val="24"/>
          <w:lang w:val="ru-RU"/>
        </w:rPr>
        <w:t>промасштабированы</w:t>
      </w:r>
      <w:r w:rsidR="009D0583" w:rsidRPr="003F36F1">
        <w:rPr>
          <w:rFonts w:ascii="Times New Roman" w:hAnsi="Times New Roman" w:cs="Times New Roman"/>
          <w:sz w:val="24"/>
          <w:szCs w:val="24"/>
          <w:lang w:val="ru-RU"/>
        </w:rPr>
        <w:t>.</w:t>
      </w:r>
      <w:r w:rsidR="002E6878" w:rsidRPr="003F36F1">
        <w:rPr>
          <w:rFonts w:ascii="Times New Roman" w:hAnsi="Times New Roman" w:cs="Times New Roman"/>
          <w:b/>
          <w:sz w:val="24"/>
          <w:szCs w:val="24"/>
          <w:lang w:val="ru-RU"/>
        </w:rPr>
        <w:t xml:space="preserve"> </w:t>
      </w:r>
      <w:r w:rsidR="00D37C5A" w:rsidRPr="003F36F1">
        <w:rPr>
          <w:rFonts w:ascii="Times New Roman" w:hAnsi="Times New Roman" w:cs="Times New Roman"/>
          <w:sz w:val="24"/>
          <w:szCs w:val="24"/>
          <w:lang w:val="ru-RU"/>
        </w:rPr>
        <w:t>При этом мы все еще можем оценить вероятность с помощью метода калибровки.</w:t>
      </w:r>
    </w:p>
    <w:p w:rsidR="007B4BB3" w:rsidRPr="003F36F1" w:rsidRDefault="00B578CE" w:rsidP="007D518F">
      <w:pPr>
        <w:rPr>
          <w:rFonts w:ascii="Times New Roman" w:hAnsi="Times New Roman" w:cs="Times New Roman"/>
          <w:sz w:val="24"/>
          <w:szCs w:val="24"/>
          <w:lang w:val="ru-RU"/>
        </w:rPr>
      </w:pPr>
      <w:r w:rsidRPr="002E6878">
        <w:rPr>
          <w:noProof/>
        </w:rPr>
        <w:drawing>
          <wp:anchor distT="0" distB="0" distL="114300" distR="114300" simplePos="0" relativeHeight="251659264" behindDoc="0" locked="0" layoutInCell="1" allowOverlap="1" wp14:anchorId="61E32F18" wp14:editId="63928508">
            <wp:simplePos x="0" y="0"/>
            <wp:positionH relativeFrom="margin">
              <wp:posOffset>802005</wp:posOffset>
            </wp:positionH>
            <wp:positionV relativeFrom="paragraph">
              <wp:posOffset>1047750</wp:posOffset>
            </wp:positionV>
            <wp:extent cx="1927860" cy="1747520"/>
            <wp:effectExtent l="0" t="0" r="0" b="508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963" t="6150" r="50832" b="1327"/>
                    <a:stretch/>
                  </pic:blipFill>
                  <pic:spPr bwMode="auto">
                    <a:xfrm>
                      <a:off x="0" y="0"/>
                      <a:ext cx="1927860" cy="1747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6878">
        <w:rPr>
          <w:noProof/>
        </w:rPr>
        <w:drawing>
          <wp:anchor distT="0" distB="0" distL="114300" distR="114300" simplePos="0" relativeHeight="251660288" behindDoc="0" locked="0" layoutInCell="1" allowOverlap="1">
            <wp:simplePos x="0" y="0"/>
            <wp:positionH relativeFrom="column">
              <wp:posOffset>2874645</wp:posOffset>
            </wp:positionH>
            <wp:positionV relativeFrom="paragraph">
              <wp:posOffset>1037590</wp:posOffset>
            </wp:positionV>
            <wp:extent cx="1962150" cy="176022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51645" t="6150" r="2654" b="1327"/>
                    <a:stretch/>
                  </pic:blipFill>
                  <pic:spPr bwMode="auto">
                    <a:xfrm>
                      <a:off x="0" y="0"/>
                      <a:ext cx="1962150" cy="176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E4A5F" w:rsidRPr="003F36F1">
        <w:rPr>
          <w:rFonts w:ascii="Times New Roman" w:hAnsi="Times New Roman" w:cs="Times New Roman"/>
          <w:sz w:val="24"/>
          <w:szCs w:val="24"/>
          <w:lang w:val="ru-RU"/>
        </w:rPr>
        <w:t xml:space="preserve">Сравнивая </w:t>
      </w:r>
      <w:r w:rsidR="007D518F" w:rsidRPr="003F36F1">
        <w:rPr>
          <w:rFonts w:ascii="Times New Roman" w:hAnsi="Times New Roman" w:cs="Times New Roman"/>
          <w:sz w:val="24"/>
          <w:szCs w:val="24"/>
          <w:lang w:val="ru-RU"/>
        </w:rPr>
        <w:t xml:space="preserve">данный подход с методом логистической </w:t>
      </w:r>
      <w:r w:rsidR="002E4A5F" w:rsidRPr="003F36F1">
        <w:rPr>
          <w:rFonts w:ascii="Times New Roman" w:hAnsi="Times New Roman" w:cs="Times New Roman"/>
          <w:sz w:val="24"/>
          <w:szCs w:val="24"/>
          <w:lang w:val="ru-RU"/>
        </w:rPr>
        <w:t>регрессии</w:t>
      </w:r>
      <w:r w:rsidRPr="00B578CE">
        <w:rPr>
          <w:rFonts w:ascii="Times New Roman" w:hAnsi="Times New Roman" w:cs="Times New Roman"/>
          <w:sz w:val="24"/>
          <w:szCs w:val="24"/>
          <w:lang w:val="ru-RU"/>
        </w:rPr>
        <w:t xml:space="preserve"> </w:t>
      </w:r>
      <w:r>
        <w:rPr>
          <w:rFonts w:ascii="Times New Roman" w:hAnsi="Times New Roman" w:cs="Times New Roman"/>
          <w:sz w:val="24"/>
          <w:szCs w:val="24"/>
          <w:lang w:val="ru-RU"/>
        </w:rPr>
        <w:t>Рис. 2.4</w:t>
      </w:r>
      <w:r w:rsidR="002E4A5F" w:rsidRPr="003F36F1">
        <w:rPr>
          <w:rFonts w:ascii="Times New Roman" w:hAnsi="Times New Roman" w:cs="Times New Roman"/>
          <w:sz w:val="24"/>
          <w:szCs w:val="24"/>
          <w:lang w:val="ru-RU"/>
        </w:rPr>
        <w:t>, можно прийти к выводу, что в</w:t>
      </w:r>
      <w:r w:rsidR="009D0583" w:rsidRPr="003F36F1">
        <w:rPr>
          <w:rFonts w:ascii="Times New Roman" w:hAnsi="Times New Roman" w:cs="Times New Roman"/>
          <w:sz w:val="24"/>
          <w:szCs w:val="24"/>
          <w:lang w:val="ru-RU"/>
        </w:rPr>
        <w:t xml:space="preserve"> отличии от логистической регрессии, он не учитывает вероятности и не стремится к макс</w:t>
      </w:r>
      <w:r w:rsidR="002E4A5F" w:rsidRPr="003F36F1">
        <w:rPr>
          <w:rFonts w:ascii="Times New Roman" w:hAnsi="Times New Roman" w:cs="Times New Roman"/>
          <w:sz w:val="24"/>
          <w:szCs w:val="24"/>
          <w:lang w:val="ru-RU"/>
        </w:rPr>
        <w:t xml:space="preserve">имизации уверенности в </w:t>
      </w:r>
      <w:r w:rsidR="00663020" w:rsidRPr="003F36F1">
        <w:rPr>
          <w:rFonts w:ascii="Times New Roman" w:hAnsi="Times New Roman" w:cs="Times New Roman"/>
          <w:sz w:val="24"/>
          <w:szCs w:val="24"/>
          <w:lang w:val="ru-RU"/>
        </w:rPr>
        <w:t>прогнозе, в связи с этим,</w:t>
      </w:r>
      <w:r w:rsidR="002E4A5F" w:rsidRPr="003F36F1">
        <w:rPr>
          <w:rFonts w:ascii="Times New Roman" w:hAnsi="Times New Roman" w:cs="Times New Roman"/>
          <w:sz w:val="24"/>
          <w:szCs w:val="24"/>
          <w:lang w:val="ru-RU"/>
        </w:rPr>
        <w:t xml:space="preserve"> в моей работе был использован метод опорных векторов с </w:t>
      </w:r>
      <w:r w:rsidR="002E6878" w:rsidRPr="003F36F1">
        <w:rPr>
          <w:rFonts w:ascii="Times New Roman" w:hAnsi="Times New Roman" w:cs="Times New Roman"/>
          <w:sz w:val="24"/>
          <w:szCs w:val="24"/>
          <w:lang w:val="ru-RU"/>
        </w:rPr>
        <w:t>модификацией в виде линейного ядра</w:t>
      </w:r>
      <w:r w:rsidR="002E4A5F" w:rsidRPr="003F36F1">
        <w:rPr>
          <w:rFonts w:ascii="Times New Roman" w:hAnsi="Times New Roman" w:cs="Times New Roman"/>
          <w:sz w:val="24"/>
          <w:szCs w:val="24"/>
          <w:lang w:val="ru-RU"/>
        </w:rPr>
        <w:t xml:space="preserve">, </w:t>
      </w:r>
      <w:r w:rsidR="00663020" w:rsidRPr="003F36F1">
        <w:rPr>
          <w:rFonts w:ascii="Times New Roman" w:hAnsi="Times New Roman" w:cs="Times New Roman"/>
          <w:sz w:val="24"/>
          <w:szCs w:val="24"/>
          <w:lang w:val="ru-RU"/>
        </w:rPr>
        <w:t>который позволяет выводить оценки вероятности, что особенно важно для сравнительного анализа.</w:t>
      </w:r>
    </w:p>
    <w:p w:rsidR="007D518F" w:rsidRDefault="007D518F" w:rsidP="00B578CE">
      <w:pPr>
        <w:rPr>
          <w:lang w:val="ru-RU"/>
        </w:rPr>
      </w:pPr>
    </w:p>
    <w:p w:rsidR="00B578CE" w:rsidRDefault="00B578CE" w:rsidP="007B4BB3">
      <w:pPr>
        <w:jc w:val="center"/>
        <w:rPr>
          <w:lang w:val="ru-RU"/>
        </w:rPr>
      </w:pPr>
      <w:r>
        <w:rPr>
          <w:lang w:val="ru-RU"/>
        </w:rPr>
        <w:t>Рис. 2.4 Сравнение методов логистической регрессии и опорных векторов</w:t>
      </w:r>
    </w:p>
    <w:p w:rsidR="00BC2C77" w:rsidRDefault="00BC2C77" w:rsidP="00BC2C77">
      <w:pPr>
        <w:rPr>
          <w:rFonts w:ascii="Times New Roman" w:hAnsi="Times New Roman" w:cs="Times New Roman"/>
          <w:b/>
          <w:sz w:val="24"/>
          <w:lang w:val="ru-RU"/>
        </w:rPr>
      </w:pPr>
      <w:r w:rsidRPr="0035336B">
        <w:rPr>
          <w:rFonts w:ascii="Times New Roman" w:hAnsi="Times New Roman" w:cs="Times New Roman"/>
          <w:b/>
          <w:sz w:val="24"/>
          <w:lang w:val="ru-RU"/>
        </w:rPr>
        <w:lastRenderedPageBreak/>
        <w:t>Практический аспект</w:t>
      </w:r>
    </w:p>
    <w:p w:rsidR="00BC2C77" w:rsidRPr="00B633AE" w:rsidRDefault="00BC2C77" w:rsidP="00BC2C77">
      <w:pPr>
        <w:rPr>
          <w:rFonts w:ascii="Times New Roman" w:hAnsi="Times New Roman" w:cs="Times New Roman"/>
          <w:sz w:val="24"/>
          <w:lang w:val="ru-RU"/>
        </w:rPr>
      </w:pPr>
      <w:r w:rsidRPr="00B633AE">
        <w:rPr>
          <w:rFonts w:ascii="Times New Roman" w:hAnsi="Times New Roman" w:cs="Times New Roman"/>
          <w:sz w:val="24"/>
          <w:lang w:val="ru-RU"/>
        </w:rPr>
        <w:t xml:space="preserve">Результаты применения модели показывают, что все метрики – </w:t>
      </w:r>
      <w:r w:rsidRPr="00B633AE">
        <w:rPr>
          <w:rFonts w:ascii="Times New Roman" w:hAnsi="Times New Roman" w:cs="Times New Roman"/>
          <w:sz w:val="24"/>
        </w:rPr>
        <w:t>Accuracy</w:t>
      </w:r>
      <w:r w:rsidRPr="00B633AE">
        <w:rPr>
          <w:rFonts w:ascii="Times New Roman" w:hAnsi="Times New Roman" w:cs="Times New Roman"/>
          <w:sz w:val="24"/>
          <w:lang w:val="ru-RU"/>
        </w:rPr>
        <w:t xml:space="preserve">, </w:t>
      </w:r>
      <w:proofErr w:type="spellStart"/>
      <w:r w:rsidRPr="00B633AE">
        <w:rPr>
          <w:rFonts w:ascii="Times New Roman" w:hAnsi="Times New Roman" w:cs="Times New Roman"/>
          <w:sz w:val="24"/>
          <w:lang w:val="ru-RU"/>
        </w:rPr>
        <w:t>Precision</w:t>
      </w:r>
      <w:proofErr w:type="spellEnd"/>
      <w:r w:rsidRPr="00B633AE">
        <w:rPr>
          <w:rFonts w:ascii="Times New Roman" w:hAnsi="Times New Roman" w:cs="Times New Roman"/>
          <w:sz w:val="24"/>
          <w:lang w:val="ru-RU"/>
        </w:rPr>
        <w:t xml:space="preserve">, </w:t>
      </w:r>
      <w:proofErr w:type="spellStart"/>
      <w:r w:rsidRPr="00B633AE">
        <w:rPr>
          <w:rFonts w:ascii="Times New Roman" w:hAnsi="Times New Roman" w:cs="Times New Roman"/>
          <w:sz w:val="24"/>
          <w:lang w:val="ru-RU"/>
        </w:rPr>
        <w:t>Recall</w:t>
      </w:r>
      <w:proofErr w:type="spellEnd"/>
      <w:r w:rsidRPr="00B633AE">
        <w:rPr>
          <w:rFonts w:ascii="Times New Roman" w:hAnsi="Times New Roman" w:cs="Times New Roman"/>
          <w:sz w:val="24"/>
          <w:lang w:val="ru-RU"/>
        </w:rPr>
        <w:t xml:space="preserve"> и F-мера - составляют 0.87, что свидетельствует о высоком уровне эффективности классификационной модели.</w:t>
      </w:r>
    </w:p>
    <w:p w:rsidR="00B578CE" w:rsidRPr="00B633AE" w:rsidRDefault="00B578CE" w:rsidP="003B734D">
      <w:pPr>
        <w:rPr>
          <w:rFonts w:ascii="Times New Roman" w:hAnsi="Times New Roman" w:cs="Times New Roman"/>
          <w:sz w:val="24"/>
          <w:lang w:val="ru-RU"/>
        </w:rPr>
      </w:pPr>
      <w:r w:rsidRPr="00B633AE">
        <w:rPr>
          <w:rFonts w:ascii="Times New Roman" w:hAnsi="Times New Roman" w:cs="Times New Roman"/>
          <w:sz w:val="24"/>
          <w:lang w:val="ru-RU"/>
        </w:rPr>
        <w:t xml:space="preserve">Дабы убедиться в этом еще раз мы построили график </w:t>
      </w:r>
      <w:r w:rsidR="003B734D" w:rsidRPr="00B633AE">
        <w:rPr>
          <w:rFonts w:ascii="Times New Roman" w:hAnsi="Times New Roman" w:cs="Times New Roman"/>
          <w:sz w:val="24"/>
          <w:lang w:val="ru-RU"/>
        </w:rPr>
        <w:t>ROC (</w:t>
      </w:r>
      <w:proofErr w:type="spellStart"/>
      <w:r w:rsidR="003B734D" w:rsidRPr="00B633AE">
        <w:rPr>
          <w:rFonts w:ascii="Times New Roman" w:hAnsi="Times New Roman" w:cs="Times New Roman"/>
          <w:sz w:val="24"/>
          <w:lang w:val="ru-RU"/>
        </w:rPr>
        <w:t>receiver</w:t>
      </w:r>
      <w:proofErr w:type="spellEnd"/>
      <w:r w:rsidR="003B734D" w:rsidRPr="00B633AE">
        <w:rPr>
          <w:rFonts w:ascii="Times New Roman" w:hAnsi="Times New Roman" w:cs="Times New Roman"/>
          <w:sz w:val="24"/>
          <w:lang w:val="ru-RU"/>
        </w:rPr>
        <w:t xml:space="preserve"> </w:t>
      </w:r>
      <w:proofErr w:type="spellStart"/>
      <w:r w:rsidR="003B734D" w:rsidRPr="00B633AE">
        <w:rPr>
          <w:rFonts w:ascii="Times New Roman" w:hAnsi="Times New Roman" w:cs="Times New Roman"/>
          <w:sz w:val="24"/>
          <w:lang w:val="ru-RU"/>
        </w:rPr>
        <w:t>operating</w:t>
      </w:r>
      <w:proofErr w:type="spellEnd"/>
      <w:r w:rsidR="003B734D" w:rsidRPr="00B633AE">
        <w:rPr>
          <w:rFonts w:ascii="Times New Roman" w:hAnsi="Times New Roman" w:cs="Times New Roman"/>
          <w:sz w:val="24"/>
          <w:lang w:val="ru-RU"/>
        </w:rPr>
        <w:t xml:space="preserve"> </w:t>
      </w:r>
      <w:proofErr w:type="spellStart"/>
      <w:r w:rsidR="003B734D" w:rsidRPr="00B633AE">
        <w:rPr>
          <w:rFonts w:ascii="Times New Roman" w:hAnsi="Times New Roman" w:cs="Times New Roman"/>
          <w:sz w:val="24"/>
          <w:lang w:val="ru-RU"/>
        </w:rPr>
        <w:t>characteristic</w:t>
      </w:r>
      <w:proofErr w:type="spellEnd"/>
      <w:r w:rsidR="003B734D" w:rsidRPr="00B633AE">
        <w:rPr>
          <w:rFonts w:ascii="Times New Roman" w:hAnsi="Times New Roman" w:cs="Times New Roman"/>
          <w:sz w:val="24"/>
          <w:lang w:val="ru-RU"/>
        </w:rPr>
        <w:t>)-кривой. Модели классификации способны возвращать вероятности того, принадлежит ли объект к положительному классу. И итоговый ответ модели может отсекаться по некоторому порогу. Скажем, мы финально относим какой-то объект к положительному классу, только если уверенность модели больше 70%. Т.е. можно замерить качество работы алгоритма в среднем по всем порогам, за которое будет отвечать площадь под кривой — AUC (</w:t>
      </w:r>
      <w:proofErr w:type="spellStart"/>
      <w:r w:rsidR="003B734D" w:rsidRPr="00B633AE">
        <w:rPr>
          <w:rFonts w:ascii="Times New Roman" w:hAnsi="Times New Roman" w:cs="Times New Roman"/>
          <w:sz w:val="24"/>
          <w:lang w:val="ru-RU"/>
        </w:rPr>
        <w:t>Area</w:t>
      </w:r>
      <w:proofErr w:type="spellEnd"/>
      <w:r w:rsidR="003B734D" w:rsidRPr="00B633AE">
        <w:rPr>
          <w:rFonts w:ascii="Times New Roman" w:hAnsi="Times New Roman" w:cs="Times New Roman"/>
          <w:sz w:val="24"/>
          <w:lang w:val="ru-RU"/>
        </w:rPr>
        <w:t xml:space="preserve"> </w:t>
      </w:r>
      <w:proofErr w:type="spellStart"/>
      <w:r w:rsidR="003B734D" w:rsidRPr="00B633AE">
        <w:rPr>
          <w:rFonts w:ascii="Times New Roman" w:hAnsi="Times New Roman" w:cs="Times New Roman"/>
          <w:sz w:val="24"/>
          <w:lang w:val="ru-RU"/>
        </w:rPr>
        <w:t>under</w:t>
      </w:r>
      <w:proofErr w:type="spellEnd"/>
      <w:r w:rsidR="003B734D" w:rsidRPr="00B633AE">
        <w:rPr>
          <w:rFonts w:ascii="Times New Roman" w:hAnsi="Times New Roman" w:cs="Times New Roman"/>
          <w:sz w:val="24"/>
          <w:lang w:val="ru-RU"/>
        </w:rPr>
        <w:t xml:space="preserve"> </w:t>
      </w:r>
      <w:proofErr w:type="spellStart"/>
      <w:r w:rsidR="003B734D" w:rsidRPr="00B633AE">
        <w:rPr>
          <w:rFonts w:ascii="Times New Roman" w:hAnsi="Times New Roman" w:cs="Times New Roman"/>
          <w:sz w:val="24"/>
          <w:lang w:val="ru-RU"/>
        </w:rPr>
        <w:t>the</w:t>
      </w:r>
      <w:proofErr w:type="spellEnd"/>
      <w:r w:rsidR="003B734D" w:rsidRPr="00B633AE">
        <w:rPr>
          <w:rFonts w:ascii="Times New Roman" w:hAnsi="Times New Roman" w:cs="Times New Roman"/>
          <w:sz w:val="24"/>
          <w:lang w:val="ru-RU"/>
        </w:rPr>
        <w:t xml:space="preserve"> ROC </w:t>
      </w:r>
      <w:proofErr w:type="spellStart"/>
      <w:r w:rsidR="003B734D" w:rsidRPr="00B633AE">
        <w:rPr>
          <w:rFonts w:ascii="Times New Roman" w:hAnsi="Times New Roman" w:cs="Times New Roman"/>
          <w:sz w:val="24"/>
          <w:lang w:val="ru-RU"/>
        </w:rPr>
        <w:t>Curve</w:t>
      </w:r>
      <w:proofErr w:type="spellEnd"/>
      <w:r w:rsidR="003B734D" w:rsidRPr="00B633AE">
        <w:rPr>
          <w:rFonts w:ascii="Times New Roman" w:hAnsi="Times New Roman" w:cs="Times New Roman"/>
          <w:sz w:val="24"/>
          <w:lang w:val="ru-RU"/>
        </w:rPr>
        <w:t xml:space="preserve">). Чем больше ROC-AUC модели, тем лучше модель в среднем. У идеальной модели ROC−AUC=1, у плохой она близка к 0, а если ROC−AUC=0, значит модель классифицирует положительный класс как отрицательный и наоборот. Если же ROC−AUC=0.5, значит модель случайным образом размечает классы. В нашем случае площадь равна 0.94, что </w:t>
      </w:r>
      <w:r w:rsidR="009446DD">
        <w:rPr>
          <w:rFonts w:ascii="Times New Roman" w:hAnsi="Times New Roman" w:cs="Times New Roman"/>
          <w:sz w:val="24"/>
          <w:lang w:val="ru-RU"/>
        </w:rPr>
        <w:t xml:space="preserve">подразумевает значительную </w:t>
      </w:r>
      <w:r w:rsidR="003B734D" w:rsidRPr="00B633AE">
        <w:rPr>
          <w:rFonts w:ascii="Times New Roman" w:hAnsi="Times New Roman" w:cs="Times New Roman"/>
          <w:sz w:val="24"/>
          <w:lang w:val="ru-RU"/>
        </w:rPr>
        <w:t>эффективность нашей модели.</w:t>
      </w:r>
    </w:p>
    <w:p w:rsidR="00B578CE" w:rsidRPr="00B578CE" w:rsidRDefault="00B578CE" w:rsidP="00B633AE">
      <w:pPr>
        <w:jc w:val="center"/>
        <w:rPr>
          <w:b/>
        </w:rPr>
      </w:pPr>
      <w:r w:rsidRPr="00B578CE">
        <w:rPr>
          <w:b/>
          <w:noProof/>
        </w:rPr>
        <w:drawing>
          <wp:inline distT="0" distB="0" distL="0" distR="0" wp14:anchorId="7B3C63B9" wp14:editId="12B9230E">
            <wp:extent cx="4152900" cy="2888471"/>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60245" cy="2893580"/>
                    </a:xfrm>
                    <a:prstGeom prst="rect">
                      <a:avLst/>
                    </a:prstGeom>
                  </pic:spPr>
                </pic:pic>
              </a:graphicData>
            </a:graphic>
          </wp:inline>
        </w:drawing>
      </w:r>
    </w:p>
    <w:p w:rsidR="00BC2C77" w:rsidRDefault="00B633AE" w:rsidP="00B633AE">
      <w:pPr>
        <w:jc w:val="center"/>
        <w:rPr>
          <w:rFonts w:ascii="Times New Roman" w:hAnsi="Times New Roman" w:cs="Times New Roman"/>
          <w:lang w:val="ru-RU"/>
        </w:rPr>
      </w:pPr>
      <w:r w:rsidRPr="00B633AE">
        <w:rPr>
          <w:rFonts w:ascii="Times New Roman" w:hAnsi="Times New Roman" w:cs="Times New Roman"/>
          <w:lang w:val="ru-RU"/>
        </w:rPr>
        <w:t xml:space="preserve">Рис.2.5 </w:t>
      </w:r>
      <w:r w:rsidRPr="00B633AE">
        <w:rPr>
          <w:rFonts w:ascii="Times New Roman" w:hAnsi="Times New Roman" w:cs="Times New Roman"/>
        </w:rPr>
        <w:t>ROC</w:t>
      </w:r>
      <w:r w:rsidRPr="00B633AE">
        <w:rPr>
          <w:rFonts w:ascii="Times New Roman" w:hAnsi="Times New Roman" w:cs="Times New Roman"/>
          <w:lang w:val="ru-RU"/>
        </w:rPr>
        <w:t>-</w:t>
      </w:r>
      <w:r w:rsidRPr="00B633AE">
        <w:rPr>
          <w:rFonts w:ascii="Times New Roman" w:hAnsi="Times New Roman" w:cs="Times New Roman"/>
        </w:rPr>
        <w:t>AUC</w:t>
      </w:r>
      <w:r w:rsidRPr="00B633AE">
        <w:rPr>
          <w:rFonts w:ascii="Times New Roman" w:hAnsi="Times New Roman" w:cs="Times New Roman"/>
          <w:lang w:val="ru-RU"/>
        </w:rPr>
        <w:t xml:space="preserve"> для метода опорных векторов</w:t>
      </w:r>
    </w:p>
    <w:p w:rsidR="00B633AE" w:rsidRPr="00B633AE" w:rsidRDefault="00B633AE" w:rsidP="00B633AE">
      <w:pPr>
        <w:jc w:val="center"/>
        <w:rPr>
          <w:rFonts w:ascii="Times New Roman" w:hAnsi="Times New Roman" w:cs="Times New Roman"/>
          <w:lang w:val="ru-RU"/>
        </w:rPr>
      </w:pPr>
    </w:p>
    <w:p w:rsidR="00151BEF" w:rsidRDefault="001473C2" w:rsidP="001473C2">
      <w:pPr>
        <w:pStyle w:val="2"/>
        <w:rPr>
          <w:rFonts w:cs="Times New Roman"/>
          <w:szCs w:val="24"/>
          <w:lang w:val="ru-RU"/>
        </w:rPr>
      </w:pPr>
      <w:bookmarkStart w:id="10" w:name="_Toc161672130"/>
      <w:r w:rsidRPr="003F36F1">
        <w:rPr>
          <w:rFonts w:cs="Times New Roman"/>
          <w:szCs w:val="24"/>
          <w:lang w:val="ru-RU"/>
        </w:rPr>
        <w:t xml:space="preserve">2.2 Исследование метода </w:t>
      </w:r>
      <w:r w:rsidRPr="003F36F1">
        <w:rPr>
          <w:rFonts w:cs="Times New Roman"/>
          <w:szCs w:val="24"/>
        </w:rPr>
        <w:t>k</w:t>
      </w:r>
      <w:r w:rsidRPr="003F36F1">
        <w:rPr>
          <w:rFonts w:cs="Times New Roman"/>
          <w:szCs w:val="24"/>
          <w:lang w:val="ru-RU"/>
        </w:rPr>
        <w:t>-ближайших соседей</w:t>
      </w:r>
      <w:bookmarkEnd w:id="10"/>
      <w:r w:rsidRPr="003F36F1">
        <w:rPr>
          <w:rFonts w:cs="Times New Roman"/>
          <w:szCs w:val="24"/>
          <w:lang w:val="ru-RU"/>
        </w:rPr>
        <w:t xml:space="preserve"> </w:t>
      </w:r>
    </w:p>
    <w:p w:rsidR="003F36F1" w:rsidRPr="003F36F1" w:rsidRDefault="003F36F1" w:rsidP="003F36F1">
      <w:pPr>
        <w:rPr>
          <w:lang w:val="ru-RU"/>
        </w:rPr>
      </w:pPr>
    </w:p>
    <w:p w:rsidR="00D349E4" w:rsidRPr="00131702" w:rsidRDefault="00131702" w:rsidP="00D349E4">
      <w:pPr>
        <w:rPr>
          <w:rFonts w:ascii="Times New Roman" w:hAnsi="Times New Roman" w:cs="Times New Roman"/>
          <w:sz w:val="24"/>
          <w:szCs w:val="24"/>
          <w:lang w:val="ru-RU"/>
        </w:rPr>
      </w:pPr>
      <w:r w:rsidRPr="00131702">
        <w:rPr>
          <w:rFonts w:ascii="Times New Roman" w:hAnsi="Times New Roman" w:cs="Times New Roman"/>
          <w:sz w:val="24"/>
          <w:szCs w:val="24"/>
          <w:lang w:val="ru-RU"/>
        </w:rPr>
        <w:t xml:space="preserve">Метод </w:t>
      </w:r>
      <w:r w:rsidR="009705B4">
        <w:rPr>
          <w:rFonts w:ascii="Times New Roman" w:hAnsi="Times New Roman" w:cs="Times New Roman"/>
          <w:sz w:val="24"/>
          <w:szCs w:val="24"/>
        </w:rPr>
        <w:t>k</w:t>
      </w:r>
      <w:r w:rsidR="009705B4" w:rsidRPr="009705B4">
        <w:rPr>
          <w:rFonts w:ascii="Times New Roman" w:hAnsi="Times New Roman" w:cs="Times New Roman"/>
          <w:sz w:val="24"/>
          <w:szCs w:val="24"/>
          <w:lang w:val="ru-RU"/>
        </w:rPr>
        <w:t>-</w:t>
      </w:r>
      <w:r w:rsidR="009705B4">
        <w:rPr>
          <w:rFonts w:ascii="Times New Roman" w:hAnsi="Times New Roman" w:cs="Times New Roman"/>
          <w:sz w:val="24"/>
          <w:szCs w:val="24"/>
          <w:lang w:val="ru-RU"/>
        </w:rPr>
        <w:t>ближайших соседей (</w:t>
      </w:r>
      <w:r w:rsidRPr="00131702">
        <w:rPr>
          <w:rFonts w:ascii="Times New Roman" w:hAnsi="Times New Roman" w:cs="Times New Roman"/>
          <w:sz w:val="24"/>
          <w:szCs w:val="24"/>
        </w:rPr>
        <w:t>KNN</w:t>
      </w:r>
      <w:r w:rsidR="009705B4">
        <w:rPr>
          <w:rFonts w:ascii="Times New Roman" w:hAnsi="Times New Roman" w:cs="Times New Roman"/>
          <w:sz w:val="24"/>
          <w:szCs w:val="24"/>
          <w:lang w:val="ru-RU"/>
        </w:rPr>
        <w:t>)</w:t>
      </w:r>
      <w:r w:rsidRPr="00131702">
        <w:rPr>
          <w:rFonts w:ascii="Times New Roman" w:hAnsi="Times New Roman" w:cs="Times New Roman"/>
          <w:sz w:val="24"/>
          <w:szCs w:val="24"/>
        </w:rPr>
        <w:t> </w:t>
      </w:r>
      <w:r w:rsidRPr="00131702">
        <w:rPr>
          <w:rFonts w:ascii="Times New Roman" w:hAnsi="Times New Roman" w:cs="Times New Roman"/>
          <w:sz w:val="24"/>
          <w:szCs w:val="24"/>
          <w:lang w:val="ru-RU"/>
        </w:rPr>
        <w:t>–</w:t>
      </w:r>
      <w:r>
        <w:rPr>
          <w:rFonts w:ascii="Times New Roman" w:hAnsi="Times New Roman" w:cs="Times New Roman"/>
          <w:sz w:val="24"/>
          <w:szCs w:val="24"/>
          <w:lang w:val="ru-RU"/>
        </w:rPr>
        <w:t xml:space="preserve">достаточно </w:t>
      </w:r>
      <w:r w:rsidRPr="00131702">
        <w:rPr>
          <w:rFonts w:ascii="Times New Roman" w:hAnsi="Times New Roman" w:cs="Times New Roman"/>
          <w:sz w:val="24"/>
          <w:szCs w:val="24"/>
          <w:lang w:val="ru-RU"/>
        </w:rPr>
        <w:t xml:space="preserve">простой алгоритм обучения, опирающийся на предположение, что «предметы, которые выглядят, похоже, должны быть действительно похожи». </w:t>
      </w:r>
      <w:r w:rsidR="00D349E4" w:rsidRPr="003F36F1">
        <w:rPr>
          <w:rFonts w:ascii="Times New Roman" w:hAnsi="Times New Roman" w:cs="Times New Roman"/>
          <w:sz w:val="24"/>
          <w:szCs w:val="24"/>
          <w:lang w:val="ru-RU"/>
        </w:rPr>
        <w:t>Идея в</w:t>
      </w:r>
      <w:r w:rsidR="00D349E4" w:rsidRPr="003F36F1">
        <w:rPr>
          <w:rFonts w:ascii="Times New Roman" w:hAnsi="Times New Roman" w:cs="Times New Roman"/>
          <w:sz w:val="24"/>
          <w:szCs w:val="24"/>
        </w:rPr>
        <w:t> </w:t>
      </w:r>
      <w:r w:rsidR="00D349E4" w:rsidRPr="003F36F1">
        <w:rPr>
          <w:rFonts w:ascii="Times New Roman" w:hAnsi="Times New Roman" w:cs="Times New Roman"/>
          <w:sz w:val="24"/>
          <w:szCs w:val="24"/>
          <w:lang w:val="ru-RU"/>
        </w:rPr>
        <w:t xml:space="preserve">том, чтобы запомнить весь обучающий набор, </w:t>
      </w:r>
      <w:r w:rsidR="003F36F1" w:rsidRPr="003F36F1">
        <w:rPr>
          <w:rFonts w:ascii="Times New Roman" w:hAnsi="Times New Roman" w:cs="Times New Roman"/>
          <w:sz w:val="24"/>
          <w:szCs w:val="24"/>
          <w:lang w:val="ru-RU"/>
        </w:rPr>
        <w:t>а</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затем</w:t>
      </w:r>
      <w:r w:rsidR="00D349E4" w:rsidRPr="003F36F1">
        <w:rPr>
          <w:rFonts w:ascii="Times New Roman" w:hAnsi="Times New Roman" w:cs="Times New Roman"/>
          <w:sz w:val="24"/>
          <w:szCs w:val="24"/>
          <w:lang w:val="ru-RU"/>
        </w:rPr>
        <w:t xml:space="preserve"> предсказывать метку нового образца, ориентируясь на метки ближайших </w:t>
      </w:r>
      <w:r w:rsidR="003F36F1" w:rsidRPr="003F36F1">
        <w:rPr>
          <w:rFonts w:ascii="Times New Roman" w:hAnsi="Times New Roman" w:cs="Times New Roman"/>
          <w:sz w:val="24"/>
          <w:szCs w:val="24"/>
          <w:lang w:val="ru-RU"/>
        </w:rPr>
        <w:t>к</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нему</w:t>
      </w:r>
      <w:r w:rsidR="00D349E4" w:rsidRPr="003F36F1">
        <w:rPr>
          <w:rFonts w:ascii="Times New Roman" w:hAnsi="Times New Roman" w:cs="Times New Roman"/>
          <w:sz w:val="24"/>
          <w:szCs w:val="24"/>
          <w:lang w:val="ru-RU"/>
        </w:rPr>
        <w:t xml:space="preserve"> элементов обучающего набора. </w:t>
      </w:r>
      <w:r w:rsidR="003F36F1" w:rsidRPr="003F36F1">
        <w:rPr>
          <w:rFonts w:ascii="Times New Roman" w:hAnsi="Times New Roman" w:cs="Times New Roman"/>
          <w:sz w:val="24"/>
          <w:szCs w:val="24"/>
          <w:lang w:val="ru-RU"/>
        </w:rPr>
        <w:t>В</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обоснование</w:t>
      </w:r>
      <w:r w:rsidR="00D349E4" w:rsidRPr="003F36F1">
        <w:rPr>
          <w:rFonts w:ascii="Times New Roman" w:hAnsi="Times New Roman" w:cs="Times New Roman"/>
          <w:sz w:val="24"/>
          <w:szCs w:val="24"/>
          <w:lang w:val="ru-RU"/>
        </w:rPr>
        <w:t xml:space="preserve"> этого метода выдвигается предположение о</w:t>
      </w:r>
      <w:r w:rsidR="00D349E4" w:rsidRPr="003F36F1">
        <w:rPr>
          <w:rFonts w:ascii="Times New Roman" w:hAnsi="Times New Roman" w:cs="Times New Roman"/>
          <w:sz w:val="24"/>
          <w:szCs w:val="24"/>
        </w:rPr>
        <w:t> </w:t>
      </w:r>
      <w:r w:rsidR="00D349E4" w:rsidRPr="003F36F1">
        <w:rPr>
          <w:rFonts w:ascii="Times New Roman" w:hAnsi="Times New Roman" w:cs="Times New Roman"/>
          <w:sz w:val="24"/>
          <w:szCs w:val="24"/>
          <w:lang w:val="ru-RU"/>
        </w:rPr>
        <w:t xml:space="preserve">том, что признаки, использованные для описания точек из области определения, соотносятся </w:t>
      </w:r>
      <w:r w:rsidR="003F36F1" w:rsidRPr="003F36F1">
        <w:rPr>
          <w:rFonts w:ascii="Times New Roman" w:hAnsi="Times New Roman" w:cs="Times New Roman"/>
          <w:sz w:val="24"/>
          <w:szCs w:val="24"/>
          <w:lang w:val="ru-RU"/>
        </w:rPr>
        <w:t>с</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их</w:t>
      </w:r>
      <w:r w:rsidR="00D349E4" w:rsidRPr="003F36F1">
        <w:rPr>
          <w:rFonts w:ascii="Times New Roman" w:hAnsi="Times New Roman" w:cs="Times New Roman"/>
          <w:sz w:val="24"/>
          <w:szCs w:val="24"/>
          <w:lang w:val="ru-RU"/>
        </w:rPr>
        <w:t xml:space="preserve"> метками таким образом, что близкие точки </w:t>
      </w:r>
      <w:r w:rsidR="003F36F1" w:rsidRPr="003F36F1">
        <w:rPr>
          <w:rFonts w:ascii="Times New Roman" w:hAnsi="Times New Roman" w:cs="Times New Roman"/>
          <w:sz w:val="24"/>
          <w:szCs w:val="24"/>
          <w:lang w:val="ru-RU"/>
        </w:rPr>
        <w:t>с</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большой</w:t>
      </w:r>
      <w:r w:rsidR="00D349E4" w:rsidRPr="003F36F1">
        <w:rPr>
          <w:rFonts w:ascii="Times New Roman" w:hAnsi="Times New Roman" w:cs="Times New Roman"/>
          <w:sz w:val="24"/>
          <w:szCs w:val="24"/>
          <w:lang w:val="ru-RU"/>
        </w:rPr>
        <w:t xml:space="preserve"> вероятностью будут иметь одинаковые метки. Кроме </w:t>
      </w:r>
      <w:r w:rsidR="00D349E4" w:rsidRPr="003F36F1">
        <w:rPr>
          <w:rFonts w:ascii="Times New Roman" w:hAnsi="Times New Roman" w:cs="Times New Roman"/>
          <w:sz w:val="24"/>
          <w:szCs w:val="24"/>
          <w:lang w:val="ru-RU"/>
        </w:rPr>
        <w:lastRenderedPageBreak/>
        <w:t xml:space="preserve">того, </w:t>
      </w:r>
      <w:r w:rsidR="003F36F1" w:rsidRPr="003F36F1">
        <w:rPr>
          <w:rFonts w:ascii="Times New Roman" w:hAnsi="Times New Roman" w:cs="Times New Roman"/>
          <w:sz w:val="24"/>
          <w:szCs w:val="24"/>
          <w:lang w:val="ru-RU"/>
        </w:rPr>
        <w:t>в</w:t>
      </w:r>
      <w:r w:rsidR="003F36F1" w:rsidRPr="003F36F1">
        <w:rPr>
          <w:rFonts w:ascii="Times New Roman" w:hAnsi="Times New Roman" w:cs="Times New Roman"/>
          <w:sz w:val="24"/>
          <w:szCs w:val="24"/>
        </w:rPr>
        <w:t> </w:t>
      </w:r>
      <w:r w:rsidR="003F36F1" w:rsidRPr="003F36F1">
        <w:rPr>
          <w:rFonts w:ascii="Times New Roman" w:hAnsi="Times New Roman" w:cs="Times New Roman"/>
          <w:sz w:val="24"/>
          <w:szCs w:val="24"/>
          <w:lang w:val="ru-RU"/>
        </w:rPr>
        <w:t>некоторых</w:t>
      </w:r>
      <w:r w:rsidR="00D349E4" w:rsidRPr="003F36F1">
        <w:rPr>
          <w:rFonts w:ascii="Times New Roman" w:hAnsi="Times New Roman" w:cs="Times New Roman"/>
          <w:sz w:val="24"/>
          <w:szCs w:val="24"/>
          <w:lang w:val="ru-RU"/>
        </w:rPr>
        <w:t xml:space="preserve"> ситуациях, даже если обучающий набор огромен, найти ближайшего соседа можно очень быстро (например, если обучающим набором является весь веб, а</w:t>
      </w:r>
      <w:r w:rsidR="00D349E4" w:rsidRPr="003F36F1">
        <w:rPr>
          <w:rFonts w:ascii="Times New Roman" w:hAnsi="Times New Roman" w:cs="Times New Roman"/>
          <w:sz w:val="24"/>
          <w:szCs w:val="24"/>
        </w:rPr>
        <w:t> </w:t>
      </w:r>
      <w:r w:rsidR="00D349E4" w:rsidRPr="003F36F1">
        <w:rPr>
          <w:rFonts w:ascii="Times New Roman" w:hAnsi="Times New Roman" w:cs="Times New Roman"/>
          <w:sz w:val="24"/>
          <w:szCs w:val="24"/>
          <w:lang w:val="ru-RU"/>
        </w:rPr>
        <w:t>расстояние измеряется количеством ссылок на пути из одного узла в</w:t>
      </w:r>
      <w:r w:rsidR="00D349E4" w:rsidRPr="003F36F1">
        <w:rPr>
          <w:rFonts w:ascii="Times New Roman" w:hAnsi="Times New Roman" w:cs="Times New Roman"/>
          <w:sz w:val="24"/>
          <w:szCs w:val="24"/>
        </w:rPr>
        <w:t> </w:t>
      </w:r>
      <w:r w:rsidR="00D349E4" w:rsidRPr="003F36F1">
        <w:rPr>
          <w:rFonts w:ascii="Times New Roman" w:hAnsi="Times New Roman" w:cs="Times New Roman"/>
          <w:sz w:val="24"/>
          <w:szCs w:val="24"/>
          <w:lang w:val="ru-RU"/>
        </w:rPr>
        <w:t>другой).</w:t>
      </w:r>
    </w:p>
    <w:p w:rsidR="001A2190" w:rsidRPr="003F36F1" w:rsidRDefault="001A2190" w:rsidP="001A2190">
      <w:pPr>
        <w:rPr>
          <w:rFonts w:ascii="Times New Roman" w:hAnsi="Times New Roman" w:cs="Times New Roman"/>
          <w:sz w:val="24"/>
          <w:szCs w:val="24"/>
          <w:lang w:val="ru-RU"/>
        </w:rPr>
      </w:pPr>
      <w:r w:rsidRPr="003F36F1">
        <w:rPr>
          <w:rFonts w:ascii="Times New Roman" w:hAnsi="Times New Roman" w:cs="Times New Roman"/>
          <w:sz w:val="24"/>
          <w:szCs w:val="24"/>
          <w:lang w:val="ru-RU"/>
        </w:rPr>
        <w:t xml:space="preserve">Алгоритмы машинного обучения можно сгруппировать в параметрические и непараметрические модели. Используя параметрические модели, мы выполняем оценивание параметров из тренировочного набора данных, чтобы извлечь функцию, которая сможет классифицировать новые точки данных, больше не требуя исходного тренировочного набора данных. Типичными примерами параметрических моделей являются </w:t>
      </w:r>
      <w:r w:rsidR="004709FD" w:rsidRPr="003F36F1">
        <w:rPr>
          <w:rFonts w:ascii="Times New Roman" w:hAnsi="Times New Roman" w:cs="Times New Roman"/>
          <w:sz w:val="24"/>
          <w:szCs w:val="24"/>
          <w:lang w:val="ru-RU"/>
        </w:rPr>
        <w:t>раннее</w:t>
      </w:r>
      <w:r w:rsidRPr="003F36F1">
        <w:rPr>
          <w:rFonts w:ascii="Times New Roman" w:hAnsi="Times New Roman" w:cs="Times New Roman"/>
          <w:sz w:val="24"/>
          <w:szCs w:val="24"/>
          <w:lang w:val="ru-RU"/>
        </w:rPr>
        <w:t xml:space="preserve"> рассмотренные нами логистическая регрессия и линейный метод опорных векторов (SVM). Напротив, непараметрические модели не могут быть охарактеризованы фиксированным набором параметров, и число параметров в них растет вместе с тренировочными данными. Основными примерами непараметрических моделей являются </w:t>
      </w:r>
      <w:r w:rsidR="003F36F1" w:rsidRPr="003F36F1">
        <w:rPr>
          <w:rFonts w:ascii="Times New Roman" w:hAnsi="Times New Roman" w:cs="Times New Roman"/>
          <w:sz w:val="24"/>
          <w:szCs w:val="24"/>
          <w:lang w:val="ru-RU"/>
        </w:rPr>
        <w:t>классификатор</w:t>
      </w:r>
      <w:r w:rsidRPr="003F36F1">
        <w:rPr>
          <w:rFonts w:ascii="Times New Roman" w:hAnsi="Times New Roman" w:cs="Times New Roman"/>
          <w:sz w:val="24"/>
          <w:szCs w:val="24"/>
          <w:lang w:val="ru-RU"/>
        </w:rPr>
        <w:t xml:space="preserve"> на основе дерева решений/случайного леса, которые мы ра</w:t>
      </w:r>
      <w:r w:rsidR="00EE09F4" w:rsidRPr="003F36F1">
        <w:rPr>
          <w:rFonts w:ascii="Times New Roman" w:hAnsi="Times New Roman" w:cs="Times New Roman"/>
          <w:sz w:val="24"/>
          <w:szCs w:val="24"/>
          <w:lang w:val="ru-RU"/>
        </w:rPr>
        <w:t xml:space="preserve">ссмотрим в следующем пункте и собственно метод </w:t>
      </w:r>
      <w:r w:rsidR="003F36F1" w:rsidRPr="003F36F1">
        <w:rPr>
          <w:rFonts w:ascii="Times New Roman" w:hAnsi="Times New Roman" w:cs="Times New Roman"/>
          <w:sz w:val="24"/>
          <w:szCs w:val="24"/>
        </w:rPr>
        <w:t>KNN</w:t>
      </w:r>
      <w:r w:rsidR="00EE09F4" w:rsidRPr="003F36F1">
        <w:rPr>
          <w:rFonts w:ascii="Times New Roman" w:hAnsi="Times New Roman" w:cs="Times New Roman"/>
          <w:sz w:val="24"/>
          <w:szCs w:val="24"/>
          <w:lang w:val="ru-RU"/>
        </w:rPr>
        <w:t>.</w:t>
      </w:r>
      <w:r w:rsidRPr="003F36F1">
        <w:rPr>
          <w:rFonts w:ascii="Times New Roman" w:hAnsi="Times New Roman" w:cs="Times New Roman"/>
          <w:sz w:val="24"/>
          <w:szCs w:val="24"/>
          <w:lang w:val="ru-RU"/>
        </w:rPr>
        <w:t xml:space="preserve"> </w:t>
      </w:r>
    </w:p>
    <w:p w:rsidR="004709FD" w:rsidRPr="00131702" w:rsidRDefault="00EE09F4" w:rsidP="001A2190">
      <w:pPr>
        <w:rPr>
          <w:rFonts w:ascii="Times New Roman" w:hAnsi="Times New Roman" w:cs="Times New Roman"/>
          <w:sz w:val="24"/>
          <w:szCs w:val="24"/>
          <w:lang w:val="ru-RU"/>
        </w:rPr>
      </w:pPr>
      <w:r w:rsidRPr="003F36F1">
        <w:rPr>
          <w:rFonts w:ascii="Times New Roman" w:hAnsi="Times New Roman" w:cs="Times New Roman"/>
          <w:sz w:val="24"/>
          <w:szCs w:val="24"/>
          <w:lang w:val="ru-RU"/>
        </w:rPr>
        <w:t xml:space="preserve">Эта модель </w:t>
      </w:r>
      <w:r w:rsidR="001A2190" w:rsidRPr="003F36F1">
        <w:rPr>
          <w:rFonts w:ascii="Times New Roman" w:hAnsi="Times New Roman" w:cs="Times New Roman"/>
          <w:sz w:val="24"/>
          <w:szCs w:val="24"/>
          <w:lang w:val="ru-RU"/>
        </w:rPr>
        <w:t>принадлежит</w:t>
      </w:r>
      <w:r w:rsidRPr="003F36F1">
        <w:rPr>
          <w:rFonts w:ascii="Times New Roman" w:hAnsi="Times New Roman" w:cs="Times New Roman"/>
          <w:sz w:val="24"/>
          <w:szCs w:val="24"/>
          <w:lang w:val="ru-RU"/>
        </w:rPr>
        <w:t>, как раннее было сказано,</w:t>
      </w:r>
      <w:r w:rsidR="001A2190" w:rsidRPr="003F36F1">
        <w:rPr>
          <w:rFonts w:ascii="Times New Roman" w:hAnsi="Times New Roman" w:cs="Times New Roman"/>
          <w:sz w:val="24"/>
          <w:szCs w:val="24"/>
          <w:lang w:val="ru-RU"/>
        </w:rPr>
        <w:t xml:space="preserve"> </w:t>
      </w:r>
      <w:r w:rsidRPr="003F36F1">
        <w:rPr>
          <w:rFonts w:ascii="Times New Roman" w:hAnsi="Times New Roman" w:cs="Times New Roman"/>
          <w:sz w:val="24"/>
          <w:szCs w:val="24"/>
          <w:lang w:val="ru-RU"/>
        </w:rPr>
        <w:t>подкатегории</w:t>
      </w:r>
      <w:r w:rsidR="001A2190" w:rsidRPr="003F36F1">
        <w:rPr>
          <w:rFonts w:ascii="Times New Roman" w:hAnsi="Times New Roman" w:cs="Times New Roman"/>
          <w:sz w:val="24"/>
          <w:szCs w:val="24"/>
          <w:lang w:val="ru-RU"/>
        </w:rPr>
        <w:t xml:space="preserve"> непараметрических </w:t>
      </w:r>
      <w:r w:rsidRPr="003F36F1">
        <w:rPr>
          <w:rFonts w:ascii="Times New Roman" w:hAnsi="Times New Roman" w:cs="Times New Roman"/>
          <w:sz w:val="24"/>
          <w:szCs w:val="24"/>
          <w:lang w:val="ru-RU"/>
        </w:rPr>
        <w:t>моделей,</w:t>
      </w:r>
      <w:r w:rsidR="001A2190" w:rsidRPr="003F36F1">
        <w:rPr>
          <w:rFonts w:ascii="Times New Roman" w:hAnsi="Times New Roman" w:cs="Times New Roman"/>
          <w:sz w:val="24"/>
          <w:szCs w:val="24"/>
          <w:lang w:val="ru-RU"/>
        </w:rPr>
        <w:t xml:space="preserve"> которая описывается как обучение на примерах (или по </w:t>
      </w:r>
      <w:r w:rsidRPr="003F36F1">
        <w:rPr>
          <w:rFonts w:ascii="Times New Roman" w:hAnsi="Times New Roman" w:cs="Times New Roman"/>
          <w:sz w:val="24"/>
          <w:szCs w:val="24"/>
          <w:lang w:val="ru-RU"/>
        </w:rPr>
        <w:t>прецедентам,</w:t>
      </w:r>
      <w:r w:rsidR="001A2190" w:rsidRPr="003F36F1">
        <w:rPr>
          <w:rFonts w:ascii="Times New Roman" w:hAnsi="Times New Roman" w:cs="Times New Roman"/>
          <w:sz w:val="24"/>
          <w:szCs w:val="24"/>
          <w:lang w:val="ru-RU"/>
        </w:rPr>
        <w:t xml:space="preserve"> instance-based). Модели, в основе которых лежит обучение на примерах, </w:t>
      </w:r>
      <w:r w:rsidRPr="003F36F1">
        <w:rPr>
          <w:rFonts w:ascii="Times New Roman" w:hAnsi="Times New Roman" w:cs="Times New Roman"/>
          <w:sz w:val="24"/>
          <w:szCs w:val="24"/>
          <w:lang w:val="ru-RU"/>
        </w:rPr>
        <w:t>характеризуются напоминанием</w:t>
      </w:r>
      <w:r w:rsidR="001A2190" w:rsidRPr="003F36F1">
        <w:rPr>
          <w:rFonts w:ascii="Times New Roman" w:hAnsi="Times New Roman" w:cs="Times New Roman"/>
          <w:sz w:val="24"/>
          <w:szCs w:val="24"/>
          <w:lang w:val="ru-RU"/>
        </w:rPr>
        <w:t xml:space="preserve"> тренировочного набора данных, и ленивое обучение</w:t>
      </w:r>
      <w:r w:rsidR="004709FD" w:rsidRPr="003F36F1">
        <w:rPr>
          <w:rFonts w:ascii="Times New Roman" w:hAnsi="Times New Roman" w:cs="Times New Roman"/>
          <w:sz w:val="24"/>
          <w:szCs w:val="24"/>
          <w:lang w:val="ru-RU"/>
        </w:rPr>
        <w:t xml:space="preserve">, которое характерно для </w:t>
      </w:r>
      <w:r w:rsidR="003F36F1" w:rsidRPr="003F36F1">
        <w:rPr>
          <w:rFonts w:ascii="Times New Roman" w:hAnsi="Times New Roman" w:cs="Times New Roman"/>
          <w:sz w:val="24"/>
          <w:szCs w:val="24"/>
        </w:rPr>
        <w:t>KNN</w:t>
      </w:r>
      <w:r w:rsidR="004709FD" w:rsidRPr="003F36F1">
        <w:rPr>
          <w:rFonts w:ascii="Times New Roman" w:hAnsi="Times New Roman" w:cs="Times New Roman"/>
          <w:sz w:val="24"/>
          <w:szCs w:val="24"/>
          <w:lang w:val="ru-RU"/>
        </w:rPr>
        <w:t>,</w:t>
      </w:r>
      <w:r w:rsidR="001A2190" w:rsidRPr="003F36F1">
        <w:rPr>
          <w:rFonts w:ascii="Times New Roman" w:hAnsi="Times New Roman" w:cs="Times New Roman"/>
          <w:sz w:val="24"/>
          <w:szCs w:val="24"/>
          <w:lang w:val="ru-RU"/>
        </w:rPr>
        <w:t xml:space="preserve"> является особым случаем обучения на примерах, которое связано с отсутствующей (нулевой) стоимостью во время процесса обучения</w:t>
      </w:r>
      <w:r w:rsidR="004709FD" w:rsidRPr="003F36F1">
        <w:rPr>
          <w:rFonts w:ascii="Times New Roman" w:hAnsi="Times New Roman" w:cs="Times New Roman"/>
          <w:sz w:val="24"/>
          <w:szCs w:val="24"/>
          <w:lang w:val="ru-RU"/>
        </w:rPr>
        <w:t>.</w:t>
      </w:r>
      <w:r w:rsidR="00131702" w:rsidRPr="00131702">
        <w:rPr>
          <w:rFonts w:ascii="Times New Roman" w:hAnsi="Times New Roman" w:cs="Times New Roman"/>
          <w:sz w:val="24"/>
          <w:szCs w:val="24"/>
          <w:lang w:val="ru-RU"/>
        </w:rPr>
        <w:t xml:space="preserve"> </w:t>
      </w:r>
    </w:p>
    <w:p w:rsidR="00151BEF" w:rsidRPr="003F36F1" w:rsidRDefault="001A2190" w:rsidP="001A2190">
      <w:pPr>
        <w:rPr>
          <w:rFonts w:ascii="Times New Roman" w:hAnsi="Times New Roman" w:cs="Times New Roman"/>
          <w:sz w:val="24"/>
          <w:szCs w:val="24"/>
          <w:lang w:val="ru-RU"/>
        </w:rPr>
      </w:pPr>
      <w:r w:rsidRPr="003F36F1">
        <w:rPr>
          <w:rFonts w:ascii="Times New Roman" w:hAnsi="Times New Roman" w:cs="Times New Roman"/>
          <w:sz w:val="24"/>
          <w:szCs w:val="24"/>
          <w:lang w:val="ru-RU"/>
        </w:rPr>
        <w:t>С</w:t>
      </w:r>
      <w:r w:rsidR="00151BEF" w:rsidRPr="003F36F1">
        <w:rPr>
          <w:rFonts w:ascii="Times New Roman" w:hAnsi="Times New Roman" w:cs="Times New Roman"/>
          <w:sz w:val="24"/>
          <w:szCs w:val="24"/>
          <w:lang w:val="ru-RU"/>
        </w:rPr>
        <w:t>уть</w:t>
      </w:r>
      <w:r w:rsidRPr="003F36F1">
        <w:rPr>
          <w:rFonts w:ascii="Times New Roman" w:hAnsi="Times New Roman" w:cs="Times New Roman"/>
          <w:sz w:val="24"/>
          <w:szCs w:val="24"/>
          <w:lang w:val="ru-RU"/>
        </w:rPr>
        <w:t xml:space="preserve"> метода</w:t>
      </w:r>
      <w:r w:rsidR="00151BEF" w:rsidRPr="003F36F1">
        <w:rPr>
          <w:rFonts w:ascii="Times New Roman" w:hAnsi="Times New Roman" w:cs="Times New Roman"/>
          <w:sz w:val="24"/>
          <w:szCs w:val="24"/>
          <w:lang w:val="ru-RU"/>
        </w:rPr>
        <w:t xml:space="preserve"> заключается в том, что </w:t>
      </w:r>
      <w:r w:rsidR="003F36F1" w:rsidRPr="003F36F1">
        <w:rPr>
          <w:rFonts w:ascii="Times New Roman" w:hAnsi="Times New Roman" w:cs="Times New Roman"/>
          <w:sz w:val="24"/>
          <w:szCs w:val="24"/>
          <w:lang w:val="ru-RU"/>
        </w:rPr>
        <w:t xml:space="preserve">целевые значения </w:t>
      </w:r>
      <w:r w:rsidR="00151BEF" w:rsidRPr="003F36F1">
        <w:rPr>
          <w:rFonts w:ascii="Times New Roman" w:hAnsi="Times New Roman" w:cs="Times New Roman"/>
          <w:sz w:val="24"/>
          <w:szCs w:val="24"/>
          <w:lang w:val="ru-RU"/>
        </w:rPr>
        <w:t>похожих объектов тоже будут</w:t>
      </w:r>
      <w:r w:rsidR="00670B5B" w:rsidRPr="003F36F1">
        <w:rPr>
          <w:rFonts w:ascii="Times New Roman" w:hAnsi="Times New Roman" w:cs="Times New Roman"/>
          <w:sz w:val="24"/>
          <w:szCs w:val="24"/>
          <w:lang w:val="ru-RU"/>
        </w:rPr>
        <w:t xml:space="preserve"> схожи</w:t>
      </w:r>
      <w:r w:rsidR="00151BEF" w:rsidRPr="003F36F1">
        <w:rPr>
          <w:rFonts w:ascii="Times New Roman" w:hAnsi="Times New Roman" w:cs="Times New Roman"/>
          <w:sz w:val="24"/>
          <w:szCs w:val="24"/>
          <w:lang w:val="ru-RU"/>
        </w:rPr>
        <w:t xml:space="preserve">, </w:t>
      </w:r>
      <w:r w:rsidR="003F36F1" w:rsidRPr="003F36F1">
        <w:rPr>
          <w:rFonts w:ascii="Times New Roman" w:hAnsi="Times New Roman" w:cs="Times New Roman"/>
          <w:sz w:val="24"/>
          <w:szCs w:val="24"/>
          <w:lang w:val="ru-RU"/>
        </w:rPr>
        <w:t xml:space="preserve">поэтому для предсказания нового целевого значения </w:t>
      </w:r>
      <w:r w:rsidR="00151BEF" w:rsidRPr="003F36F1">
        <w:rPr>
          <w:rFonts w:ascii="Times New Roman" w:hAnsi="Times New Roman" w:cs="Times New Roman"/>
          <w:sz w:val="24"/>
          <w:szCs w:val="24"/>
          <w:lang w:val="ru-RU"/>
        </w:rPr>
        <w:t>можно пр</w:t>
      </w:r>
      <w:r w:rsidR="0039025D" w:rsidRPr="003F36F1">
        <w:rPr>
          <w:rFonts w:ascii="Times New Roman" w:hAnsi="Times New Roman" w:cs="Times New Roman"/>
          <w:sz w:val="24"/>
          <w:szCs w:val="24"/>
          <w:lang w:val="ru-RU"/>
        </w:rPr>
        <w:t>осто посмотреть на его соседей.</w:t>
      </w:r>
      <w:r w:rsidR="009D0583" w:rsidRPr="003F36F1">
        <w:rPr>
          <w:rFonts w:ascii="Times New Roman" w:hAnsi="Times New Roman" w:cs="Times New Roman"/>
          <w:sz w:val="24"/>
          <w:szCs w:val="24"/>
          <w:lang w:val="ru-RU"/>
        </w:rPr>
        <w:t xml:space="preserve"> </w:t>
      </w:r>
      <w:r w:rsidRPr="003F36F1">
        <w:rPr>
          <w:rFonts w:ascii="Times New Roman" w:hAnsi="Times New Roman" w:cs="Times New Roman"/>
          <w:sz w:val="24"/>
          <w:szCs w:val="24"/>
          <w:lang w:val="ru-RU"/>
        </w:rPr>
        <w:t>В случае задачи классификации</w:t>
      </w:r>
      <w:r w:rsidR="00151BEF" w:rsidRPr="003F36F1">
        <w:rPr>
          <w:rFonts w:ascii="Times New Roman" w:hAnsi="Times New Roman" w:cs="Times New Roman"/>
          <w:sz w:val="24"/>
          <w:szCs w:val="24"/>
          <w:lang w:val="ru-RU"/>
        </w:rPr>
        <w:t xml:space="preserve"> для каждого нового предсказания необходимо посмотреть на самый популярный класс среди ближайших соседей</w:t>
      </w:r>
      <w:r w:rsidRPr="003F36F1">
        <w:rPr>
          <w:rFonts w:ascii="Times New Roman" w:hAnsi="Times New Roman" w:cs="Times New Roman"/>
          <w:sz w:val="24"/>
          <w:szCs w:val="24"/>
          <w:lang w:val="ru-RU"/>
        </w:rPr>
        <w:t xml:space="preserve"> его окрестности</w:t>
      </w:r>
      <w:r w:rsidR="00151BEF" w:rsidRPr="003F36F1">
        <w:rPr>
          <w:rFonts w:ascii="Times New Roman" w:hAnsi="Times New Roman" w:cs="Times New Roman"/>
          <w:sz w:val="24"/>
          <w:szCs w:val="24"/>
          <w:lang w:val="ru-RU"/>
        </w:rPr>
        <w:t>, а если количество объектов в обоих классах одинаково, то взять самый ближайший.</w:t>
      </w:r>
    </w:p>
    <w:p w:rsidR="001A2190" w:rsidRPr="002936C8" w:rsidRDefault="001A2190" w:rsidP="00B57639">
      <w:pPr>
        <w:jc w:val="center"/>
        <w:rPr>
          <w:rFonts w:ascii="Times New Roman" w:hAnsi="Times New Roman" w:cs="Times New Roman"/>
          <w:sz w:val="24"/>
          <w:szCs w:val="24"/>
          <w:lang w:val="ru-RU"/>
        </w:rPr>
      </w:pPr>
      <w:r w:rsidRPr="002936C8">
        <w:rPr>
          <w:rFonts w:ascii="Times New Roman" w:hAnsi="Times New Roman" w:cs="Times New Roman"/>
          <w:noProof/>
          <w:sz w:val="24"/>
          <w:szCs w:val="24"/>
        </w:rPr>
        <w:drawing>
          <wp:inline distT="0" distB="0" distL="0" distR="0" wp14:anchorId="31CE058B" wp14:editId="20DC29D9">
            <wp:extent cx="3541601" cy="1958340"/>
            <wp:effectExtent l="0" t="0" r="1905"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6889" t="34633" r="75140" b="49698"/>
                    <a:stretch/>
                  </pic:blipFill>
                  <pic:spPr bwMode="auto">
                    <a:xfrm>
                      <a:off x="0" y="0"/>
                      <a:ext cx="3615040" cy="1998948"/>
                    </a:xfrm>
                    <a:prstGeom prst="rect">
                      <a:avLst/>
                    </a:prstGeom>
                    <a:ln>
                      <a:noFill/>
                    </a:ln>
                    <a:extLst>
                      <a:ext uri="{53640926-AAD7-44D8-BBD7-CCE9431645EC}">
                        <a14:shadowObscured xmlns:a14="http://schemas.microsoft.com/office/drawing/2010/main"/>
                      </a:ext>
                    </a:extLst>
                  </pic:spPr>
                </pic:pic>
              </a:graphicData>
            </a:graphic>
          </wp:inline>
        </w:drawing>
      </w:r>
    </w:p>
    <w:p w:rsidR="00B57639" w:rsidRPr="00232BE1" w:rsidRDefault="00B57639" w:rsidP="00B57639">
      <w:pPr>
        <w:jc w:val="center"/>
        <w:rPr>
          <w:rFonts w:ascii="Times New Roman" w:hAnsi="Times New Roman" w:cs="Times New Roman"/>
          <w:lang w:val="ru-RU"/>
        </w:rPr>
      </w:pPr>
      <w:r w:rsidRPr="00B633AE">
        <w:rPr>
          <w:rFonts w:ascii="Times New Roman" w:hAnsi="Times New Roman" w:cs="Times New Roman"/>
          <w:lang w:val="ru-RU"/>
        </w:rPr>
        <w:t xml:space="preserve">Рис.2.5 </w:t>
      </w:r>
      <w:r>
        <w:rPr>
          <w:rFonts w:ascii="Times New Roman" w:hAnsi="Times New Roman" w:cs="Times New Roman"/>
          <w:lang w:val="ru-RU"/>
        </w:rPr>
        <w:t xml:space="preserve">Визуализация </w:t>
      </w:r>
      <w:r>
        <w:rPr>
          <w:rFonts w:ascii="Times New Roman" w:hAnsi="Times New Roman" w:cs="Times New Roman"/>
        </w:rPr>
        <w:t>KNN</w:t>
      </w:r>
    </w:p>
    <w:p w:rsidR="001A2190" w:rsidRPr="002936C8" w:rsidRDefault="001A2190" w:rsidP="001A2190">
      <w:pPr>
        <w:rPr>
          <w:rFonts w:ascii="Times New Roman" w:hAnsi="Times New Roman" w:cs="Times New Roman"/>
          <w:sz w:val="24"/>
          <w:szCs w:val="24"/>
          <w:lang w:val="ru-RU"/>
        </w:rPr>
      </w:pPr>
    </w:p>
    <w:p w:rsidR="003D314A" w:rsidRPr="002936C8" w:rsidRDefault="00151BEF" w:rsidP="00151BEF">
      <w:pPr>
        <w:rPr>
          <w:rFonts w:ascii="Times New Roman" w:hAnsi="Times New Roman" w:cs="Times New Roman"/>
          <w:sz w:val="24"/>
          <w:szCs w:val="24"/>
          <w:lang w:val="ru-RU"/>
        </w:rPr>
      </w:pPr>
      <w:r w:rsidRPr="002936C8">
        <w:rPr>
          <w:rFonts w:ascii="Times New Roman" w:hAnsi="Times New Roman" w:cs="Times New Roman"/>
          <w:sz w:val="24"/>
          <w:szCs w:val="24"/>
          <w:lang w:val="ru-RU"/>
        </w:rPr>
        <w:t xml:space="preserve">Если предсказываемые объекты похожи на объекты тренировочной </w:t>
      </w:r>
      <w:r w:rsidR="00EE09F4" w:rsidRPr="002936C8">
        <w:rPr>
          <w:rFonts w:ascii="Times New Roman" w:hAnsi="Times New Roman" w:cs="Times New Roman"/>
          <w:sz w:val="24"/>
          <w:szCs w:val="24"/>
          <w:lang w:val="ru-RU"/>
        </w:rPr>
        <w:t>выборки, то на</w:t>
      </w:r>
      <w:r w:rsidR="003F36F1">
        <w:rPr>
          <w:rFonts w:ascii="Times New Roman" w:hAnsi="Times New Roman" w:cs="Times New Roman"/>
          <w:sz w:val="24"/>
          <w:szCs w:val="24"/>
          <w:lang w:val="ru-RU"/>
        </w:rPr>
        <w:t xml:space="preserve"> нелинейных данных метод </w:t>
      </w:r>
      <w:r w:rsidR="003F36F1">
        <w:rPr>
          <w:rFonts w:ascii="Times New Roman" w:hAnsi="Times New Roman" w:cs="Times New Roman"/>
          <w:sz w:val="24"/>
          <w:szCs w:val="24"/>
        </w:rPr>
        <w:t>K</w:t>
      </w:r>
      <w:r w:rsidRPr="002936C8">
        <w:rPr>
          <w:rFonts w:ascii="Times New Roman" w:hAnsi="Times New Roman" w:cs="Times New Roman"/>
          <w:sz w:val="24"/>
          <w:szCs w:val="24"/>
          <w:lang w:val="ru-RU"/>
        </w:rPr>
        <w:t>NN справляется гораздо лучше линейной регрессии</w:t>
      </w:r>
      <w:r w:rsidR="004709FD">
        <w:rPr>
          <w:rFonts w:ascii="Times New Roman" w:hAnsi="Times New Roman" w:cs="Times New Roman"/>
          <w:sz w:val="24"/>
          <w:szCs w:val="24"/>
          <w:lang w:val="ru-RU"/>
        </w:rPr>
        <w:t>, что достаточно очевидно</w:t>
      </w:r>
      <w:r w:rsidRPr="002936C8">
        <w:rPr>
          <w:rFonts w:ascii="Times New Roman" w:hAnsi="Times New Roman" w:cs="Times New Roman"/>
          <w:sz w:val="24"/>
          <w:szCs w:val="24"/>
          <w:lang w:val="ru-RU"/>
        </w:rPr>
        <w:t>. Однако если предсказываемые объекты не похожи на объекты трениров</w:t>
      </w:r>
      <w:r w:rsidR="003F36F1">
        <w:rPr>
          <w:rFonts w:ascii="Times New Roman" w:hAnsi="Times New Roman" w:cs="Times New Roman"/>
          <w:sz w:val="24"/>
          <w:szCs w:val="24"/>
          <w:lang w:val="ru-RU"/>
        </w:rPr>
        <w:t>очной выборки, качество модели K</w:t>
      </w:r>
      <w:r w:rsidRPr="002936C8">
        <w:rPr>
          <w:rFonts w:ascii="Times New Roman" w:hAnsi="Times New Roman" w:cs="Times New Roman"/>
          <w:sz w:val="24"/>
          <w:szCs w:val="24"/>
          <w:lang w:val="ru-RU"/>
        </w:rPr>
        <w:t>NN сильно падает</w:t>
      </w:r>
      <w:r w:rsidR="004709FD">
        <w:rPr>
          <w:rFonts w:ascii="Times New Roman" w:hAnsi="Times New Roman" w:cs="Times New Roman"/>
          <w:sz w:val="24"/>
          <w:szCs w:val="24"/>
          <w:lang w:val="ru-RU"/>
        </w:rPr>
        <w:t>, то есть</w:t>
      </w:r>
      <w:r w:rsidR="00EE09F4" w:rsidRPr="002936C8">
        <w:rPr>
          <w:rFonts w:ascii="Times New Roman" w:hAnsi="Times New Roman" w:cs="Times New Roman"/>
          <w:sz w:val="24"/>
          <w:szCs w:val="24"/>
          <w:lang w:val="ru-RU"/>
        </w:rPr>
        <w:t xml:space="preserve"> </w:t>
      </w:r>
      <w:r w:rsidR="004709FD">
        <w:rPr>
          <w:rFonts w:ascii="Times New Roman" w:hAnsi="Times New Roman" w:cs="Times New Roman"/>
          <w:sz w:val="24"/>
          <w:szCs w:val="24"/>
          <w:lang w:val="ru-RU"/>
        </w:rPr>
        <w:t xml:space="preserve">модель не </w:t>
      </w:r>
      <w:r w:rsidR="00D945D8" w:rsidRPr="002936C8">
        <w:rPr>
          <w:rFonts w:ascii="Times New Roman" w:hAnsi="Times New Roman" w:cs="Times New Roman"/>
          <w:sz w:val="24"/>
          <w:szCs w:val="24"/>
          <w:lang w:val="ru-RU"/>
        </w:rPr>
        <w:lastRenderedPageBreak/>
        <w:t>экстраполирует данные</w:t>
      </w:r>
      <w:r w:rsidR="00EE09F4" w:rsidRPr="002936C8">
        <w:rPr>
          <w:rFonts w:ascii="Times New Roman" w:hAnsi="Times New Roman" w:cs="Times New Roman"/>
          <w:sz w:val="24"/>
          <w:szCs w:val="24"/>
          <w:lang w:val="ru-RU"/>
        </w:rPr>
        <w:t xml:space="preserve"> от слова </w:t>
      </w:r>
      <w:r w:rsidR="003F36F1" w:rsidRPr="002936C8">
        <w:rPr>
          <w:rFonts w:ascii="Times New Roman" w:hAnsi="Times New Roman" w:cs="Times New Roman"/>
          <w:sz w:val="24"/>
          <w:szCs w:val="24"/>
          <w:lang w:val="ru-RU"/>
        </w:rPr>
        <w:t>совсем. К</w:t>
      </w:r>
      <w:r w:rsidR="003D314A" w:rsidRPr="002936C8">
        <w:rPr>
          <w:rFonts w:ascii="Times New Roman" w:hAnsi="Times New Roman" w:cs="Times New Roman"/>
          <w:sz w:val="24"/>
          <w:szCs w:val="24"/>
        </w:rPr>
        <w:t>NN</w:t>
      </w:r>
      <w:r w:rsidR="003D314A" w:rsidRPr="002936C8">
        <w:rPr>
          <w:rFonts w:ascii="Times New Roman" w:hAnsi="Times New Roman" w:cs="Times New Roman"/>
          <w:sz w:val="24"/>
          <w:szCs w:val="24"/>
          <w:lang w:val="ru-RU"/>
        </w:rPr>
        <w:t xml:space="preserve"> можно улучшать, используя в качестве метода вычисления расстояния метрику Минковского, вместо обычного Евклидово</w:t>
      </w:r>
      <w:r w:rsidR="003F36F1">
        <w:rPr>
          <w:rFonts w:ascii="Times New Roman" w:hAnsi="Times New Roman" w:cs="Times New Roman"/>
          <w:sz w:val="24"/>
          <w:szCs w:val="24"/>
          <w:lang w:val="ru-RU"/>
        </w:rPr>
        <w:t>го</w:t>
      </w:r>
      <w:r w:rsidR="003D314A" w:rsidRPr="002936C8">
        <w:rPr>
          <w:rFonts w:ascii="Times New Roman" w:hAnsi="Times New Roman" w:cs="Times New Roman"/>
          <w:sz w:val="24"/>
          <w:szCs w:val="24"/>
          <w:lang w:val="ru-RU"/>
        </w:rPr>
        <w:t xml:space="preserve">; </w:t>
      </w:r>
      <w:r w:rsidR="00EE09F4" w:rsidRPr="002936C8">
        <w:rPr>
          <w:rFonts w:ascii="Times New Roman" w:hAnsi="Times New Roman" w:cs="Times New Roman"/>
          <w:sz w:val="24"/>
          <w:szCs w:val="24"/>
          <w:lang w:val="ru-RU"/>
        </w:rPr>
        <w:t xml:space="preserve">можно </w:t>
      </w:r>
      <w:r w:rsidR="003D314A" w:rsidRPr="002936C8">
        <w:rPr>
          <w:rFonts w:ascii="Times New Roman" w:hAnsi="Times New Roman" w:cs="Times New Roman"/>
          <w:sz w:val="24"/>
          <w:szCs w:val="24"/>
          <w:lang w:val="ru-RU"/>
        </w:rPr>
        <w:t>перевзвешивать соседей, у</w:t>
      </w:r>
      <w:r w:rsidR="00EE09F4" w:rsidRPr="002936C8">
        <w:rPr>
          <w:rFonts w:ascii="Times New Roman" w:hAnsi="Times New Roman" w:cs="Times New Roman"/>
          <w:sz w:val="24"/>
          <w:szCs w:val="24"/>
          <w:lang w:val="ru-RU"/>
        </w:rPr>
        <w:t>меньшая их</w:t>
      </w:r>
      <w:r w:rsidR="003D314A" w:rsidRPr="002936C8">
        <w:rPr>
          <w:rFonts w:ascii="Times New Roman" w:hAnsi="Times New Roman" w:cs="Times New Roman"/>
          <w:sz w:val="24"/>
          <w:szCs w:val="24"/>
          <w:lang w:val="ru-RU"/>
        </w:rPr>
        <w:t xml:space="preserve"> вклад в прогноз в зависимости от того, как далеко он</w:t>
      </w:r>
      <w:r w:rsidR="00EE09F4" w:rsidRPr="002936C8">
        <w:rPr>
          <w:rFonts w:ascii="Times New Roman" w:hAnsi="Times New Roman" w:cs="Times New Roman"/>
          <w:sz w:val="24"/>
          <w:szCs w:val="24"/>
          <w:lang w:val="ru-RU"/>
        </w:rPr>
        <w:t>и находя</w:t>
      </w:r>
      <w:r w:rsidR="003D314A" w:rsidRPr="002936C8">
        <w:rPr>
          <w:rFonts w:ascii="Times New Roman" w:hAnsi="Times New Roman" w:cs="Times New Roman"/>
          <w:sz w:val="24"/>
          <w:szCs w:val="24"/>
          <w:lang w:val="ru-RU"/>
        </w:rPr>
        <w:t>тся или же наоборот увеличивая, если очень близко. Зная веса каждого объекта, можно вычислять</w:t>
      </w:r>
      <w:r w:rsidR="003F36F1">
        <w:rPr>
          <w:rFonts w:ascii="Times New Roman" w:hAnsi="Times New Roman" w:cs="Times New Roman"/>
          <w:sz w:val="24"/>
          <w:szCs w:val="24"/>
          <w:lang w:val="ru-RU"/>
        </w:rPr>
        <w:t xml:space="preserve"> целевое значение</w:t>
      </w:r>
      <w:r w:rsidR="003D314A" w:rsidRPr="002936C8">
        <w:rPr>
          <w:rFonts w:ascii="Times New Roman" w:hAnsi="Times New Roman" w:cs="Times New Roman"/>
          <w:sz w:val="24"/>
          <w:szCs w:val="24"/>
          <w:lang w:val="ru-RU"/>
        </w:rPr>
        <w:t xml:space="preserve"> следующим образом:</w:t>
      </w:r>
    </w:p>
    <w:p w:rsidR="00670B5B" w:rsidRPr="002936C8" w:rsidRDefault="003D314A" w:rsidP="003D314A">
      <w:pPr>
        <w:jc w:val="center"/>
        <w:rPr>
          <w:rFonts w:ascii="Times New Roman" w:eastAsiaTheme="minorEastAsia" w:hAnsi="Times New Roman" w:cs="Times New Roman"/>
          <w:sz w:val="24"/>
          <w:szCs w:val="24"/>
          <w:lang w:val="ru-RU"/>
        </w:rPr>
      </w:pPr>
      <m:oMath>
        <m:r>
          <w:rPr>
            <w:rFonts w:ascii="Cambria Math" w:hAnsi="Cambria Math" w:cs="Times New Roman"/>
            <w:sz w:val="24"/>
            <w:szCs w:val="24"/>
            <w:lang w:val="ru-RU"/>
          </w:rPr>
          <m:t>a(x)=</m:t>
        </m:r>
        <m:f>
          <m:fPr>
            <m:ctrlPr>
              <w:rPr>
                <w:rFonts w:ascii="Cambria Math" w:hAnsi="Cambria Math" w:cs="Times New Roman"/>
                <w:i/>
                <w:sz w:val="24"/>
                <w:szCs w:val="24"/>
                <w:lang w:val="ru-RU"/>
              </w:rPr>
            </m:ctrlPr>
          </m:fPr>
          <m:num>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rPr>
                  <m:t>j</m:t>
                </m:r>
              </m:sub>
              <m:sup>
                <m:r>
                  <w:rPr>
                    <w:rFonts w:ascii="Cambria Math" w:hAnsi="Cambria Math" w:cs="Times New Roman"/>
                    <w:sz w:val="24"/>
                    <w:szCs w:val="24"/>
                    <w:lang w:val="ru-RU"/>
                  </w:rPr>
                  <m:t>k</m:t>
                </m:r>
              </m:sup>
              <m:e>
                <m:sSub>
                  <m:sSubPr>
                    <m:ctrlPr>
                      <w:rPr>
                        <w:rFonts w:ascii="Cambria Math" w:hAnsi="Cambria Math" w:cs="Times New Roman"/>
                        <w:i/>
                        <w:sz w:val="24"/>
                        <w:szCs w:val="24"/>
                        <w:lang w:val="ru-RU"/>
                      </w:rPr>
                    </m:ctrlPr>
                  </m:sSubPr>
                  <m:e>
                    <m:r>
                      <w:rPr>
                        <w:rFonts w:ascii="Cambria Math" w:hAnsi="Cambria Math" w:cs="Times New Roman"/>
                        <w:sz w:val="24"/>
                        <w:szCs w:val="24"/>
                        <w:lang w:val="ru-RU"/>
                      </w:rPr>
                      <m:t>w</m:t>
                    </m:r>
                  </m:e>
                  <m:sub>
                    <m:r>
                      <w:rPr>
                        <w:rFonts w:ascii="Cambria Math" w:hAnsi="Cambria Math" w:cs="Times New Roman"/>
                        <w:sz w:val="24"/>
                        <w:szCs w:val="24"/>
                        <w:lang w:val="ru-RU"/>
                      </w:rPr>
                      <m:t>i</m:t>
                    </m:r>
                  </m:sub>
                </m:sSub>
                <m:sSub>
                  <m:sSubPr>
                    <m:ctrlPr>
                      <w:rPr>
                        <w:rFonts w:ascii="Cambria Math" w:hAnsi="Cambria Math" w:cs="Times New Roman"/>
                        <w:i/>
                        <w:sz w:val="24"/>
                        <w:szCs w:val="24"/>
                        <w:lang w:val="ru-RU"/>
                      </w:rPr>
                    </m:ctrlPr>
                  </m:sSubPr>
                  <m:e>
                    <m:r>
                      <w:rPr>
                        <w:rFonts w:ascii="Cambria Math" w:hAnsi="Cambria Math" w:cs="Times New Roman"/>
                        <w:sz w:val="24"/>
                        <w:szCs w:val="24"/>
                        <w:lang w:val="ru-RU"/>
                      </w:rPr>
                      <m:t>y</m:t>
                    </m:r>
                  </m:e>
                  <m:sub>
                    <m:r>
                      <w:rPr>
                        <w:rFonts w:ascii="Cambria Math" w:hAnsi="Cambria Math" w:cs="Times New Roman"/>
                        <w:sz w:val="24"/>
                        <w:szCs w:val="24"/>
                        <w:lang w:val="ru-RU"/>
                      </w:rPr>
                      <m:t>i</m:t>
                    </m:r>
                  </m:sub>
                </m:sSub>
              </m:e>
            </m:nary>
          </m:num>
          <m:den>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rPr>
                  <m:t>j</m:t>
                </m:r>
              </m:sub>
              <m:sup>
                <m:r>
                  <w:rPr>
                    <w:rFonts w:ascii="Cambria Math" w:hAnsi="Cambria Math" w:cs="Times New Roman"/>
                    <w:sz w:val="24"/>
                    <w:szCs w:val="24"/>
                    <w:lang w:val="ru-RU"/>
                  </w:rPr>
                  <m:t>k</m:t>
                </m:r>
              </m:sup>
              <m:e>
                <m:sSub>
                  <m:sSubPr>
                    <m:ctrlPr>
                      <w:rPr>
                        <w:rFonts w:ascii="Cambria Math" w:hAnsi="Cambria Math" w:cs="Times New Roman"/>
                        <w:i/>
                        <w:sz w:val="24"/>
                        <w:szCs w:val="24"/>
                        <w:lang w:val="ru-RU"/>
                      </w:rPr>
                    </m:ctrlPr>
                  </m:sSubPr>
                  <m:e>
                    <m:r>
                      <w:rPr>
                        <w:rFonts w:ascii="Cambria Math" w:hAnsi="Cambria Math" w:cs="Times New Roman"/>
                        <w:sz w:val="24"/>
                        <w:szCs w:val="24"/>
                        <w:lang w:val="ru-RU"/>
                      </w:rPr>
                      <m:t>w</m:t>
                    </m:r>
                  </m:e>
                  <m:sub>
                    <m:r>
                      <w:rPr>
                        <w:rFonts w:ascii="Cambria Math" w:hAnsi="Cambria Math" w:cs="Times New Roman"/>
                        <w:sz w:val="24"/>
                        <w:szCs w:val="24"/>
                        <w:lang w:val="ru-RU"/>
                      </w:rPr>
                      <m:t>i</m:t>
                    </m:r>
                  </m:sub>
                </m:sSub>
              </m:e>
            </m:nary>
          </m:den>
        </m:f>
      </m:oMath>
      <w:r w:rsidRPr="002936C8">
        <w:rPr>
          <w:rFonts w:ascii="Times New Roman" w:eastAsiaTheme="minorEastAsia" w:hAnsi="Times New Roman" w:cs="Times New Roman"/>
          <w:sz w:val="24"/>
          <w:szCs w:val="24"/>
          <w:lang w:val="ru-RU"/>
        </w:rPr>
        <w:t xml:space="preserve">, </w:t>
      </w:r>
    </w:p>
    <w:p w:rsidR="00BA637A" w:rsidRDefault="003D314A" w:rsidP="007D518F">
      <w:pPr>
        <w:rPr>
          <w:rFonts w:ascii="Times New Roman" w:hAnsi="Times New Roman" w:cs="Times New Roman"/>
          <w:sz w:val="24"/>
          <w:szCs w:val="24"/>
          <w:lang w:val="ru-RU"/>
        </w:rPr>
      </w:pPr>
      <w:r w:rsidRPr="002936C8">
        <w:rPr>
          <w:rFonts w:ascii="Times New Roman" w:eastAsiaTheme="minorEastAsia" w:hAnsi="Times New Roman" w:cs="Times New Roman"/>
          <w:sz w:val="24"/>
          <w:szCs w:val="24"/>
          <w:lang w:val="ru-RU"/>
        </w:rPr>
        <w:t>где w —</w:t>
      </w:r>
      <w:r w:rsidR="00670B5B" w:rsidRPr="002936C8">
        <w:rPr>
          <w:rFonts w:ascii="Times New Roman" w:eastAsiaTheme="minorEastAsia" w:hAnsi="Times New Roman" w:cs="Times New Roman"/>
          <w:sz w:val="24"/>
          <w:szCs w:val="24"/>
          <w:lang w:val="ru-RU"/>
        </w:rPr>
        <w:t xml:space="preserve"> вес каждого объекта, который мы подбираем </w:t>
      </w:r>
      <w:r w:rsidR="003F36F1">
        <w:rPr>
          <w:rFonts w:ascii="Times New Roman" w:eastAsiaTheme="minorEastAsia" w:hAnsi="Times New Roman" w:cs="Times New Roman"/>
          <w:sz w:val="24"/>
          <w:szCs w:val="24"/>
          <w:lang w:val="ru-RU"/>
        </w:rPr>
        <w:t xml:space="preserve">в ходе эксперимента </w:t>
      </w:r>
      <w:r w:rsidR="00670B5B" w:rsidRPr="002936C8">
        <w:rPr>
          <w:rFonts w:ascii="Times New Roman" w:eastAsiaTheme="minorEastAsia" w:hAnsi="Times New Roman" w:cs="Times New Roman"/>
          <w:sz w:val="24"/>
          <w:szCs w:val="24"/>
          <w:lang w:val="ru-RU"/>
        </w:rPr>
        <w:t xml:space="preserve">или исходя из базовой концепции возведения произвольного параметра </w:t>
      </w:r>
      <w:r w:rsidR="00670B5B" w:rsidRPr="002936C8">
        <w:rPr>
          <w:rFonts w:ascii="Times New Roman" w:eastAsiaTheme="minorEastAsia" w:hAnsi="Times New Roman" w:cs="Times New Roman"/>
          <w:sz w:val="24"/>
          <w:szCs w:val="24"/>
        </w:rPr>
        <w:t>q</w:t>
      </w:r>
      <w:r w:rsidR="00670B5B" w:rsidRPr="002936C8">
        <w:rPr>
          <w:rFonts w:ascii="Times New Roman" w:eastAsiaTheme="minorEastAsia" w:hAnsi="Times New Roman" w:cs="Times New Roman"/>
          <w:sz w:val="24"/>
          <w:szCs w:val="24"/>
          <w:lang w:val="ru-RU"/>
        </w:rPr>
        <w:t xml:space="preserve"> в степень, равную номеру </w:t>
      </w:r>
      <w:r w:rsidR="003F36F1" w:rsidRPr="002936C8">
        <w:rPr>
          <w:rFonts w:ascii="Times New Roman" w:eastAsiaTheme="minorEastAsia" w:hAnsi="Times New Roman" w:cs="Times New Roman"/>
          <w:sz w:val="24"/>
          <w:szCs w:val="24"/>
          <w:lang w:val="ru-RU"/>
        </w:rPr>
        <w:t>объекта</w:t>
      </w:r>
      <w:r w:rsidR="00670B5B" w:rsidRPr="002936C8">
        <w:rPr>
          <w:rFonts w:ascii="Times New Roman" w:eastAsiaTheme="minorEastAsia" w:hAnsi="Times New Roman" w:cs="Times New Roman"/>
          <w:sz w:val="24"/>
          <w:szCs w:val="24"/>
          <w:lang w:val="ru-RU"/>
        </w:rPr>
        <w:t xml:space="preserve"> или </w:t>
      </w:r>
      <w:r w:rsidR="00EE09F4" w:rsidRPr="002936C8">
        <w:rPr>
          <w:rFonts w:ascii="Times New Roman" w:eastAsiaTheme="minorEastAsia" w:hAnsi="Times New Roman" w:cs="Times New Roman"/>
          <w:sz w:val="24"/>
          <w:szCs w:val="24"/>
          <w:lang w:val="ru-RU"/>
        </w:rPr>
        <w:t xml:space="preserve">используя </w:t>
      </w:r>
      <w:r w:rsidR="003F36F1">
        <w:rPr>
          <w:rFonts w:ascii="Times New Roman" w:eastAsiaTheme="minorEastAsia" w:hAnsi="Times New Roman" w:cs="Times New Roman"/>
          <w:sz w:val="24"/>
          <w:szCs w:val="24"/>
          <w:lang w:val="ru-RU"/>
        </w:rPr>
        <w:t>Г</w:t>
      </w:r>
      <w:r w:rsidR="00670B5B" w:rsidRPr="002936C8">
        <w:rPr>
          <w:rFonts w:ascii="Times New Roman" w:eastAsiaTheme="minorEastAsia" w:hAnsi="Times New Roman" w:cs="Times New Roman"/>
          <w:sz w:val="24"/>
          <w:szCs w:val="24"/>
          <w:lang w:val="ru-RU"/>
        </w:rPr>
        <w:t>ауссовское ядро</w:t>
      </w:r>
      <w:r w:rsidR="00B96829">
        <w:rPr>
          <w:rFonts w:ascii="Times New Roman" w:eastAsiaTheme="minorEastAsia" w:hAnsi="Times New Roman" w:cs="Times New Roman"/>
          <w:sz w:val="24"/>
          <w:szCs w:val="24"/>
          <w:lang w:val="ru-RU"/>
        </w:rPr>
        <w:t>, которое я и реализовала в своей работе</w:t>
      </w:r>
      <w:r w:rsidR="00670B5B" w:rsidRPr="002936C8">
        <w:rPr>
          <w:rFonts w:ascii="Times New Roman" w:eastAsiaTheme="minorEastAsia" w:hAnsi="Times New Roman" w:cs="Times New Roman"/>
          <w:sz w:val="24"/>
          <w:szCs w:val="24"/>
          <w:lang w:val="ru-RU"/>
        </w:rPr>
        <w:t xml:space="preserve">. </w:t>
      </w:r>
      <w:r w:rsidR="002936C8" w:rsidRPr="002936C8">
        <w:rPr>
          <w:rFonts w:ascii="Times New Roman" w:hAnsi="Times New Roman" w:cs="Times New Roman"/>
          <w:sz w:val="24"/>
          <w:szCs w:val="24"/>
          <w:lang w:val="ru-RU"/>
        </w:rPr>
        <w:t xml:space="preserve">Также стоит </w:t>
      </w:r>
      <w:r w:rsidR="00EE09F4" w:rsidRPr="002936C8">
        <w:rPr>
          <w:rFonts w:ascii="Times New Roman" w:hAnsi="Times New Roman" w:cs="Times New Roman"/>
          <w:sz w:val="24"/>
          <w:szCs w:val="24"/>
          <w:lang w:val="ru-RU"/>
        </w:rPr>
        <w:t>важность масштабирования данных. Разные масштабы признаков могут привести к тому, что алгоритмы машинного обучения будут воспринимать изменения в масштабе как изменения важности признаков, что может исказить результаты обучения. Таким образом, масштабирование данных становится необходимым шагом, чтобы гарантировать, что вклад каждого признака в обучение модели соответствует его истинной значимости, а не только его масштабу.</w:t>
      </w:r>
    </w:p>
    <w:p w:rsidR="00B96829" w:rsidRDefault="00B96829" w:rsidP="00B96829">
      <w:pPr>
        <w:rPr>
          <w:rFonts w:ascii="Times New Roman" w:hAnsi="Times New Roman" w:cs="Times New Roman"/>
          <w:b/>
          <w:sz w:val="24"/>
          <w:lang w:val="ru-RU"/>
        </w:rPr>
      </w:pPr>
      <w:r w:rsidRPr="0035336B">
        <w:rPr>
          <w:rFonts w:ascii="Times New Roman" w:hAnsi="Times New Roman" w:cs="Times New Roman"/>
          <w:b/>
          <w:sz w:val="24"/>
          <w:lang w:val="ru-RU"/>
        </w:rPr>
        <w:t>Практический аспект</w:t>
      </w:r>
    </w:p>
    <w:p w:rsidR="00B96829" w:rsidRPr="00B633AE" w:rsidRDefault="009446DD" w:rsidP="00B96829">
      <w:pPr>
        <w:rPr>
          <w:rFonts w:ascii="Times New Roman" w:hAnsi="Times New Roman" w:cs="Times New Roman"/>
          <w:sz w:val="24"/>
          <w:szCs w:val="24"/>
          <w:lang w:val="ru-RU"/>
        </w:rPr>
      </w:pPr>
      <w:r>
        <w:rPr>
          <w:rFonts w:ascii="Times New Roman" w:hAnsi="Times New Roman" w:cs="Times New Roman"/>
          <w:sz w:val="24"/>
          <w:szCs w:val="24"/>
          <w:lang w:val="ru-RU"/>
        </w:rPr>
        <w:t>Качество</w:t>
      </w:r>
      <w:r w:rsidR="00B96829" w:rsidRPr="00B633AE">
        <w:rPr>
          <w:rFonts w:ascii="Times New Roman" w:hAnsi="Times New Roman" w:cs="Times New Roman"/>
          <w:sz w:val="24"/>
          <w:szCs w:val="24"/>
          <w:lang w:val="ru-RU"/>
        </w:rPr>
        <w:t xml:space="preserve"> </w:t>
      </w:r>
      <w:r w:rsidR="00B96829" w:rsidRPr="00B633AE">
        <w:rPr>
          <w:rFonts w:ascii="Times New Roman" w:hAnsi="Times New Roman" w:cs="Times New Roman"/>
          <w:sz w:val="24"/>
          <w:szCs w:val="24"/>
        </w:rPr>
        <w:t>KNN</w:t>
      </w:r>
      <w:r w:rsidR="00B96829" w:rsidRPr="00B633AE">
        <w:rPr>
          <w:rFonts w:ascii="Times New Roman" w:hAnsi="Times New Roman" w:cs="Times New Roman"/>
          <w:sz w:val="24"/>
          <w:szCs w:val="24"/>
          <w:lang w:val="ru-RU"/>
        </w:rPr>
        <w:t xml:space="preserve"> модели на тестовой выборке равно 0.91, </w:t>
      </w:r>
      <w:proofErr w:type="spellStart"/>
      <w:r w:rsidR="00B96829" w:rsidRPr="00B633AE">
        <w:rPr>
          <w:rFonts w:ascii="Times New Roman" w:hAnsi="Times New Roman" w:cs="Times New Roman"/>
          <w:sz w:val="24"/>
          <w:szCs w:val="24"/>
          <w:lang w:val="ru-RU"/>
        </w:rPr>
        <w:t>Precision</w:t>
      </w:r>
      <w:proofErr w:type="spellEnd"/>
      <w:r w:rsidR="00B96829" w:rsidRPr="00B633AE">
        <w:rPr>
          <w:rFonts w:ascii="Times New Roman" w:hAnsi="Times New Roman" w:cs="Times New Roman"/>
          <w:sz w:val="24"/>
          <w:szCs w:val="24"/>
          <w:lang w:val="ru-RU"/>
        </w:rPr>
        <w:t xml:space="preserve"> равен 0.94, </w:t>
      </w:r>
      <w:proofErr w:type="spellStart"/>
      <w:r w:rsidR="00B96829" w:rsidRPr="00B633AE">
        <w:rPr>
          <w:rFonts w:ascii="Times New Roman" w:hAnsi="Times New Roman" w:cs="Times New Roman"/>
          <w:sz w:val="24"/>
          <w:szCs w:val="24"/>
          <w:lang w:val="ru-RU"/>
        </w:rPr>
        <w:t>Recall</w:t>
      </w:r>
      <w:proofErr w:type="spellEnd"/>
      <w:r w:rsidR="00B96829" w:rsidRPr="00B633AE">
        <w:rPr>
          <w:rFonts w:ascii="Times New Roman" w:hAnsi="Times New Roman" w:cs="Times New Roman"/>
          <w:sz w:val="24"/>
          <w:szCs w:val="24"/>
          <w:lang w:val="ru-RU"/>
        </w:rPr>
        <w:t xml:space="preserve"> тут немного упал до 0.88 и F-мера - составляют 0.91.</w:t>
      </w:r>
    </w:p>
    <w:p w:rsidR="00B633AE" w:rsidRDefault="00B633AE" w:rsidP="00B96829">
      <w:pPr>
        <w:rPr>
          <w:rFonts w:ascii="Times New Roman" w:hAnsi="Times New Roman" w:cs="Times New Roman"/>
          <w:sz w:val="24"/>
          <w:szCs w:val="24"/>
          <w:lang w:val="ru-RU"/>
        </w:rPr>
      </w:pPr>
      <w:r w:rsidRPr="00B633AE">
        <w:rPr>
          <w:rFonts w:ascii="Times New Roman" w:hAnsi="Times New Roman" w:cs="Times New Roman"/>
          <w:sz w:val="24"/>
          <w:szCs w:val="24"/>
          <w:lang w:val="ru-RU"/>
        </w:rPr>
        <w:t>Кроме того, в ходе анализа было проведено вычисление среднеквадратичной ошибки, которая тренировочном наборе данных</w:t>
      </w:r>
      <w:r>
        <w:rPr>
          <w:rFonts w:ascii="Times New Roman" w:hAnsi="Times New Roman" w:cs="Times New Roman"/>
          <w:sz w:val="24"/>
          <w:szCs w:val="24"/>
          <w:lang w:val="ru-RU"/>
        </w:rPr>
        <w:t xml:space="preserve"> оказалась равна 0, а на тестовом наборе данных составила </w:t>
      </w:r>
      <w:r w:rsidRPr="00B633AE">
        <w:rPr>
          <w:rFonts w:ascii="Times New Roman" w:hAnsi="Times New Roman" w:cs="Times New Roman"/>
          <w:sz w:val="24"/>
          <w:szCs w:val="24"/>
          <w:lang w:val="ru-RU"/>
        </w:rPr>
        <w:t>0.086. Этот результат свидетельствует о высокой точности модели и её способности обобщать данные на новых наборах.</w:t>
      </w:r>
    </w:p>
    <w:p w:rsidR="00B633AE" w:rsidRPr="00B633AE" w:rsidRDefault="00B633AE" w:rsidP="00B96829">
      <w:pPr>
        <w:rPr>
          <w:rFonts w:ascii="Times New Roman" w:hAnsi="Times New Roman" w:cs="Times New Roman"/>
          <w:sz w:val="24"/>
          <w:szCs w:val="24"/>
          <w:lang w:val="ru-RU"/>
        </w:rPr>
      </w:pPr>
    </w:p>
    <w:p w:rsidR="00131702" w:rsidRPr="00232BE1" w:rsidRDefault="00E0177C" w:rsidP="00E0177C">
      <w:pPr>
        <w:pStyle w:val="2"/>
        <w:rPr>
          <w:lang w:val="ru-RU"/>
        </w:rPr>
      </w:pPr>
      <w:bookmarkStart w:id="11" w:name="_Toc161672131"/>
      <w:r>
        <w:rPr>
          <w:lang w:val="ru-RU"/>
        </w:rPr>
        <w:t xml:space="preserve">2.3 </w:t>
      </w:r>
      <w:r w:rsidR="002B3700" w:rsidRPr="00E0177C">
        <w:rPr>
          <w:lang w:val="ru-RU"/>
        </w:rPr>
        <w:t>Выводы по второй</w:t>
      </w:r>
      <w:r w:rsidR="00BA637A" w:rsidRPr="00E0177C">
        <w:rPr>
          <w:lang w:val="ru-RU"/>
        </w:rPr>
        <w:t xml:space="preserve"> г</w:t>
      </w:r>
      <w:r>
        <w:rPr>
          <w:lang w:val="ru-RU"/>
        </w:rPr>
        <w:t>лаве</w:t>
      </w:r>
      <w:r w:rsidRPr="00232BE1">
        <w:rPr>
          <w:lang w:val="ru-RU"/>
        </w:rPr>
        <w:t>:</w:t>
      </w:r>
      <w:bookmarkEnd w:id="11"/>
    </w:p>
    <w:p w:rsidR="00E0177C" w:rsidRPr="00232BE1" w:rsidRDefault="00E0177C" w:rsidP="00E0177C">
      <w:pPr>
        <w:rPr>
          <w:lang w:val="ru-RU"/>
        </w:rPr>
      </w:pPr>
    </w:p>
    <w:p w:rsidR="00131702" w:rsidRPr="00E0177C" w:rsidRDefault="00131702" w:rsidP="00131702">
      <w:pPr>
        <w:rPr>
          <w:rFonts w:ascii="Times New Roman" w:hAnsi="Times New Roman" w:cs="Times New Roman"/>
          <w:sz w:val="24"/>
          <w:szCs w:val="24"/>
          <w:lang w:val="ru-RU"/>
        </w:rPr>
      </w:pPr>
      <w:r w:rsidRPr="00E0177C">
        <w:rPr>
          <w:rFonts w:ascii="Times New Roman" w:hAnsi="Times New Roman" w:cs="Times New Roman"/>
          <w:sz w:val="24"/>
          <w:szCs w:val="24"/>
          <w:lang w:val="ru-RU"/>
        </w:rPr>
        <w:t xml:space="preserve">Во второй главе нашего исследования мы провели обзор основных подходов машинного обучения, включая линейные модели и метод KNN, </w:t>
      </w:r>
      <w:r w:rsidR="00EF33C9">
        <w:rPr>
          <w:rFonts w:ascii="Times New Roman" w:hAnsi="Times New Roman" w:cs="Times New Roman"/>
          <w:sz w:val="24"/>
          <w:szCs w:val="24"/>
          <w:lang w:val="ru-RU"/>
        </w:rPr>
        <w:t xml:space="preserve">и исследовали их применение в целях </w:t>
      </w:r>
      <w:r w:rsidRPr="00E0177C">
        <w:rPr>
          <w:rFonts w:ascii="Times New Roman" w:hAnsi="Times New Roman" w:cs="Times New Roman"/>
          <w:sz w:val="24"/>
          <w:szCs w:val="24"/>
          <w:lang w:val="ru-RU"/>
        </w:rPr>
        <w:t>прогнозирования инсультов.</w:t>
      </w:r>
    </w:p>
    <w:p w:rsidR="00E0177C" w:rsidRDefault="00D77107" w:rsidP="00E0177C">
      <w:pPr>
        <w:rPr>
          <w:rFonts w:ascii="Times New Roman" w:hAnsi="Times New Roman" w:cs="Times New Roman"/>
          <w:sz w:val="24"/>
          <w:szCs w:val="24"/>
          <w:lang w:val="ru-RU"/>
        </w:rPr>
      </w:pPr>
      <w:r w:rsidRPr="00E0177C">
        <w:rPr>
          <w:rFonts w:ascii="Times New Roman" w:hAnsi="Times New Roman" w:cs="Times New Roman"/>
          <w:color w:val="0D0D0D"/>
          <w:sz w:val="24"/>
          <w:szCs w:val="24"/>
          <w:shd w:val="clear" w:color="auto" w:fill="FFFFFF"/>
          <w:lang w:val="ru-RU"/>
        </w:rPr>
        <w:t xml:space="preserve">В первой части анализа </w:t>
      </w:r>
      <w:r w:rsidR="00E0177C" w:rsidRPr="00E0177C">
        <w:rPr>
          <w:rFonts w:ascii="Times New Roman" w:hAnsi="Times New Roman" w:cs="Times New Roman"/>
          <w:color w:val="0D0D0D"/>
          <w:sz w:val="24"/>
          <w:szCs w:val="24"/>
          <w:shd w:val="clear" w:color="auto" w:fill="FFFFFF"/>
          <w:lang w:val="ru-RU"/>
        </w:rPr>
        <w:t xml:space="preserve">были </w:t>
      </w:r>
      <w:r w:rsidRPr="00E0177C">
        <w:rPr>
          <w:rFonts w:ascii="Times New Roman" w:hAnsi="Times New Roman" w:cs="Times New Roman"/>
          <w:color w:val="0D0D0D"/>
          <w:sz w:val="24"/>
          <w:szCs w:val="24"/>
          <w:shd w:val="clear" w:color="auto" w:fill="FFFFFF"/>
          <w:lang w:val="ru-RU"/>
        </w:rPr>
        <w:t>рассмотрены логистическая регрессия и</w:t>
      </w:r>
      <w:r w:rsidR="00E0177C" w:rsidRPr="00E0177C">
        <w:rPr>
          <w:rFonts w:ascii="Times New Roman" w:hAnsi="Times New Roman" w:cs="Times New Roman"/>
          <w:color w:val="0D0D0D"/>
          <w:sz w:val="24"/>
          <w:szCs w:val="24"/>
          <w:shd w:val="clear" w:color="auto" w:fill="FFFFFF"/>
          <w:lang w:val="ru-RU"/>
        </w:rPr>
        <w:t xml:space="preserve"> метод опорных векторов, оба являющиеся</w:t>
      </w:r>
      <w:r w:rsidRPr="00E0177C">
        <w:rPr>
          <w:rFonts w:ascii="Times New Roman" w:hAnsi="Times New Roman" w:cs="Times New Roman"/>
          <w:color w:val="0D0D0D"/>
          <w:sz w:val="24"/>
          <w:szCs w:val="24"/>
          <w:shd w:val="clear" w:color="auto" w:fill="FFFFFF"/>
          <w:lang w:val="ru-RU"/>
        </w:rPr>
        <w:t xml:space="preserve"> типами линейных моделей. Эти модели параметрические, что означает, что мы можем вычислить коэффициенты (</w:t>
      </w:r>
      <w:r w:rsidRPr="00E0177C">
        <w:rPr>
          <w:rFonts w:ascii="Times New Roman" w:hAnsi="Times New Roman" w:cs="Times New Roman"/>
          <w:color w:val="0D0D0D"/>
          <w:sz w:val="24"/>
          <w:szCs w:val="24"/>
          <w:shd w:val="clear" w:color="auto" w:fill="FFFFFF"/>
        </w:rPr>
        <w:t>β</w:t>
      </w:r>
      <w:r w:rsidRPr="00E0177C">
        <w:rPr>
          <w:rFonts w:ascii="Times New Roman" w:hAnsi="Times New Roman" w:cs="Times New Roman"/>
          <w:color w:val="0D0D0D"/>
          <w:sz w:val="24"/>
          <w:szCs w:val="24"/>
          <w:shd w:val="clear" w:color="auto" w:fill="FFFFFF"/>
          <w:lang w:val="ru-RU"/>
        </w:rPr>
        <w:t>), определяющие модель, и использовать их для прогнозирования наших данных.</w:t>
      </w:r>
      <w:r w:rsidR="004709FD" w:rsidRPr="00E0177C">
        <w:rPr>
          <w:rFonts w:ascii="Times New Roman" w:hAnsi="Times New Roman" w:cs="Times New Roman"/>
          <w:sz w:val="24"/>
          <w:szCs w:val="24"/>
          <w:lang w:val="ru-RU"/>
        </w:rPr>
        <w:t xml:space="preserve"> Эти коэффициенты могут быть интерпретированы, что позволяет понять важность влияния каждой переменной на целевой показатель, а также определить направление этого влияния (положительное или отрицательное). Более того, линейные модели способны экстраполировать зависимости и улавливать общие тренды, что делает их эффективными в предсказании для объектов, отличных от тех, которые испо</w:t>
      </w:r>
      <w:r w:rsidR="00E0177C">
        <w:rPr>
          <w:rFonts w:ascii="Times New Roman" w:hAnsi="Times New Roman" w:cs="Times New Roman"/>
          <w:sz w:val="24"/>
          <w:szCs w:val="24"/>
          <w:lang w:val="ru-RU"/>
        </w:rPr>
        <w:t>льзовались при обучении модели.</w:t>
      </w:r>
    </w:p>
    <w:p w:rsidR="00EF33C9" w:rsidRPr="00EF33C9" w:rsidRDefault="00D77107" w:rsidP="00EF33C9">
      <w:pPr>
        <w:rPr>
          <w:rFonts w:ascii="Times New Roman" w:hAnsi="Times New Roman" w:cs="Times New Roman"/>
          <w:sz w:val="24"/>
          <w:szCs w:val="24"/>
          <w:lang w:val="ru-RU"/>
        </w:rPr>
      </w:pPr>
      <w:r w:rsidRPr="00E0177C">
        <w:rPr>
          <w:rFonts w:ascii="Times New Roman" w:hAnsi="Times New Roman" w:cs="Times New Roman"/>
          <w:sz w:val="24"/>
          <w:szCs w:val="24"/>
          <w:lang w:val="ru-RU"/>
        </w:rPr>
        <w:lastRenderedPageBreak/>
        <w:t xml:space="preserve">Рассмотренный во второй части метод </w:t>
      </w:r>
      <w:r w:rsidR="00E0177C" w:rsidRPr="00E0177C">
        <w:rPr>
          <w:rFonts w:ascii="Times New Roman" w:hAnsi="Times New Roman" w:cs="Times New Roman"/>
          <w:sz w:val="24"/>
          <w:szCs w:val="24"/>
        </w:rPr>
        <w:t>K</w:t>
      </w:r>
      <w:r w:rsidR="00E0177C" w:rsidRPr="00E0177C">
        <w:rPr>
          <w:rFonts w:ascii="Times New Roman" w:hAnsi="Times New Roman" w:cs="Times New Roman"/>
          <w:sz w:val="24"/>
          <w:szCs w:val="24"/>
          <w:lang w:val="ru-RU"/>
        </w:rPr>
        <w:t xml:space="preserve">NN </w:t>
      </w:r>
      <w:r w:rsidRPr="00E0177C">
        <w:rPr>
          <w:rFonts w:ascii="Times New Roman" w:hAnsi="Times New Roman" w:cs="Times New Roman"/>
          <w:sz w:val="24"/>
          <w:szCs w:val="24"/>
          <w:lang w:val="ru-RU"/>
        </w:rPr>
        <w:t>обладает рядом особенностей. С одной стороны, он представляет собой простой и интуитивно понятный алгоритм классификации и регрессии</w:t>
      </w:r>
      <w:r w:rsidR="00E0177C">
        <w:rPr>
          <w:rFonts w:ascii="Times New Roman" w:hAnsi="Times New Roman" w:cs="Times New Roman"/>
          <w:sz w:val="24"/>
          <w:szCs w:val="24"/>
          <w:lang w:val="ru-RU"/>
        </w:rPr>
        <w:t>. И д</w:t>
      </w:r>
      <w:r w:rsidRPr="00E0177C">
        <w:rPr>
          <w:rFonts w:ascii="Times New Roman" w:hAnsi="Times New Roman" w:cs="Times New Roman"/>
          <w:sz w:val="24"/>
          <w:szCs w:val="24"/>
          <w:lang w:val="ru-RU"/>
        </w:rPr>
        <w:t xml:space="preserve">ля случаев, когда зависимость переменных и целевого показателя является нелинейной, </w:t>
      </w:r>
      <w:r w:rsidR="00E0177C" w:rsidRPr="00E0177C">
        <w:rPr>
          <w:rFonts w:ascii="Times New Roman" w:hAnsi="Times New Roman" w:cs="Times New Roman"/>
          <w:sz w:val="24"/>
          <w:szCs w:val="24"/>
        </w:rPr>
        <w:t>K</w:t>
      </w:r>
      <w:r w:rsidR="00E0177C" w:rsidRPr="00E0177C">
        <w:rPr>
          <w:rFonts w:ascii="Times New Roman" w:hAnsi="Times New Roman" w:cs="Times New Roman"/>
          <w:sz w:val="24"/>
          <w:szCs w:val="24"/>
          <w:lang w:val="ru-RU"/>
        </w:rPr>
        <w:t xml:space="preserve">NN </w:t>
      </w:r>
      <w:r w:rsidRPr="00E0177C">
        <w:rPr>
          <w:rFonts w:ascii="Times New Roman" w:hAnsi="Times New Roman" w:cs="Times New Roman"/>
          <w:sz w:val="24"/>
          <w:szCs w:val="24"/>
          <w:lang w:val="ru-RU"/>
        </w:rPr>
        <w:t xml:space="preserve">может быть предпочтительным методом. С другой же стороны, метод </w:t>
      </w:r>
      <w:r w:rsidR="00E0177C" w:rsidRPr="00E0177C">
        <w:rPr>
          <w:rFonts w:ascii="Times New Roman" w:hAnsi="Times New Roman" w:cs="Times New Roman"/>
          <w:sz w:val="24"/>
          <w:szCs w:val="24"/>
        </w:rPr>
        <w:t>K</w:t>
      </w:r>
      <w:r w:rsidR="00E0177C" w:rsidRPr="00E0177C">
        <w:rPr>
          <w:rFonts w:ascii="Times New Roman" w:hAnsi="Times New Roman" w:cs="Times New Roman"/>
          <w:sz w:val="24"/>
          <w:szCs w:val="24"/>
          <w:lang w:val="ru-RU"/>
        </w:rPr>
        <w:t xml:space="preserve">NN </w:t>
      </w:r>
      <w:r w:rsidRPr="00E0177C">
        <w:rPr>
          <w:rFonts w:ascii="Times New Roman" w:hAnsi="Times New Roman" w:cs="Times New Roman"/>
          <w:sz w:val="24"/>
          <w:szCs w:val="24"/>
          <w:lang w:val="ru-RU"/>
        </w:rPr>
        <w:t xml:space="preserve">является </w:t>
      </w:r>
      <w:r w:rsidR="00E0177C" w:rsidRPr="00E0177C">
        <w:rPr>
          <w:rFonts w:ascii="Times New Roman" w:hAnsi="Times New Roman" w:cs="Times New Roman"/>
          <w:sz w:val="24"/>
          <w:szCs w:val="24"/>
          <w:lang w:val="ru-RU"/>
        </w:rPr>
        <w:t>не интерпретируемым</w:t>
      </w:r>
      <w:r w:rsidRPr="00E0177C">
        <w:rPr>
          <w:rFonts w:ascii="Times New Roman" w:hAnsi="Times New Roman" w:cs="Times New Roman"/>
          <w:sz w:val="24"/>
          <w:szCs w:val="24"/>
          <w:lang w:val="ru-RU"/>
        </w:rPr>
        <w:t xml:space="preserve">, поскольку не учитывает структуру данных и не выявляет явных закономерностей. Он просто основан на близости объектов в пространстве признаков.  Важно отметить, что из-за вычислительной сложности, связанной с вычислением попарных расстояний между новыми объектами и всеми имеющимися данными, метод </w:t>
      </w:r>
      <w:r w:rsidR="00E0177C" w:rsidRPr="00E0177C">
        <w:rPr>
          <w:rFonts w:ascii="Times New Roman" w:hAnsi="Times New Roman" w:cs="Times New Roman"/>
          <w:sz w:val="24"/>
          <w:szCs w:val="24"/>
        </w:rPr>
        <w:t>K</w:t>
      </w:r>
      <w:r w:rsidR="00E0177C" w:rsidRPr="00E0177C">
        <w:rPr>
          <w:rFonts w:ascii="Times New Roman" w:hAnsi="Times New Roman" w:cs="Times New Roman"/>
          <w:sz w:val="24"/>
          <w:szCs w:val="24"/>
          <w:lang w:val="ru-RU"/>
        </w:rPr>
        <w:t xml:space="preserve">NN </w:t>
      </w:r>
      <w:r w:rsidRPr="00E0177C">
        <w:rPr>
          <w:rFonts w:ascii="Times New Roman" w:hAnsi="Times New Roman" w:cs="Times New Roman"/>
          <w:sz w:val="24"/>
          <w:szCs w:val="24"/>
          <w:lang w:val="ru-RU"/>
        </w:rPr>
        <w:t xml:space="preserve">может работать медленно, особенно при работе с большими объемами данных. </w:t>
      </w:r>
      <w:r w:rsidR="00E0177C" w:rsidRPr="00E0177C">
        <w:rPr>
          <w:rFonts w:ascii="Times New Roman" w:hAnsi="Times New Roman" w:cs="Times New Roman"/>
          <w:sz w:val="24"/>
          <w:szCs w:val="24"/>
          <w:lang w:val="ru-RU"/>
        </w:rPr>
        <w:t>Поэтому на практике метод ближайших соседей обычно используется после шага предобработки, на котором понижается размерность.</w:t>
      </w:r>
    </w:p>
    <w:p w:rsidR="00E0177C" w:rsidRDefault="00EF33C9" w:rsidP="004709FD">
      <w:pPr>
        <w:rPr>
          <w:rFonts w:ascii="Times New Roman" w:hAnsi="Times New Roman" w:cs="Times New Roman"/>
          <w:sz w:val="24"/>
          <w:szCs w:val="24"/>
          <w:lang w:val="ru-RU"/>
        </w:rPr>
      </w:pPr>
      <w:r w:rsidRPr="00EF33C9">
        <w:rPr>
          <w:rFonts w:ascii="Times New Roman" w:hAnsi="Times New Roman" w:cs="Times New Roman"/>
          <w:sz w:val="24"/>
          <w:szCs w:val="24"/>
          <w:lang w:val="ru-RU"/>
        </w:rPr>
        <w:t>Следовательно, данное исследование дает нам глубокий уровень поним</w:t>
      </w:r>
      <w:r w:rsidR="009446DD">
        <w:rPr>
          <w:rFonts w:ascii="Times New Roman" w:hAnsi="Times New Roman" w:cs="Times New Roman"/>
          <w:sz w:val="24"/>
          <w:szCs w:val="24"/>
          <w:lang w:val="ru-RU"/>
        </w:rPr>
        <w:t>ания внутренней структуры каждого</w:t>
      </w:r>
      <w:r w:rsidRPr="00EF33C9">
        <w:rPr>
          <w:rFonts w:ascii="Times New Roman" w:hAnsi="Times New Roman" w:cs="Times New Roman"/>
          <w:sz w:val="24"/>
          <w:szCs w:val="24"/>
          <w:lang w:val="ru-RU"/>
        </w:rPr>
        <w:t xml:space="preserve"> из рассматриваемых</w:t>
      </w:r>
      <w:r>
        <w:rPr>
          <w:rFonts w:ascii="Times New Roman" w:hAnsi="Times New Roman" w:cs="Times New Roman"/>
          <w:sz w:val="24"/>
          <w:szCs w:val="24"/>
          <w:lang w:val="ru-RU"/>
        </w:rPr>
        <w:t xml:space="preserve"> методов</w:t>
      </w:r>
      <w:r w:rsidRPr="00EF33C9">
        <w:rPr>
          <w:rFonts w:ascii="Times New Roman" w:hAnsi="Times New Roman" w:cs="Times New Roman"/>
          <w:sz w:val="24"/>
          <w:szCs w:val="24"/>
          <w:lang w:val="ru-RU"/>
        </w:rPr>
        <w:t>, что способствует выбору наиболее подходящего метода дл</w:t>
      </w:r>
      <w:r w:rsidR="009446DD">
        <w:rPr>
          <w:rFonts w:ascii="Times New Roman" w:hAnsi="Times New Roman" w:cs="Times New Roman"/>
          <w:sz w:val="24"/>
          <w:szCs w:val="24"/>
          <w:lang w:val="ru-RU"/>
        </w:rPr>
        <w:t>я прогнозирования инсультов. Оно</w:t>
      </w:r>
      <w:r w:rsidRPr="00EF33C9">
        <w:rPr>
          <w:rFonts w:ascii="Times New Roman" w:hAnsi="Times New Roman" w:cs="Times New Roman"/>
          <w:sz w:val="24"/>
          <w:szCs w:val="24"/>
          <w:lang w:val="ru-RU"/>
        </w:rPr>
        <w:t xml:space="preserve"> учитывает, как прогностические возможности, так и ограничения каждой модели, что имеет ключевое значение для разработки эффективных стратегий предотвращения и лечения данного заболевания.</w:t>
      </w: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E0177C" w:rsidRDefault="00E0177C"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7C15DF" w:rsidRDefault="007C15DF" w:rsidP="004709FD">
      <w:pPr>
        <w:rPr>
          <w:rFonts w:ascii="Times New Roman" w:hAnsi="Times New Roman" w:cs="Times New Roman"/>
          <w:sz w:val="24"/>
          <w:szCs w:val="24"/>
          <w:lang w:val="ru-RU"/>
        </w:rPr>
      </w:pPr>
    </w:p>
    <w:p w:rsidR="00E0177C" w:rsidRPr="00E0177C" w:rsidRDefault="00E0177C" w:rsidP="004709FD">
      <w:pPr>
        <w:rPr>
          <w:rFonts w:ascii="Times New Roman" w:hAnsi="Times New Roman" w:cs="Times New Roman"/>
          <w:sz w:val="24"/>
          <w:szCs w:val="24"/>
          <w:lang w:val="ru-RU"/>
        </w:rPr>
      </w:pPr>
    </w:p>
    <w:p w:rsidR="00E0177C" w:rsidRPr="00E0177C" w:rsidRDefault="00710F7A" w:rsidP="00E0177C">
      <w:pPr>
        <w:pStyle w:val="1"/>
        <w:numPr>
          <w:ilvl w:val="0"/>
          <w:numId w:val="22"/>
        </w:numPr>
        <w:rPr>
          <w:lang w:val="ru-RU"/>
        </w:rPr>
      </w:pPr>
      <w:bookmarkStart w:id="12" w:name="_Toc161672132"/>
      <w:r w:rsidRPr="00E0177C">
        <w:rPr>
          <w:lang w:val="ru-RU"/>
        </w:rPr>
        <w:lastRenderedPageBreak/>
        <w:t xml:space="preserve">АНАЛИЗ АЛГОРИТМОВ МАШИННОГО ОБУЧЕНИЯ ОСНОВАННЫХ НА ТЕОРИИ ГРАФОВ </w:t>
      </w:r>
      <w:r>
        <w:rPr>
          <w:lang w:val="ru-RU"/>
        </w:rPr>
        <w:t xml:space="preserve">С ЦЕЛЬЮ ПРОГНОЗИРОВАНИЯ </w:t>
      </w:r>
      <w:r w:rsidRPr="00E0177C">
        <w:rPr>
          <w:lang w:val="ru-RU"/>
        </w:rPr>
        <w:t>ИНСУЛЬТОВ</w:t>
      </w:r>
      <w:r>
        <w:rPr>
          <w:lang w:val="ru-RU"/>
        </w:rPr>
        <w:t>.</w:t>
      </w:r>
      <w:bookmarkEnd w:id="12"/>
    </w:p>
    <w:p w:rsidR="00FE69C9" w:rsidRPr="00E0177C" w:rsidRDefault="00CC215E" w:rsidP="00CC215E">
      <w:pPr>
        <w:rPr>
          <w:rFonts w:ascii="Times New Roman" w:hAnsi="Times New Roman" w:cs="Times New Roman"/>
          <w:color w:val="0D0D0D"/>
          <w:sz w:val="24"/>
          <w:szCs w:val="24"/>
          <w:shd w:val="clear" w:color="auto" w:fill="FFFFFF"/>
          <w:lang w:val="ru-RU"/>
        </w:rPr>
      </w:pPr>
      <w:r w:rsidRPr="00E0177C">
        <w:rPr>
          <w:rFonts w:ascii="Times New Roman" w:hAnsi="Times New Roman" w:cs="Times New Roman"/>
          <w:sz w:val="24"/>
          <w:szCs w:val="24"/>
          <w:lang w:val="ru-RU"/>
        </w:rPr>
        <w:t>Машинное обучение, основанное на теории графов, представляет собой уникальный подход к анализу данных</w:t>
      </w:r>
      <w:r w:rsidR="00FE69C9" w:rsidRPr="00E0177C">
        <w:rPr>
          <w:rFonts w:ascii="Times New Roman" w:hAnsi="Times New Roman" w:cs="Times New Roman"/>
          <w:sz w:val="24"/>
          <w:szCs w:val="24"/>
          <w:lang w:val="ru-RU"/>
        </w:rPr>
        <w:t xml:space="preserve"> и характеризуется созданием мощных прогностических моделей, чем мы и воспользуемся в задаче прогнозирования инсультов. </w:t>
      </w:r>
      <w:r w:rsidRPr="00E0177C">
        <w:rPr>
          <w:rFonts w:ascii="Times New Roman" w:hAnsi="Times New Roman" w:cs="Times New Roman"/>
          <w:color w:val="0D0D0D"/>
          <w:sz w:val="24"/>
          <w:szCs w:val="24"/>
          <w:shd w:val="clear" w:color="auto" w:fill="FFFFFF"/>
          <w:lang w:val="ru-RU"/>
        </w:rPr>
        <w:t xml:space="preserve"> </w:t>
      </w:r>
    </w:p>
    <w:p w:rsidR="00DD482F" w:rsidRPr="00E0177C" w:rsidRDefault="00CC215E" w:rsidP="00CC215E">
      <w:pPr>
        <w:rPr>
          <w:rFonts w:ascii="Times New Roman" w:hAnsi="Times New Roman" w:cs="Times New Roman"/>
          <w:sz w:val="24"/>
          <w:szCs w:val="24"/>
          <w:lang w:val="ru-RU"/>
        </w:rPr>
      </w:pPr>
      <w:r w:rsidRPr="00E0177C">
        <w:rPr>
          <w:rFonts w:ascii="Times New Roman" w:hAnsi="Times New Roman" w:cs="Times New Roman"/>
          <w:sz w:val="24"/>
          <w:szCs w:val="24"/>
          <w:lang w:val="ru-RU"/>
        </w:rPr>
        <w:t xml:space="preserve">Древесные обучающиеся алгоритмы, такие как деревья решений и случайные леса, являются часто используемыми методами машинного обучения и представляют собой семейство непараметрических методов, позволяющих строить модели, способные как классификации, так и к регрессии. Одной из особенностей древесных моделей является их интерпретируемость. Благодаря </w:t>
      </w:r>
      <w:r w:rsidR="00DD482F" w:rsidRPr="00E0177C">
        <w:rPr>
          <w:rFonts w:ascii="Times New Roman" w:hAnsi="Times New Roman" w:cs="Times New Roman"/>
          <w:sz w:val="24"/>
          <w:szCs w:val="24"/>
          <w:lang w:val="ru-RU"/>
        </w:rPr>
        <w:t xml:space="preserve">иерархической </w:t>
      </w:r>
      <w:r w:rsidRPr="00E0177C">
        <w:rPr>
          <w:rFonts w:ascii="Times New Roman" w:hAnsi="Times New Roman" w:cs="Times New Roman"/>
          <w:sz w:val="24"/>
          <w:szCs w:val="24"/>
          <w:lang w:val="ru-RU"/>
        </w:rPr>
        <w:t xml:space="preserve">структуре деревьев решений, результаты модели можно легко </w:t>
      </w:r>
      <w:r w:rsidR="00FD0818" w:rsidRPr="00E0177C">
        <w:rPr>
          <w:rFonts w:ascii="Times New Roman" w:hAnsi="Times New Roman" w:cs="Times New Roman"/>
          <w:sz w:val="24"/>
          <w:szCs w:val="24"/>
          <w:lang w:val="ru-RU"/>
        </w:rPr>
        <w:t xml:space="preserve">визуализировать </w:t>
      </w:r>
      <w:r w:rsidRPr="00E0177C">
        <w:rPr>
          <w:rFonts w:ascii="Times New Roman" w:hAnsi="Times New Roman" w:cs="Times New Roman"/>
          <w:sz w:val="24"/>
          <w:szCs w:val="24"/>
          <w:lang w:val="ru-RU"/>
        </w:rPr>
        <w:t xml:space="preserve">и объяснить, что делает их </w:t>
      </w:r>
      <w:r w:rsidR="00DD482F" w:rsidRPr="00E0177C">
        <w:rPr>
          <w:rFonts w:ascii="Times New Roman" w:hAnsi="Times New Roman" w:cs="Times New Roman"/>
          <w:sz w:val="24"/>
          <w:szCs w:val="24"/>
          <w:lang w:val="ru-RU"/>
        </w:rPr>
        <w:t xml:space="preserve">крайне </w:t>
      </w:r>
      <w:r w:rsidRPr="00E0177C">
        <w:rPr>
          <w:rFonts w:ascii="Times New Roman" w:hAnsi="Times New Roman" w:cs="Times New Roman"/>
          <w:sz w:val="24"/>
          <w:szCs w:val="24"/>
          <w:lang w:val="ru-RU"/>
        </w:rPr>
        <w:t>при</w:t>
      </w:r>
      <w:r w:rsidR="00DD482F" w:rsidRPr="00E0177C">
        <w:rPr>
          <w:rFonts w:ascii="Times New Roman" w:hAnsi="Times New Roman" w:cs="Times New Roman"/>
          <w:sz w:val="24"/>
          <w:szCs w:val="24"/>
          <w:lang w:val="ru-RU"/>
        </w:rPr>
        <w:t>влекательными для использования.</w:t>
      </w:r>
    </w:p>
    <w:p w:rsidR="00CC215E" w:rsidRPr="00E0177C" w:rsidRDefault="00CC215E" w:rsidP="00CC215E">
      <w:pPr>
        <w:rPr>
          <w:rFonts w:ascii="Times New Roman" w:hAnsi="Times New Roman" w:cs="Times New Roman"/>
          <w:sz w:val="24"/>
          <w:szCs w:val="24"/>
          <w:lang w:val="ru-RU"/>
        </w:rPr>
      </w:pPr>
      <w:r w:rsidRPr="00E0177C">
        <w:rPr>
          <w:rFonts w:ascii="Times New Roman" w:hAnsi="Times New Roman" w:cs="Times New Roman"/>
          <w:sz w:val="24"/>
          <w:szCs w:val="24"/>
          <w:lang w:val="ru-RU"/>
        </w:rPr>
        <w:t xml:space="preserve">Целью данного исследования является оценка эффективности алгоритмов машинного обучения, основанных на теории графов, в контексте предсказания инсультов. Мы рассмотрим различные подходы к тренировке, обработке, корректировке, визуализации и оценке древесных моделей, чтобы определить наиболее эффективные методы прогнозирования риска инсульта. </w:t>
      </w:r>
    </w:p>
    <w:p w:rsidR="00DD482F" w:rsidRPr="00E0177C" w:rsidRDefault="00E0177C" w:rsidP="00E0177C">
      <w:pPr>
        <w:pStyle w:val="2"/>
        <w:rPr>
          <w:rFonts w:cs="Times New Roman"/>
          <w:lang w:val="ru-RU"/>
        </w:rPr>
      </w:pPr>
      <w:bookmarkStart w:id="13" w:name="_Toc161672133"/>
      <w:r w:rsidRPr="00E0177C">
        <w:rPr>
          <w:rFonts w:cs="Times New Roman"/>
          <w:lang w:val="ru-RU"/>
        </w:rPr>
        <w:t>3.1</w:t>
      </w:r>
      <w:r w:rsidR="00DD482F" w:rsidRPr="00E0177C">
        <w:rPr>
          <w:rFonts w:cs="Times New Roman"/>
          <w:lang w:val="ru-RU"/>
        </w:rPr>
        <w:t xml:space="preserve"> </w:t>
      </w:r>
      <w:r w:rsidR="00CE5F7D">
        <w:rPr>
          <w:rFonts w:cs="Times New Roman"/>
          <w:lang w:val="ru-RU"/>
        </w:rPr>
        <w:t>О</w:t>
      </w:r>
      <w:r w:rsidR="00CE5F7D" w:rsidRPr="00E0177C">
        <w:rPr>
          <w:rFonts w:cs="Times New Roman"/>
          <w:lang w:val="ru-RU"/>
        </w:rPr>
        <w:t>собенности применения дерево решений в контексте прогнозирования событий</w:t>
      </w:r>
      <w:bookmarkEnd w:id="13"/>
    </w:p>
    <w:p w:rsidR="00623369" w:rsidRPr="00E0177C" w:rsidRDefault="003D6817" w:rsidP="009A44F3">
      <w:pPr>
        <w:rPr>
          <w:rFonts w:ascii="Times New Roman" w:hAnsi="Times New Roman" w:cs="Times New Roman"/>
          <w:sz w:val="24"/>
          <w:szCs w:val="24"/>
          <w:lang w:val="ru-RU"/>
        </w:rPr>
      </w:pPr>
      <w:r w:rsidRPr="00E0177C">
        <w:rPr>
          <w:rFonts w:ascii="Times New Roman" w:hAnsi="Times New Roman" w:cs="Times New Roman"/>
          <w:sz w:val="24"/>
          <w:szCs w:val="24"/>
          <w:lang w:val="ru-RU"/>
        </w:rPr>
        <w:t xml:space="preserve">Решающие деревья представляют собой невероятно мощное семейство моделей в машинном обучении, </w:t>
      </w:r>
      <w:r w:rsidR="00E0177C">
        <w:rPr>
          <w:rFonts w:ascii="Times New Roman" w:hAnsi="Times New Roman" w:cs="Times New Roman"/>
          <w:sz w:val="24"/>
          <w:szCs w:val="24"/>
          <w:lang w:val="ru-RU"/>
        </w:rPr>
        <w:t xml:space="preserve">по причине их способности </w:t>
      </w:r>
      <w:r w:rsidRPr="00E0177C">
        <w:rPr>
          <w:rFonts w:ascii="Times New Roman" w:hAnsi="Times New Roman" w:cs="Times New Roman"/>
          <w:sz w:val="24"/>
          <w:szCs w:val="24"/>
          <w:lang w:val="ru-RU"/>
        </w:rPr>
        <w:t>прослеживать нелинейные зависимости.</w:t>
      </w:r>
      <w:r w:rsidR="00D349E4" w:rsidRPr="00E0177C">
        <w:rPr>
          <w:rFonts w:ascii="Times New Roman" w:hAnsi="Times New Roman" w:cs="Times New Roman"/>
          <w:lang w:val="ru-RU"/>
        </w:rPr>
        <w:t xml:space="preserve"> </w:t>
      </w:r>
      <w:r w:rsidR="00D349E4" w:rsidRPr="00E0177C">
        <w:rPr>
          <w:rFonts w:ascii="Times New Roman" w:hAnsi="Times New Roman" w:cs="Times New Roman"/>
          <w:sz w:val="24"/>
          <w:szCs w:val="24"/>
          <w:lang w:val="ru-RU"/>
        </w:rPr>
        <w:t xml:space="preserve">По своей сути эти модели – это предикторы </w:t>
      </w:r>
      <w:r w:rsidR="00D349E4" w:rsidRPr="00E0177C">
        <w:rPr>
          <w:rFonts w:ascii="Times New Roman" w:hAnsi="Times New Roman" w:cs="Times New Roman"/>
          <w:sz w:val="24"/>
          <w:szCs w:val="24"/>
        </w:rPr>
        <w:t>h</w:t>
      </w:r>
      <w:r w:rsidR="00D349E4" w:rsidRPr="00E0177C">
        <w:rPr>
          <w:rFonts w:ascii="Times New Roman" w:hAnsi="Times New Roman" w:cs="Times New Roman"/>
          <w:sz w:val="24"/>
          <w:szCs w:val="24"/>
          <w:lang w:val="ru-RU"/>
        </w:rPr>
        <w:t xml:space="preserve">: </w:t>
      </w:r>
      <w:r w:rsidR="00E0177C">
        <w:rPr>
          <w:rFonts w:ascii="Cambria Math" w:hAnsi="Cambria Math" w:cs="Cambria Math"/>
          <w:sz w:val="24"/>
          <w:szCs w:val="24"/>
        </w:rPr>
        <w:t>x</w:t>
      </w:r>
      <w:r w:rsidR="00D349E4" w:rsidRPr="00E0177C">
        <w:rPr>
          <w:rFonts w:ascii="Times New Roman" w:hAnsi="Times New Roman" w:cs="Times New Roman"/>
          <w:sz w:val="24"/>
          <w:szCs w:val="24"/>
          <w:lang w:val="ru-RU"/>
        </w:rPr>
        <w:t xml:space="preserve"> → </w:t>
      </w:r>
      <w:r w:rsidR="00E0177C">
        <w:rPr>
          <w:rFonts w:ascii="Cambria Math" w:hAnsi="Cambria Math" w:cs="Cambria Math"/>
          <w:sz w:val="24"/>
          <w:szCs w:val="24"/>
        </w:rPr>
        <w:t>y</w:t>
      </w:r>
      <w:r w:rsidR="00D349E4" w:rsidRPr="00E0177C">
        <w:rPr>
          <w:rFonts w:ascii="Times New Roman" w:hAnsi="Times New Roman" w:cs="Times New Roman"/>
          <w:sz w:val="24"/>
          <w:szCs w:val="24"/>
          <w:lang w:val="ru-RU"/>
        </w:rPr>
        <w:t xml:space="preserve">, которые </w:t>
      </w:r>
      <w:r w:rsidR="000B1517" w:rsidRPr="00E0177C">
        <w:rPr>
          <w:rFonts w:ascii="Times New Roman" w:hAnsi="Times New Roman" w:cs="Times New Roman"/>
          <w:sz w:val="24"/>
          <w:szCs w:val="24"/>
          <w:lang w:val="ru-RU"/>
        </w:rPr>
        <w:t>предсказывают метку, ассоциированную с</w:t>
      </w:r>
      <w:r w:rsidR="000B1517" w:rsidRPr="00E0177C">
        <w:rPr>
          <w:rFonts w:ascii="Times New Roman" w:hAnsi="Times New Roman" w:cs="Times New Roman"/>
          <w:sz w:val="24"/>
          <w:szCs w:val="24"/>
        </w:rPr>
        <w:t> </w:t>
      </w:r>
      <w:r w:rsidR="000B1517" w:rsidRPr="00E0177C">
        <w:rPr>
          <w:rFonts w:ascii="Times New Roman" w:hAnsi="Times New Roman" w:cs="Times New Roman"/>
          <w:sz w:val="24"/>
          <w:szCs w:val="24"/>
          <w:lang w:val="ru-RU"/>
        </w:rPr>
        <w:t xml:space="preserve">образцом </w:t>
      </w:r>
      <w:r w:rsidR="000B1517" w:rsidRPr="00E0177C">
        <w:rPr>
          <w:rFonts w:ascii="Times New Roman" w:hAnsi="Times New Roman" w:cs="Times New Roman"/>
          <w:sz w:val="24"/>
          <w:szCs w:val="24"/>
        </w:rPr>
        <w:t>x</w:t>
      </w:r>
      <w:r w:rsidR="000B1517" w:rsidRPr="00E0177C">
        <w:rPr>
          <w:rFonts w:ascii="Times New Roman" w:hAnsi="Times New Roman" w:cs="Times New Roman"/>
          <w:sz w:val="24"/>
          <w:szCs w:val="24"/>
          <w:lang w:val="ru-RU"/>
        </w:rPr>
        <w:t>, проходя от корня дерева к</w:t>
      </w:r>
      <w:r w:rsidR="000B1517" w:rsidRPr="00E0177C">
        <w:rPr>
          <w:rFonts w:ascii="Times New Roman" w:hAnsi="Times New Roman" w:cs="Times New Roman"/>
          <w:sz w:val="24"/>
          <w:szCs w:val="24"/>
        </w:rPr>
        <w:t> </w:t>
      </w:r>
      <w:r w:rsidR="000B1517" w:rsidRPr="00E0177C">
        <w:rPr>
          <w:rFonts w:ascii="Times New Roman" w:hAnsi="Times New Roman" w:cs="Times New Roman"/>
          <w:sz w:val="24"/>
          <w:szCs w:val="24"/>
          <w:lang w:val="ru-RU"/>
        </w:rPr>
        <w:t>узлу с</w:t>
      </w:r>
      <w:r w:rsidR="00623369" w:rsidRPr="00E0177C">
        <w:rPr>
          <w:rFonts w:ascii="Times New Roman" w:hAnsi="Times New Roman" w:cs="Times New Roman"/>
          <w:sz w:val="24"/>
          <w:szCs w:val="24"/>
          <w:lang w:val="ru-RU"/>
        </w:rPr>
        <w:t xml:space="preserve"> помощью применения последовательности простых решающих правил. Этот процесс в некотором смысле согласуется с естественным для человека процессом принятия решений. Каждый предикат порождает разделение текущего подмножества пространства признаков на две части. На первом этапе, когда происходило деление по [</w:t>
      </w:r>
      <w:r w:rsidR="00623369" w:rsidRPr="00E0177C">
        <w:rPr>
          <w:rFonts w:ascii="Times New Roman" w:hAnsi="Times New Roman" w:cs="Times New Roman"/>
          <w:sz w:val="24"/>
          <w:szCs w:val="24"/>
        </w:rPr>
        <w:t>X</w:t>
      </w:r>
      <w:r w:rsidR="00623369" w:rsidRPr="00E0177C">
        <w:rPr>
          <w:rFonts w:ascii="Times New Roman" w:hAnsi="Times New Roman" w:cs="Times New Roman"/>
          <w:sz w:val="24"/>
          <w:szCs w:val="24"/>
          <w:lang w:val="ru-RU"/>
        </w:rPr>
        <w:t xml:space="preserve"> &lt;= </w:t>
      </w:r>
      <w:r w:rsidR="00623369" w:rsidRPr="00E0177C">
        <w:rPr>
          <w:rFonts w:ascii="Times New Roman" w:hAnsi="Times New Roman" w:cs="Times New Roman"/>
          <w:sz w:val="24"/>
          <w:szCs w:val="24"/>
        </w:rPr>
        <w:t>X</w:t>
      </w:r>
      <w:r w:rsidR="00623369" w:rsidRPr="00E0177C">
        <w:rPr>
          <w:rFonts w:ascii="Times New Roman" w:hAnsi="Times New Roman" w:cs="Times New Roman"/>
          <w:sz w:val="24"/>
          <w:szCs w:val="24"/>
          <w:vertAlign w:val="subscript"/>
          <w:lang w:val="ru-RU"/>
        </w:rPr>
        <w:t>1</w:t>
      </w:r>
      <w:r w:rsidR="000B1517" w:rsidRPr="00E0177C">
        <w:rPr>
          <w:rFonts w:ascii="Times New Roman" w:hAnsi="Times New Roman" w:cs="Times New Roman"/>
          <w:sz w:val="24"/>
          <w:szCs w:val="24"/>
          <w:lang w:val="ru-RU"/>
        </w:rPr>
        <w:t>]</w:t>
      </w:r>
      <w:r w:rsidR="00E0177C">
        <w:rPr>
          <w:rFonts w:ascii="Times New Roman" w:hAnsi="Times New Roman" w:cs="Times New Roman"/>
          <w:sz w:val="24"/>
          <w:szCs w:val="24"/>
          <w:lang w:val="ru-RU"/>
        </w:rPr>
        <w:t>: где "X" – это</w:t>
      </w:r>
      <w:r w:rsidR="000B1517" w:rsidRPr="00E0177C">
        <w:rPr>
          <w:rFonts w:ascii="Times New Roman" w:hAnsi="Times New Roman" w:cs="Times New Roman"/>
          <w:sz w:val="24"/>
          <w:szCs w:val="24"/>
          <w:lang w:val="ru-RU"/>
        </w:rPr>
        <w:t xml:space="preserve"> один из признаков данных, а "X1" </w:t>
      </w:r>
      <w:r w:rsidR="00E0177C">
        <w:rPr>
          <w:rFonts w:ascii="Times New Roman" w:hAnsi="Times New Roman" w:cs="Times New Roman"/>
          <w:sz w:val="24"/>
          <w:szCs w:val="24"/>
          <w:lang w:val="ru-RU"/>
        </w:rPr>
        <w:t>–</w:t>
      </w:r>
      <w:r w:rsidR="000B1517" w:rsidRPr="00E0177C">
        <w:rPr>
          <w:rFonts w:ascii="Times New Roman" w:hAnsi="Times New Roman" w:cs="Times New Roman"/>
          <w:sz w:val="24"/>
          <w:szCs w:val="24"/>
          <w:lang w:val="ru-RU"/>
        </w:rPr>
        <w:t xml:space="preserve"> </w:t>
      </w:r>
      <w:r w:rsidR="00E0177C">
        <w:rPr>
          <w:rFonts w:ascii="Times New Roman" w:hAnsi="Times New Roman" w:cs="Times New Roman"/>
          <w:sz w:val="24"/>
          <w:szCs w:val="24"/>
          <w:lang w:val="ru-RU"/>
        </w:rPr>
        <w:t xml:space="preserve">это </w:t>
      </w:r>
      <w:r w:rsidR="000B1517" w:rsidRPr="00E0177C">
        <w:rPr>
          <w:rFonts w:ascii="Times New Roman" w:hAnsi="Times New Roman" w:cs="Times New Roman"/>
          <w:sz w:val="24"/>
          <w:szCs w:val="24"/>
          <w:lang w:val="ru-RU"/>
        </w:rPr>
        <w:t>пороговое значение этого признака,</w:t>
      </w:r>
      <w:r w:rsidR="00623369" w:rsidRPr="00E0177C">
        <w:rPr>
          <w:rFonts w:ascii="Times New Roman" w:hAnsi="Times New Roman" w:cs="Times New Roman"/>
          <w:sz w:val="24"/>
          <w:szCs w:val="24"/>
          <w:lang w:val="ru-RU"/>
        </w:rPr>
        <w:t xml:space="preserve"> вся плоскость была поделена на две соответствующие части. На следующем уровне часть плоскости, для которой выполнялось условие, была поделена на две части</w:t>
      </w:r>
      <w:r w:rsidR="000B1517" w:rsidRPr="00E0177C">
        <w:rPr>
          <w:rFonts w:ascii="Times New Roman" w:hAnsi="Times New Roman" w:cs="Times New Roman"/>
          <w:sz w:val="24"/>
          <w:szCs w:val="24"/>
          <w:lang w:val="ru-RU"/>
        </w:rPr>
        <w:t xml:space="preserve"> уже</w:t>
      </w:r>
      <w:r w:rsidR="00623369" w:rsidRPr="00E0177C">
        <w:rPr>
          <w:rFonts w:ascii="Times New Roman" w:hAnsi="Times New Roman" w:cs="Times New Roman"/>
          <w:sz w:val="24"/>
          <w:szCs w:val="24"/>
          <w:lang w:val="ru-RU"/>
        </w:rPr>
        <w:t xml:space="preserve"> по значению второго признака. То же самое повторяется для правой части дерева — и так далее до листовых вершин: получится </w:t>
      </w:r>
      <w:r w:rsidR="00623369" w:rsidRPr="00E0177C">
        <w:rPr>
          <w:rFonts w:ascii="Times New Roman" w:hAnsi="Times New Roman" w:cs="Times New Roman"/>
          <w:sz w:val="24"/>
          <w:szCs w:val="24"/>
        </w:rPr>
        <w:t>n</w:t>
      </w:r>
      <w:r w:rsidR="00623369" w:rsidRPr="00E0177C">
        <w:rPr>
          <w:rFonts w:ascii="Times New Roman" w:hAnsi="Times New Roman" w:cs="Times New Roman"/>
          <w:sz w:val="24"/>
          <w:szCs w:val="24"/>
          <w:lang w:val="ru-RU"/>
        </w:rPr>
        <w:t xml:space="preserve"> областей на плоскости. Теперь любому объекту выборки будет присваиваться один из </w:t>
      </w:r>
      <w:r w:rsidR="00623369" w:rsidRPr="00E0177C">
        <w:rPr>
          <w:rFonts w:ascii="Times New Roman" w:hAnsi="Times New Roman" w:cs="Times New Roman"/>
          <w:sz w:val="24"/>
          <w:szCs w:val="24"/>
        </w:rPr>
        <w:t>n</w:t>
      </w:r>
      <w:r w:rsidR="00623369" w:rsidRPr="00E0177C">
        <w:rPr>
          <w:rFonts w:ascii="Times New Roman" w:hAnsi="Times New Roman" w:cs="Times New Roman"/>
          <w:sz w:val="24"/>
          <w:szCs w:val="24"/>
          <w:lang w:val="ru-RU"/>
        </w:rPr>
        <w:t xml:space="preserve"> классов в зависимости от того, в какую из образовавшихся областей он попадает. </w:t>
      </w:r>
      <w:r w:rsidR="000B1517" w:rsidRPr="00E0177C">
        <w:rPr>
          <w:rFonts w:ascii="Times New Roman" w:hAnsi="Times New Roman" w:cs="Times New Roman"/>
          <w:sz w:val="24"/>
          <w:szCs w:val="24"/>
          <w:lang w:val="ru-RU"/>
        </w:rPr>
        <w:t xml:space="preserve">На самом деле, можно преобразовать дерево в эквивалентное логическое выражение, комбинируя значения ветвей узлов, которые ведут к положительному результату с условием и, а все остальное - с условием или. </w:t>
      </w:r>
      <w:r w:rsidR="00623369" w:rsidRPr="00E0177C">
        <w:rPr>
          <w:rFonts w:ascii="Times New Roman" w:hAnsi="Times New Roman" w:cs="Times New Roman"/>
          <w:sz w:val="24"/>
          <w:szCs w:val="24"/>
          <w:lang w:val="ru-RU"/>
        </w:rPr>
        <w:t xml:space="preserve">Этот пример хорошо демонстрирует, в частности, то, что дерево осуществляет кусочно-постоянную аппроксимацию целевой зависимости. </w:t>
      </w:r>
    </w:p>
    <w:p w:rsidR="002D4E45" w:rsidRPr="009640FD" w:rsidRDefault="00D349E4" w:rsidP="002F1DC4">
      <w:pPr>
        <w:rPr>
          <w:rFonts w:ascii="Times New Roman" w:hAnsi="Times New Roman" w:cs="Times New Roman"/>
          <w:b/>
          <w:sz w:val="24"/>
          <w:szCs w:val="24"/>
          <w:lang w:val="ru-RU"/>
        </w:rPr>
      </w:pPr>
      <w:r w:rsidRPr="00E0177C">
        <w:rPr>
          <w:rFonts w:ascii="Times New Roman" w:hAnsi="Times New Roman" w:cs="Times New Roman"/>
          <w:sz w:val="24"/>
          <w:szCs w:val="24"/>
          <w:lang w:val="ru-RU"/>
        </w:rPr>
        <w:t xml:space="preserve"> </w:t>
      </w:r>
      <w:r w:rsidR="003D6817" w:rsidRPr="00E0177C">
        <w:rPr>
          <w:rFonts w:ascii="Times New Roman" w:hAnsi="Times New Roman" w:cs="Times New Roman"/>
          <w:sz w:val="24"/>
          <w:szCs w:val="24"/>
          <w:lang w:val="ru-RU"/>
        </w:rPr>
        <w:t>При этом основная проблема таких моделей — это их склонность к переобучению, так как они слишком хорошо подстраиваются под данные на тренировочной выборке; отчасти абсолютно неустойчивы к шуму. Исходя из этого, основной задачей при работе с деревом становится его регуляризация, например,</w:t>
      </w:r>
      <w:r w:rsidR="009A44F3" w:rsidRPr="00E0177C">
        <w:rPr>
          <w:rFonts w:ascii="Times New Roman" w:hAnsi="Times New Roman" w:cs="Times New Roman"/>
          <w:sz w:val="24"/>
          <w:szCs w:val="24"/>
          <w:lang w:val="ru-RU"/>
        </w:rPr>
        <w:t xml:space="preserve"> применяя некоторую эвристику для остановки </w:t>
      </w:r>
      <w:r w:rsidR="009A44F3" w:rsidRPr="00E0177C">
        <w:rPr>
          <w:rFonts w:ascii="Times New Roman" w:hAnsi="Times New Roman" w:cs="Times New Roman"/>
          <w:sz w:val="24"/>
          <w:szCs w:val="24"/>
          <w:lang w:val="ru-RU"/>
        </w:rPr>
        <w:lastRenderedPageBreak/>
        <w:t>процесса роста дерева мы можем минимизировать его глубину, увеличить число</w:t>
      </w:r>
      <w:r w:rsidR="003D6817" w:rsidRPr="00E0177C">
        <w:rPr>
          <w:rFonts w:ascii="Times New Roman" w:hAnsi="Times New Roman" w:cs="Times New Roman"/>
          <w:sz w:val="24"/>
          <w:szCs w:val="24"/>
          <w:lang w:val="ru-RU"/>
        </w:rPr>
        <w:t xml:space="preserve"> объектов-</w:t>
      </w:r>
      <w:r w:rsidR="003D6817" w:rsidRPr="003D6817">
        <w:rPr>
          <w:rFonts w:ascii="Times New Roman" w:hAnsi="Times New Roman" w:cs="Times New Roman"/>
          <w:sz w:val="24"/>
          <w:szCs w:val="24"/>
          <w:lang w:val="ru-RU"/>
        </w:rPr>
        <w:t xml:space="preserve">признаков как во внутренних, так и во внешних </w:t>
      </w:r>
      <w:r w:rsidR="009A44F3" w:rsidRPr="003D6817">
        <w:rPr>
          <w:rFonts w:ascii="Times New Roman" w:hAnsi="Times New Roman" w:cs="Times New Roman"/>
          <w:sz w:val="24"/>
          <w:szCs w:val="24"/>
          <w:lang w:val="ru-RU"/>
        </w:rPr>
        <w:t>вершинах</w:t>
      </w:r>
      <w:r w:rsidR="009A44F3">
        <w:rPr>
          <w:rFonts w:ascii="Times New Roman" w:hAnsi="Times New Roman" w:cs="Times New Roman"/>
          <w:sz w:val="24"/>
          <w:szCs w:val="24"/>
          <w:lang w:val="ru-RU"/>
        </w:rPr>
        <w:t xml:space="preserve"> (в</w:t>
      </w:r>
      <w:r w:rsidR="003D6817" w:rsidRPr="003D6817">
        <w:rPr>
          <w:rFonts w:ascii="Times New Roman" w:hAnsi="Times New Roman" w:cs="Times New Roman"/>
          <w:sz w:val="24"/>
          <w:szCs w:val="24"/>
          <w:lang w:val="ru-RU"/>
        </w:rPr>
        <w:t xml:space="preserve"> переобученном дереве мало </w:t>
      </w:r>
      <w:r w:rsidR="009A44F3">
        <w:rPr>
          <w:rFonts w:ascii="Times New Roman" w:hAnsi="Times New Roman" w:cs="Times New Roman"/>
          <w:sz w:val="24"/>
          <w:szCs w:val="24"/>
          <w:lang w:val="ru-RU"/>
        </w:rPr>
        <w:t>объектов во внутренних вершинах),</w:t>
      </w:r>
      <w:r w:rsidR="003D6817" w:rsidRPr="003D6817">
        <w:rPr>
          <w:rFonts w:ascii="Times New Roman" w:hAnsi="Times New Roman" w:cs="Times New Roman"/>
          <w:sz w:val="24"/>
          <w:szCs w:val="24"/>
          <w:lang w:val="ru-RU"/>
        </w:rPr>
        <w:t xml:space="preserve"> а также </w:t>
      </w:r>
      <w:r w:rsidR="009A44F3">
        <w:rPr>
          <w:rFonts w:ascii="Times New Roman" w:hAnsi="Times New Roman" w:cs="Times New Roman"/>
          <w:sz w:val="24"/>
          <w:szCs w:val="24"/>
          <w:lang w:val="ru-RU"/>
        </w:rPr>
        <w:t>минимизировать максимальное количество</w:t>
      </w:r>
      <w:r w:rsidR="003D6817" w:rsidRPr="003D6817">
        <w:rPr>
          <w:rFonts w:ascii="Times New Roman" w:hAnsi="Times New Roman" w:cs="Times New Roman"/>
          <w:sz w:val="24"/>
          <w:szCs w:val="24"/>
          <w:lang w:val="ru-RU"/>
        </w:rPr>
        <w:t xml:space="preserve"> листов (в переобученном дереве обычно огромное количество листов).</w:t>
      </w:r>
      <w:r w:rsidR="009A44F3" w:rsidRPr="009A44F3">
        <w:rPr>
          <w:lang w:val="ru-RU"/>
        </w:rPr>
        <w:t xml:space="preserve"> </w:t>
      </w:r>
      <w:r w:rsidR="009A44F3" w:rsidRPr="009A44F3">
        <w:rPr>
          <w:rFonts w:ascii="Times New Roman" w:hAnsi="Times New Roman" w:cs="Times New Roman"/>
          <w:sz w:val="24"/>
          <w:szCs w:val="24"/>
          <w:lang w:val="ru-RU"/>
        </w:rPr>
        <w:t>Если позволить дереву стать слишком глубоким, то оно может достичь нулевой ошибки на обучающем наборе (в предположении незашумленности меток). Для этого нужно только разделить пространство входов на достаточно мелкие области, в кот</w:t>
      </w:r>
      <w:r w:rsidR="009A44F3">
        <w:rPr>
          <w:rFonts w:ascii="Times New Roman" w:hAnsi="Times New Roman" w:cs="Times New Roman"/>
          <w:sz w:val="24"/>
          <w:szCs w:val="24"/>
          <w:lang w:val="ru-RU"/>
        </w:rPr>
        <w:t>орых метки одинаковы. Однако</w:t>
      </w:r>
      <w:r w:rsidR="009A44F3" w:rsidRPr="009A44F3">
        <w:rPr>
          <w:rFonts w:ascii="Times New Roman" w:hAnsi="Times New Roman" w:cs="Times New Roman"/>
          <w:sz w:val="24"/>
          <w:szCs w:val="24"/>
          <w:lang w:val="ru-RU"/>
        </w:rPr>
        <w:t xml:space="preserve">, как </w:t>
      </w:r>
      <w:r w:rsidR="009A44F3">
        <w:rPr>
          <w:rFonts w:ascii="Times New Roman" w:hAnsi="Times New Roman" w:cs="Times New Roman"/>
          <w:sz w:val="24"/>
          <w:szCs w:val="24"/>
          <w:lang w:val="ru-RU"/>
        </w:rPr>
        <w:t>было сказано выше, это при</w:t>
      </w:r>
      <w:r w:rsidR="009A44F3" w:rsidRPr="009A44F3">
        <w:rPr>
          <w:rFonts w:ascii="Times New Roman" w:hAnsi="Times New Roman" w:cs="Times New Roman"/>
          <w:sz w:val="24"/>
          <w:szCs w:val="24"/>
          <w:lang w:val="ru-RU"/>
        </w:rPr>
        <w:t xml:space="preserve">ведет к переобучению. </w:t>
      </w:r>
      <w:r w:rsidR="009A44F3">
        <w:rPr>
          <w:rFonts w:ascii="Times New Roman" w:hAnsi="Times New Roman" w:cs="Times New Roman"/>
          <w:sz w:val="24"/>
          <w:szCs w:val="24"/>
          <w:lang w:val="ru-RU"/>
        </w:rPr>
        <w:t xml:space="preserve">Предотвратить это можно </w:t>
      </w:r>
      <w:r w:rsidR="007F0FAF">
        <w:rPr>
          <w:rFonts w:ascii="Times New Roman" w:hAnsi="Times New Roman" w:cs="Times New Roman"/>
          <w:sz w:val="24"/>
          <w:szCs w:val="24"/>
          <w:lang w:val="ru-RU"/>
        </w:rPr>
        <w:t xml:space="preserve">еще, к примеру, </w:t>
      </w:r>
      <w:r w:rsidR="009A44F3">
        <w:rPr>
          <w:rFonts w:ascii="Times New Roman" w:hAnsi="Times New Roman" w:cs="Times New Roman"/>
          <w:sz w:val="24"/>
          <w:szCs w:val="24"/>
          <w:lang w:val="ru-RU"/>
        </w:rPr>
        <w:t>давая</w:t>
      </w:r>
      <w:r w:rsidR="007F0FAF" w:rsidRPr="007F0FAF">
        <w:rPr>
          <w:rFonts w:ascii="Times New Roman" w:hAnsi="Times New Roman" w:cs="Times New Roman"/>
          <w:sz w:val="24"/>
          <w:szCs w:val="24"/>
          <w:lang w:val="ru-RU"/>
        </w:rPr>
        <w:t xml:space="preserve"> </w:t>
      </w:r>
      <w:r w:rsidR="007F0FAF" w:rsidRPr="009A44F3">
        <w:rPr>
          <w:rFonts w:ascii="Times New Roman" w:hAnsi="Times New Roman" w:cs="Times New Roman"/>
          <w:sz w:val="24"/>
          <w:szCs w:val="24"/>
          <w:lang w:val="ru-RU"/>
        </w:rPr>
        <w:t>дереву</w:t>
      </w:r>
      <w:r w:rsidR="009A44F3" w:rsidRPr="009A44F3">
        <w:rPr>
          <w:rFonts w:ascii="Times New Roman" w:hAnsi="Times New Roman" w:cs="Times New Roman"/>
          <w:sz w:val="24"/>
          <w:szCs w:val="24"/>
          <w:lang w:val="ru-RU"/>
        </w:rPr>
        <w:t xml:space="preserve"> возможность достичь максимальной глубины,</w:t>
      </w:r>
      <w:r w:rsidR="009A44F3">
        <w:rPr>
          <w:rFonts w:ascii="Times New Roman" w:hAnsi="Times New Roman" w:cs="Times New Roman"/>
          <w:sz w:val="24"/>
          <w:szCs w:val="24"/>
          <w:lang w:val="ru-RU"/>
        </w:rPr>
        <w:t xml:space="preserve"> и</w:t>
      </w:r>
      <w:r w:rsidR="009A44F3" w:rsidRPr="009A44F3">
        <w:rPr>
          <w:rFonts w:ascii="Times New Roman" w:hAnsi="Times New Roman" w:cs="Times New Roman"/>
          <w:sz w:val="24"/>
          <w:szCs w:val="24"/>
          <w:lang w:val="ru-RU"/>
        </w:rPr>
        <w:t xml:space="preserve"> когда дальнейшее разделение</w:t>
      </w:r>
      <w:r w:rsidR="007F0FAF">
        <w:rPr>
          <w:rFonts w:ascii="Times New Roman" w:hAnsi="Times New Roman" w:cs="Times New Roman"/>
          <w:sz w:val="24"/>
          <w:szCs w:val="24"/>
          <w:lang w:val="ru-RU"/>
        </w:rPr>
        <w:t xml:space="preserve"> станет невозможным</w:t>
      </w:r>
      <w:r w:rsidR="009A44F3" w:rsidRPr="009A44F3">
        <w:rPr>
          <w:rFonts w:ascii="Times New Roman" w:hAnsi="Times New Roman" w:cs="Times New Roman"/>
          <w:sz w:val="24"/>
          <w:szCs w:val="24"/>
          <w:lang w:val="ru-RU"/>
        </w:rPr>
        <w:t xml:space="preserve"> произвести обрезку, т. е. объединить поддеревья в их общий родитель. Это может в какой-то мере компенсировать жадный рост дерева сверху вниз. Однако прямой рост в сочетании с обратной обрезкой медленнее жадного нисходящего алгоритма.</w:t>
      </w:r>
      <w:r w:rsidR="003D6817" w:rsidRPr="003D6817">
        <w:rPr>
          <w:rFonts w:ascii="Times New Roman" w:hAnsi="Times New Roman" w:cs="Times New Roman"/>
          <w:sz w:val="24"/>
          <w:szCs w:val="24"/>
          <w:lang w:val="ru-RU"/>
        </w:rPr>
        <w:t xml:space="preserve"> Также </w:t>
      </w:r>
      <w:r>
        <w:rPr>
          <w:rFonts w:ascii="Times New Roman" w:hAnsi="Times New Roman" w:cs="Times New Roman"/>
          <w:sz w:val="24"/>
          <w:szCs w:val="24"/>
          <w:lang w:val="ru-RU"/>
        </w:rPr>
        <w:t xml:space="preserve">крайне </w:t>
      </w:r>
      <w:r w:rsidR="003D6817" w:rsidRPr="003D6817">
        <w:rPr>
          <w:rFonts w:ascii="Times New Roman" w:hAnsi="Times New Roman" w:cs="Times New Roman"/>
          <w:sz w:val="24"/>
          <w:szCs w:val="24"/>
          <w:lang w:val="ru-RU"/>
        </w:rPr>
        <w:t xml:space="preserve">важно следить за минимальным приростом качества, так как функционал качества при дроблении должен улучшаться как минимум на n процентов. И если с последующим разбиением на новые вершины энтропия (количество информации, определяемое вероятностью получения определенного результата из набора данных.) уменьшается незначительно, </w:t>
      </w:r>
      <w:r w:rsidR="009640FD">
        <w:rPr>
          <w:rFonts w:ascii="Times New Roman" w:hAnsi="Times New Roman" w:cs="Times New Roman"/>
          <w:sz w:val="24"/>
          <w:szCs w:val="24"/>
          <w:lang w:val="ru-RU"/>
        </w:rPr>
        <w:t>то можно останавливать обучение. Таким образом п</w:t>
      </w:r>
      <w:r w:rsidR="000B1517" w:rsidRPr="000B1517">
        <w:rPr>
          <w:rFonts w:ascii="Times New Roman" w:hAnsi="Times New Roman" w:cs="Times New Roman"/>
          <w:sz w:val="24"/>
          <w:lang w:val="ru-RU"/>
        </w:rPr>
        <w:t>ри</w:t>
      </w:r>
      <w:r w:rsidR="002F1DC4" w:rsidRPr="000B1517">
        <w:rPr>
          <w:rFonts w:ascii="Times New Roman" w:hAnsi="Times New Roman" w:cs="Times New Roman"/>
          <w:sz w:val="24"/>
          <w:lang w:val="ru-RU"/>
        </w:rPr>
        <w:t xml:space="preserve"> построении дерева пространство признаков разбивается н</w:t>
      </w:r>
      <w:r w:rsidR="007F0FAF">
        <w:rPr>
          <w:rFonts w:ascii="Times New Roman" w:hAnsi="Times New Roman" w:cs="Times New Roman"/>
          <w:sz w:val="24"/>
          <w:lang w:val="ru-RU"/>
        </w:rPr>
        <w:t xml:space="preserve">а множество </w:t>
      </w:r>
      <w:r w:rsidR="002F1DC4" w:rsidRPr="000B1517">
        <w:rPr>
          <w:rFonts w:ascii="Times New Roman" w:hAnsi="Times New Roman" w:cs="Times New Roman"/>
          <w:sz w:val="24"/>
          <w:lang w:val="ru-RU"/>
        </w:rPr>
        <w:t>непе</w:t>
      </w:r>
      <w:r w:rsidR="000B1517" w:rsidRPr="000B1517">
        <w:rPr>
          <w:rFonts w:ascii="Times New Roman" w:hAnsi="Times New Roman" w:cs="Times New Roman"/>
          <w:sz w:val="24"/>
          <w:lang w:val="ru-RU"/>
        </w:rPr>
        <w:t>ресекающихся областей D</w:t>
      </w:r>
      <w:proofErr w:type="gramStart"/>
      <w:r w:rsidR="000B1517" w:rsidRPr="007F0FAF">
        <w:rPr>
          <w:rFonts w:ascii="Times New Roman" w:hAnsi="Times New Roman" w:cs="Times New Roman"/>
          <w:sz w:val="24"/>
          <w:vertAlign w:val="subscript"/>
          <w:lang w:val="ru-RU"/>
        </w:rPr>
        <w:t>1</w:t>
      </w:r>
      <w:r w:rsidR="000B1517" w:rsidRPr="000B1517">
        <w:rPr>
          <w:rFonts w:ascii="Times New Roman" w:hAnsi="Times New Roman" w:cs="Times New Roman"/>
          <w:sz w:val="24"/>
          <w:lang w:val="ru-RU"/>
        </w:rPr>
        <w:t>,D</w:t>
      </w:r>
      <w:proofErr w:type="gramEnd"/>
      <w:r w:rsidR="000B1517" w:rsidRPr="007F0FAF">
        <w:rPr>
          <w:rFonts w:ascii="Times New Roman" w:hAnsi="Times New Roman" w:cs="Times New Roman"/>
          <w:sz w:val="24"/>
          <w:vertAlign w:val="subscript"/>
          <w:lang w:val="ru-RU"/>
        </w:rPr>
        <w:t>2</w:t>
      </w:r>
      <w:r w:rsidR="000B1517" w:rsidRPr="000B1517">
        <w:rPr>
          <w:rFonts w:ascii="Times New Roman" w:hAnsi="Times New Roman" w:cs="Times New Roman"/>
          <w:sz w:val="24"/>
          <w:lang w:val="ru-RU"/>
        </w:rPr>
        <w:t>,…D</w:t>
      </w:r>
      <w:r w:rsidR="000B1517" w:rsidRPr="007F0FAF">
        <w:rPr>
          <w:rFonts w:ascii="Times New Roman" w:hAnsi="Times New Roman" w:cs="Times New Roman"/>
          <w:sz w:val="24"/>
          <w:vertAlign w:val="subscript"/>
          <w:lang w:val="ru-RU"/>
        </w:rPr>
        <w:t>k</w:t>
      </w:r>
      <w:r w:rsidR="000B1517" w:rsidRPr="000B1517">
        <w:rPr>
          <w:rFonts w:ascii="Times New Roman" w:hAnsi="Times New Roman" w:cs="Times New Roman"/>
          <w:sz w:val="24"/>
          <w:lang w:val="ru-RU"/>
        </w:rPr>
        <w:t xml:space="preserve">, где для </w:t>
      </w:r>
      <w:r w:rsidR="002F1DC4" w:rsidRPr="000B1517">
        <w:rPr>
          <w:rFonts w:ascii="Times New Roman" w:hAnsi="Times New Roman" w:cs="Times New Roman"/>
          <w:sz w:val="24"/>
          <w:lang w:val="ru-RU"/>
        </w:rPr>
        <w:t>каждой области соотве</w:t>
      </w:r>
      <w:r w:rsidR="000B1517" w:rsidRPr="000B1517">
        <w:rPr>
          <w:rFonts w:ascii="Times New Roman" w:hAnsi="Times New Roman" w:cs="Times New Roman"/>
          <w:sz w:val="24"/>
          <w:lang w:val="ru-RU"/>
        </w:rPr>
        <w:t>тствует определенный прогноз w</w:t>
      </w:r>
      <w:r w:rsidR="000B1517" w:rsidRPr="007F0FAF">
        <w:rPr>
          <w:rFonts w:ascii="Times New Roman" w:hAnsi="Times New Roman" w:cs="Times New Roman"/>
          <w:sz w:val="24"/>
          <w:vertAlign w:val="subscript"/>
          <w:lang w:val="ru-RU"/>
        </w:rPr>
        <w:t>j</w:t>
      </w:r>
      <w:r w:rsidR="000B1517" w:rsidRPr="000B1517">
        <w:rPr>
          <w:rFonts w:ascii="Times New Roman" w:hAnsi="Times New Roman" w:cs="Times New Roman"/>
          <w:sz w:val="24"/>
          <w:lang w:val="ru-RU"/>
        </w:rPr>
        <w:t xml:space="preserve">. И </w:t>
      </w:r>
      <w:r w:rsidR="007F0FAF">
        <w:rPr>
          <w:rFonts w:ascii="Times New Roman" w:hAnsi="Times New Roman" w:cs="Times New Roman"/>
          <w:sz w:val="24"/>
          <w:lang w:val="ru-RU"/>
        </w:rPr>
        <w:t xml:space="preserve">как было раннее сказано, </w:t>
      </w:r>
      <w:r w:rsidR="002F1DC4" w:rsidRPr="000B1517">
        <w:rPr>
          <w:rFonts w:ascii="Times New Roman" w:hAnsi="Times New Roman" w:cs="Times New Roman"/>
          <w:sz w:val="24"/>
          <w:lang w:val="ru-RU"/>
        </w:rPr>
        <w:t xml:space="preserve">когда модели поступает новый объект, он </w:t>
      </w:r>
      <w:r w:rsidR="000B1517" w:rsidRPr="000B1517">
        <w:rPr>
          <w:rFonts w:ascii="Times New Roman" w:hAnsi="Times New Roman" w:cs="Times New Roman"/>
          <w:sz w:val="24"/>
          <w:lang w:val="ru-RU"/>
        </w:rPr>
        <w:t xml:space="preserve">просто </w:t>
      </w:r>
      <w:r w:rsidR="002F1DC4" w:rsidRPr="000B1517">
        <w:rPr>
          <w:rFonts w:ascii="Times New Roman" w:hAnsi="Times New Roman" w:cs="Times New Roman"/>
          <w:sz w:val="24"/>
          <w:lang w:val="ru-RU"/>
        </w:rPr>
        <w:t>определяется в ту или иную область размеченного пространства.</w:t>
      </w:r>
      <w:r w:rsidR="00F10192" w:rsidRPr="00F10192">
        <w:rPr>
          <w:rFonts w:ascii="Times New Roman" w:hAnsi="Times New Roman" w:cs="Times New Roman"/>
          <w:sz w:val="24"/>
          <w:lang w:val="ru-RU"/>
        </w:rPr>
        <w:t xml:space="preserve"> </w:t>
      </w:r>
      <w:r w:rsidR="00F10192" w:rsidRPr="000B1517">
        <w:rPr>
          <w:rFonts w:ascii="Times New Roman" w:hAnsi="Times New Roman" w:cs="Times New Roman"/>
          <w:sz w:val="24"/>
          <w:lang w:val="ru-RU"/>
        </w:rPr>
        <w:t xml:space="preserve">Алгоритм построения </w:t>
      </w:r>
      <w:r w:rsidR="00F10192">
        <w:rPr>
          <w:rFonts w:ascii="Times New Roman" w:hAnsi="Times New Roman" w:cs="Times New Roman"/>
          <w:sz w:val="24"/>
          <w:lang w:val="ru-RU"/>
        </w:rPr>
        <w:t xml:space="preserve">дерева </w:t>
      </w:r>
      <w:r w:rsidR="00F10192" w:rsidRPr="000B1517">
        <w:rPr>
          <w:rFonts w:ascii="Times New Roman" w:hAnsi="Times New Roman" w:cs="Times New Roman"/>
          <w:sz w:val="24"/>
          <w:lang w:val="ru-RU"/>
        </w:rPr>
        <w:t>с чем-то схож с построением линейной классификации</w:t>
      </w:r>
      <w:r w:rsidR="00F10192">
        <w:rPr>
          <w:rFonts w:ascii="Times New Roman" w:hAnsi="Times New Roman" w:cs="Times New Roman"/>
          <w:sz w:val="24"/>
          <w:lang w:val="ru-RU"/>
        </w:rPr>
        <w:t>, где имеются некоторые признаки и</w:t>
      </w:r>
      <w:r w:rsidR="00F10192" w:rsidRPr="000B1517">
        <w:rPr>
          <w:rFonts w:ascii="Times New Roman" w:hAnsi="Times New Roman" w:cs="Times New Roman"/>
          <w:sz w:val="24"/>
          <w:lang w:val="ru-RU"/>
        </w:rPr>
        <w:t xml:space="preserve"> каждый </w:t>
      </w:r>
      <w:r w:rsidR="007F0FAF">
        <w:rPr>
          <w:rFonts w:ascii="Times New Roman" w:hAnsi="Times New Roman" w:cs="Times New Roman"/>
          <w:sz w:val="24"/>
          <w:lang w:val="ru-RU"/>
        </w:rPr>
        <w:t xml:space="preserve">вектор </w:t>
      </w:r>
      <w:r w:rsidR="00F10192" w:rsidRPr="000B1517">
        <w:rPr>
          <w:rFonts w:ascii="Times New Roman" w:hAnsi="Times New Roman" w:cs="Times New Roman"/>
          <w:sz w:val="24"/>
          <w:lang w:val="ru-RU"/>
        </w:rPr>
        <w:t>признак</w:t>
      </w:r>
      <w:r w:rsidR="007F0FAF">
        <w:rPr>
          <w:rFonts w:ascii="Times New Roman" w:hAnsi="Times New Roman" w:cs="Times New Roman"/>
          <w:sz w:val="24"/>
          <w:lang w:val="ru-RU"/>
        </w:rPr>
        <w:t>ов</w:t>
      </w:r>
      <w:r w:rsidR="00F10192" w:rsidRPr="000B1517">
        <w:rPr>
          <w:rFonts w:ascii="Times New Roman" w:hAnsi="Times New Roman" w:cs="Times New Roman"/>
          <w:sz w:val="24"/>
          <w:lang w:val="ru-RU"/>
        </w:rPr>
        <w:t xml:space="preserve"> </w:t>
      </w:r>
      <w:r w:rsidR="007F0FAF">
        <w:rPr>
          <w:rFonts w:ascii="Times New Roman" w:hAnsi="Times New Roman" w:cs="Times New Roman"/>
          <w:sz w:val="24"/>
          <w:lang w:val="ru-RU"/>
        </w:rPr>
        <w:t xml:space="preserve">скалярно умножается </w:t>
      </w:r>
      <w:r w:rsidR="00F10192" w:rsidRPr="000B1517">
        <w:rPr>
          <w:rFonts w:ascii="Times New Roman" w:hAnsi="Times New Roman" w:cs="Times New Roman"/>
          <w:sz w:val="24"/>
          <w:lang w:val="ru-RU"/>
        </w:rPr>
        <w:t xml:space="preserve">на какой-либо </w:t>
      </w:r>
      <w:r w:rsidR="007F0FAF">
        <w:rPr>
          <w:rFonts w:ascii="Times New Roman" w:hAnsi="Times New Roman" w:cs="Times New Roman"/>
          <w:sz w:val="24"/>
          <w:lang w:val="ru-RU"/>
        </w:rPr>
        <w:t xml:space="preserve">вектор </w:t>
      </w:r>
      <w:r w:rsidR="00F10192" w:rsidRPr="000B1517">
        <w:rPr>
          <w:rFonts w:ascii="Times New Roman" w:hAnsi="Times New Roman" w:cs="Times New Roman"/>
          <w:sz w:val="24"/>
          <w:lang w:val="ru-RU"/>
        </w:rPr>
        <w:t>вес</w:t>
      </w:r>
      <w:r w:rsidR="007F0FAF">
        <w:rPr>
          <w:rFonts w:ascii="Times New Roman" w:hAnsi="Times New Roman" w:cs="Times New Roman"/>
          <w:sz w:val="24"/>
          <w:lang w:val="ru-RU"/>
        </w:rPr>
        <w:t>ов</w:t>
      </w:r>
      <w:r w:rsidR="00F10192" w:rsidRPr="000B1517">
        <w:rPr>
          <w:rFonts w:ascii="Times New Roman" w:hAnsi="Times New Roman" w:cs="Times New Roman"/>
          <w:sz w:val="24"/>
          <w:lang w:val="ru-RU"/>
        </w:rPr>
        <w:t xml:space="preserve">. </w:t>
      </w:r>
      <w:r w:rsidR="000B1517" w:rsidRPr="000B1517">
        <w:rPr>
          <w:rFonts w:ascii="Times New Roman" w:hAnsi="Times New Roman" w:cs="Times New Roman"/>
          <w:sz w:val="24"/>
          <w:lang w:val="ru-RU"/>
        </w:rPr>
        <w:t xml:space="preserve"> По сути тут происходит то же самое</w:t>
      </w:r>
      <w:r w:rsidR="00EB6A14">
        <w:rPr>
          <w:rFonts w:ascii="Times New Roman" w:hAnsi="Times New Roman" w:cs="Times New Roman"/>
          <w:sz w:val="24"/>
          <w:lang w:val="ru-RU"/>
        </w:rPr>
        <w:t>, что в линейной классификации</w:t>
      </w:r>
      <w:r w:rsidR="000B1517" w:rsidRPr="000B1517">
        <w:rPr>
          <w:rFonts w:ascii="Times New Roman" w:hAnsi="Times New Roman" w:cs="Times New Roman"/>
          <w:sz w:val="24"/>
          <w:lang w:val="ru-RU"/>
        </w:rPr>
        <w:t>, только здесь мы не строим модель над базовыми признаками, а используем новые бинарные признаки принадлежности к определенным областям пространства, в зависимости от соответствия ряду правил.</w:t>
      </w:r>
    </w:p>
    <w:p w:rsidR="003D6817" w:rsidRPr="000B1517" w:rsidRDefault="003D6817" w:rsidP="002F1DC4">
      <w:pPr>
        <w:rPr>
          <w:rFonts w:ascii="Times New Roman" w:hAnsi="Times New Roman" w:cs="Times New Roman"/>
          <w:sz w:val="24"/>
          <w:lang w:val="ru-RU"/>
        </w:rPr>
      </w:pPr>
      <w:r w:rsidRPr="000B1517">
        <w:rPr>
          <w:rFonts w:ascii="Times New Roman" w:hAnsi="Times New Roman" w:cs="Times New Roman"/>
          <w:sz w:val="24"/>
          <w:lang w:val="ru-RU"/>
        </w:rPr>
        <w:t>В общем виде формула данной модели выглядит следующим образом:</w:t>
      </w:r>
    </w:p>
    <w:p w:rsidR="003D6817" w:rsidRPr="000B1517" w:rsidRDefault="003D6817" w:rsidP="002F1DC4">
      <w:pPr>
        <w:rPr>
          <w:rFonts w:ascii="Times New Roman" w:eastAsiaTheme="minorEastAsia" w:hAnsi="Times New Roman" w:cs="Times New Roman"/>
          <w:sz w:val="24"/>
          <w:lang w:val="ru-RU"/>
        </w:rPr>
      </w:pPr>
      <m:oMathPara>
        <m:oMath>
          <m:r>
            <w:rPr>
              <w:rFonts w:ascii="Cambria Math" w:hAnsi="Cambria Math" w:cs="Times New Roman"/>
              <w:sz w:val="24"/>
              <w:lang w:val="ru-RU"/>
            </w:rPr>
            <m:t>a(x)=</m:t>
          </m:r>
          <m:sSub>
            <m:sSubPr>
              <m:ctrlPr>
                <w:rPr>
                  <w:rFonts w:ascii="Cambria Math" w:hAnsi="Cambria Math" w:cs="Times New Roman"/>
                  <w:i/>
                  <w:sz w:val="24"/>
                  <w:lang w:val="ru-RU"/>
                </w:rPr>
              </m:ctrlPr>
            </m:sSubPr>
            <m:e>
              <m:r>
                <w:rPr>
                  <w:rFonts w:ascii="Cambria Math" w:hAnsi="Cambria Math" w:cs="Times New Roman"/>
                  <w:sz w:val="24"/>
                  <w:lang w:val="ru-RU"/>
                </w:rPr>
                <m:t>w</m:t>
              </m:r>
            </m:e>
            <m:sub>
              <m:r>
                <w:rPr>
                  <w:rFonts w:ascii="Cambria Math" w:hAnsi="Cambria Math" w:cs="Times New Roman"/>
                  <w:sz w:val="24"/>
                  <w:lang w:val="ru-RU"/>
                </w:rPr>
                <m:t>1</m:t>
              </m:r>
            </m:sub>
          </m:sSub>
          <m:r>
            <w:rPr>
              <w:rFonts w:ascii="Cambria Math" w:hAnsi="Cambria Math" w:cs="Times New Roman"/>
              <w:sz w:val="24"/>
              <w:lang w:val="ru-RU"/>
            </w:rPr>
            <m:t>⋅[x∈</m:t>
          </m:r>
          <m:sSub>
            <m:sSubPr>
              <m:ctrlPr>
                <w:rPr>
                  <w:rFonts w:ascii="Cambria Math" w:hAnsi="Cambria Math" w:cs="Times New Roman"/>
                  <w:i/>
                  <w:sz w:val="24"/>
                  <w:lang w:val="ru-RU"/>
                </w:rPr>
              </m:ctrlPr>
            </m:sSubPr>
            <m:e>
              <m:r>
                <w:rPr>
                  <w:rFonts w:ascii="Cambria Math" w:hAnsi="Cambria Math" w:cs="Times New Roman"/>
                  <w:sz w:val="24"/>
                </w:rPr>
                <m:t>D</m:t>
              </m:r>
            </m:e>
            <m:sub>
              <m:r>
                <w:rPr>
                  <w:rFonts w:ascii="Cambria Math" w:hAnsi="Cambria Math" w:cs="Times New Roman"/>
                  <w:sz w:val="24"/>
                  <w:lang w:val="ru-RU"/>
                </w:rPr>
                <m:t>1</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w</m:t>
              </m:r>
            </m:e>
            <m:sub>
              <m:r>
                <w:rPr>
                  <w:rFonts w:ascii="Cambria Math" w:hAnsi="Cambria Math" w:cs="Times New Roman"/>
                  <w:sz w:val="24"/>
                  <w:lang w:val="ru-RU"/>
                </w:rPr>
                <m:t>2</m:t>
              </m:r>
            </m:sub>
          </m:sSub>
          <m:r>
            <w:rPr>
              <w:rFonts w:ascii="Cambria Math" w:hAnsi="Cambria Math" w:cs="Times New Roman"/>
              <w:sz w:val="24"/>
              <w:lang w:val="ru-RU"/>
            </w:rPr>
            <m:t>⋅[x∈</m:t>
          </m:r>
          <m:sSub>
            <m:sSubPr>
              <m:ctrlPr>
                <w:rPr>
                  <w:rFonts w:ascii="Cambria Math" w:hAnsi="Cambria Math" w:cs="Times New Roman"/>
                  <w:i/>
                  <w:sz w:val="24"/>
                  <w:lang w:val="ru-RU"/>
                </w:rPr>
              </m:ctrlPr>
            </m:sSubPr>
            <m:e>
              <m:r>
                <w:rPr>
                  <w:rFonts w:ascii="Cambria Math" w:hAnsi="Cambria Math" w:cs="Times New Roman"/>
                  <w:sz w:val="24"/>
                </w:rPr>
                <m:t>D</m:t>
              </m:r>
            </m:e>
            <m:sub>
              <m:r>
                <w:rPr>
                  <w:rFonts w:ascii="Cambria Math" w:hAnsi="Cambria Math" w:cs="Times New Roman"/>
                  <w:sz w:val="24"/>
                  <w:lang w:val="ru-RU"/>
                </w:rPr>
                <m:t>2</m:t>
              </m:r>
            </m:sub>
          </m:sSub>
          <m:r>
            <w:rPr>
              <w:rFonts w:ascii="Cambria Math" w:hAnsi="Cambria Math" w:cs="Times New Roman"/>
              <w:sz w:val="24"/>
              <w:lang w:val="ru-RU"/>
            </w:rPr>
            <m:t>]+…+</m:t>
          </m:r>
          <m:sSub>
            <m:sSubPr>
              <m:ctrlPr>
                <w:rPr>
                  <w:rFonts w:ascii="Cambria Math" w:hAnsi="Cambria Math" w:cs="Times New Roman"/>
                  <w:i/>
                  <w:sz w:val="24"/>
                  <w:lang w:val="ru-RU"/>
                </w:rPr>
              </m:ctrlPr>
            </m:sSubPr>
            <m:e>
              <m:r>
                <w:rPr>
                  <w:rFonts w:ascii="Cambria Math" w:hAnsi="Cambria Math" w:cs="Times New Roman"/>
                  <w:sz w:val="24"/>
                  <w:lang w:val="ru-RU"/>
                </w:rPr>
                <m:t>w</m:t>
              </m:r>
            </m:e>
            <m:sub>
              <m:r>
                <w:rPr>
                  <w:rFonts w:ascii="Cambria Math" w:hAnsi="Cambria Math" w:cs="Times New Roman"/>
                  <w:sz w:val="24"/>
                  <w:lang w:val="ru-RU"/>
                </w:rPr>
                <m:t>k</m:t>
              </m:r>
            </m:sub>
          </m:sSub>
          <m:r>
            <w:rPr>
              <w:rFonts w:ascii="Cambria Math" w:hAnsi="Cambria Math" w:cs="Times New Roman"/>
              <w:sz w:val="24"/>
              <w:lang w:val="ru-RU"/>
            </w:rPr>
            <m:t>⋅[x∈</m:t>
          </m:r>
          <m:sSub>
            <m:sSubPr>
              <m:ctrlPr>
                <w:rPr>
                  <w:rFonts w:ascii="Cambria Math" w:hAnsi="Cambria Math" w:cs="Times New Roman"/>
                  <w:i/>
                  <w:sz w:val="24"/>
                  <w:lang w:val="ru-RU"/>
                </w:rPr>
              </m:ctrlPr>
            </m:sSubPr>
            <m:e>
              <m:r>
                <w:rPr>
                  <w:rFonts w:ascii="Cambria Math" w:hAnsi="Cambria Math" w:cs="Times New Roman"/>
                  <w:sz w:val="24"/>
                </w:rPr>
                <m:t>D</m:t>
              </m:r>
            </m:e>
            <m:sub>
              <m:r>
                <w:rPr>
                  <w:rFonts w:ascii="Cambria Math" w:hAnsi="Cambria Math" w:cs="Times New Roman"/>
                  <w:sz w:val="24"/>
                  <w:lang w:val="ru-RU"/>
                </w:rPr>
                <m:t>k</m:t>
              </m:r>
            </m:sub>
          </m:sSub>
          <m:r>
            <w:rPr>
              <w:rFonts w:ascii="Cambria Math" w:hAnsi="Cambria Math" w:cs="Times New Roman"/>
              <w:sz w:val="24"/>
              <w:lang w:val="ru-RU"/>
            </w:rPr>
            <m:t>]</m:t>
          </m:r>
        </m:oMath>
      </m:oMathPara>
    </w:p>
    <w:p w:rsidR="003D6817" w:rsidRDefault="003D6817" w:rsidP="002F1DC4">
      <w:pPr>
        <w:rPr>
          <w:rFonts w:ascii="Times New Roman" w:hAnsi="Times New Roman" w:cs="Times New Roman"/>
          <w:sz w:val="24"/>
          <w:lang w:val="ru-RU"/>
        </w:rPr>
      </w:pPr>
      <w:r w:rsidRPr="000B1517">
        <w:rPr>
          <w:rFonts w:ascii="Times New Roman" w:hAnsi="Times New Roman" w:cs="Times New Roman"/>
          <w:sz w:val="24"/>
          <w:lang w:val="ru-RU"/>
        </w:rPr>
        <w:t>где w</w:t>
      </w:r>
      <w:proofErr w:type="gramStart"/>
      <w:r w:rsidRPr="00CE5F7D">
        <w:rPr>
          <w:rFonts w:ascii="Times New Roman" w:hAnsi="Times New Roman" w:cs="Times New Roman"/>
          <w:sz w:val="24"/>
          <w:vertAlign w:val="subscript"/>
          <w:lang w:val="ru-RU"/>
        </w:rPr>
        <w:t>1</w:t>
      </w:r>
      <w:r w:rsidRPr="000B1517">
        <w:rPr>
          <w:rFonts w:ascii="Times New Roman" w:hAnsi="Times New Roman" w:cs="Times New Roman"/>
          <w:sz w:val="24"/>
          <w:lang w:val="ru-RU"/>
        </w:rPr>
        <w:t>,w</w:t>
      </w:r>
      <w:proofErr w:type="gramEnd"/>
      <w:r w:rsidRPr="00CE5F7D">
        <w:rPr>
          <w:rFonts w:ascii="Times New Roman" w:hAnsi="Times New Roman" w:cs="Times New Roman"/>
          <w:sz w:val="24"/>
          <w:vertAlign w:val="subscript"/>
          <w:lang w:val="ru-RU"/>
        </w:rPr>
        <w:t>2</w:t>
      </w:r>
      <w:r w:rsidRPr="000B1517">
        <w:rPr>
          <w:rFonts w:ascii="Times New Roman" w:hAnsi="Times New Roman" w:cs="Times New Roman"/>
          <w:sz w:val="24"/>
          <w:lang w:val="ru-RU"/>
        </w:rPr>
        <w:t>,…w</w:t>
      </w:r>
      <w:r w:rsidRPr="00CE5F7D">
        <w:rPr>
          <w:rFonts w:ascii="Times New Roman" w:hAnsi="Times New Roman" w:cs="Times New Roman"/>
          <w:sz w:val="24"/>
          <w:vertAlign w:val="subscript"/>
          <w:lang w:val="ru-RU"/>
        </w:rPr>
        <w:t>k</w:t>
      </w:r>
      <w:r w:rsidRPr="000B1517">
        <w:rPr>
          <w:rFonts w:ascii="Times New Roman" w:hAnsi="Times New Roman" w:cs="Times New Roman"/>
          <w:sz w:val="24"/>
          <w:lang w:val="ru-RU"/>
        </w:rPr>
        <w:t xml:space="preserve"> — веса-прогнозы каждой области, x</w:t>
      </w:r>
      <w:r w:rsidR="000B1517" w:rsidRPr="000B1517">
        <w:rPr>
          <w:rFonts w:ascii="Times New Roman" w:hAnsi="Times New Roman" w:cs="Times New Roman"/>
          <w:sz w:val="24"/>
          <w:lang w:val="ru-RU"/>
        </w:rPr>
        <w:t xml:space="preserve"> </w:t>
      </w:r>
      <w:r w:rsidRPr="000B1517">
        <w:rPr>
          <w:rFonts w:ascii="Cambria Math" w:hAnsi="Cambria Math" w:cs="Cambria Math"/>
          <w:sz w:val="24"/>
          <w:lang w:val="ru-RU"/>
        </w:rPr>
        <w:t>∈</w:t>
      </w:r>
      <w:r w:rsidR="000B1517" w:rsidRPr="000B1517">
        <w:rPr>
          <w:rFonts w:ascii="Times New Roman" w:hAnsi="Times New Roman" w:cs="Times New Roman"/>
          <w:sz w:val="24"/>
          <w:lang w:val="ru-RU"/>
        </w:rPr>
        <w:t xml:space="preserve"> </w:t>
      </w:r>
      <w:r w:rsidRPr="000B1517">
        <w:rPr>
          <w:rFonts w:ascii="Times New Roman" w:hAnsi="Times New Roman" w:cs="Times New Roman"/>
          <w:sz w:val="24"/>
          <w:lang w:val="ru-RU"/>
        </w:rPr>
        <w:t>D</w:t>
      </w:r>
      <w:r w:rsidRPr="00CE5F7D">
        <w:rPr>
          <w:rFonts w:ascii="Times New Roman" w:hAnsi="Times New Roman" w:cs="Times New Roman"/>
          <w:sz w:val="24"/>
          <w:vertAlign w:val="subscript"/>
          <w:lang w:val="ru-RU"/>
        </w:rPr>
        <w:t>k</w:t>
      </w:r>
      <w:r w:rsidRPr="000B1517">
        <w:rPr>
          <w:rFonts w:ascii="Times New Roman" w:hAnsi="Times New Roman" w:cs="Times New Roman"/>
          <w:sz w:val="24"/>
          <w:lang w:val="ru-RU"/>
        </w:rPr>
        <w:t xml:space="preserve"> — индикатор того, принадлежит ли объект данной области пространства (1 — принадлежит, 0 — не принадлежит).</w:t>
      </w:r>
    </w:p>
    <w:p w:rsidR="009446DD" w:rsidRDefault="009446DD" w:rsidP="002F1DC4">
      <w:pPr>
        <w:rPr>
          <w:rFonts w:ascii="Times New Roman" w:hAnsi="Times New Roman" w:cs="Times New Roman"/>
          <w:b/>
          <w:sz w:val="24"/>
          <w:lang w:val="ru-RU"/>
        </w:rPr>
      </w:pPr>
      <w:r w:rsidRPr="0035336B">
        <w:rPr>
          <w:rFonts w:ascii="Times New Roman" w:hAnsi="Times New Roman" w:cs="Times New Roman"/>
          <w:b/>
          <w:sz w:val="24"/>
          <w:lang w:val="ru-RU"/>
        </w:rPr>
        <w:t>Практический аспект</w:t>
      </w:r>
    </w:p>
    <w:p w:rsidR="009446DD" w:rsidRDefault="009446DD" w:rsidP="007D518F">
      <w:pPr>
        <w:rPr>
          <w:rFonts w:ascii="Times New Roman" w:hAnsi="Times New Roman" w:cs="Times New Roman"/>
          <w:sz w:val="24"/>
          <w:lang w:val="ru-RU"/>
        </w:rPr>
      </w:pPr>
      <w:r w:rsidRPr="009446DD">
        <w:rPr>
          <w:rFonts w:ascii="Times New Roman" w:hAnsi="Times New Roman" w:cs="Times New Roman"/>
          <w:sz w:val="24"/>
          <w:lang w:val="ru-RU"/>
        </w:rPr>
        <w:t>При использовании модели решающего дерева наблюдается значительное улучшение критериев качества. Все метрики теперь составляют 0.92, что</w:t>
      </w:r>
      <w:r>
        <w:rPr>
          <w:rFonts w:ascii="Times New Roman" w:hAnsi="Times New Roman" w:cs="Times New Roman"/>
          <w:sz w:val="24"/>
          <w:lang w:val="ru-RU"/>
        </w:rPr>
        <w:t xml:space="preserve"> демонстрирует насколько решающее дерево является мощной моделью</w:t>
      </w:r>
      <w:r w:rsidRPr="009446DD">
        <w:rPr>
          <w:rFonts w:ascii="Times New Roman" w:hAnsi="Times New Roman" w:cs="Times New Roman"/>
          <w:sz w:val="24"/>
          <w:lang w:val="ru-RU"/>
        </w:rPr>
        <w:t>.</w:t>
      </w:r>
    </w:p>
    <w:p w:rsidR="009446DD" w:rsidRDefault="009446DD" w:rsidP="007D518F">
      <w:pPr>
        <w:rPr>
          <w:rFonts w:ascii="Times New Roman" w:hAnsi="Times New Roman" w:cs="Times New Roman"/>
          <w:sz w:val="24"/>
          <w:lang w:val="ru-RU"/>
        </w:rPr>
      </w:pPr>
      <w:r w:rsidRPr="009446DD">
        <w:rPr>
          <w:rFonts w:ascii="Times New Roman" w:hAnsi="Times New Roman" w:cs="Times New Roman"/>
          <w:noProof/>
          <w:sz w:val="24"/>
        </w:rPr>
        <w:lastRenderedPageBreak/>
        <w:drawing>
          <wp:inline distT="0" distB="0" distL="0" distR="0" wp14:anchorId="04C9B947" wp14:editId="18D4E35D">
            <wp:extent cx="6152515" cy="3538855"/>
            <wp:effectExtent l="0" t="0" r="63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3538855"/>
                    </a:xfrm>
                    <a:prstGeom prst="rect">
                      <a:avLst/>
                    </a:prstGeom>
                  </pic:spPr>
                </pic:pic>
              </a:graphicData>
            </a:graphic>
          </wp:inline>
        </w:drawing>
      </w:r>
    </w:p>
    <w:p w:rsidR="009446DD" w:rsidRDefault="009446DD" w:rsidP="009446DD">
      <w:pPr>
        <w:jc w:val="center"/>
        <w:rPr>
          <w:rFonts w:ascii="Times New Roman" w:hAnsi="Times New Roman" w:cs="Times New Roman"/>
          <w:lang w:val="ru-RU"/>
        </w:rPr>
      </w:pPr>
      <w:r w:rsidRPr="009446DD">
        <w:rPr>
          <w:rFonts w:ascii="Times New Roman" w:hAnsi="Times New Roman" w:cs="Times New Roman"/>
          <w:lang w:val="ru-RU"/>
        </w:rPr>
        <w:t>Рис.3.1 Визуализация решающего дерева</w:t>
      </w:r>
    </w:p>
    <w:p w:rsidR="009446DD" w:rsidRDefault="009446DD" w:rsidP="009446DD">
      <w:pPr>
        <w:rPr>
          <w:rFonts w:ascii="Times New Roman" w:hAnsi="Times New Roman" w:cs="Times New Roman"/>
          <w:sz w:val="24"/>
          <w:lang w:val="ru-RU"/>
        </w:rPr>
      </w:pPr>
      <w:r w:rsidRPr="00EB6A14">
        <w:rPr>
          <w:rFonts w:ascii="Times New Roman" w:hAnsi="Times New Roman" w:cs="Times New Roman"/>
          <w:sz w:val="24"/>
          <w:lang w:val="ru-RU"/>
        </w:rPr>
        <w:t>Одним из преимуществ классификационного дерева принятия решений является то, что мы можем визуализировать</w:t>
      </w:r>
      <w:r>
        <w:rPr>
          <w:rFonts w:ascii="Times New Roman" w:hAnsi="Times New Roman" w:cs="Times New Roman"/>
          <w:sz w:val="24"/>
          <w:lang w:val="ru-RU"/>
        </w:rPr>
        <w:t xml:space="preserve"> (рис 3.1)</w:t>
      </w:r>
      <w:r w:rsidRPr="00EB6A14">
        <w:rPr>
          <w:rFonts w:ascii="Times New Roman" w:hAnsi="Times New Roman" w:cs="Times New Roman"/>
          <w:sz w:val="24"/>
          <w:lang w:val="ru-RU"/>
        </w:rPr>
        <w:t xml:space="preserve"> всю натренированную модель целиком, и это делает деревья принятия решений одними из самых интерпретируемых моделей в машинном самообучении.</w:t>
      </w:r>
    </w:p>
    <w:p w:rsidR="009446DD" w:rsidRPr="009446DD" w:rsidRDefault="009446DD" w:rsidP="009446DD">
      <w:pPr>
        <w:rPr>
          <w:rFonts w:ascii="Times New Roman" w:hAnsi="Times New Roman" w:cs="Times New Roman"/>
          <w:lang w:val="ru-RU"/>
        </w:rPr>
      </w:pPr>
    </w:p>
    <w:p w:rsidR="00DD482F" w:rsidRDefault="00CE5F7D" w:rsidP="00846A68">
      <w:pPr>
        <w:pStyle w:val="2"/>
        <w:rPr>
          <w:lang w:val="ru-RU"/>
        </w:rPr>
      </w:pPr>
      <w:bookmarkStart w:id="14" w:name="_Toc161672134"/>
      <w:r>
        <w:rPr>
          <w:lang w:val="ru-RU"/>
        </w:rPr>
        <w:t>3.2 Э</w:t>
      </w:r>
      <w:r w:rsidRPr="00CE5F7D">
        <w:rPr>
          <w:lang w:val="ru-RU"/>
        </w:rPr>
        <w:t>кспериментальная постановка и анализ производительности случайных лесов</w:t>
      </w:r>
      <w:bookmarkEnd w:id="14"/>
    </w:p>
    <w:p w:rsidR="00846A68" w:rsidRPr="00846A68" w:rsidRDefault="00846A68" w:rsidP="00846A68">
      <w:pPr>
        <w:rPr>
          <w:lang w:val="ru-RU"/>
        </w:rPr>
      </w:pPr>
    </w:p>
    <w:p w:rsidR="00407587" w:rsidRPr="000F554A" w:rsidRDefault="00620700" w:rsidP="00407587">
      <w:pPr>
        <w:rPr>
          <w:rFonts w:ascii="Times New Roman" w:hAnsi="Times New Roman" w:cs="Times New Roman"/>
          <w:sz w:val="24"/>
          <w:szCs w:val="24"/>
          <w:lang w:val="ru-RU"/>
        </w:rPr>
      </w:pPr>
      <w:r w:rsidRPr="00407587">
        <w:rPr>
          <w:rFonts w:ascii="Times New Roman" w:hAnsi="Times New Roman" w:cs="Times New Roman"/>
          <w:sz w:val="24"/>
          <w:szCs w:val="24"/>
          <w:lang w:val="ru-RU"/>
        </w:rPr>
        <w:t>Один из способов уменьшения опасности переобучения деревьев заключается в</w:t>
      </w:r>
      <w:r w:rsidRPr="00407587">
        <w:rPr>
          <w:rFonts w:ascii="Times New Roman" w:hAnsi="Times New Roman" w:cs="Times New Roman"/>
          <w:sz w:val="24"/>
          <w:szCs w:val="24"/>
        </w:rPr>
        <w:t> </w:t>
      </w:r>
      <w:r w:rsidRPr="00407587">
        <w:rPr>
          <w:rFonts w:ascii="Times New Roman" w:hAnsi="Times New Roman" w:cs="Times New Roman"/>
          <w:sz w:val="24"/>
          <w:szCs w:val="24"/>
          <w:lang w:val="ru-RU"/>
        </w:rPr>
        <w:t>построении ансамбля деревьев, в частности метода случайных лесов, введенного в</w:t>
      </w:r>
      <w:r w:rsidRPr="00407587">
        <w:rPr>
          <w:rFonts w:ascii="Times New Roman" w:hAnsi="Times New Roman" w:cs="Times New Roman"/>
          <w:sz w:val="24"/>
          <w:szCs w:val="24"/>
        </w:rPr>
        <w:t> </w:t>
      </w:r>
      <w:r w:rsidRPr="00407587">
        <w:rPr>
          <w:rFonts w:ascii="Times New Roman" w:hAnsi="Times New Roman" w:cs="Times New Roman"/>
          <w:sz w:val="24"/>
          <w:szCs w:val="24"/>
          <w:lang w:val="ru-RU"/>
        </w:rPr>
        <w:t xml:space="preserve">работу Лео </w:t>
      </w:r>
      <w:proofErr w:type="spellStart"/>
      <w:r w:rsidRPr="00407587">
        <w:rPr>
          <w:rFonts w:ascii="Times New Roman" w:hAnsi="Times New Roman" w:cs="Times New Roman"/>
          <w:sz w:val="24"/>
          <w:szCs w:val="24"/>
          <w:lang w:val="ru-RU"/>
        </w:rPr>
        <w:t>Брейманом</w:t>
      </w:r>
      <w:proofErr w:type="spellEnd"/>
      <w:r w:rsidRPr="00407587">
        <w:rPr>
          <w:rFonts w:ascii="Times New Roman" w:hAnsi="Times New Roman" w:cs="Times New Roman"/>
          <w:sz w:val="24"/>
          <w:szCs w:val="24"/>
          <w:lang w:val="ru-RU"/>
        </w:rPr>
        <w:t xml:space="preserve"> в 2001 году. </w:t>
      </w:r>
      <w:r w:rsidR="00407587" w:rsidRPr="00407587">
        <w:rPr>
          <w:rFonts w:ascii="Times New Roman" w:hAnsi="Times New Roman" w:cs="Times New Roman"/>
          <w:sz w:val="24"/>
          <w:szCs w:val="24"/>
          <w:lang w:val="ru-RU"/>
        </w:rPr>
        <w:t xml:space="preserve">Случайный лес — один из популярнейших способов применить </w:t>
      </w:r>
      <w:r w:rsidR="00CE5F7D" w:rsidRPr="00CE5F7D">
        <w:rPr>
          <w:rFonts w:ascii="Times New Roman" w:hAnsi="Times New Roman" w:cs="Times New Roman"/>
          <w:sz w:val="24"/>
          <w:szCs w:val="24"/>
          <w:lang w:val="ru-RU"/>
        </w:rPr>
        <w:t>“</w:t>
      </w:r>
      <w:proofErr w:type="spellStart"/>
      <w:r w:rsidR="00407587" w:rsidRPr="00407587">
        <w:rPr>
          <w:rFonts w:ascii="Times New Roman" w:hAnsi="Times New Roman" w:cs="Times New Roman"/>
          <w:sz w:val="24"/>
          <w:szCs w:val="24"/>
          <w:lang w:val="ru-RU"/>
        </w:rPr>
        <w:t>бэггинг</w:t>
      </w:r>
      <w:proofErr w:type="spellEnd"/>
      <w:r w:rsidR="00CE5F7D" w:rsidRPr="00CE5F7D">
        <w:rPr>
          <w:rFonts w:ascii="Times New Roman" w:hAnsi="Times New Roman" w:cs="Times New Roman"/>
          <w:sz w:val="24"/>
          <w:szCs w:val="24"/>
          <w:lang w:val="ru-RU"/>
        </w:rPr>
        <w:t>”</w:t>
      </w:r>
      <w:r w:rsidR="00407587">
        <w:rPr>
          <w:rFonts w:ascii="Times New Roman" w:hAnsi="Times New Roman" w:cs="Times New Roman"/>
          <w:sz w:val="24"/>
          <w:szCs w:val="24"/>
          <w:lang w:val="ru-RU"/>
        </w:rPr>
        <w:t>,</w:t>
      </w:r>
      <w:r w:rsidR="00407587" w:rsidRPr="00407587">
        <w:rPr>
          <w:rFonts w:ascii="Times New Roman" w:hAnsi="Times New Roman" w:cs="Times New Roman"/>
          <w:sz w:val="24"/>
          <w:szCs w:val="24"/>
          <w:lang w:val="ru-RU"/>
        </w:rPr>
        <w:t xml:space="preserve"> принцип построения композиции, построенный на простом голосовании. Обычно в случае </w:t>
      </w:r>
      <w:proofErr w:type="spellStart"/>
      <w:r w:rsidR="00407587" w:rsidRPr="00407587">
        <w:rPr>
          <w:rFonts w:ascii="Times New Roman" w:hAnsi="Times New Roman" w:cs="Times New Roman"/>
          <w:sz w:val="24"/>
          <w:szCs w:val="24"/>
          <w:lang w:val="ru-RU"/>
        </w:rPr>
        <w:t>бэггинга</w:t>
      </w:r>
      <w:proofErr w:type="spellEnd"/>
      <w:r w:rsidR="00407587" w:rsidRPr="00407587">
        <w:rPr>
          <w:rFonts w:ascii="Times New Roman" w:hAnsi="Times New Roman" w:cs="Times New Roman"/>
          <w:sz w:val="24"/>
          <w:szCs w:val="24"/>
          <w:lang w:val="ru-RU"/>
        </w:rPr>
        <w:t xml:space="preserve"> используются базовые алгоритмы из одного семейства. </w:t>
      </w:r>
      <w:r w:rsidR="00B54C8F">
        <w:rPr>
          <w:rFonts w:ascii="Times New Roman" w:hAnsi="Times New Roman" w:cs="Times New Roman"/>
          <w:sz w:val="24"/>
          <w:szCs w:val="24"/>
          <w:lang w:val="ru-RU"/>
        </w:rPr>
        <w:t>Идея состоит в том, что</w:t>
      </w:r>
      <w:r w:rsidR="00407587" w:rsidRPr="00407587">
        <w:rPr>
          <w:rFonts w:ascii="Times New Roman" w:hAnsi="Times New Roman" w:cs="Times New Roman"/>
          <w:sz w:val="24"/>
          <w:szCs w:val="24"/>
          <w:lang w:val="ru-RU"/>
        </w:rPr>
        <w:t xml:space="preserve"> мы имеем N базовых алгоритмов: b</w:t>
      </w:r>
      <w:r w:rsidR="00407587" w:rsidRPr="00CE5F7D">
        <w:rPr>
          <w:rFonts w:ascii="Times New Roman" w:hAnsi="Times New Roman" w:cs="Times New Roman"/>
          <w:sz w:val="24"/>
          <w:szCs w:val="24"/>
          <w:vertAlign w:val="subscript"/>
          <w:lang w:val="ru-RU"/>
        </w:rPr>
        <w:t>1</w:t>
      </w:r>
      <w:r w:rsidR="00407587" w:rsidRPr="00407587">
        <w:rPr>
          <w:rFonts w:ascii="Times New Roman" w:hAnsi="Times New Roman" w:cs="Times New Roman"/>
          <w:sz w:val="24"/>
          <w:szCs w:val="24"/>
          <w:lang w:val="ru-RU"/>
        </w:rPr>
        <w:t>(x),b</w:t>
      </w:r>
      <w:r w:rsidR="00407587" w:rsidRPr="00CE5F7D">
        <w:rPr>
          <w:rFonts w:ascii="Times New Roman" w:hAnsi="Times New Roman" w:cs="Times New Roman"/>
          <w:sz w:val="24"/>
          <w:szCs w:val="24"/>
          <w:vertAlign w:val="subscript"/>
          <w:lang w:val="ru-RU"/>
        </w:rPr>
        <w:t>2</w:t>
      </w:r>
      <w:r w:rsidR="00407587" w:rsidRPr="00407587">
        <w:rPr>
          <w:rFonts w:ascii="Times New Roman" w:hAnsi="Times New Roman" w:cs="Times New Roman"/>
          <w:sz w:val="24"/>
          <w:szCs w:val="24"/>
          <w:lang w:val="ru-RU"/>
        </w:rPr>
        <w:t>(x),...,b</w:t>
      </w:r>
      <w:r w:rsidR="00407587" w:rsidRPr="00CE5F7D">
        <w:rPr>
          <w:rFonts w:ascii="Times New Roman" w:hAnsi="Times New Roman" w:cs="Times New Roman"/>
          <w:sz w:val="24"/>
          <w:szCs w:val="24"/>
          <w:vertAlign w:val="subscript"/>
          <w:lang w:val="ru-RU"/>
        </w:rPr>
        <w:t>n</w:t>
      </w:r>
      <w:r w:rsidR="00407587" w:rsidRPr="00407587">
        <w:rPr>
          <w:rFonts w:ascii="Times New Roman" w:hAnsi="Times New Roman" w:cs="Times New Roman"/>
          <w:sz w:val="24"/>
          <w:szCs w:val="24"/>
          <w:lang w:val="ru-RU"/>
        </w:rPr>
        <w:t xml:space="preserve">(x). Тогда </w:t>
      </w:r>
      <w:r w:rsidR="00103CE6">
        <w:rPr>
          <w:rFonts w:ascii="Times New Roman" w:hAnsi="Times New Roman" w:cs="Times New Roman"/>
          <w:sz w:val="24"/>
          <w:szCs w:val="24"/>
          <w:lang w:val="ru-RU"/>
        </w:rPr>
        <w:t xml:space="preserve">решением нашей задачи </w:t>
      </w:r>
      <w:r w:rsidR="00407587" w:rsidRPr="00407587">
        <w:rPr>
          <w:rFonts w:ascii="Times New Roman" w:hAnsi="Times New Roman" w:cs="Times New Roman"/>
          <w:sz w:val="24"/>
          <w:szCs w:val="24"/>
          <w:lang w:val="ru-RU"/>
        </w:rPr>
        <w:t>классификации —</w:t>
      </w:r>
      <w:r w:rsidR="00103CE6">
        <w:rPr>
          <w:rFonts w:ascii="Times New Roman" w:hAnsi="Times New Roman" w:cs="Times New Roman"/>
          <w:sz w:val="24"/>
          <w:szCs w:val="24"/>
          <w:lang w:val="ru-RU"/>
        </w:rPr>
        <w:t xml:space="preserve">будет результат голосования, которое вычисляется по формуле </w:t>
      </w:r>
      <w:r w:rsidR="00407587" w:rsidRPr="00407587">
        <w:rPr>
          <w:rFonts w:ascii="Times New Roman" w:hAnsi="Times New Roman" w:cs="Times New Roman"/>
          <w:sz w:val="24"/>
          <w:szCs w:val="24"/>
          <w:lang w:val="ru-RU"/>
        </w:rPr>
        <w:t>:</w:t>
      </w:r>
      <m:oMath>
        <m:r>
          <w:rPr>
            <w:rFonts w:ascii="Cambria Math" w:hAnsi="Cambria Math" w:cs="Times New Roman"/>
            <w:sz w:val="24"/>
            <w:szCs w:val="24"/>
            <w:lang w:val="ru-RU"/>
          </w:rPr>
          <m:t>a(x)=</m:t>
        </m:r>
        <m:f>
          <m:fPr>
            <m:ctrlPr>
              <w:rPr>
                <w:rFonts w:ascii="Cambria Math" w:hAnsi="Cambria Math" w:cs="Times New Roman"/>
                <w:i/>
                <w:sz w:val="24"/>
                <w:szCs w:val="24"/>
                <w:lang w:val="ru-RU"/>
              </w:rPr>
            </m:ctrlPr>
          </m:fPr>
          <m:num>
            <m:r>
              <w:rPr>
                <w:rFonts w:ascii="Cambria Math" w:hAnsi="Cambria Math" w:cs="Times New Roman"/>
                <w:sz w:val="24"/>
                <w:szCs w:val="24"/>
              </w:rPr>
              <m:t>a</m:t>
            </m:r>
          </m:num>
          <m:den>
            <m:r>
              <w:rPr>
                <w:rFonts w:ascii="Cambria Math" w:hAnsi="Cambria Math" w:cs="Times New Roman"/>
                <w:sz w:val="24"/>
                <w:szCs w:val="24"/>
                <w:lang w:val="ru-RU"/>
              </w:rPr>
              <m:t>N</m:t>
            </m:r>
          </m:den>
        </m:f>
        <m:nary>
          <m:naryPr>
            <m:chr m:val="∑"/>
            <m:limLoc m:val="undOvr"/>
            <m:ctrlPr>
              <w:rPr>
                <w:rFonts w:ascii="Cambria Math" w:hAnsi="Cambria Math" w:cs="Times New Roman"/>
                <w:i/>
                <w:sz w:val="24"/>
                <w:szCs w:val="24"/>
                <w:lang w:val="ru-RU"/>
              </w:rPr>
            </m:ctrlPr>
          </m:naryPr>
          <m:sub>
            <m:r>
              <w:rPr>
                <w:rFonts w:ascii="Cambria Math" w:hAnsi="Cambria Math" w:cs="Times New Roman"/>
                <w:sz w:val="24"/>
                <w:szCs w:val="24"/>
                <w:lang w:val="ru-RU"/>
              </w:rPr>
              <m:t>N</m:t>
            </m:r>
          </m:sub>
          <m:sup>
            <m:r>
              <w:rPr>
                <w:rFonts w:ascii="Cambria Math" w:hAnsi="Cambria Math" w:cs="Times New Roman"/>
                <w:sz w:val="24"/>
                <w:szCs w:val="24"/>
                <w:lang w:val="ru-RU"/>
              </w:rPr>
              <m:t>i</m:t>
            </m:r>
          </m:sup>
          <m:e>
            <m:sSub>
              <m:sSubPr>
                <m:ctrlPr>
                  <w:rPr>
                    <w:rFonts w:ascii="Cambria Math" w:hAnsi="Cambria Math" w:cs="Times New Roman"/>
                    <w:i/>
                    <w:sz w:val="24"/>
                    <w:szCs w:val="24"/>
                    <w:lang w:val="ru-RU"/>
                  </w:rPr>
                </m:ctrlPr>
              </m:sSubPr>
              <m:e>
                <m:r>
                  <w:rPr>
                    <w:rFonts w:ascii="Cambria Math" w:hAnsi="Cambria Math" w:cs="Times New Roman"/>
                    <w:sz w:val="24"/>
                    <w:szCs w:val="24"/>
                    <w:lang w:val="ru-RU"/>
                  </w:rPr>
                  <m:t>b</m:t>
                </m:r>
              </m:e>
              <m:sub>
                <m:r>
                  <w:rPr>
                    <w:rFonts w:ascii="Cambria Math" w:hAnsi="Cambria Math" w:cs="Times New Roman"/>
                    <w:sz w:val="24"/>
                    <w:szCs w:val="24"/>
                    <w:lang w:val="ru-RU"/>
                  </w:rPr>
                  <m:t>i</m:t>
                </m:r>
              </m:sub>
            </m:sSub>
            <m:r>
              <w:rPr>
                <w:rFonts w:ascii="Cambria Math" w:hAnsi="Cambria Math" w:cs="Times New Roman"/>
                <w:sz w:val="24"/>
                <w:szCs w:val="24"/>
                <w:lang w:val="ru-RU"/>
              </w:rPr>
              <m:t>(x)</m:t>
            </m:r>
          </m:e>
        </m:nary>
      </m:oMath>
      <w:r w:rsidR="009640FD" w:rsidRPr="009640FD">
        <w:rPr>
          <w:rFonts w:ascii="Times New Roman" w:hAnsi="Times New Roman" w:cs="Times New Roman"/>
          <w:sz w:val="24"/>
          <w:szCs w:val="24"/>
          <w:lang w:val="ru-RU"/>
        </w:rPr>
        <w:t>.</w:t>
      </w:r>
      <w:r w:rsidR="00103CE6">
        <w:rPr>
          <w:rFonts w:ascii="Times New Roman" w:hAnsi="Times New Roman" w:cs="Times New Roman"/>
          <w:sz w:val="24"/>
          <w:szCs w:val="24"/>
          <w:lang w:val="ru-RU"/>
        </w:rPr>
        <w:t>В случае решающего дерева</w:t>
      </w:r>
      <w:r w:rsidR="00103CE6" w:rsidRPr="00103CE6">
        <w:rPr>
          <w:rFonts w:ascii="Times New Roman" w:hAnsi="Times New Roman" w:cs="Times New Roman"/>
          <w:sz w:val="24"/>
          <w:szCs w:val="24"/>
          <w:lang w:val="ru-RU"/>
        </w:rPr>
        <w:t xml:space="preserve"> с</w:t>
      </w:r>
      <w:r w:rsidR="00407587" w:rsidRPr="00103CE6">
        <w:rPr>
          <w:rFonts w:ascii="Times New Roman" w:hAnsi="Times New Roman" w:cs="Times New Roman"/>
          <w:sz w:val="24"/>
          <w:szCs w:val="24"/>
          <w:lang w:val="ru-RU"/>
        </w:rPr>
        <w:t>уть</w:t>
      </w:r>
      <w:r w:rsidR="00103CE6" w:rsidRPr="00103CE6">
        <w:rPr>
          <w:rFonts w:ascii="Times New Roman" w:hAnsi="Times New Roman" w:cs="Times New Roman"/>
          <w:sz w:val="24"/>
          <w:szCs w:val="24"/>
          <w:lang w:val="ru-RU"/>
        </w:rPr>
        <w:t xml:space="preserve"> заключается</w:t>
      </w:r>
      <w:r w:rsidR="00407587" w:rsidRPr="00103CE6">
        <w:rPr>
          <w:rFonts w:ascii="Times New Roman" w:hAnsi="Times New Roman" w:cs="Times New Roman"/>
          <w:sz w:val="24"/>
          <w:szCs w:val="24"/>
          <w:lang w:val="ru-RU"/>
        </w:rPr>
        <w:t xml:space="preserve"> в том, чтобы в качестве этих базовых моделей </w:t>
      </w:r>
      <w:r w:rsidR="009640FD">
        <w:rPr>
          <w:rFonts w:ascii="Times New Roman" w:hAnsi="Times New Roman" w:cs="Times New Roman"/>
          <w:sz w:val="24"/>
          <w:szCs w:val="24"/>
          <w:lang w:val="ru-RU"/>
        </w:rPr>
        <w:t xml:space="preserve">мы берем </w:t>
      </w:r>
      <w:r w:rsidR="00407587" w:rsidRPr="00103CE6">
        <w:rPr>
          <w:rFonts w:ascii="Times New Roman" w:hAnsi="Times New Roman" w:cs="Times New Roman"/>
          <w:sz w:val="24"/>
          <w:szCs w:val="24"/>
          <w:lang w:val="ru-RU"/>
        </w:rPr>
        <w:t>решающие деревья. И</w:t>
      </w:r>
      <w:r w:rsidR="006560B5">
        <w:rPr>
          <w:rFonts w:ascii="Times New Roman" w:hAnsi="Times New Roman" w:cs="Times New Roman"/>
          <w:sz w:val="24"/>
          <w:szCs w:val="24"/>
          <w:lang w:val="ru-RU"/>
        </w:rPr>
        <w:t xml:space="preserve"> очень важно</w:t>
      </w:r>
      <w:r w:rsidR="00407587" w:rsidRPr="00103CE6">
        <w:rPr>
          <w:rFonts w:ascii="Times New Roman" w:hAnsi="Times New Roman" w:cs="Times New Roman"/>
          <w:sz w:val="24"/>
          <w:szCs w:val="24"/>
          <w:lang w:val="ru-RU"/>
        </w:rPr>
        <w:t>, чтобы базовые модели были максимально некоррелированные, чтобы</w:t>
      </w:r>
      <w:r w:rsidR="009640FD">
        <w:rPr>
          <w:rFonts w:ascii="Times New Roman" w:hAnsi="Times New Roman" w:cs="Times New Roman"/>
          <w:sz w:val="24"/>
          <w:szCs w:val="24"/>
          <w:lang w:val="ru-RU"/>
        </w:rPr>
        <w:t xml:space="preserve"> затем их прогнозы</w:t>
      </w:r>
      <w:r w:rsidR="00407587" w:rsidRPr="00103CE6">
        <w:rPr>
          <w:rFonts w:ascii="Times New Roman" w:hAnsi="Times New Roman" w:cs="Times New Roman"/>
          <w:sz w:val="24"/>
          <w:szCs w:val="24"/>
          <w:lang w:val="ru-RU"/>
        </w:rPr>
        <w:t xml:space="preserve"> и ошибки были разные. </w:t>
      </w:r>
      <w:r w:rsidR="00B54C8F">
        <w:rPr>
          <w:rFonts w:ascii="Times New Roman" w:hAnsi="Times New Roman" w:cs="Times New Roman"/>
          <w:sz w:val="24"/>
          <w:szCs w:val="24"/>
          <w:lang w:val="ru-RU"/>
        </w:rPr>
        <w:t xml:space="preserve">Для того </w:t>
      </w:r>
      <w:r w:rsidR="00407587" w:rsidRPr="00103CE6">
        <w:rPr>
          <w:rFonts w:ascii="Times New Roman" w:hAnsi="Times New Roman" w:cs="Times New Roman"/>
          <w:sz w:val="24"/>
          <w:szCs w:val="24"/>
          <w:lang w:val="ru-RU"/>
        </w:rPr>
        <w:t xml:space="preserve">этого достичь, </w:t>
      </w:r>
      <w:r w:rsidR="009640FD" w:rsidRPr="00103CE6">
        <w:rPr>
          <w:rFonts w:ascii="Times New Roman" w:hAnsi="Times New Roman" w:cs="Times New Roman"/>
          <w:sz w:val="24"/>
          <w:szCs w:val="24"/>
          <w:lang w:val="ru-RU"/>
        </w:rPr>
        <w:t>мы, во-первых</w:t>
      </w:r>
      <w:r w:rsidR="00407587" w:rsidRPr="00103CE6">
        <w:rPr>
          <w:rFonts w:ascii="Times New Roman" w:hAnsi="Times New Roman" w:cs="Times New Roman"/>
          <w:sz w:val="24"/>
          <w:szCs w:val="24"/>
          <w:lang w:val="ru-RU"/>
        </w:rPr>
        <w:t xml:space="preserve">, </w:t>
      </w:r>
      <w:r w:rsidR="009640FD">
        <w:rPr>
          <w:rFonts w:ascii="Times New Roman" w:hAnsi="Times New Roman" w:cs="Times New Roman"/>
          <w:sz w:val="24"/>
          <w:szCs w:val="24"/>
          <w:lang w:val="ru-RU"/>
        </w:rPr>
        <w:t xml:space="preserve">используем случайную </w:t>
      </w:r>
      <w:r w:rsidR="00407587" w:rsidRPr="00103CE6">
        <w:rPr>
          <w:rFonts w:ascii="Times New Roman" w:hAnsi="Times New Roman" w:cs="Times New Roman"/>
          <w:sz w:val="24"/>
          <w:szCs w:val="24"/>
          <w:lang w:val="ru-RU"/>
        </w:rPr>
        <w:t xml:space="preserve">выборку за счет </w:t>
      </w:r>
      <w:r w:rsidR="009640FD">
        <w:rPr>
          <w:rFonts w:ascii="Times New Roman" w:hAnsi="Times New Roman" w:cs="Times New Roman"/>
          <w:sz w:val="24"/>
          <w:szCs w:val="24"/>
          <w:lang w:val="ru-RU"/>
        </w:rPr>
        <w:t>многократной генерации выборки методом Монте-Карло(</w:t>
      </w:r>
      <w:r w:rsidR="009640FD" w:rsidRPr="00103CE6">
        <w:rPr>
          <w:rFonts w:ascii="Times New Roman" w:hAnsi="Times New Roman" w:cs="Times New Roman"/>
          <w:sz w:val="24"/>
          <w:szCs w:val="24"/>
          <w:lang w:val="ru-RU"/>
        </w:rPr>
        <w:t>бутстрапирования</w:t>
      </w:r>
      <w:r w:rsidR="009640FD">
        <w:rPr>
          <w:rFonts w:ascii="Times New Roman" w:hAnsi="Times New Roman" w:cs="Times New Roman"/>
          <w:sz w:val="24"/>
          <w:szCs w:val="24"/>
          <w:lang w:val="ru-RU"/>
        </w:rPr>
        <w:t>)</w:t>
      </w:r>
      <w:r w:rsidR="00407587" w:rsidRPr="00103CE6">
        <w:rPr>
          <w:rFonts w:ascii="Times New Roman" w:hAnsi="Times New Roman" w:cs="Times New Roman"/>
          <w:sz w:val="24"/>
          <w:szCs w:val="24"/>
          <w:lang w:val="ru-RU"/>
        </w:rPr>
        <w:t xml:space="preserve">, а во-вторых, </w:t>
      </w:r>
      <w:r w:rsidR="009640FD">
        <w:rPr>
          <w:rFonts w:ascii="Times New Roman" w:hAnsi="Times New Roman" w:cs="Times New Roman"/>
          <w:sz w:val="24"/>
          <w:szCs w:val="24"/>
          <w:lang w:val="ru-RU"/>
        </w:rPr>
        <w:t xml:space="preserve">применяем </w:t>
      </w:r>
      <w:r w:rsidR="00407587" w:rsidRPr="00103CE6">
        <w:rPr>
          <w:rFonts w:ascii="Times New Roman" w:hAnsi="Times New Roman" w:cs="Times New Roman"/>
          <w:sz w:val="24"/>
          <w:szCs w:val="24"/>
          <w:lang w:val="ru-RU"/>
        </w:rPr>
        <w:t xml:space="preserve">метод случайных подпространств, то есть при построении решающих деревьев выберется лучший предикат не среди всех </w:t>
      </w:r>
      <w:r w:rsidR="00407587" w:rsidRPr="00103CE6">
        <w:rPr>
          <w:rFonts w:ascii="Cambria Math" w:hAnsi="Cambria Math" w:cs="Cambria Math"/>
          <w:sz w:val="24"/>
          <w:szCs w:val="24"/>
          <w:lang w:val="ru-RU"/>
        </w:rPr>
        <w:t>𝑚</w:t>
      </w:r>
      <w:r w:rsidR="00407587" w:rsidRPr="00103CE6">
        <w:rPr>
          <w:rFonts w:ascii="Times New Roman" w:hAnsi="Times New Roman" w:cs="Times New Roman"/>
          <w:sz w:val="24"/>
          <w:szCs w:val="24"/>
          <w:lang w:val="ru-RU"/>
        </w:rPr>
        <w:t xml:space="preserve"> признаков, а из случайно выбранных </w:t>
      </w:r>
      <w:r w:rsidR="00407587" w:rsidRPr="00103CE6">
        <w:rPr>
          <w:rFonts w:ascii="Cambria Math" w:hAnsi="Cambria Math" w:cs="Cambria Math"/>
          <w:sz w:val="24"/>
          <w:szCs w:val="24"/>
          <w:lang w:val="ru-RU"/>
        </w:rPr>
        <w:t>𝑝</w:t>
      </w:r>
      <w:r w:rsidR="00407587" w:rsidRPr="00103CE6">
        <w:rPr>
          <w:rFonts w:ascii="Times New Roman" w:hAnsi="Times New Roman" w:cs="Times New Roman"/>
          <w:sz w:val="24"/>
          <w:szCs w:val="24"/>
          <w:lang w:val="ru-RU"/>
        </w:rPr>
        <w:t xml:space="preserve"> &lt; </w:t>
      </w:r>
      <w:r w:rsidR="00407587" w:rsidRPr="00103CE6">
        <w:rPr>
          <w:rFonts w:ascii="Cambria Math" w:hAnsi="Cambria Math" w:cs="Cambria Math"/>
          <w:sz w:val="24"/>
          <w:szCs w:val="24"/>
          <w:lang w:val="ru-RU"/>
        </w:rPr>
        <w:t>𝑚</w:t>
      </w:r>
      <w:r w:rsidR="000C639D">
        <w:rPr>
          <w:rFonts w:ascii="Cambria Math" w:hAnsi="Cambria Math" w:cs="Cambria Math"/>
          <w:sz w:val="24"/>
          <w:szCs w:val="24"/>
          <w:lang w:val="ru-RU"/>
        </w:rPr>
        <w:t xml:space="preserve"> (</w:t>
      </w:r>
      <w:r w:rsidR="006560B5">
        <w:rPr>
          <w:rFonts w:ascii="Times New Roman" w:hAnsi="Times New Roman" w:cs="Times New Roman"/>
          <w:sz w:val="24"/>
          <w:szCs w:val="24"/>
          <w:lang w:val="ru-RU"/>
        </w:rPr>
        <w:t xml:space="preserve">дабы корректно оценить вероятности, </w:t>
      </w:r>
      <w:r w:rsidR="006560B5" w:rsidRPr="00103CE6">
        <w:rPr>
          <w:rFonts w:ascii="Times New Roman" w:hAnsi="Times New Roman" w:cs="Times New Roman"/>
          <w:sz w:val="24"/>
          <w:szCs w:val="24"/>
          <w:lang w:val="ru-RU"/>
        </w:rPr>
        <w:t xml:space="preserve">число выбираемых признаков должно быть равно примерно </w:t>
      </w:r>
      <m:oMath>
        <m:rad>
          <m:radPr>
            <m:degHide m:val="1"/>
            <m:ctrlPr>
              <w:rPr>
                <w:rFonts w:ascii="Cambria Math" w:hAnsi="Cambria Math" w:cs="Times New Roman"/>
                <w:i/>
                <w:sz w:val="24"/>
                <w:szCs w:val="24"/>
                <w:lang w:val="ru-RU"/>
              </w:rPr>
            </m:ctrlPr>
          </m:radPr>
          <m:deg/>
          <m:e>
            <m:r>
              <w:rPr>
                <w:rFonts w:ascii="Cambria Math" w:hAnsi="Cambria Math" w:cs="Times New Roman"/>
                <w:sz w:val="24"/>
                <w:szCs w:val="24"/>
              </w:rPr>
              <m:t>m</m:t>
            </m:r>
          </m:e>
        </m:rad>
      </m:oMath>
      <w:r w:rsidR="000C639D">
        <w:rPr>
          <w:rFonts w:ascii="Times New Roman" w:hAnsi="Times New Roman" w:cs="Times New Roman"/>
          <w:sz w:val="24"/>
          <w:szCs w:val="24"/>
          <w:lang w:val="ru-RU"/>
        </w:rPr>
        <w:t xml:space="preserve"> </w:t>
      </w:r>
      <w:r w:rsidR="006560B5" w:rsidRPr="00103CE6">
        <w:rPr>
          <w:rFonts w:ascii="Times New Roman" w:hAnsi="Times New Roman" w:cs="Times New Roman"/>
          <w:sz w:val="24"/>
          <w:szCs w:val="24"/>
          <w:lang w:val="ru-RU"/>
        </w:rPr>
        <w:lastRenderedPageBreak/>
        <w:t>округляя вниз).</w:t>
      </w:r>
      <w:r w:rsidR="00407587" w:rsidRPr="00103CE6">
        <w:rPr>
          <w:rFonts w:ascii="Times New Roman" w:hAnsi="Times New Roman" w:cs="Times New Roman"/>
          <w:sz w:val="24"/>
          <w:szCs w:val="24"/>
          <w:lang w:val="ru-RU"/>
        </w:rPr>
        <w:t xml:space="preserve"> Данная технология позволяет получать различные друг от друга решающие деревья и это добавляет еще большую рандомизацию в</w:t>
      </w:r>
      <w:r w:rsidR="009640FD">
        <w:rPr>
          <w:rFonts w:ascii="Times New Roman" w:hAnsi="Times New Roman" w:cs="Times New Roman"/>
          <w:sz w:val="24"/>
          <w:szCs w:val="24"/>
          <w:lang w:val="ru-RU"/>
        </w:rPr>
        <w:t xml:space="preserve"> построение базовых алгоритмов</w:t>
      </w:r>
      <w:r w:rsidR="006560B5">
        <w:rPr>
          <w:rFonts w:ascii="Times New Roman" w:hAnsi="Times New Roman" w:cs="Times New Roman"/>
          <w:sz w:val="24"/>
          <w:szCs w:val="24"/>
          <w:lang w:val="ru-RU"/>
        </w:rPr>
        <w:t xml:space="preserve">. </w:t>
      </w:r>
      <w:r w:rsidRPr="00407587">
        <w:rPr>
          <w:rFonts w:ascii="Times New Roman" w:hAnsi="Times New Roman" w:cs="Times New Roman"/>
          <w:sz w:val="24"/>
          <w:szCs w:val="24"/>
          <w:lang w:val="ru-RU"/>
        </w:rPr>
        <w:t>Предсказание случайного леса</w:t>
      </w:r>
      <w:r w:rsidRPr="00407587">
        <w:rPr>
          <w:rFonts w:ascii="Times New Roman" w:hAnsi="Times New Roman" w:cs="Times New Roman"/>
          <w:sz w:val="24"/>
          <w:szCs w:val="24"/>
        </w:rPr>
        <w:t> </w:t>
      </w:r>
      <w:r w:rsidRPr="00407587">
        <w:rPr>
          <w:rFonts w:ascii="Times New Roman" w:hAnsi="Times New Roman" w:cs="Times New Roman"/>
          <w:sz w:val="24"/>
          <w:szCs w:val="24"/>
          <w:lang w:val="ru-RU"/>
        </w:rPr>
        <w:t>– это результат, за который проголосовало большинство отдельных деревьев.</w:t>
      </w:r>
    </w:p>
    <w:p w:rsidR="006560B5" w:rsidRPr="006560B5" w:rsidRDefault="006560B5" w:rsidP="006560B5">
      <w:pPr>
        <w:rPr>
          <w:lang w:val="ru-RU"/>
        </w:rPr>
      </w:pPr>
      <w:r>
        <w:rPr>
          <w:rFonts w:ascii="Times New Roman" w:hAnsi="Times New Roman" w:cs="Times New Roman"/>
          <w:sz w:val="24"/>
          <w:szCs w:val="24"/>
          <w:lang w:val="ru-RU"/>
        </w:rPr>
        <w:t>Таким образом, случайные</w:t>
      </w:r>
      <w:r w:rsidRPr="006560B5">
        <w:rPr>
          <w:rFonts w:ascii="Times New Roman" w:hAnsi="Times New Roman" w:cs="Times New Roman"/>
          <w:sz w:val="24"/>
          <w:szCs w:val="24"/>
          <w:lang w:val="ru-RU"/>
        </w:rPr>
        <w:t xml:space="preserve"> леса </w:t>
      </w:r>
      <w:r>
        <w:rPr>
          <w:rFonts w:ascii="Times New Roman" w:hAnsi="Times New Roman" w:cs="Times New Roman"/>
          <w:sz w:val="24"/>
          <w:szCs w:val="24"/>
          <w:lang w:val="ru-RU"/>
        </w:rPr>
        <w:t>позволяют значительно повысить обобщающую способность решающих деревьев, уменьшая корреляцию</w:t>
      </w:r>
      <w:r w:rsidRPr="006560B5">
        <w:rPr>
          <w:rFonts w:ascii="Times New Roman" w:hAnsi="Times New Roman" w:cs="Times New Roman"/>
          <w:sz w:val="24"/>
          <w:szCs w:val="24"/>
          <w:lang w:val="ru-RU"/>
        </w:rPr>
        <w:t xml:space="preserve"> между базовыми обучаемыми моделями за счет случайного выбора подмножеств признаков (в каждом узле дерева) и случайн</w:t>
      </w:r>
      <w:r>
        <w:rPr>
          <w:rFonts w:ascii="Times New Roman" w:hAnsi="Times New Roman" w:cs="Times New Roman"/>
          <w:sz w:val="24"/>
          <w:szCs w:val="24"/>
          <w:lang w:val="ru-RU"/>
        </w:rPr>
        <w:t xml:space="preserve">ого выбора подмножества данных, </w:t>
      </w:r>
      <w:r w:rsidRPr="006560B5">
        <w:rPr>
          <w:rFonts w:ascii="Times New Roman" w:hAnsi="Times New Roman" w:cs="Times New Roman"/>
          <w:sz w:val="24"/>
          <w:szCs w:val="24"/>
          <w:lang w:val="ru-RU"/>
        </w:rPr>
        <w:t xml:space="preserve">что делает их </w:t>
      </w:r>
      <w:r>
        <w:rPr>
          <w:rFonts w:ascii="Times New Roman" w:hAnsi="Times New Roman" w:cs="Times New Roman"/>
          <w:sz w:val="24"/>
          <w:szCs w:val="24"/>
          <w:lang w:val="ru-RU"/>
        </w:rPr>
        <w:t>одними из самых эффективных инструментов</w:t>
      </w:r>
      <w:r w:rsidRPr="006560B5">
        <w:rPr>
          <w:rFonts w:ascii="Times New Roman" w:hAnsi="Times New Roman" w:cs="Times New Roman"/>
          <w:sz w:val="24"/>
          <w:szCs w:val="24"/>
          <w:lang w:val="ru-RU"/>
        </w:rPr>
        <w:t xml:space="preserve"> для </w:t>
      </w:r>
      <w:r>
        <w:rPr>
          <w:rFonts w:ascii="Times New Roman" w:hAnsi="Times New Roman" w:cs="Times New Roman"/>
          <w:sz w:val="24"/>
          <w:szCs w:val="24"/>
          <w:lang w:val="ru-RU"/>
        </w:rPr>
        <w:t xml:space="preserve">решения задачи </w:t>
      </w:r>
      <w:r w:rsidRPr="006560B5">
        <w:rPr>
          <w:rFonts w:ascii="Times New Roman" w:hAnsi="Times New Roman" w:cs="Times New Roman"/>
          <w:sz w:val="24"/>
          <w:szCs w:val="24"/>
          <w:lang w:val="ru-RU"/>
        </w:rPr>
        <w:t>классификации.</w:t>
      </w:r>
    </w:p>
    <w:p w:rsidR="003C672A" w:rsidRPr="009446DD" w:rsidRDefault="00407587" w:rsidP="009446DD">
      <w:pPr>
        <w:jc w:val="center"/>
        <w:rPr>
          <w:rFonts w:ascii="Times New Roman" w:hAnsi="Times New Roman" w:cs="Times New Roman"/>
          <w:color w:val="000000" w:themeColor="text1"/>
          <w:szCs w:val="24"/>
          <w:lang w:val="ru-RU"/>
        </w:rPr>
      </w:pPr>
      <w:r w:rsidRPr="009446DD">
        <w:rPr>
          <w:rFonts w:ascii="Times New Roman" w:hAnsi="Times New Roman" w:cs="Times New Roman"/>
          <w:noProof/>
          <w:color w:val="000000" w:themeColor="text1"/>
          <w:szCs w:val="24"/>
        </w:rPr>
        <w:drawing>
          <wp:inline distT="0" distB="0" distL="0" distR="0">
            <wp:extent cx="3877734" cy="2104916"/>
            <wp:effectExtent l="0" t="0" r="8890" b="0"/>
            <wp:docPr id="4" name="Рисунок 4" descr="https://www.mdpi.com/sensors/sensors-15-20480/article_deploy/html/images/sensors-15-20480-g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mdpi.com/sensors/sensors-15-20480/article_deploy/html/images/sensors-15-20480-g002.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91781" cy="2112541"/>
                    </a:xfrm>
                    <a:prstGeom prst="rect">
                      <a:avLst/>
                    </a:prstGeom>
                    <a:noFill/>
                    <a:ln>
                      <a:noFill/>
                    </a:ln>
                  </pic:spPr>
                </pic:pic>
              </a:graphicData>
            </a:graphic>
          </wp:inline>
        </w:drawing>
      </w:r>
    </w:p>
    <w:p w:rsidR="009446DD" w:rsidRPr="009446DD" w:rsidRDefault="009446DD" w:rsidP="009446DD">
      <w:pPr>
        <w:jc w:val="center"/>
        <w:rPr>
          <w:rFonts w:ascii="Times New Roman" w:hAnsi="Times New Roman" w:cs="Times New Roman"/>
          <w:color w:val="000000" w:themeColor="text1"/>
          <w:szCs w:val="24"/>
          <w:lang w:val="ru-RU"/>
        </w:rPr>
      </w:pPr>
      <w:r w:rsidRPr="009446DD">
        <w:rPr>
          <w:rFonts w:ascii="Times New Roman" w:hAnsi="Times New Roman" w:cs="Times New Roman"/>
          <w:color w:val="000000" w:themeColor="text1"/>
          <w:szCs w:val="24"/>
          <w:lang w:val="ru-RU"/>
        </w:rPr>
        <w:t>Рис 3.2 Визуальная интерпретация решающего дерева</w:t>
      </w:r>
    </w:p>
    <w:p w:rsidR="009446DD" w:rsidRDefault="009446DD" w:rsidP="009446DD">
      <w:pPr>
        <w:rPr>
          <w:rFonts w:ascii="Times New Roman" w:hAnsi="Times New Roman" w:cs="Times New Roman"/>
          <w:b/>
          <w:sz w:val="24"/>
          <w:lang w:val="ru-RU"/>
        </w:rPr>
      </w:pPr>
      <w:r w:rsidRPr="0035336B">
        <w:rPr>
          <w:rFonts w:ascii="Times New Roman" w:hAnsi="Times New Roman" w:cs="Times New Roman"/>
          <w:b/>
          <w:sz w:val="24"/>
          <w:lang w:val="ru-RU"/>
        </w:rPr>
        <w:t>Практический аспект</w:t>
      </w:r>
    </w:p>
    <w:p w:rsidR="000C639D" w:rsidRDefault="009446DD" w:rsidP="009446DD">
      <w:pPr>
        <w:rPr>
          <w:lang w:val="ru-RU"/>
        </w:rPr>
      </w:pPr>
      <w:r>
        <w:rPr>
          <w:lang w:val="ru-RU"/>
        </w:rPr>
        <w:t xml:space="preserve">Случайный лес продемонстрировал самые высокие результаты, </w:t>
      </w:r>
      <w:r>
        <w:t>f</w:t>
      </w:r>
      <w:r>
        <w:rPr>
          <w:lang w:val="ru-RU"/>
        </w:rPr>
        <w:t>-мера которого достигла 0.96.</w:t>
      </w:r>
    </w:p>
    <w:p w:rsidR="009446DD" w:rsidRDefault="00281549" w:rsidP="00281549">
      <w:pPr>
        <w:jc w:val="center"/>
        <w:rPr>
          <w:lang w:val="ru-RU"/>
        </w:rPr>
      </w:pPr>
      <w:r w:rsidRPr="00281549">
        <w:rPr>
          <w:noProof/>
        </w:rPr>
        <w:drawing>
          <wp:inline distT="0" distB="0" distL="0" distR="0" wp14:anchorId="3E844016" wp14:editId="37583654">
            <wp:extent cx="3154680" cy="2470281"/>
            <wp:effectExtent l="0" t="0" r="762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9965" cy="2474419"/>
                    </a:xfrm>
                    <a:prstGeom prst="rect">
                      <a:avLst/>
                    </a:prstGeom>
                  </pic:spPr>
                </pic:pic>
              </a:graphicData>
            </a:graphic>
          </wp:inline>
        </w:drawing>
      </w:r>
    </w:p>
    <w:p w:rsidR="00281549" w:rsidRDefault="00281549" w:rsidP="00281549">
      <w:pPr>
        <w:jc w:val="center"/>
        <w:rPr>
          <w:rFonts w:ascii="Times New Roman" w:hAnsi="Times New Roman" w:cs="Times New Roman"/>
          <w:lang w:val="ru-RU"/>
        </w:rPr>
      </w:pPr>
      <w:r w:rsidRPr="00281549">
        <w:rPr>
          <w:rFonts w:ascii="Times New Roman" w:hAnsi="Times New Roman" w:cs="Times New Roman"/>
          <w:lang w:val="ru-RU"/>
        </w:rPr>
        <w:t>Рис 3.3 Матрица решений</w:t>
      </w:r>
    </w:p>
    <w:p w:rsidR="00281549" w:rsidRPr="00281549" w:rsidRDefault="00281549" w:rsidP="00281549">
      <w:pPr>
        <w:rPr>
          <w:rFonts w:ascii="Times New Roman" w:hAnsi="Times New Roman" w:cs="Times New Roman"/>
          <w:sz w:val="24"/>
          <w:lang w:val="ru-RU"/>
        </w:rPr>
      </w:pPr>
      <w:r w:rsidRPr="00281549">
        <w:rPr>
          <w:rFonts w:ascii="Times New Roman" w:hAnsi="Times New Roman" w:cs="Times New Roman"/>
          <w:sz w:val="24"/>
          <w:lang w:val="ru-RU"/>
        </w:rPr>
        <w:t xml:space="preserve">После построения матрицы ошибок мы обнаружили, что наш алгоритм неправильно классифицировал всего лишь 40 объектов как принадлежащих к положительному классу, в то время как около 1000 объектов были верно классифицированы. Это свидетельствует о </w:t>
      </w:r>
      <w:r w:rsidRPr="00281549">
        <w:rPr>
          <w:rFonts w:ascii="Times New Roman" w:hAnsi="Times New Roman" w:cs="Times New Roman"/>
          <w:sz w:val="24"/>
          <w:lang w:val="ru-RU"/>
        </w:rPr>
        <w:lastRenderedPageBreak/>
        <w:t>высокой способности модели к обобщению и точности предсказания в контексте принадлежности объектов к положительному классу.</w:t>
      </w:r>
    </w:p>
    <w:p w:rsidR="00DD482F" w:rsidRPr="00EF33C9" w:rsidRDefault="00815D02" w:rsidP="000C639D">
      <w:pPr>
        <w:pStyle w:val="2"/>
        <w:rPr>
          <w:lang w:val="ru-RU"/>
        </w:rPr>
      </w:pPr>
      <w:bookmarkStart w:id="15" w:name="_Toc161672135"/>
      <w:r>
        <w:rPr>
          <w:lang w:val="ru-RU"/>
        </w:rPr>
        <w:t xml:space="preserve">3.3 </w:t>
      </w:r>
      <w:r w:rsidR="000C639D">
        <w:rPr>
          <w:lang w:val="ru-RU"/>
        </w:rPr>
        <w:t>В</w:t>
      </w:r>
      <w:r w:rsidR="00DD482F" w:rsidRPr="000C639D">
        <w:rPr>
          <w:lang w:val="ru-RU"/>
        </w:rPr>
        <w:t>ывод</w:t>
      </w:r>
      <w:r>
        <w:rPr>
          <w:lang w:val="ru-RU"/>
        </w:rPr>
        <w:t>ы по третьей</w:t>
      </w:r>
      <w:r w:rsidR="00DD482F" w:rsidRPr="000C639D">
        <w:rPr>
          <w:lang w:val="ru-RU"/>
        </w:rPr>
        <w:t xml:space="preserve"> главе</w:t>
      </w:r>
      <w:r w:rsidRPr="00EF33C9">
        <w:rPr>
          <w:lang w:val="ru-RU"/>
        </w:rPr>
        <w:t>:</w:t>
      </w:r>
      <w:bookmarkEnd w:id="15"/>
    </w:p>
    <w:p w:rsidR="000C639D" w:rsidRPr="000C639D" w:rsidRDefault="000C639D" w:rsidP="000C639D">
      <w:pPr>
        <w:rPr>
          <w:lang w:val="ru-RU"/>
        </w:rPr>
      </w:pPr>
    </w:p>
    <w:p w:rsidR="000C639D" w:rsidRPr="000C639D" w:rsidRDefault="00EF33C9" w:rsidP="000C639D">
      <w:pPr>
        <w:rPr>
          <w:rFonts w:ascii="Times New Roman" w:hAnsi="Times New Roman" w:cs="Times New Roman"/>
          <w:sz w:val="24"/>
          <w:lang w:val="ru-RU"/>
        </w:rPr>
      </w:pPr>
      <w:r w:rsidRPr="00EF33C9">
        <w:rPr>
          <w:rFonts w:ascii="Times New Roman" w:hAnsi="Times New Roman" w:cs="Times New Roman"/>
          <w:sz w:val="24"/>
          <w:lang w:val="ru-RU"/>
        </w:rPr>
        <w:t>Алгоритмы машинного обучения, такие как решающие деревья и их коллекции, например, случайные леса, имеют потенциал достичь в</w:t>
      </w:r>
      <w:r>
        <w:rPr>
          <w:rFonts w:ascii="Times New Roman" w:hAnsi="Times New Roman" w:cs="Times New Roman"/>
          <w:sz w:val="24"/>
          <w:lang w:val="ru-RU"/>
        </w:rPr>
        <w:t>ысокой точности в предсказаниях</w:t>
      </w:r>
      <w:r w:rsidR="000C639D" w:rsidRPr="000C639D">
        <w:rPr>
          <w:rFonts w:ascii="Times New Roman" w:hAnsi="Times New Roman" w:cs="Times New Roman"/>
          <w:sz w:val="24"/>
          <w:lang w:val="ru-RU"/>
        </w:rPr>
        <w:t>, приближая каждую точку данных в обучающей выборке, однако при этом возникает риск переобучения, когда модель теряет способность обобщать на новые данные за пределами обучающего набора. Этот риск особенно высок при</w:t>
      </w:r>
      <w:r w:rsidR="000C639D">
        <w:rPr>
          <w:rFonts w:ascii="Times New Roman" w:hAnsi="Times New Roman" w:cs="Times New Roman"/>
          <w:sz w:val="24"/>
          <w:lang w:val="ru-RU"/>
        </w:rPr>
        <w:t xml:space="preserve"> использовании таких сложных моделей, как решающие деревья и их коллекции – случайные леса.</w:t>
      </w:r>
    </w:p>
    <w:p w:rsidR="00407587" w:rsidRPr="00407587" w:rsidRDefault="000C639D" w:rsidP="000C639D">
      <w:pPr>
        <w:rPr>
          <w:rFonts w:ascii="Times New Roman" w:hAnsi="Times New Roman" w:cs="Times New Roman"/>
          <w:sz w:val="24"/>
          <w:lang w:val="ru-RU"/>
        </w:rPr>
      </w:pPr>
      <w:r w:rsidRPr="000C639D">
        <w:rPr>
          <w:rFonts w:ascii="Times New Roman" w:hAnsi="Times New Roman" w:cs="Times New Roman"/>
          <w:sz w:val="24"/>
          <w:lang w:val="ru-RU"/>
        </w:rPr>
        <w:t>Древовидные модели привлекательны из-за ряда особенностей, которые делают их популярным выбором в машинном обучении.</w:t>
      </w:r>
      <w:r>
        <w:rPr>
          <w:rFonts w:ascii="Times New Roman" w:hAnsi="Times New Roman" w:cs="Times New Roman"/>
          <w:sz w:val="24"/>
          <w:lang w:val="ru-RU"/>
        </w:rPr>
        <w:t xml:space="preserve"> </w:t>
      </w:r>
      <w:r w:rsidRPr="000C639D">
        <w:rPr>
          <w:rFonts w:ascii="Times New Roman" w:hAnsi="Times New Roman" w:cs="Times New Roman"/>
          <w:sz w:val="24"/>
          <w:lang w:val="ru-RU"/>
        </w:rPr>
        <w:t>Во-первых, они легко интерпретируемы, что позволяет понять, как модель принимает решения. Во-вторых, они способны обрабатывать как дискретные, так и непрерывные входы, что делает их универсальными. Также они нечувствительны к монотонным преобразованиям входных данных, что устраняет необхо</w:t>
      </w:r>
      <w:r>
        <w:rPr>
          <w:rFonts w:ascii="Times New Roman" w:hAnsi="Times New Roman" w:cs="Times New Roman"/>
          <w:sz w:val="24"/>
          <w:lang w:val="ru-RU"/>
        </w:rPr>
        <w:t xml:space="preserve">димость стандартизации данных.  </w:t>
      </w:r>
      <w:r w:rsidRPr="000C639D">
        <w:rPr>
          <w:rFonts w:ascii="Times New Roman" w:hAnsi="Times New Roman" w:cs="Times New Roman"/>
          <w:sz w:val="24"/>
          <w:lang w:val="ru-RU"/>
        </w:rPr>
        <w:t>Кроме того, древовидные модели автоматически выбирают наиболее важные признаки, что упрощает процесс обучения и уменьшает вероятность переобучения. Они также относительно устойчивы к выбросам и могут хорошо масштабироваться на большие объемы данных, что делает их эффективным выбором для различных задач. И наконец, они способны обрабатывать отсутствие входных признаков, что делает их более гибкими в применении к реальным данным.</w:t>
      </w:r>
    </w:p>
    <w:p w:rsidR="00052F38" w:rsidRDefault="00407587" w:rsidP="00407587">
      <w:pPr>
        <w:rPr>
          <w:rFonts w:ascii="Times New Roman" w:hAnsi="Times New Roman" w:cs="Times New Roman"/>
          <w:sz w:val="24"/>
          <w:szCs w:val="24"/>
          <w:lang w:val="ru-RU"/>
        </w:rPr>
      </w:pPr>
      <w:r w:rsidRPr="000C639D">
        <w:rPr>
          <w:rFonts w:ascii="Times New Roman" w:hAnsi="Times New Roman" w:cs="Times New Roman"/>
          <w:sz w:val="24"/>
          <w:szCs w:val="24"/>
          <w:lang w:val="ru-RU"/>
        </w:rPr>
        <w:t xml:space="preserve">Однако у древовидных моделей есть и недостатки. Главный из них – их предсказания не очень точны по сравнению с моделями других видов. Отчасти это вызвано жадностью алгоритма построения дерева. С этим связана еще одна проблема – неустойчивость деревьев: небольшие изменения входных данных оказывают большое влияние на структуру всего дерева вследствие иерархической природы процесса его роста, из-за чего ошибки на верхнем уровне распространяются на все дерево. </w:t>
      </w:r>
    </w:p>
    <w:p w:rsidR="00EF33C9" w:rsidRPr="00EF33C9" w:rsidRDefault="00EF33C9" w:rsidP="00407587">
      <w:pPr>
        <w:rPr>
          <w:rFonts w:ascii="Times New Roman" w:hAnsi="Times New Roman" w:cs="Times New Roman"/>
          <w:sz w:val="24"/>
          <w:szCs w:val="24"/>
          <w:lang w:val="ru-RU"/>
        </w:rPr>
      </w:pPr>
      <w:r w:rsidRPr="00EF33C9">
        <w:rPr>
          <w:rFonts w:ascii="Times New Roman" w:hAnsi="Times New Roman" w:cs="Times New Roman"/>
          <w:sz w:val="24"/>
          <w:szCs w:val="24"/>
          <w:lang w:val="ru-RU"/>
        </w:rPr>
        <w:t>Исследование важности древовидных структур в контексте предсказания инсультов необходимо, поскольку они предоставляют возможность не только делать точные прогнозы, но и понимать причинно-следственные связи между признаками и возникновением инсульта. Это позволяет разрабатывать более эффективные методы предотвращения и лечения инсультов на основе понимания факторов риска и их взаимосвязей.</w:t>
      </w:r>
    </w:p>
    <w:p w:rsidR="000C639D" w:rsidRPr="000C639D" w:rsidRDefault="000C639D" w:rsidP="00407587">
      <w:pPr>
        <w:rPr>
          <w:rFonts w:ascii="Times New Roman" w:hAnsi="Times New Roman" w:cs="Times New Roman"/>
          <w:b/>
          <w:sz w:val="24"/>
          <w:szCs w:val="24"/>
          <w:lang w:val="ru-RU"/>
        </w:rPr>
      </w:pPr>
    </w:p>
    <w:p w:rsidR="00052F38" w:rsidRDefault="00052F38" w:rsidP="007D518F">
      <w:pPr>
        <w:rPr>
          <w:b/>
          <w:lang w:val="ru-RU"/>
        </w:rPr>
      </w:pPr>
    </w:p>
    <w:p w:rsidR="00052F38" w:rsidRDefault="00052F38" w:rsidP="007D518F">
      <w:pPr>
        <w:rPr>
          <w:b/>
          <w:lang w:val="ru-RU"/>
        </w:rPr>
      </w:pPr>
    </w:p>
    <w:p w:rsidR="00EF33C9" w:rsidRDefault="00EF33C9" w:rsidP="007D518F">
      <w:pPr>
        <w:rPr>
          <w:rFonts w:ascii="Arial" w:hAnsi="Arial" w:cs="Arial"/>
          <w:b/>
          <w:bCs/>
          <w:color w:val="FF5533"/>
          <w:sz w:val="24"/>
          <w:bdr w:val="none" w:sz="0" w:space="0" w:color="auto" w:frame="1"/>
          <w:shd w:val="clear" w:color="auto" w:fill="262A2F"/>
          <w:lang w:val="ru-RU"/>
        </w:rPr>
      </w:pPr>
    </w:p>
    <w:p w:rsidR="00B14F5B" w:rsidRDefault="00B14F5B" w:rsidP="00B14F5B">
      <w:pPr>
        <w:rPr>
          <w:bdr w:val="none" w:sz="0" w:space="0" w:color="auto" w:frame="1"/>
          <w:shd w:val="clear" w:color="auto" w:fill="262A2F"/>
          <w:lang w:val="ru-RU"/>
        </w:rPr>
      </w:pPr>
    </w:p>
    <w:p w:rsidR="001C5339" w:rsidRDefault="001C5339" w:rsidP="00B14F5B">
      <w:pPr>
        <w:rPr>
          <w:bdr w:val="none" w:sz="0" w:space="0" w:color="auto" w:frame="1"/>
          <w:shd w:val="clear" w:color="auto" w:fill="262A2F"/>
          <w:lang w:val="ru-RU"/>
        </w:rPr>
      </w:pPr>
    </w:p>
    <w:p w:rsidR="00930121" w:rsidRDefault="00DB0FE8" w:rsidP="00DB0FE8">
      <w:pPr>
        <w:pStyle w:val="1"/>
        <w:rPr>
          <w:lang w:val="ru-RU"/>
        </w:rPr>
      </w:pPr>
      <w:bookmarkStart w:id="16" w:name="_Toc161672136"/>
      <w:r w:rsidRPr="008352C4">
        <w:rPr>
          <w:lang w:val="ru-RU"/>
        </w:rPr>
        <w:lastRenderedPageBreak/>
        <w:t>ОБЩИЕ ВЫВОДЫ И РЕКОМЕНДАЦИИ</w:t>
      </w:r>
      <w:bookmarkEnd w:id="16"/>
    </w:p>
    <w:p w:rsidR="00F976F9" w:rsidRPr="00EA2C94" w:rsidRDefault="00F976F9" w:rsidP="00EA2C94">
      <w:pPr>
        <w:pStyle w:val="a3"/>
        <w:numPr>
          <w:ilvl w:val="0"/>
          <w:numId w:val="25"/>
        </w:numPr>
        <w:rPr>
          <w:rFonts w:ascii="Times New Roman" w:hAnsi="Times New Roman" w:cs="Times New Roman"/>
          <w:sz w:val="24"/>
          <w:szCs w:val="24"/>
          <w:lang w:val="ru-RU"/>
        </w:rPr>
      </w:pPr>
      <w:r w:rsidRPr="00EA2C94">
        <w:rPr>
          <w:rFonts w:ascii="Times New Roman" w:hAnsi="Times New Roman" w:cs="Times New Roman"/>
          <w:sz w:val="24"/>
          <w:szCs w:val="24"/>
          <w:lang w:val="ru-RU"/>
        </w:rPr>
        <w:t>В рамках данного исследования был проведен анализ и сравнительная оценка прогностических возможностей различных методов машинного обучения. Основная цель заключалась в оценке эффективности алгоритмов в предсказании целевых переменных путем применения различных метрик качества, таких как точность, полнота, F-мера, ROC-кривая и т.д. Эти метрики позволяют оценить качество работы моделей, учитывая различные аспекты их предсказательной способности. Для достижения этой цели в исследовании были рассмотрены такие модели машинного обучения, как логистическая регрессия, метод опорных векторов,</w:t>
      </w:r>
      <w:r w:rsidRPr="001C5339">
        <w:rPr>
          <w:rFonts w:ascii="Times New Roman" w:hAnsi="Times New Roman" w:cs="Times New Roman"/>
          <w:sz w:val="24"/>
          <w:szCs w:val="24"/>
          <w:lang w:val="ru-RU"/>
        </w:rPr>
        <w:t xml:space="preserve"> </w:t>
      </w:r>
      <w:r w:rsidRPr="00EA2C94">
        <w:rPr>
          <w:rFonts w:ascii="Times New Roman" w:hAnsi="Times New Roman" w:cs="Times New Roman"/>
          <w:sz w:val="24"/>
          <w:szCs w:val="24"/>
        </w:rPr>
        <w:t>KNN</w:t>
      </w:r>
      <w:r w:rsidRPr="00EA2C94">
        <w:rPr>
          <w:rFonts w:ascii="Times New Roman" w:hAnsi="Times New Roman" w:cs="Times New Roman"/>
          <w:sz w:val="24"/>
          <w:szCs w:val="24"/>
          <w:lang w:val="ru-RU"/>
        </w:rPr>
        <w:t>, решающее дерево и случайный лес, максимальное</w:t>
      </w:r>
      <w:r w:rsidR="001C5339">
        <w:rPr>
          <w:rFonts w:ascii="Times New Roman" w:hAnsi="Times New Roman" w:cs="Times New Roman"/>
          <w:sz w:val="24"/>
          <w:szCs w:val="24"/>
          <w:lang w:val="ru-RU"/>
        </w:rPr>
        <w:t xml:space="preserve"> качество которых составило 0.96</w:t>
      </w:r>
      <w:r w:rsidRPr="00EA2C94">
        <w:rPr>
          <w:rFonts w:ascii="Times New Roman" w:hAnsi="Times New Roman" w:cs="Times New Roman"/>
          <w:sz w:val="24"/>
          <w:szCs w:val="24"/>
          <w:lang w:val="ru-RU"/>
        </w:rPr>
        <w:t>.</w:t>
      </w:r>
    </w:p>
    <w:p w:rsidR="00F976F9" w:rsidRPr="00EA2C94" w:rsidRDefault="00F976F9" w:rsidP="00EA2C94">
      <w:pPr>
        <w:pStyle w:val="a3"/>
        <w:numPr>
          <w:ilvl w:val="0"/>
          <w:numId w:val="25"/>
        </w:numPr>
        <w:rPr>
          <w:rFonts w:ascii="Times New Roman" w:hAnsi="Times New Roman" w:cs="Times New Roman"/>
          <w:sz w:val="24"/>
          <w:szCs w:val="24"/>
          <w:lang w:val="ru-RU"/>
        </w:rPr>
      </w:pPr>
      <w:r w:rsidRPr="00EA2C94">
        <w:rPr>
          <w:rFonts w:ascii="Times New Roman" w:hAnsi="Times New Roman" w:cs="Times New Roman"/>
          <w:sz w:val="24"/>
          <w:szCs w:val="24"/>
          <w:lang w:val="ru-RU"/>
        </w:rPr>
        <w:t xml:space="preserve">Была выявлена значимость предварительной обработки данных в процессах прогнозирования методами машинного обучения. В </w:t>
      </w:r>
      <w:r w:rsidR="00EA2C94" w:rsidRPr="00EA2C94">
        <w:rPr>
          <w:rFonts w:ascii="Times New Roman" w:hAnsi="Times New Roman" w:cs="Times New Roman"/>
          <w:sz w:val="24"/>
          <w:szCs w:val="24"/>
          <w:lang w:val="ru-RU"/>
        </w:rPr>
        <w:t xml:space="preserve">контексте </w:t>
      </w:r>
      <w:r w:rsidRPr="00EA2C94">
        <w:rPr>
          <w:rFonts w:ascii="Times New Roman" w:hAnsi="Times New Roman" w:cs="Times New Roman"/>
          <w:sz w:val="24"/>
          <w:szCs w:val="24"/>
          <w:lang w:val="ru-RU"/>
        </w:rPr>
        <w:t>исследова</w:t>
      </w:r>
      <w:r w:rsidR="00EA2C94" w:rsidRPr="00EA2C94">
        <w:rPr>
          <w:rFonts w:ascii="Times New Roman" w:hAnsi="Times New Roman" w:cs="Times New Roman"/>
          <w:sz w:val="24"/>
          <w:szCs w:val="24"/>
          <w:lang w:val="ru-RU"/>
        </w:rPr>
        <w:t>ния были рассмотрены этапы пред</w:t>
      </w:r>
      <w:r w:rsidRPr="00EA2C94">
        <w:rPr>
          <w:rFonts w:ascii="Times New Roman" w:hAnsi="Times New Roman" w:cs="Times New Roman"/>
          <w:sz w:val="24"/>
          <w:szCs w:val="24"/>
          <w:lang w:val="ru-RU"/>
        </w:rPr>
        <w:t xml:space="preserve">обработки, включая очистку данных от выбросов и ошибок, заполнение пропущенных значений, масштабирование признаков, кодирование категориальных признаков и другие. </w:t>
      </w:r>
      <w:r w:rsidR="00EA2C94" w:rsidRPr="00EA2C94">
        <w:rPr>
          <w:rFonts w:ascii="Times New Roman" w:hAnsi="Times New Roman" w:cs="Times New Roman"/>
          <w:sz w:val="24"/>
          <w:szCs w:val="24"/>
          <w:lang w:val="ru-RU"/>
        </w:rPr>
        <w:t>Было отмечено, что о</w:t>
      </w:r>
      <w:r w:rsidRPr="00EA2C94">
        <w:rPr>
          <w:rFonts w:ascii="Times New Roman" w:hAnsi="Times New Roman" w:cs="Times New Roman"/>
          <w:sz w:val="24"/>
          <w:szCs w:val="24"/>
          <w:lang w:val="ru-RU"/>
        </w:rPr>
        <w:t>т качества предварительной обработки данных зависит успех дальнейшего построения моделей машинного обучения, поскольку некорректно обработанные данные могут привести к искажению результатов и низ</w:t>
      </w:r>
      <w:r w:rsidR="00EA2C94" w:rsidRPr="00EA2C94">
        <w:rPr>
          <w:rFonts w:ascii="Times New Roman" w:hAnsi="Times New Roman" w:cs="Times New Roman"/>
          <w:sz w:val="24"/>
          <w:szCs w:val="24"/>
          <w:lang w:val="ru-RU"/>
        </w:rPr>
        <w:t xml:space="preserve">кой </w:t>
      </w:r>
      <w:r w:rsidRPr="00EA2C94">
        <w:rPr>
          <w:rFonts w:ascii="Times New Roman" w:hAnsi="Times New Roman" w:cs="Times New Roman"/>
          <w:sz w:val="24"/>
          <w:szCs w:val="24"/>
          <w:lang w:val="ru-RU"/>
        </w:rPr>
        <w:t>производительности моделей.</w:t>
      </w:r>
    </w:p>
    <w:p w:rsidR="00EA2C94" w:rsidRDefault="00EA2C94" w:rsidP="00F976F9">
      <w:pPr>
        <w:pStyle w:val="a3"/>
        <w:numPr>
          <w:ilvl w:val="0"/>
          <w:numId w:val="25"/>
        </w:numPr>
        <w:rPr>
          <w:rFonts w:ascii="Times New Roman" w:hAnsi="Times New Roman" w:cs="Times New Roman"/>
          <w:sz w:val="24"/>
          <w:szCs w:val="24"/>
          <w:lang w:val="ru-RU"/>
        </w:rPr>
      </w:pPr>
      <w:r w:rsidRPr="00EA2C94">
        <w:rPr>
          <w:rFonts w:ascii="Times New Roman" w:hAnsi="Times New Roman" w:cs="Times New Roman"/>
          <w:sz w:val="24"/>
          <w:szCs w:val="24"/>
          <w:lang w:val="ru-RU"/>
        </w:rPr>
        <w:t>В ходе анализа были выделены основные сильные и слабые стороны моделей машинного обучения. К сильным сторонам были отнесены их способность обучаться на больших объемах данных, выявлять сложные нелинейные зависимости между признаками и автоматизировать процесс принятия решений. Однако было также отмечено, что модели машинного обучения могут склоняться к переобучению на обучающей выборке, требовать правильной настройки гиперпараметров и быть чувствительными к качеству исходных данных.</w:t>
      </w:r>
    </w:p>
    <w:p w:rsidR="007840C0" w:rsidRDefault="006B516E" w:rsidP="006B516E">
      <w:pPr>
        <w:rPr>
          <w:rFonts w:ascii="Times New Roman" w:hAnsi="Times New Roman" w:cs="Times New Roman"/>
          <w:sz w:val="24"/>
          <w:lang w:val="ru-RU"/>
        </w:rPr>
      </w:pPr>
      <w:r w:rsidRPr="006B516E">
        <w:rPr>
          <w:rFonts w:ascii="Times New Roman" w:hAnsi="Times New Roman" w:cs="Times New Roman"/>
          <w:sz w:val="24"/>
          <w:lang w:val="ru-RU"/>
        </w:rPr>
        <w:t xml:space="preserve">На основе проведенного анализа были сделаны следующие выводы и рекомендации. </w:t>
      </w:r>
    </w:p>
    <w:p w:rsidR="007840C0" w:rsidRDefault="006B516E" w:rsidP="006B516E">
      <w:pPr>
        <w:rPr>
          <w:rFonts w:ascii="Times New Roman" w:hAnsi="Times New Roman" w:cs="Times New Roman"/>
          <w:sz w:val="24"/>
          <w:lang w:val="ru-RU"/>
        </w:rPr>
      </w:pPr>
      <w:r w:rsidRPr="006B516E">
        <w:rPr>
          <w:rFonts w:ascii="Times New Roman" w:hAnsi="Times New Roman" w:cs="Times New Roman"/>
          <w:sz w:val="24"/>
          <w:lang w:val="ru-RU"/>
        </w:rPr>
        <w:t>Во-первых, для достижения наилучших результатов необходимо тщательно выбирать методы машинного обучения с учетом конкретной задачи и особенностей данных.</w:t>
      </w:r>
    </w:p>
    <w:p w:rsidR="007840C0" w:rsidRDefault="006B516E" w:rsidP="006B516E">
      <w:pPr>
        <w:rPr>
          <w:rFonts w:ascii="Times New Roman" w:hAnsi="Times New Roman" w:cs="Times New Roman"/>
          <w:sz w:val="24"/>
          <w:lang w:val="ru-RU"/>
        </w:rPr>
      </w:pPr>
      <w:r w:rsidRPr="006B516E">
        <w:rPr>
          <w:rFonts w:ascii="Times New Roman" w:hAnsi="Times New Roman" w:cs="Times New Roman"/>
          <w:sz w:val="24"/>
          <w:lang w:val="ru-RU"/>
        </w:rPr>
        <w:t xml:space="preserve"> Во-вторых, следует уделить достаточное внимание предварительной обработке данных, поскольку от этапа предварительной обработки зависит качество итоговых моделей.</w:t>
      </w:r>
    </w:p>
    <w:p w:rsidR="006B516E" w:rsidRPr="001C5339" w:rsidRDefault="006B516E" w:rsidP="006B516E">
      <w:pPr>
        <w:rPr>
          <w:rFonts w:ascii="Times New Roman" w:hAnsi="Times New Roman" w:cs="Times New Roman"/>
          <w:sz w:val="24"/>
          <w:lang w:val="ru-RU"/>
        </w:rPr>
      </w:pPr>
      <w:r w:rsidRPr="006B516E">
        <w:rPr>
          <w:rFonts w:ascii="Times New Roman" w:hAnsi="Times New Roman" w:cs="Times New Roman"/>
          <w:sz w:val="24"/>
          <w:lang w:val="ru-RU"/>
        </w:rPr>
        <w:t xml:space="preserve"> И, наконец, рекомендуется регулярно проверять и анализировать производительность моделей, чтобы своевременно выявлять и устранять возможные проблемы и улучшать качество прогнозирования.</w:t>
      </w:r>
      <w:r w:rsidR="001C5339">
        <w:rPr>
          <w:rFonts w:ascii="Times New Roman" w:hAnsi="Times New Roman" w:cs="Times New Roman"/>
          <w:sz w:val="24"/>
          <w:lang w:val="ru-RU"/>
        </w:rPr>
        <w:t xml:space="preserve"> Однако хочется отметить, что уже на данном этапе модель имеет достаточно хорошую эффективность и способна с высокой точностью прогнозировать возможность возникновения инсульта.</w:t>
      </w:r>
    </w:p>
    <w:p w:rsidR="00930121" w:rsidRPr="00232BE1" w:rsidRDefault="00930121" w:rsidP="00F976F9">
      <w:pPr>
        <w:rPr>
          <w:rFonts w:ascii="Times New Roman" w:hAnsi="Times New Roman" w:cs="Times New Roman"/>
          <w:b/>
          <w:sz w:val="24"/>
          <w:szCs w:val="24"/>
          <w:lang w:val="ru-RU"/>
        </w:rPr>
      </w:pPr>
      <w:r w:rsidRPr="00930121">
        <w:rPr>
          <w:rFonts w:ascii="Times New Roman" w:hAnsi="Times New Roman" w:cs="Times New Roman"/>
          <w:b/>
          <w:sz w:val="24"/>
          <w:szCs w:val="24"/>
          <w:lang w:val="ru-RU"/>
        </w:rPr>
        <w:t>Будущая работа</w:t>
      </w:r>
      <w:r w:rsidRPr="00232BE1">
        <w:rPr>
          <w:rFonts w:ascii="Times New Roman" w:hAnsi="Times New Roman" w:cs="Times New Roman"/>
          <w:b/>
          <w:sz w:val="24"/>
          <w:szCs w:val="24"/>
          <w:lang w:val="ru-RU"/>
        </w:rPr>
        <w:t>:</w:t>
      </w:r>
    </w:p>
    <w:p w:rsidR="006B516E" w:rsidRDefault="006B516E" w:rsidP="00F976F9">
      <w:pPr>
        <w:rPr>
          <w:rFonts w:ascii="Times New Roman" w:hAnsi="Times New Roman" w:cs="Times New Roman"/>
          <w:sz w:val="24"/>
          <w:szCs w:val="24"/>
          <w:lang w:val="ru-RU"/>
        </w:rPr>
      </w:pPr>
      <w:r w:rsidRPr="006B516E">
        <w:rPr>
          <w:rFonts w:ascii="Times New Roman" w:hAnsi="Times New Roman" w:cs="Times New Roman"/>
          <w:sz w:val="24"/>
          <w:szCs w:val="24"/>
          <w:lang w:val="ru-RU"/>
        </w:rPr>
        <w:t xml:space="preserve">Данное исследование представляет лишь начальный этап в изучении прогностических возможностей, возникающих в результате внедрения искусственного интеллекта в медицинскую сферу. Оно лишь прикоснулось к некоторым аспектам этой обширной области. Естественным продолжением данного исследования станет расширение объема данных, </w:t>
      </w:r>
      <w:r w:rsidRPr="006B516E">
        <w:rPr>
          <w:rFonts w:ascii="Times New Roman" w:hAnsi="Times New Roman" w:cs="Times New Roman"/>
          <w:sz w:val="24"/>
          <w:szCs w:val="24"/>
          <w:lang w:val="ru-RU"/>
        </w:rPr>
        <w:lastRenderedPageBreak/>
        <w:t>тестирование новых методов прогнозирования, включая возможность построения нейронных сетей для более глубокого анализа. Такие модели смогут обеспечить более точные и индивидуализированные прогнозы, что сделает их пригодными для применения в медицинских учреждениях.</w:t>
      </w: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7840C0" w:rsidRDefault="007840C0" w:rsidP="00F976F9">
      <w:pPr>
        <w:rPr>
          <w:rFonts w:ascii="Times New Roman" w:hAnsi="Times New Roman" w:cs="Times New Roman"/>
          <w:sz w:val="24"/>
          <w:szCs w:val="24"/>
          <w:lang w:val="ru-RU"/>
        </w:rPr>
      </w:pPr>
    </w:p>
    <w:p w:rsidR="00B14F5B" w:rsidRPr="00B14F5B" w:rsidRDefault="00B14F5B" w:rsidP="00B14F5B">
      <w:pPr>
        <w:pStyle w:val="1"/>
        <w:jc w:val="center"/>
        <w:rPr>
          <w:lang w:val="ru-RU"/>
        </w:rPr>
      </w:pPr>
      <w:bookmarkStart w:id="17" w:name="_Toc161672137"/>
      <w:r w:rsidRPr="00B14F5B">
        <w:rPr>
          <w:lang w:val="ru-RU"/>
        </w:rPr>
        <w:lastRenderedPageBreak/>
        <w:t>БИБЛИОГРАФИЯ</w:t>
      </w:r>
      <w:bookmarkEnd w:id="17"/>
    </w:p>
    <w:p w:rsidR="002A14A3" w:rsidRPr="002A14A3" w:rsidRDefault="002A14A3" w:rsidP="002A14A3">
      <w:pPr>
        <w:pStyle w:val="a3"/>
        <w:numPr>
          <w:ilvl w:val="0"/>
          <w:numId w:val="28"/>
        </w:numPr>
        <w:rPr>
          <w:rFonts w:ascii="Times New Roman" w:hAnsi="Times New Roman" w:cs="Times New Roman"/>
          <w:sz w:val="24"/>
          <w:szCs w:val="24"/>
          <w:lang w:val="ru-RU"/>
        </w:rPr>
      </w:pPr>
      <w:r w:rsidRPr="002A14A3">
        <w:rPr>
          <w:rFonts w:ascii="Times New Roman" w:hAnsi="Times New Roman" w:cs="Times New Roman"/>
          <w:sz w:val="24"/>
          <w:szCs w:val="24"/>
          <w:lang w:val="ru-RU"/>
        </w:rPr>
        <w:t xml:space="preserve">Воронина В. В., Михеев А. В., </w:t>
      </w:r>
      <w:proofErr w:type="spellStart"/>
      <w:r w:rsidRPr="002A14A3">
        <w:rPr>
          <w:rFonts w:ascii="Times New Roman" w:hAnsi="Times New Roman" w:cs="Times New Roman"/>
          <w:sz w:val="24"/>
          <w:szCs w:val="24"/>
          <w:lang w:val="ru-RU"/>
        </w:rPr>
        <w:t>Ярушкина</w:t>
      </w:r>
      <w:proofErr w:type="spellEnd"/>
      <w:r w:rsidRPr="002A14A3">
        <w:rPr>
          <w:rFonts w:ascii="Times New Roman" w:hAnsi="Times New Roman" w:cs="Times New Roman"/>
          <w:sz w:val="24"/>
          <w:szCs w:val="24"/>
          <w:lang w:val="ru-RU"/>
        </w:rPr>
        <w:t xml:space="preserve"> Н. Г., </w:t>
      </w:r>
      <w:proofErr w:type="spellStart"/>
      <w:r w:rsidRPr="002A14A3">
        <w:rPr>
          <w:rFonts w:ascii="Times New Roman" w:hAnsi="Times New Roman" w:cs="Times New Roman"/>
          <w:sz w:val="24"/>
          <w:szCs w:val="24"/>
          <w:lang w:val="ru-RU"/>
        </w:rPr>
        <w:t>Святов</w:t>
      </w:r>
      <w:proofErr w:type="spellEnd"/>
      <w:r w:rsidRPr="002A14A3">
        <w:rPr>
          <w:rFonts w:ascii="Times New Roman" w:hAnsi="Times New Roman" w:cs="Times New Roman"/>
          <w:sz w:val="24"/>
          <w:szCs w:val="24"/>
          <w:lang w:val="ru-RU"/>
        </w:rPr>
        <w:t xml:space="preserve"> К. В. Теория и практика</w:t>
      </w:r>
    </w:p>
    <w:p w:rsidR="00232BE1" w:rsidRPr="00232BE1" w:rsidRDefault="002A14A3" w:rsidP="002A14A3">
      <w:pPr>
        <w:pStyle w:val="a3"/>
        <w:ind w:left="1080"/>
        <w:rPr>
          <w:rFonts w:ascii="Times New Roman" w:hAnsi="Times New Roman" w:cs="Times New Roman"/>
          <w:sz w:val="24"/>
          <w:szCs w:val="24"/>
          <w:lang w:val="ru-RU"/>
        </w:rPr>
      </w:pPr>
      <w:r w:rsidRPr="002A14A3">
        <w:rPr>
          <w:rFonts w:ascii="Times New Roman" w:hAnsi="Times New Roman" w:cs="Times New Roman"/>
          <w:sz w:val="24"/>
          <w:szCs w:val="24"/>
          <w:lang w:val="ru-RU"/>
        </w:rPr>
        <w:t>машинного обучения: учебное пособие. –</w:t>
      </w:r>
      <w:r>
        <w:rPr>
          <w:rFonts w:ascii="Times New Roman" w:hAnsi="Times New Roman" w:cs="Times New Roman"/>
          <w:sz w:val="24"/>
          <w:szCs w:val="24"/>
          <w:lang w:val="ru-RU"/>
        </w:rPr>
        <w:t xml:space="preserve"> Ульяновск: </w:t>
      </w:r>
      <w:proofErr w:type="spellStart"/>
      <w:r>
        <w:rPr>
          <w:rFonts w:ascii="Times New Roman" w:hAnsi="Times New Roman" w:cs="Times New Roman"/>
          <w:sz w:val="24"/>
          <w:szCs w:val="24"/>
          <w:lang w:val="ru-RU"/>
        </w:rPr>
        <w:t>УлГТУ</w:t>
      </w:r>
      <w:proofErr w:type="spellEnd"/>
      <w:r>
        <w:rPr>
          <w:rFonts w:ascii="Times New Roman" w:hAnsi="Times New Roman" w:cs="Times New Roman"/>
          <w:sz w:val="24"/>
          <w:szCs w:val="24"/>
          <w:lang w:val="ru-RU"/>
        </w:rPr>
        <w:t>, 2017. – C. 9-</w:t>
      </w:r>
      <w:r w:rsidRPr="002A14A3">
        <w:rPr>
          <w:rFonts w:ascii="Times New Roman" w:hAnsi="Times New Roman" w:cs="Times New Roman"/>
          <w:sz w:val="24"/>
          <w:szCs w:val="24"/>
          <w:lang w:val="ru-RU"/>
        </w:rPr>
        <w:t>67.</w:t>
      </w:r>
      <w:r>
        <w:rPr>
          <w:rFonts w:ascii="Times New Roman" w:hAnsi="Times New Roman" w:cs="Times New Roman"/>
          <w:sz w:val="24"/>
          <w:szCs w:val="24"/>
          <w:lang w:val="ru-RU"/>
        </w:rPr>
        <w:t xml:space="preserve"> </w:t>
      </w:r>
    </w:p>
    <w:p w:rsidR="00232BE1" w:rsidRPr="002A14A3" w:rsidRDefault="002A14A3" w:rsidP="002A14A3">
      <w:pPr>
        <w:pStyle w:val="a3"/>
        <w:numPr>
          <w:ilvl w:val="0"/>
          <w:numId w:val="28"/>
        </w:numPr>
        <w:rPr>
          <w:rFonts w:ascii="Times New Roman" w:hAnsi="Times New Roman" w:cs="Times New Roman"/>
          <w:sz w:val="24"/>
          <w:szCs w:val="24"/>
          <w:lang w:val="ru-RU"/>
        </w:rPr>
      </w:pPr>
      <w:r w:rsidRPr="002A14A3">
        <w:rPr>
          <w:rFonts w:ascii="Times New Roman" w:hAnsi="Times New Roman" w:cs="Times New Roman"/>
          <w:sz w:val="24"/>
          <w:szCs w:val="24"/>
          <w:lang w:val="ru-RU"/>
        </w:rPr>
        <w:t xml:space="preserve">Шалев-Шварц Ш., Бен-Давид Ш. Идеи машинного обучения: от теории к алгоритмам /пер. с англ. А. А. </w:t>
      </w:r>
      <w:proofErr w:type="spellStart"/>
      <w:r w:rsidRPr="002A14A3">
        <w:rPr>
          <w:rFonts w:ascii="Times New Roman" w:hAnsi="Times New Roman" w:cs="Times New Roman"/>
          <w:sz w:val="24"/>
          <w:szCs w:val="24"/>
          <w:lang w:val="ru-RU"/>
        </w:rPr>
        <w:t>Слинкина</w:t>
      </w:r>
      <w:proofErr w:type="spellEnd"/>
      <w:r w:rsidRPr="002A14A3">
        <w:rPr>
          <w:rFonts w:ascii="Times New Roman" w:hAnsi="Times New Roman" w:cs="Times New Roman"/>
          <w:sz w:val="24"/>
          <w:szCs w:val="24"/>
          <w:lang w:val="ru-RU"/>
        </w:rPr>
        <w:t>. – М.: ДМК Пресс, 2019. – С. 176-257.</w:t>
      </w:r>
    </w:p>
    <w:p w:rsidR="002A14A3" w:rsidRPr="002A14A3" w:rsidRDefault="002A14A3" w:rsidP="002A14A3">
      <w:pPr>
        <w:pStyle w:val="a3"/>
        <w:numPr>
          <w:ilvl w:val="0"/>
          <w:numId w:val="28"/>
        </w:numPr>
        <w:rPr>
          <w:rFonts w:ascii="Times New Roman" w:hAnsi="Times New Roman" w:cs="Times New Roman"/>
          <w:sz w:val="24"/>
          <w:szCs w:val="24"/>
          <w:lang w:val="ru-RU"/>
        </w:rPr>
      </w:pPr>
      <w:proofErr w:type="spellStart"/>
      <w:r w:rsidRPr="002A14A3">
        <w:rPr>
          <w:rFonts w:ascii="Times New Roman" w:hAnsi="Times New Roman" w:cs="Times New Roman"/>
          <w:sz w:val="24"/>
          <w:szCs w:val="24"/>
          <w:lang w:val="ru-RU"/>
        </w:rPr>
        <w:t>Элбон</w:t>
      </w:r>
      <w:proofErr w:type="spellEnd"/>
      <w:r w:rsidRPr="002A14A3">
        <w:rPr>
          <w:rFonts w:ascii="Times New Roman" w:hAnsi="Times New Roman" w:cs="Times New Roman"/>
          <w:sz w:val="24"/>
          <w:szCs w:val="24"/>
          <w:lang w:val="ru-RU"/>
        </w:rPr>
        <w:t xml:space="preserve"> К. Машинное обучение с использованием </w:t>
      </w:r>
      <w:proofErr w:type="spellStart"/>
      <w:r w:rsidRPr="002A14A3">
        <w:rPr>
          <w:rFonts w:ascii="Times New Roman" w:hAnsi="Times New Roman" w:cs="Times New Roman"/>
          <w:sz w:val="24"/>
          <w:szCs w:val="24"/>
          <w:lang w:val="ru-RU"/>
        </w:rPr>
        <w:t>Python</w:t>
      </w:r>
      <w:proofErr w:type="spellEnd"/>
      <w:r w:rsidRPr="002A14A3">
        <w:rPr>
          <w:rFonts w:ascii="Times New Roman" w:hAnsi="Times New Roman" w:cs="Times New Roman"/>
          <w:sz w:val="24"/>
          <w:szCs w:val="24"/>
          <w:lang w:val="ru-RU"/>
        </w:rPr>
        <w:t>. Сборник рецептов: Пер. с англ.— СПб.: БХВ-Петербург, 2019. – С. 73-104.</w:t>
      </w:r>
    </w:p>
    <w:p w:rsidR="002A14A3" w:rsidRDefault="002A14A3" w:rsidP="002A14A3">
      <w:pPr>
        <w:pStyle w:val="a3"/>
        <w:numPr>
          <w:ilvl w:val="0"/>
          <w:numId w:val="28"/>
        </w:numPr>
        <w:rPr>
          <w:rFonts w:ascii="Times New Roman" w:hAnsi="Times New Roman" w:cs="Times New Roman"/>
          <w:sz w:val="24"/>
          <w:szCs w:val="24"/>
          <w:lang w:val="ru-RU"/>
        </w:rPr>
      </w:pPr>
      <w:r w:rsidRPr="002A14A3">
        <w:rPr>
          <w:rFonts w:ascii="Times New Roman" w:hAnsi="Times New Roman" w:cs="Times New Roman"/>
          <w:sz w:val="24"/>
          <w:szCs w:val="24"/>
          <w:lang w:val="ru-RU"/>
        </w:rPr>
        <w:t xml:space="preserve">Джеймс Г., </w:t>
      </w:r>
      <w:proofErr w:type="spellStart"/>
      <w:r w:rsidRPr="002A14A3">
        <w:rPr>
          <w:rFonts w:ascii="Times New Roman" w:hAnsi="Times New Roman" w:cs="Times New Roman"/>
          <w:sz w:val="24"/>
          <w:szCs w:val="24"/>
          <w:lang w:val="ru-RU"/>
        </w:rPr>
        <w:t>Унгтон</w:t>
      </w:r>
      <w:proofErr w:type="spellEnd"/>
      <w:r w:rsidRPr="002A14A3">
        <w:rPr>
          <w:rFonts w:ascii="Times New Roman" w:hAnsi="Times New Roman" w:cs="Times New Roman"/>
          <w:sz w:val="24"/>
          <w:szCs w:val="24"/>
          <w:lang w:val="ru-RU"/>
        </w:rPr>
        <w:t xml:space="preserve"> Д., </w:t>
      </w:r>
      <w:proofErr w:type="spellStart"/>
      <w:r w:rsidRPr="002A14A3">
        <w:rPr>
          <w:rFonts w:ascii="Times New Roman" w:hAnsi="Times New Roman" w:cs="Times New Roman"/>
          <w:sz w:val="24"/>
          <w:szCs w:val="24"/>
          <w:lang w:val="ru-RU"/>
        </w:rPr>
        <w:t>Хасти</w:t>
      </w:r>
      <w:proofErr w:type="spellEnd"/>
      <w:r w:rsidRPr="002A14A3">
        <w:rPr>
          <w:rFonts w:ascii="Times New Roman" w:hAnsi="Times New Roman" w:cs="Times New Roman"/>
          <w:sz w:val="24"/>
          <w:szCs w:val="24"/>
          <w:lang w:val="ru-RU"/>
        </w:rPr>
        <w:t xml:space="preserve"> Т., </w:t>
      </w:r>
      <w:proofErr w:type="spellStart"/>
      <w:r w:rsidRPr="002A14A3">
        <w:rPr>
          <w:rFonts w:ascii="Times New Roman" w:hAnsi="Times New Roman" w:cs="Times New Roman"/>
          <w:sz w:val="24"/>
          <w:szCs w:val="24"/>
          <w:lang w:val="ru-RU"/>
        </w:rPr>
        <w:t>Тибширани</w:t>
      </w:r>
      <w:proofErr w:type="spellEnd"/>
      <w:r w:rsidRPr="002A14A3">
        <w:rPr>
          <w:rFonts w:ascii="Times New Roman" w:hAnsi="Times New Roman" w:cs="Times New Roman"/>
          <w:sz w:val="24"/>
          <w:szCs w:val="24"/>
          <w:lang w:val="ru-RU"/>
        </w:rPr>
        <w:t xml:space="preserve"> </w:t>
      </w:r>
      <w:proofErr w:type="spellStart"/>
      <w:r w:rsidRPr="002A14A3">
        <w:rPr>
          <w:rFonts w:ascii="Times New Roman" w:hAnsi="Times New Roman" w:cs="Times New Roman"/>
          <w:sz w:val="24"/>
          <w:szCs w:val="24"/>
          <w:lang w:val="ru-RU"/>
        </w:rPr>
        <w:t>Р.Введение</w:t>
      </w:r>
      <w:proofErr w:type="spellEnd"/>
      <w:r w:rsidRPr="002A14A3">
        <w:rPr>
          <w:rFonts w:ascii="Times New Roman" w:hAnsi="Times New Roman" w:cs="Times New Roman"/>
          <w:sz w:val="24"/>
          <w:szCs w:val="24"/>
          <w:lang w:val="ru-RU"/>
        </w:rPr>
        <w:t xml:space="preserve"> в статистическое обучение с примерами на языке R. Пер. с англ. С. </w:t>
      </w:r>
      <w:proofErr w:type="spellStart"/>
      <w:r w:rsidRPr="002A14A3">
        <w:rPr>
          <w:rFonts w:ascii="Times New Roman" w:hAnsi="Times New Roman" w:cs="Times New Roman"/>
          <w:sz w:val="24"/>
          <w:szCs w:val="24"/>
          <w:lang w:val="ru-RU"/>
        </w:rPr>
        <w:t>Э.Мастицкого</w:t>
      </w:r>
      <w:proofErr w:type="spellEnd"/>
      <w:r w:rsidRPr="002A14A3">
        <w:rPr>
          <w:rFonts w:ascii="Times New Roman" w:hAnsi="Times New Roman" w:cs="Times New Roman"/>
          <w:sz w:val="24"/>
          <w:szCs w:val="24"/>
          <w:lang w:val="ru-RU"/>
        </w:rPr>
        <w:t xml:space="preserve"> - М: ДМК Пресс, 2016.</w:t>
      </w:r>
      <w:r w:rsidRPr="002A14A3">
        <w:rPr>
          <w:rFonts w:ascii="Times New Roman" w:hAnsi="Times New Roman" w:cs="Times New Roman"/>
          <w:sz w:val="24"/>
          <w:szCs w:val="24"/>
          <w:lang w:val="ru-RU"/>
        </w:rPr>
        <w:t xml:space="preserve"> </w:t>
      </w:r>
      <w:r w:rsidRPr="002A14A3">
        <w:rPr>
          <w:rFonts w:ascii="Times New Roman" w:hAnsi="Times New Roman" w:cs="Times New Roman"/>
          <w:sz w:val="24"/>
          <w:szCs w:val="24"/>
          <w:lang w:val="ru-RU"/>
        </w:rPr>
        <w:t xml:space="preserve">– С.  </w:t>
      </w:r>
      <w:r>
        <w:rPr>
          <w:rFonts w:ascii="Times New Roman" w:hAnsi="Times New Roman" w:cs="Times New Roman"/>
          <w:sz w:val="24"/>
          <w:szCs w:val="24"/>
          <w:lang w:val="ru-RU"/>
        </w:rPr>
        <w:t>224- 430.</w:t>
      </w:r>
    </w:p>
    <w:p w:rsidR="002A14A3" w:rsidRPr="002A14A3" w:rsidRDefault="002A14A3" w:rsidP="002A14A3">
      <w:pPr>
        <w:pStyle w:val="a3"/>
        <w:numPr>
          <w:ilvl w:val="0"/>
          <w:numId w:val="28"/>
        </w:numPr>
        <w:rPr>
          <w:rFonts w:ascii="Times New Roman" w:hAnsi="Times New Roman" w:cs="Times New Roman"/>
          <w:sz w:val="24"/>
          <w:szCs w:val="24"/>
          <w:lang w:val="ru-RU"/>
        </w:rPr>
      </w:pPr>
      <w:proofErr w:type="spellStart"/>
      <w:r w:rsidRPr="002A14A3">
        <w:rPr>
          <w:rFonts w:ascii="Times New Roman" w:hAnsi="Times New Roman" w:cs="Times New Roman"/>
          <w:sz w:val="24"/>
          <w:szCs w:val="24"/>
          <w:lang w:val="ru-RU"/>
        </w:rPr>
        <w:t>Кэвин</w:t>
      </w:r>
      <w:proofErr w:type="spellEnd"/>
      <w:r w:rsidRPr="002A14A3">
        <w:rPr>
          <w:rFonts w:ascii="Times New Roman" w:hAnsi="Times New Roman" w:cs="Times New Roman"/>
          <w:sz w:val="24"/>
          <w:szCs w:val="24"/>
          <w:lang w:val="ru-RU"/>
        </w:rPr>
        <w:t xml:space="preserve"> </w:t>
      </w:r>
      <w:proofErr w:type="spellStart"/>
      <w:r w:rsidRPr="002A14A3">
        <w:rPr>
          <w:rFonts w:ascii="Times New Roman" w:hAnsi="Times New Roman" w:cs="Times New Roman"/>
          <w:sz w:val="24"/>
          <w:szCs w:val="24"/>
          <w:lang w:val="ru-RU"/>
        </w:rPr>
        <w:t>Мэрфи</w:t>
      </w:r>
      <w:proofErr w:type="spellEnd"/>
      <w:r w:rsidRPr="002A14A3">
        <w:rPr>
          <w:rFonts w:ascii="Times New Roman" w:hAnsi="Times New Roman" w:cs="Times New Roman"/>
          <w:sz w:val="24"/>
          <w:szCs w:val="24"/>
          <w:lang w:val="ru-RU"/>
        </w:rPr>
        <w:t xml:space="preserve"> П. Вероятностное машинное обучение: введение / пер. с англ.</w:t>
      </w:r>
    </w:p>
    <w:p w:rsidR="008B0694" w:rsidRDefault="002A14A3" w:rsidP="008B0694">
      <w:pPr>
        <w:pStyle w:val="a3"/>
        <w:ind w:left="1080"/>
        <w:rPr>
          <w:rFonts w:ascii="Times New Roman" w:hAnsi="Times New Roman" w:cs="Times New Roman"/>
          <w:sz w:val="24"/>
          <w:szCs w:val="24"/>
          <w:lang w:val="ru-RU"/>
        </w:rPr>
      </w:pPr>
      <w:r w:rsidRPr="002A14A3">
        <w:rPr>
          <w:rFonts w:ascii="Times New Roman" w:hAnsi="Times New Roman" w:cs="Times New Roman"/>
          <w:sz w:val="24"/>
          <w:szCs w:val="24"/>
          <w:lang w:val="ru-RU"/>
        </w:rPr>
        <w:t>А. А. </w:t>
      </w:r>
      <w:proofErr w:type="spellStart"/>
      <w:r w:rsidRPr="002A14A3">
        <w:rPr>
          <w:rFonts w:ascii="Times New Roman" w:hAnsi="Times New Roman" w:cs="Times New Roman"/>
          <w:sz w:val="24"/>
          <w:szCs w:val="24"/>
          <w:lang w:val="ru-RU"/>
        </w:rPr>
        <w:t>Слинки</w:t>
      </w:r>
      <w:proofErr w:type="spellEnd"/>
      <w:r w:rsidRPr="002A14A3">
        <w:rPr>
          <w:rFonts w:ascii="Times New Roman" w:hAnsi="Times New Roman" w:cs="Times New Roman"/>
          <w:sz w:val="24"/>
          <w:szCs w:val="24"/>
          <w:lang w:val="ru-RU"/>
        </w:rPr>
        <w:t xml:space="preserve"> на. – М.: ДМК Пресс, 2022. – С. 225-246.</w:t>
      </w:r>
    </w:p>
    <w:p w:rsidR="008B0694" w:rsidRPr="008B0694" w:rsidRDefault="008B0694" w:rsidP="008B0694">
      <w:pPr>
        <w:pStyle w:val="a3"/>
        <w:numPr>
          <w:ilvl w:val="0"/>
          <w:numId w:val="28"/>
        </w:numPr>
        <w:rPr>
          <w:rFonts w:ascii="Times New Roman" w:hAnsi="Times New Roman" w:cs="Times New Roman"/>
          <w:sz w:val="24"/>
          <w:szCs w:val="24"/>
          <w:lang w:val="ru-RU"/>
        </w:rPr>
      </w:pPr>
      <w:r w:rsidRPr="008B0694">
        <w:rPr>
          <w:rFonts w:ascii="Times New Roman" w:hAnsi="Times New Roman" w:cs="Times New Roman"/>
          <w:sz w:val="24"/>
          <w:szCs w:val="24"/>
          <w:lang w:val="ru-RU"/>
        </w:rPr>
        <w:t xml:space="preserve">Мюллер А., Гвидо С. Машинное обучение с использованием </w:t>
      </w:r>
      <w:proofErr w:type="spellStart"/>
      <w:r w:rsidRPr="008B0694">
        <w:rPr>
          <w:rFonts w:ascii="Times New Roman" w:hAnsi="Times New Roman" w:cs="Times New Roman"/>
          <w:sz w:val="24"/>
          <w:szCs w:val="24"/>
          <w:lang w:val="ru-RU"/>
        </w:rPr>
        <w:t>Python</w:t>
      </w:r>
      <w:proofErr w:type="spellEnd"/>
      <w:r w:rsidRPr="008B0694">
        <w:rPr>
          <w:rFonts w:ascii="Times New Roman" w:hAnsi="Times New Roman" w:cs="Times New Roman"/>
          <w:sz w:val="24"/>
          <w:szCs w:val="24"/>
          <w:lang w:val="ru-RU"/>
        </w:rPr>
        <w:t xml:space="preserve">. Руководство для специалистов по </w:t>
      </w:r>
      <w:r>
        <w:rPr>
          <w:rFonts w:ascii="Times New Roman" w:hAnsi="Times New Roman" w:cs="Times New Roman"/>
          <w:sz w:val="24"/>
          <w:szCs w:val="24"/>
          <w:lang w:val="ru-RU"/>
        </w:rPr>
        <w:t>работе с данными. — 2016. — C. 1</w:t>
      </w:r>
      <w:r>
        <w:rPr>
          <w:rFonts w:ascii="Times New Roman" w:hAnsi="Times New Roman" w:cs="Times New Roman"/>
          <w:sz w:val="24"/>
          <w:szCs w:val="24"/>
          <w:lang w:val="ro-MD"/>
        </w:rPr>
        <w:t>23</w:t>
      </w:r>
      <w:r>
        <w:rPr>
          <w:rFonts w:ascii="Times New Roman" w:hAnsi="Times New Roman" w:cs="Times New Roman"/>
          <w:sz w:val="24"/>
          <w:szCs w:val="24"/>
          <w:lang w:val="ru-RU"/>
        </w:rPr>
        <w:t>-289</w:t>
      </w:r>
      <w:r w:rsidRPr="008B0694">
        <w:rPr>
          <w:rFonts w:ascii="Times New Roman" w:hAnsi="Times New Roman" w:cs="Times New Roman"/>
          <w:sz w:val="24"/>
          <w:szCs w:val="24"/>
          <w:lang w:val="ru-RU"/>
        </w:rPr>
        <w:t>.</w:t>
      </w:r>
    </w:p>
    <w:p w:rsidR="00232BE1" w:rsidRPr="00232BE1" w:rsidRDefault="00766221" w:rsidP="00766221">
      <w:pPr>
        <w:pStyle w:val="a3"/>
        <w:numPr>
          <w:ilvl w:val="0"/>
          <w:numId w:val="28"/>
        </w:numPr>
        <w:rPr>
          <w:rFonts w:ascii="Times New Roman" w:hAnsi="Times New Roman" w:cs="Times New Roman"/>
          <w:sz w:val="24"/>
          <w:szCs w:val="24"/>
          <w:lang w:val="ru-RU"/>
        </w:rPr>
      </w:pPr>
      <w:r w:rsidRPr="00766221">
        <w:rPr>
          <w:rFonts w:ascii="Times New Roman" w:hAnsi="Times New Roman" w:cs="Times New Roman"/>
          <w:sz w:val="24"/>
          <w:szCs w:val="24"/>
          <w:lang w:val="ru-RU"/>
        </w:rPr>
        <w:t xml:space="preserve">Д. П. Ветров, Д. А. </w:t>
      </w:r>
      <w:proofErr w:type="spellStart"/>
      <w:r w:rsidRPr="00766221">
        <w:rPr>
          <w:rFonts w:ascii="Times New Roman" w:hAnsi="Times New Roman" w:cs="Times New Roman"/>
          <w:sz w:val="24"/>
          <w:szCs w:val="24"/>
          <w:lang w:val="ru-RU"/>
        </w:rPr>
        <w:t>Кропотов</w:t>
      </w:r>
      <w:proofErr w:type="spellEnd"/>
      <w:r>
        <w:rPr>
          <w:rFonts w:ascii="Times New Roman" w:hAnsi="Times New Roman" w:cs="Times New Roman"/>
          <w:sz w:val="24"/>
          <w:szCs w:val="24"/>
          <w:lang w:val="ru-RU"/>
        </w:rPr>
        <w:t xml:space="preserve"> </w:t>
      </w:r>
      <w:r w:rsidR="00232BE1" w:rsidRPr="00232BE1">
        <w:rPr>
          <w:rFonts w:ascii="Times New Roman" w:hAnsi="Times New Roman" w:cs="Times New Roman"/>
          <w:sz w:val="24"/>
          <w:szCs w:val="24"/>
          <w:lang w:val="ru-RU"/>
        </w:rPr>
        <w:t xml:space="preserve">Байесовские методы машинного обучения. — </w:t>
      </w:r>
      <w:r>
        <w:rPr>
          <w:rFonts w:ascii="Times New Roman" w:hAnsi="Times New Roman" w:cs="Times New Roman"/>
          <w:sz w:val="24"/>
          <w:szCs w:val="24"/>
          <w:lang w:val="ru-RU"/>
        </w:rPr>
        <w:t>Москва, 2007. — C. 1-51</w:t>
      </w:r>
      <w:r w:rsidR="00232BE1" w:rsidRPr="00232BE1">
        <w:rPr>
          <w:rFonts w:ascii="Times New Roman" w:hAnsi="Times New Roman" w:cs="Times New Roman"/>
          <w:sz w:val="24"/>
          <w:szCs w:val="24"/>
          <w:lang w:val="ru-RU"/>
        </w:rPr>
        <w:t>.</w:t>
      </w:r>
    </w:p>
    <w:p w:rsidR="00766221" w:rsidRPr="00766221" w:rsidRDefault="00766221" w:rsidP="00766221">
      <w:pPr>
        <w:pStyle w:val="a3"/>
        <w:numPr>
          <w:ilvl w:val="0"/>
          <w:numId w:val="28"/>
        </w:numPr>
        <w:rPr>
          <w:rFonts w:ascii="Times New Roman" w:hAnsi="Times New Roman" w:cs="Times New Roman"/>
          <w:sz w:val="24"/>
          <w:szCs w:val="24"/>
          <w:lang w:val="ru-RU"/>
        </w:rPr>
      </w:pPr>
      <w:proofErr w:type="spellStart"/>
      <w:r w:rsidRPr="00766221">
        <w:rPr>
          <w:rFonts w:ascii="Times New Roman" w:hAnsi="Times New Roman" w:cs="Times New Roman"/>
          <w:sz w:val="24"/>
          <w:szCs w:val="24"/>
          <w:lang w:val="ru-RU"/>
        </w:rPr>
        <w:t>Орланд</w:t>
      </w:r>
      <w:proofErr w:type="spellEnd"/>
      <w:r w:rsidRPr="00766221">
        <w:rPr>
          <w:rFonts w:ascii="Times New Roman" w:hAnsi="Times New Roman" w:cs="Times New Roman"/>
          <w:sz w:val="24"/>
          <w:szCs w:val="24"/>
          <w:lang w:val="ru-RU"/>
        </w:rPr>
        <w:t xml:space="preserve"> П. Математические алгоритмы для программистов. 3D-графика, машинное</w:t>
      </w:r>
    </w:p>
    <w:p w:rsidR="00766221" w:rsidRDefault="00766221" w:rsidP="00766221">
      <w:pPr>
        <w:pStyle w:val="a3"/>
        <w:ind w:left="1080"/>
        <w:rPr>
          <w:rFonts w:ascii="Times New Roman" w:hAnsi="Times New Roman" w:cs="Times New Roman"/>
          <w:sz w:val="24"/>
          <w:szCs w:val="24"/>
          <w:lang w:val="ru-RU"/>
        </w:rPr>
      </w:pPr>
      <w:r w:rsidRPr="00766221">
        <w:rPr>
          <w:rFonts w:ascii="Times New Roman" w:hAnsi="Times New Roman" w:cs="Times New Roman"/>
          <w:sz w:val="24"/>
          <w:szCs w:val="24"/>
          <w:lang w:val="ru-RU"/>
        </w:rPr>
        <w:t xml:space="preserve">обучение и моделирование на </w:t>
      </w:r>
      <w:proofErr w:type="spellStart"/>
      <w:r w:rsidRPr="00766221">
        <w:rPr>
          <w:rFonts w:ascii="Times New Roman" w:hAnsi="Times New Roman" w:cs="Times New Roman"/>
          <w:sz w:val="24"/>
          <w:szCs w:val="24"/>
          <w:lang w:val="ru-RU"/>
        </w:rPr>
        <w:t>Python</w:t>
      </w:r>
      <w:proofErr w:type="spellEnd"/>
      <w:r w:rsidRPr="00766221">
        <w:rPr>
          <w:rFonts w:ascii="Times New Roman" w:hAnsi="Times New Roman" w:cs="Times New Roman"/>
          <w:sz w:val="24"/>
          <w:szCs w:val="24"/>
          <w:lang w:val="ru-RU"/>
        </w:rPr>
        <w:t>. — СПб.: Питер, 2023. – C. 589-658.</w:t>
      </w:r>
    </w:p>
    <w:p w:rsidR="00766221" w:rsidRPr="00766221" w:rsidRDefault="00766221" w:rsidP="00766221">
      <w:pPr>
        <w:pStyle w:val="a3"/>
        <w:numPr>
          <w:ilvl w:val="0"/>
          <w:numId w:val="28"/>
        </w:numPr>
        <w:rPr>
          <w:rFonts w:ascii="Times New Roman" w:hAnsi="Times New Roman" w:cs="Times New Roman"/>
          <w:sz w:val="24"/>
          <w:szCs w:val="24"/>
          <w:lang w:val="ru-RU"/>
        </w:rPr>
      </w:pPr>
      <w:proofErr w:type="spellStart"/>
      <w:r w:rsidRPr="00766221">
        <w:rPr>
          <w:rFonts w:ascii="Times New Roman" w:hAnsi="Times New Roman" w:cs="Times New Roman"/>
          <w:sz w:val="24"/>
          <w:szCs w:val="24"/>
          <w:lang w:val="ru-RU"/>
        </w:rPr>
        <w:t>Лэнхэм</w:t>
      </w:r>
      <w:proofErr w:type="spellEnd"/>
      <w:r w:rsidRPr="00766221">
        <w:rPr>
          <w:rFonts w:ascii="Times New Roman" w:hAnsi="Times New Roman" w:cs="Times New Roman"/>
          <w:sz w:val="24"/>
          <w:szCs w:val="24"/>
          <w:lang w:val="ru-RU"/>
        </w:rPr>
        <w:t xml:space="preserve"> М.</w:t>
      </w:r>
      <w:r>
        <w:rPr>
          <w:rFonts w:ascii="Times New Roman" w:hAnsi="Times New Roman" w:cs="Times New Roman"/>
          <w:sz w:val="24"/>
          <w:szCs w:val="24"/>
          <w:lang w:val="ru-RU"/>
        </w:rPr>
        <w:t xml:space="preserve"> </w:t>
      </w:r>
      <w:r w:rsidRPr="00766221">
        <w:rPr>
          <w:rFonts w:ascii="Times New Roman" w:hAnsi="Times New Roman" w:cs="Times New Roman"/>
          <w:sz w:val="24"/>
          <w:szCs w:val="24"/>
          <w:lang w:val="ru-RU"/>
        </w:rPr>
        <w:t xml:space="preserve">Эволюционное глубокое обучение / пер. </w:t>
      </w:r>
      <w:proofErr w:type="gramStart"/>
      <w:r w:rsidRPr="00766221">
        <w:rPr>
          <w:rFonts w:ascii="Times New Roman" w:hAnsi="Times New Roman" w:cs="Times New Roman"/>
          <w:sz w:val="24"/>
          <w:szCs w:val="24"/>
          <w:lang w:val="ru-RU"/>
        </w:rPr>
        <w:t>с  англ.</w:t>
      </w:r>
      <w:proofErr w:type="gramEnd"/>
      <w:r w:rsidRPr="00766221">
        <w:rPr>
          <w:rFonts w:ascii="Times New Roman" w:hAnsi="Times New Roman" w:cs="Times New Roman"/>
          <w:sz w:val="24"/>
          <w:szCs w:val="24"/>
          <w:lang w:val="ru-RU"/>
        </w:rPr>
        <w:t xml:space="preserve"> А. В. Логунова. – М.: ДМК</w:t>
      </w:r>
      <w:r>
        <w:rPr>
          <w:rFonts w:ascii="Times New Roman" w:hAnsi="Times New Roman" w:cs="Times New Roman"/>
          <w:sz w:val="24"/>
          <w:szCs w:val="24"/>
          <w:lang w:val="ru-RU"/>
        </w:rPr>
        <w:t xml:space="preserve"> </w:t>
      </w:r>
      <w:r w:rsidRPr="00766221">
        <w:rPr>
          <w:rFonts w:ascii="Times New Roman" w:hAnsi="Times New Roman" w:cs="Times New Roman"/>
          <w:sz w:val="24"/>
          <w:szCs w:val="24"/>
          <w:lang w:val="ru-RU"/>
        </w:rPr>
        <w:t xml:space="preserve">Пресс, 2023. – </w:t>
      </w:r>
      <w:r>
        <w:rPr>
          <w:rFonts w:ascii="Times New Roman" w:hAnsi="Times New Roman" w:cs="Times New Roman"/>
          <w:sz w:val="24"/>
          <w:szCs w:val="24"/>
          <w:lang w:val="ru-RU"/>
        </w:rPr>
        <w:t>С. 302-446.</w:t>
      </w:r>
    </w:p>
    <w:p w:rsidR="00D130F5" w:rsidRDefault="00766221" w:rsidP="00766221">
      <w:pPr>
        <w:pStyle w:val="a3"/>
        <w:numPr>
          <w:ilvl w:val="0"/>
          <w:numId w:val="28"/>
        </w:numPr>
        <w:rPr>
          <w:rFonts w:ascii="Times New Roman" w:hAnsi="Times New Roman" w:cs="Times New Roman"/>
          <w:sz w:val="24"/>
          <w:szCs w:val="24"/>
          <w:lang w:val="ru-RU"/>
        </w:rPr>
      </w:pPr>
      <w:proofErr w:type="spellStart"/>
      <w:r w:rsidRPr="00766221">
        <w:rPr>
          <w:rFonts w:ascii="Times New Roman" w:hAnsi="Times New Roman" w:cs="Times New Roman"/>
          <w:sz w:val="24"/>
          <w:szCs w:val="24"/>
          <w:lang w:val="ru-RU"/>
        </w:rPr>
        <w:t>Флах</w:t>
      </w:r>
      <w:proofErr w:type="spellEnd"/>
      <w:r w:rsidRPr="00766221">
        <w:rPr>
          <w:rFonts w:ascii="Times New Roman" w:hAnsi="Times New Roman" w:cs="Times New Roman"/>
          <w:sz w:val="24"/>
          <w:szCs w:val="24"/>
          <w:lang w:val="ru-RU"/>
        </w:rPr>
        <w:t xml:space="preserve"> П.</w:t>
      </w:r>
      <w:r>
        <w:rPr>
          <w:rFonts w:ascii="Times New Roman" w:hAnsi="Times New Roman" w:cs="Times New Roman"/>
          <w:sz w:val="24"/>
          <w:szCs w:val="24"/>
          <w:lang w:val="ru-RU"/>
        </w:rPr>
        <w:t xml:space="preserve"> </w:t>
      </w:r>
      <w:r w:rsidRPr="00766221">
        <w:rPr>
          <w:rFonts w:ascii="Times New Roman" w:hAnsi="Times New Roman" w:cs="Times New Roman"/>
          <w:sz w:val="24"/>
          <w:szCs w:val="24"/>
          <w:lang w:val="ru-RU"/>
        </w:rPr>
        <w:t>Машинное обучение. Наука и искусство построения алгоритмов, которые извлекают знания из данных / пер. с англ. А. А. Слинкина. - М.: ДМК Пресс,</w:t>
      </w:r>
      <w:r w:rsidR="00D130F5">
        <w:rPr>
          <w:rFonts w:ascii="Times New Roman" w:hAnsi="Times New Roman" w:cs="Times New Roman"/>
          <w:sz w:val="24"/>
          <w:szCs w:val="24"/>
          <w:lang w:val="ru-RU"/>
        </w:rPr>
        <w:t xml:space="preserve"> 2015.</w:t>
      </w:r>
    </w:p>
    <w:p w:rsidR="00D130F5" w:rsidRDefault="00D130F5" w:rsidP="00D130F5">
      <w:pPr>
        <w:pStyle w:val="a3"/>
        <w:ind w:left="1080"/>
        <w:rPr>
          <w:rFonts w:ascii="Times New Roman" w:hAnsi="Times New Roman" w:cs="Times New Roman"/>
          <w:sz w:val="24"/>
          <w:szCs w:val="24"/>
          <w:lang w:val="ru-RU"/>
        </w:rPr>
      </w:pPr>
      <w:r>
        <w:rPr>
          <w:rFonts w:ascii="Times New Roman" w:hAnsi="Times New Roman" w:cs="Times New Roman"/>
          <w:sz w:val="24"/>
          <w:szCs w:val="24"/>
          <w:lang w:val="ru-RU"/>
        </w:rPr>
        <w:t>-С. 310-352.</w:t>
      </w:r>
    </w:p>
    <w:p w:rsidR="00D130F5" w:rsidRDefault="00D130F5" w:rsidP="001D2C40">
      <w:pPr>
        <w:pStyle w:val="a3"/>
        <w:numPr>
          <w:ilvl w:val="0"/>
          <w:numId w:val="28"/>
        </w:numPr>
        <w:rPr>
          <w:rFonts w:ascii="Times New Roman" w:hAnsi="Times New Roman" w:cs="Times New Roman"/>
          <w:sz w:val="24"/>
          <w:szCs w:val="24"/>
          <w:lang w:val="ru-RU"/>
        </w:rPr>
      </w:pPr>
      <w:proofErr w:type="spellStart"/>
      <w:r w:rsidRPr="00D130F5">
        <w:rPr>
          <w:rFonts w:ascii="Times New Roman" w:hAnsi="Times New Roman" w:cs="Times New Roman"/>
          <w:sz w:val="24"/>
          <w:szCs w:val="24"/>
          <w:lang w:val="ru-RU"/>
        </w:rPr>
        <w:t>Шолле</w:t>
      </w:r>
      <w:proofErr w:type="spellEnd"/>
      <w:r w:rsidRPr="00D130F5">
        <w:rPr>
          <w:rFonts w:ascii="Times New Roman" w:hAnsi="Times New Roman" w:cs="Times New Roman"/>
          <w:sz w:val="24"/>
          <w:szCs w:val="24"/>
          <w:lang w:val="ru-RU"/>
        </w:rPr>
        <w:t xml:space="preserve"> Франсуа</w:t>
      </w:r>
      <w:r w:rsidRPr="00D130F5">
        <w:rPr>
          <w:rFonts w:ascii="Times New Roman" w:hAnsi="Times New Roman" w:cs="Times New Roman"/>
          <w:sz w:val="24"/>
          <w:szCs w:val="24"/>
          <w:lang w:val="ru-RU"/>
        </w:rPr>
        <w:t xml:space="preserve"> Глубокое</w:t>
      </w:r>
      <w:r w:rsidRPr="00D130F5">
        <w:rPr>
          <w:rFonts w:ascii="Times New Roman" w:hAnsi="Times New Roman" w:cs="Times New Roman"/>
          <w:sz w:val="24"/>
          <w:szCs w:val="24"/>
          <w:lang w:val="ru-RU"/>
        </w:rPr>
        <w:t xml:space="preserve"> обучение на </w:t>
      </w:r>
      <w:proofErr w:type="spellStart"/>
      <w:r w:rsidRPr="00D130F5">
        <w:rPr>
          <w:rFonts w:ascii="Times New Roman" w:hAnsi="Times New Roman" w:cs="Times New Roman"/>
          <w:sz w:val="24"/>
          <w:szCs w:val="24"/>
          <w:lang w:val="ru-RU"/>
        </w:rPr>
        <w:t>Python</w:t>
      </w:r>
      <w:proofErr w:type="spellEnd"/>
      <w:r w:rsidRPr="00D130F5">
        <w:rPr>
          <w:rFonts w:ascii="Times New Roman" w:hAnsi="Times New Roman" w:cs="Times New Roman"/>
          <w:sz w:val="24"/>
          <w:szCs w:val="24"/>
          <w:lang w:val="ru-RU"/>
        </w:rPr>
        <w:t>, — СПб. Питер, 20</w:t>
      </w:r>
      <w:r>
        <w:rPr>
          <w:rFonts w:ascii="Times New Roman" w:hAnsi="Times New Roman" w:cs="Times New Roman"/>
          <w:sz w:val="24"/>
          <w:szCs w:val="24"/>
          <w:lang w:val="ru-RU"/>
        </w:rPr>
        <w:t xml:space="preserve">18: ил. </w:t>
      </w:r>
      <w:r w:rsidRPr="00D130F5">
        <w:rPr>
          <w:rFonts w:ascii="Times New Roman" w:hAnsi="Times New Roman" w:cs="Times New Roman"/>
          <w:sz w:val="24"/>
          <w:szCs w:val="24"/>
          <w:lang w:val="ru-RU"/>
        </w:rPr>
        <w:t xml:space="preserve"> (Серия «Биб</w:t>
      </w:r>
      <w:r w:rsidRPr="00D130F5">
        <w:rPr>
          <w:rFonts w:ascii="Times New Roman" w:hAnsi="Times New Roman" w:cs="Times New Roman"/>
          <w:sz w:val="24"/>
          <w:szCs w:val="24"/>
          <w:lang w:val="ru-RU"/>
        </w:rPr>
        <w:t>лиотека программиста»)</w:t>
      </w:r>
      <w:r w:rsidRPr="00D130F5">
        <w:rPr>
          <w:rFonts w:ascii="Times New Roman" w:hAnsi="Times New Roman" w:cs="Times New Roman"/>
          <w:sz w:val="24"/>
          <w:szCs w:val="24"/>
          <w:lang w:val="ru-RU"/>
        </w:rPr>
        <w:t xml:space="preserve"> </w:t>
      </w:r>
      <w:r>
        <w:rPr>
          <w:rFonts w:ascii="Times New Roman" w:hAnsi="Times New Roman" w:cs="Times New Roman"/>
          <w:sz w:val="24"/>
          <w:szCs w:val="24"/>
          <w:lang w:val="ru-RU"/>
        </w:rPr>
        <w:t>— С. 15-143</w:t>
      </w:r>
      <w:r>
        <w:rPr>
          <w:rFonts w:ascii="Times New Roman" w:hAnsi="Times New Roman" w:cs="Times New Roman"/>
          <w:sz w:val="24"/>
          <w:szCs w:val="24"/>
          <w:lang w:val="ru-RU"/>
        </w:rPr>
        <w:t>.</w:t>
      </w:r>
    </w:p>
    <w:p w:rsidR="00232BE1" w:rsidRPr="00D130F5" w:rsidRDefault="00232BE1" w:rsidP="001D2C40">
      <w:pPr>
        <w:pStyle w:val="a3"/>
        <w:numPr>
          <w:ilvl w:val="0"/>
          <w:numId w:val="28"/>
        </w:numPr>
        <w:rPr>
          <w:rFonts w:ascii="Times New Roman" w:hAnsi="Times New Roman" w:cs="Times New Roman"/>
          <w:sz w:val="24"/>
          <w:szCs w:val="24"/>
          <w:lang w:val="ru-RU"/>
        </w:rPr>
      </w:pPr>
      <w:r w:rsidRPr="00D130F5">
        <w:rPr>
          <w:rFonts w:ascii="Times New Roman" w:hAnsi="Times New Roman" w:cs="Times New Roman"/>
          <w:sz w:val="24"/>
          <w:szCs w:val="24"/>
          <w:lang w:val="ru-RU"/>
        </w:rPr>
        <w:t xml:space="preserve">Гудфеллоу Б., </w:t>
      </w:r>
      <w:proofErr w:type="spellStart"/>
      <w:r w:rsidRPr="00D130F5">
        <w:rPr>
          <w:rFonts w:ascii="Times New Roman" w:hAnsi="Times New Roman" w:cs="Times New Roman"/>
          <w:sz w:val="24"/>
          <w:szCs w:val="24"/>
          <w:lang w:val="ru-RU"/>
        </w:rPr>
        <w:t>Бенджио</w:t>
      </w:r>
      <w:proofErr w:type="spellEnd"/>
      <w:r w:rsidRPr="00D130F5">
        <w:rPr>
          <w:rFonts w:ascii="Times New Roman" w:hAnsi="Times New Roman" w:cs="Times New Roman"/>
          <w:sz w:val="24"/>
          <w:szCs w:val="24"/>
          <w:lang w:val="ru-RU"/>
        </w:rPr>
        <w:t xml:space="preserve"> Й.</w:t>
      </w:r>
      <w:r w:rsidR="00D130F5">
        <w:rPr>
          <w:rFonts w:ascii="Times New Roman" w:hAnsi="Times New Roman" w:cs="Times New Roman"/>
          <w:sz w:val="24"/>
          <w:szCs w:val="24"/>
          <w:lang w:val="ru-RU"/>
        </w:rPr>
        <w:t xml:space="preserve">, </w:t>
      </w:r>
      <w:proofErr w:type="spellStart"/>
      <w:r w:rsidR="00D130F5">
        <w:rPr>
          <w:rFonts w:ascii="Times New Roman" w:hAnsi="Times New Roman" w:cs="Times New Roman"/>
          <w:sz w:val="24"/>
          <w:szCs w:val="24"/>
          <w:lang w:val="ru-RU"/>
        </w:rPr>
        <w:t>Курвилль</w:t>
      </w:r>
      <w:proofErr w:type="spellEnd"/>
      <w:r w:rsidR="00D130F5">
        <w:rPr>
          <w:rFonts w:ascii="Times New Roman" w:hAnsi="Times New Roman" w:cs="Times New Roman"/>
          <w:sz w:val="24"/>
          <w:szCs w:val="24"/>
          <w:lang w:val="ru-RU"/>
        </w:rPr>
        <w:t xml:space="preserve"> А. Машинное обучение </w:t>
      </w:r>
      <w:r w:rsidR="00D130F5" w:rsidRPr="00D130F5">
        <w:rPr>
          <w:rFonts w:ascii="Times New Roman" w:hAnsi="Times New Roman" w:cs="Times New Roman"/>
          <w:sz w:val="24"/>
          <w:szCs w:val="24"/>
          <w:lang w:val="ru-RU"/>
        </w:rPr>
        <w:t>/</w:t>
      </w:r>
      <w:r w:rsidR="00D130F5">
        <w:rPr>
          <w:rFonts w:ascii="Times New Roman" w:hAnsi="Times New Roman" w:cs="Times New Roman"/>
          <w:sz w:val="24"/>
          <w:szCs w:val="24"/>
          <w:lang w:val="ru-RU"/>
        </w:rPr>
        <w:t xml:space="preserve">пер. с англ. А. А. </w:t>
      </w:r>
      <w:proofErr w:type="spellStart"/>
      <w:r w:rsidR="00D130F5">
        <w:rPr>
          <w:rFonts w:ascii="Times New Roman" w:hAnsi="Times New Roman" w:cs="Times New Roman"/>
          <w:sz w:val="24"/>
          <w:szCs w:val="24"/>
          <w:lang w:val="ru-RU"/>
        </w:rPr>
        <w:t>Слинкина</w:t>
      </w:r>
      <w:proofErr w:type="spellEnd"/>
      <w:r w:rsidR="00D130F5">
        <w:rPr>
          <w:rFonts w:ascii="Times New Roman" w:hAnsi="Times New Roman" w:cs="Times New Roman"/>
          <w:sz w:val="24"/>
          <w:szCs w:val="24"/>
          <w:lang w:val="ru-RU"/>
        </w:rPr>
        <w:t xml:space="preserve">. – 2-е изд., </w:t>
      </w:r>
      <w:proofErr w:type="spellStart"/>
      <w:r w:rsidR="00D130F5">
        <w:rPr>
          <w:rFonts w:ascii="Times New Roman" w:hAnsi="Times New Roman" w:cs="Times New Roman"/>
          <w:sz w:val="24"/>
          <w:szCs w:val="24"/>
          <w:lang w:val="ru-RU"/>
        </w:rPr>
        <w:t>испр</w:t>
      </w:r>
      <w:proofErr w:type="spellEnd"/>
      <w:r w:rsidR="00D130F5">
        <w:rPr>
          <w:rFonts w:ascii="Times New Roman" w:hAnsi="Times New Roman" w:cs="Times New Roman"/>
          <w:sz w:val="24"/>
          <w:szCs w:val="24"/>
          <w:lang w:val="ru-RU"/>
        </w:rPr>
        <w:t>. –</w:t>
      </w:r>
      <w:proofErr w:type="gramStart"/>
      <w:r w:rsidR="00D130F5">
        <w:rPr>
          <w:rFonts w:ascii="Times New Roman" w:hAnsi="Times New Roman" w:cs="Times New Roman"/>
          <w:sz w:val="24"/>
          <w:szCs w:val="24"/>
          <w:lang w:val="ru-RU"/>
        </w:rPr>
        <w:t>М.</w:t>
      </w:r>
      <w:r w:rsidR="00D130F5" w:rsidRPr="00D130F5">
        <w:rPr>
          <w:rFonts w:ascii="Times New Roman" w:hAnsi="Times New Roman" w:cs="Times New Roman"/>
          <w:sz w:val="24"/>
          <w:szCs w:val="24"/>
          <w:lang w:val="ru-RU"/>
        </w:rPr>
        <w:t>:</w:t>
      </w:r>
      <w:r w:rsidR="00D130F5">
        <w:rPr>
          <w:rFonts w:ascii="Times New Roman" w:hAnsi="Times New Roman" w:cs="Times New Roman"/>
          <w:sz w:val="24"/>
          <w:szCs w:val="24"/>
          <w:lang w:val="ru-RU"/>
        </w:rPr>
        <w:t>ДМК</w:t>
      </w:r>
      <w:proofErr w:type="gramEnd"/>
      <w:r w:rsidR="00D130F5">
        <w:rPr>
          <w:rFonts w:ascii="Times New Roman" w:hAnsi="Times New Roman" w:cs="Times New Roman"/>
          <w:sz w:val="24"/>
          <w:szCs w:val="24"/>
          <w:lang w:val="ru-RU"/>
        </w:rPr>
        <w:t xml:space="preserve"> Пресс, 2018.— C. 127-342</w:t>
      </w:r>
      <w:r w:rsidRPr="00D130F5">
        <w:rPr>
          <w:rFonts w:ascii="Times New Roman" w:hAnsi="Times New Roman" w:cs="Times New Roman"/>
          <w:sz w:val="24"/>
          <w:szCs w:val="24"/>
          <w:lang w:val="ru-RU"/>
        </w:rPr>
        <w:t>.</w:t>
      </w:r>
    </w:p>
    <w:p w:rsidR="00A24477" w:rsidRDefault="00D130F5" w:rsidP="00A24477">
      <w:pPr>
        <w:pStyle w:val="a3"/>
        <w:numPr>
          <w:ilvl w:val="0"/>
          <w:numId w:val="28"/>
        </w:numPr>
        <w:rPr>
          <w:rFonts w:ascii="Times New Roman" w:hAnsi="Times New Roman" w:cs="Times New Roman"/>
          <w:sz w:val="24"/>
          <w:szCs w:val="24"/>
          <w:lang w:val="ru-RU"/>
        </w:rPr>
      </w:pPr>
      <w:r w:rsidRPr="00D130F5">
        <w:rPr>
          <w:rFonts w:ascii="Times New Roman" w:hAnsi="Times New Roman" w:cs="Times New Roman"/>
          <w:sz w:val="24"/>
          <w:szCs w:val="24"/>
          <w:lang w:val="ru-RU"/>
        </w:rPr>
        <w:t>Компьюте</w:t>
      </w:r>
      <w:r w:rsidR="00642E67">
        <w:rPr>
          <w:rFonts w:ascii="Times New Roman" w:hAnsi="Times New Roman" w:cs="Times New Roman"/>
          <w:sz w:val="24"/>
          <w:szCs w:val="24"/>
          <w:lang w:val="ru-RU"/>
        </w:rPr>
        <w:t>рное зрение [Электронный ресурс]</w:t>
      </w:r>
      <w:r w:rsidRPr="00D130F5">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 Л. Шапиро</w:t>
      </w:r>
      <w:r w:rsidRPr="00D130F5">
        <w:rPr>
          <w:rFonts w:ascii="Times New Roman" w:hAnsi="Times New Roman" w:cs="Times New Roman"/>
          <w:sz w:val="24"/>
          <w:szCs w:val="24"/>
          <w:lang w:val="ru-RU"/>
        </w:rPr>
        <w:t xml:space="preserve">, Дж. </w:t>
      </w:r>
      <w:proofErr w:type="spellStart"/>
      <w:proofErr w:type="gramStart"/>
      <w:r w:rsidRPr="00D130F5">
        <w:rPr>
          <w:rFonts w:ascii="Times New Roman" w:hAnsi="Times New Roman" w:cs="Times New Roman"/>
          <w:sz w:val="24"/>
          <w:szCs w:val="24"/>
          <w:lang w:val="ru-RU"/>
        </w:rPr>
        <w:t>Стокман</w:t>
      </w:r>
      <w:proofErr w:type="spellEnd"/>
      <w:r w:rsidRPr="00D130F5">
        <w:rPr>
          <w:rFonts w:ascii="Times New Roman" w:hAnsi="Times New Roman" w:cs="Times New Roman"/>
          <w:sz w:val="24"/>
          <w:szCs w:val="24"/>
          <w:lang w:val="ru-RU"/>
        </w:rPr>
        <w:t xml:space="preserve"> ;</w:t>
      </w:r>
      <w:proofErr w:type="gramEnd"/>
      <w:r w:rsidRPr="00D130F5">
        <w:rPr>
          <w:rFonts w:ascii="Times New Roman" w:hAnsi="Times New Roman" w:cs="Times New Roman"/>
          <w:sz w:val="24"/>
          <w:szCs w:val="24"/>
          <w:lang w:val="ru-RU"/>
        </w:rPr>
        <w:t xml:space="preserve"> пер. с англ.</w:t>
      </w:r>
      <w:r>
        <w:rPr>
          <w:rFonts w:ascii="Times New Roman" w:hAnsi="Times New Roman" w:cs="Times New Roman"/>
          <w:sz w:val="24"/>
          <w:szCs w:val="24"/>
          <w:lang w:val="ru-RU"/>
        </w:rPr>
        <w:t xml:space="preserve"> - </w:t>
      </w:r>
      <w:r w:rsidRPr="00D130F5">
        <w:rPr>
          <w:rFonts w:ascii="Times New Roman" w:hAnsi="Times New Roman" w:cs="Times New Roman"/>
          <w:sz w:val="24"/>
          <w:szCs w:val="24"/>
          <w:lang w:val="ru-RU"/>
        </w:rPr>
        <w:t>3-е изд. (эл.).- Электрон.</w:t>
      </w:r>
      <w:r w:rsidR="00A24477">
        <w:rPr>
          <w:rFonts w:ascii="Times New Roman" w:hAnsi="Times New Roman" w:cs="Times New Roman"/>
          <w:sz w:val="24"/>
          <w:szCs w:val="24"/>
          <w:lang w:val="ru-RU"/>
        </w:rPr>
        <w:t xml:space="preserve"> т</w:t>
      </w:r>
      <w:r w:rsidRPr="00A24477">
        <w:rPr>
          <w:rFonts w:ascii="Times New Roman" w:hAnsi="Times New Roman" w:cs="Times New Roman"/>
          <w:sz w:val="24"/>
          <w:szCs w:val="24"/>
          <w:lang w:val="ru-RU"/>
        </w:rPr>
        <w:t xml:space="preserve">екстовые дан. (1 файл </w:t>
      </w:r>
      <w:proofErr w:type="spellStart"/>
      <w:proofErr w:type="gramStart"/>
      <w:r w:rsidRPr="00A24477">
        <w:rPr>
          <w:rFonts w:ascii="Times New Roman" w:hAnsi="Times New Roman" w:cs="Times New Roman"/>
          <w:sz w:val="24"/>
          <w:szCs w:val="24"/>
          <w:lang w:val="ru-RU"/>
        </w:rPr>
        <w:t>pdf</w:t>
      </w:r>
      <w:proofErr w:type="spellEnd"/>
      <w:r w:rsidRPr="00A24477">
        <w:rPr>
          <w:rFonts w:ascii="Times New Roman" w:hAnsi="Times New Roman" w:cs="Times New Roman"/>
          <w:sz w:val="24"/>
          <w:szCs w:val="24"/>
          <w:lang w:val="ru-RU"/>
        </w:rPr>
        <w:t xml:space="preserve"> :</w:t>
      </w:r>
      <w:proofErr w:type="gramEnd"/>
      <w:r w:rsidRPr="00A24477">
        <w:rPr>
          <w:rFonts w:ascii="Times New Roman" w:hAnsi="Times New Roman" w:cs="Times New Roman"/>
          <w:sz w:val="24"/>
          <w:szCs w:val="24"/>
          <w:lang w:val="ru-RU"/>
        </w:rPr>
        <w:t xml:space="preserve"> 763 с.)</w:t>
      </w:r>
      <w:r w:rsidR="00A24477">
        <w:rPr>
          <w:rFonts w:ascii="Times New Roman" w:hAnsi="Times New Roman" w:cs="Times New Roman"/>
          <w:sz w:val="24"/>
          <w:szCs w:val="24"/>
          <w:lang w:val="ru-RU"/>
        </w:rPr>
        <w:t>. —</w:t>
      </w:r>
      <w:proofErr w:type="gramStart"/>
      <w:r w:rsidR="00A24477">
        <w:rPr>
          <w:rFonts w:ascii="Times New Roman" w:hAnsi="Times New Roman" w:cs="Times New Roman"/>
          <w:sz w:val="24"/>
          <w:szCs w:val="24"/>
          <w:lang w:val="ru-RU"/>
        </w:rPr>
        <w:t>М. :</w:t>
      </w:r>
      <w:r w:rsidRPr="00A24477">
        <w:rPr>
          <w:rFonts w:ascii="Times New Roman" w:hAnsi="Times New Roman" w:cs="Times New Roman"/>
          <w:sz w:val="24"/>
          <w:szCs w:val="24"/>
          <w:lang w:val="ru-RU"/>
        </w:rPr>
        <w:t>БИНОМ</w:t>
      </w:r>
      <w:proofErr w:type="gramEnd"/>
      <w:r w:rsidRPr="00A24477">
        <w:rPr>
          <w:rFonts w:ascii="Times New Roman" w:hAnsi="Times New Roman" w:cs="Times New Roman"/>
          <w:sz w:val="24"/>
          <w:szCs w:val="24"/>
          <w:lang w:val="ru-RU"/>
        </w:rPr>
        <w:t>. Ла-оратория знаний, 2015.</w:t>
      </w:r>
      <w:r w:rsidR="00A24477">
        <w:rPr>
          <w:rFonts w:ascii="Times New Roman" w:hAnsi="Times New Roman" w:cs="Times New Roman"/>
          <w:sz w:val="24"/>
          <w:szCs w:val="24"/>
          <w:lang w:val="ru-RU"/>
        </w:rPr>
        <w:t xml:space="preserve"> -</w:t>
      </w:r>
      <w:r w:rsidRPr="00A24477">
        <w:rPr>
          <w:rFonts w:ascii="Times New Roman" w:hAnsi="Times New Roman" w:cs="Times New Roman"/>
          <w:sz w:val="24"/>
          <w:szCs w:val="24"/>
          <w:lang w:val="ru-RU"/>
        </w:rPr>
        <w:t>(Лучший зарубежный учебник).</w:t>
      </w:r>
      <w:r w:rsidR="00A24477">
        <w:rPr>
          <w:rFonts w:ascii="Times New Roman" w:hAnsi="Times New Roman" w:cs="Times New Roman"/>
          <w:sz w:val="24"/>
          <w:szCs w:val="24"/>
          <w:lang w:val="ru-RU"/>
        </w:rPr>
        <w:t xml:space="preserve"> – С. 234-487.</w:t>
      </w:r>
    </w:p>
    <w:p w:rsidR="00DF0B83" w:rsidRDefault="00DF0B83" w:rsidP="00DF0B83">
      <w:pPr>
        <w:pStyle w:val="a3"/>
        <w:numPr>
          <w:ilvl w:val="0"/>
          <w:numId w:val="28"/>
        </w:numPr>
        <w:rPr>
          <w:rFonts w:ascii="Times New Roman" w:hAnsi="Times New Roman" w:cs="Times New Roman"/>
          <w:sz w:val="24"/>
          <w:szCs w:val="24"/>
          <w:lang w:val="ru-RU"/>
        </w:rPr>
      </w:pPr>
      <w:proofErr w:type="spellStart"/>
      <w:r w:rsidRPr="00DF0B83">
        <w:rPr>
          <w:rFonts w:ascii="Times New Roman" w:hAnsi="Times New Roman" w:cs="Times New Roman"/>
          <w:sz w:val="24"/>
          <w:szCs w:val="24"/>
          <w:lang w:val="ru-RU"/>
        </w:rPr>
        <w:t>Мухамедиев</w:t>
      </w:r>
      <w:proofErr w:type="spellEnd"/>
      <w:r w:rsidRPr="00DF0B83">
        <w:rPr>
          <w:rFonts w:ascii="Times New Roman" w:hAnsi="Times New Roman" w:cs="Times New Roman"/>
          <w:sz w:val="24"/>
          <w:szCs w:val="24"/>
          <w:lang w:val="ru-RU"/>
        </w:rPr>
        <w:t xml:space="preserve"> Р.И., </w:t>
      </w:r>
      <w:proofErr w:type="spellStart"/>
      <w:r w:rsidRPr="00DF0B83">
        <w:rPr>
          <w:rFonts w:ascii="Times New Roman" w:hAnsi="Times New Roman" w:cs="Times New Roman"/>
          <w:sz w:val="24"/>
          <w:szCs w:val="24"/>
          <w:lang w:val="ru-RU"/>
        </w:rPr>
        <w:t>Амиргалиев</w:t>
      </w:r>
      <w:proofErr w:type="spellEnd"/>
      <w:r w:rsidRPr="00DF0B83">
        <w:rPr>
          <w:rFonts w:ascii="Times New Roman" w:hAnsi="Times New Roman" w:cs="Times New Roman"/>
          <w:sz w:val="24"/>
          <w:szCs w:val="24"/>
          <w:lang w:val="ru-RU"/>
        </w:rPr>
        <w:t xml:space="preserve"> </w:t>
      </w:r>
      <w:proofErr w:type="spellStart"/>
      <w:r w:rsidRPr="00DF0B83">
        <w:rPr>
          <w:rFonts w:ascii="Times New Roman" w:hAnsi="Times New Roman" w:cs="Times New Roman"/>
          <w:sz w:val="24"/>
          <w:szCs w:val="24"/>
          <w:lang w:val="ru-RU"/>
        </w:rPr>
        <w:t>Е.Н.Введение</w:t>
      </w:r>
      <w:proofErr w:type="spellEnd"/>
      <w:r w:rsidRPr="00DF0B83">
        <w:rPr>
          <w:rFonts w:ascii="Times New Roman" w:hAnsi="Times New Roman" w:cs="Times New Roman"/>
          <w:sz w:val="24"/>
          <w:szCs w:val="24"/>
          <w:lang w:val="ru-RU"/>
        </w:rPr>
        <w:t xml:space="preserve"> в машинное обучение: Учебник. – Алматы, 2022. –</w:t>
      </w:r>
      <w:r w:rsidR="001C33D2">
        <w:rPr>
          <w:rFonts w:ascii="Times New Roman" w:hAnsi="Times New Roman" w:cs="Times New Roman"/>
          <w:sz w:val="24"/>
          <w:szCs w:val="24"/>
          <w:lang w:val="ru-RU"/>
        </w:rPr>
        <w:t xml:space="preserve"> С. 12-106</w:t>
      </w:r>
      <w:r>
        <w:rPr>
          <w:rFonts w:ascii="Times New Roman" w:hAnsi="Times New Roman" w:cs="Times New Roman"/>
          <w:sz w:val="24"/>
          <w:szCs w:val="24"/>
          <w:lang w:val="ru-RU"/>
        </w:rPr>
        <w:t>.</w:t>
      </w:r>
    </w:p>
    <w:p w:rsidR="0027295D" w:rsidRDefault="0027295D" w:rsidP="0027295D">
      <w:pPr>
        <w:pStyle w:val="a3"/>
        <w:numPr>
          <w:ilvl w:val="0"/>
          <w:numId w:val="28"/>
        </w:numPr>
        <w:rPr>
          <w:rFonts w:ascii="Times New Roman" w:hAnsi="Times New Roman" w:cs="Times New Roman"/>
          <w:sz w:val="24"/>
          <w:szCs w:val="24"/>
          <w:lang w:val="ru-RU"/>
        </w:rPr>
      </w:pPr>
      <w:proofErr w:type="spellStart"/>
      <w:r w:rsidRPr="0027295D">
        <w:rPr>
          <w:rFonts w:ascii="Times New Roman" w:hAnsi="Times New Roman" w:cs="Times New Roman"/>
          <w:sz w:val="24"/>
          <w:szCs w:val="24"/>
          <w:lang w:val="ru-RU"/>
        </w:rPr>
        <w:t>Рон</w:t>
      </w:r>
      <w:proofErr w:type="spellEnd"/>
      <w:r w:rsidRPr="0027295D">
        <w:rPr>
          <w:rFonts w:ascii="Times New Roman" w:hAnsi="Times New Roman" w:cs="Times New Roman"/>
          <w:sz w:val="24"/>
          <w:szCs w:val="24"/>
          <w:lang w:val="ru-RU"/>
        </w:rPr>
        <w:t xml:space="preserve"> </w:t>
      </w:r>
      <w:proofErr w:type="spellStart"/>
      <w:r w:rsidRPr="0027295D">
        <w:rPr>
          <w:rFonts w:ascii="Times New Roman" w:hAnsi="Times New Roman" w:cs="Times New Roman"/>
          <w:sz w:val="24"/>
          <w:szCs w:val="24"/>
          <w:lang w:val="ru-RU"/>
        </w:rPr>
        <w:t>Хайндман</w:t>
      </w:r>
      <w:proofErr w:type="spellEnd"/>
      <w:r w:rsidRPr="0027295D">
        <w:rPr>
          <w:rFonts w:ascii="Times New Roman" w:hAnsi="Times New Roman" w:cs="Times New Roman"/>
          <w:sz w:val="24"/>
          <w:szCs w:val="24"/>
          <w:lang w:val="ru-RU"/>
        </w:rPr>
        <w:t xml:space="preserve"> и Джордж </w:t>
      </w:r>
      <w:proofErr w:type="spellStart"/>
      <w:r w:rsidRPr="0027295D">
        <w:rPr>
          <w:rFonts w:ascii="Times New Roman" w:hAnsi="Times New Roman" w:cs="Times New Roman"/>
          <w:sz w:val="24"/>
          <w:szCs w:val="24"/>
          <w:lang w:val="ru-RU"/>
        </w:rPr>
        <w:t>Атанасопулос</w:t>
      </w:r>
      <w:proofErr w:type="spellEnd"/>
      <w:r w:rsidRPr="0027295D">
        <w:rPr>
          <w:rFonts w:ascii="Times New Roman" w:hAnsi="Times New Roman" w:cs="Times New Roman"/>
          <w:sz w:val="24"/>
          <w:szCs w:val="24"/>
          <w:lang w:val="ru-RU"/>
        </w:rPr>
        <w:t xml:space="preserve"> Прогнозирование: принципы и практика / пер. с англ. А. В. Логунова. – </w:t>
      </w:r>
      <w:proofErr w:type="gramStart"/>
      <w:r w:rsidRPr="0027295D">
        <w:rPr>
          <w:rFonts w:ascii="Times New Roman" w:hAnsi="Times New Roman" w:cs="Times New Roman"/>
          <w:sz w:val="24"/>
          <w:szCs w:val="24"/>
          <w:lang w:val="ru-RU"/>
        </w:rPr>
        <w:t>М.:</w:t>
      </w:r>
      <w:r>
        <w:rPr>
          <w:rFonts w:ascii="Times New Roman" w:hAnsi="Times New Roman" w:cs="Times New Roman"/>
          <w:sz w:val="24"/>
          <w:szCs w:val="24"/>
          <w:lang w:val="ru-RU"/>
        </w:rPr>
        <w:t>ДМК</w:t>
      </w:r>
      <w:proofErr w:type="gramEnd"/>
      <w:r>
        <w:rPr>
          <w:rFonts w:ascii="Times New Roman" w:hAnsi="Times New Roman" w:cs="Times New Roman"/>
          <w:sz w:val="24"/>
          <w:szCs w:val="24"/>
          <w:lang w:val="ru-RU"/>
        </w:rPr>
        <w:t xml:space="preserve"> Пресс, 2023</w:t>
      </w:r>
      <w:r w:rsidRPr="0027295D">
        <w:rPr>
          <w:rFonts w:ascii="Times New Roman" w:hAnsi="Times New Roman" w:cs="Times New Roman"/>
          <w:sz w:val="24"/>
          <w:szCs w:val="24"/>
          <w:lang w:val="ru-RU"/>
        </w:rPr>
        <w:t>.: ил.</w:t>
      </w:r>
      <w:r>
        <w:rPr>
          <w:rFonts w:ascii="Times New Roman" w:hAnsi="Times New Roman" w:cs="Times New Roman"/>
          <w:sz w:val="24"/>
          <w:szCs w:val="24"/>
          <w:lang w:val="ru-RU"/>
        </w:rPr>
        <w:t xml:space="preserve"> – С. 14-98.</w:t>
      </w:r>
    </w:p>
    <w:p w:rsidR="00DA70BF" w:rsidRPr="00DA70BF" w:rsidRDefault="00DA70BF" w:rsidP="00DA70BF">
      <w:pPr>
        <w:pStyle w:val="a3"/>
        <w:numPr>
          <w:ilvl w:val="0"/>
          <w:numId w:val="28"/>
        </w:numPr>
        <w:rPr>
          <w:rFonts w:ascii="Times New Roman" w:hAnsi="Times New Roman" w:cs="Times New Roman"/>
          <w:sz w:val="24"/>
          <w:szCs w:val="24"/>
          <w:lang w:val="ru-RU"/>
        </w:rPr>
      </w:pPr>
      <w:proofErr w:type="spellStart"/>
      <w:r>
        <w:rPr>
          <w:rFonts w:ascii="Times New Roman" w:hAnsi="Times New Roman" w:cs="Times New Roman"/>
          <w:sz w:val="24"/>
          <w:szCs w:val="24"/>
          <w:lang w:val="ru-RU"/>
        </w:rPr>
        <w:t>Саттон</w:t>
      </w:r>
      <w:proofErr w:type="spellEnd"/>
      <w:r>
        <w:rPr>
          <w:rFonts w:ascii="Times New Roman" w:hAnsi="Times New Roman" w:cs="Times New Roman"/>
          <w:sz w:val="24"/>
          <w:szCs w:val="24"/>
          <w:lang w:val="ru-RU"/>
        </w:rPr>
        <w:t xml:space="preserve"> Р.С., </w:t>
      </w:r>
      <w:proofErr w:type="spellStart"/>
      <w:r>
        <w:rPr>
          <w:rFonts w:ascii="Times New Roman" w:hAnsi="Times New Roman" w:cs="Times New Roman"/>
          <w:sz w:val="24"/>
          <w:szCs w:val="24"/>
          <w:lang w:val="ru-RU"/>
        </w:rPr>
        <w:t>Барто</w:t>
      </w:r>
      <w:proofErr w:type="spellEnd"/>
      <w:r>
        <w:rPr>
          <w:rFonts w:ascii="Times New Roman" w:hAnsi="Times New Roman" w:cs="Times New Roman"/>
          <w:sz w:val="24"/>
          <w:szCs w:val="24"/>
          <w:lang w:val="ru-RU"/>
        </w:rPr>
        <w:t xml:space="preserve"> Э. </w:t>
      </w:r>
      <w:r w:rsidRPr="00DA70BF">
        <w:rPr>
          <w:rFonts w:ascii="Times New Roman" w:hAnsi="Times New Roman" w:cs="Times New Roman"/>
          <w:sz w:val="24"/>
          <w:szCs w:val="24"/>
          <w:lang w:val="ru-RU"/>
        </w:rPr>
        <w:t>Дж.</w:t>
      </w:r>
      <w:r>
        <w:rPr>
          <w:rFonts w:ascii="Times New Roman" w:hAnsi="Times New Roman" w:cs="Times New Roman"/>
          <w:sz w:val="24"/>
          <w:szCs w:val="24"/>
          <w:lang w:val="ru-RU"/>
        </w:rPr>
        <w:t xml:space="preserve"> </w:t>
      </w:r>
      <w:r w:rsidRPr="00DA70BF">
        <w:rPr>
          <w:rFonts w:ascii="Times New Roman" w:hAnsi="Times New Roman" w:cs="Times New Roman"/>
          <w:sz w:val="24"/>
          <w:szCs w:val="24"/>
          <w:lang w:val="ru-RU"/>
        </w:rPr>
        <w:t xml:space="preserve">Обучение с подкреплением: Введение. 2-е изд. / пер. с англ. А. А. </w:t>
      </w:r>
      <w:proofErr w:type="spellStart"/>
      <w:r w:rsidRPr="00DA70BF">
        <w:rPr>
          <w:rFonts w:ascii="Times New Roman" w:hAnsi="Times New Roman" w:cs="Times New Roman"/>
          <w:sz w:val="24"/>
          <w:szCs w:val="24"/>
          <w:lang w:val="ru-RU"/>
        </w:rPr>
        <w:t>Слинкина</w:t>
      </w:r>
      <w:proofErr w:type="spellEnd"/>
      <w:r w:rsidRPr="00DA70BF">
        <w:rPr>
          <w:rFonts w:ascii="Times New Roman" w:hAnsi="Times New Roman" w:cs="Times New Roman"/>
          <w:sz w:val="24"/>
          <w:szCs w:val="24"/>
          <w:lang w:val="ru-RU"/>
        </w:rPr>
        <w:t>. – М.: ДМК Пресс, 2020. ил. –</w:t>
      </w:r>
      <w:r>
        <w:rPr>
          <w:rFonts w:ascii="Times New Roman" w:hAnsi="Times New Roman" w:cs="Times New Roman"/>
          <w:sz w:val="24"/>
          <w:szCs w:val="24"/>
          <w:lang w:val="ru-RU"/>
        </w:rPr>
        <w:t xml:space="preserve"> С. 122-147.</w:t>
      </w:r>
    </w:p>
    <w:p w:rsidR="00232BE1" w:rsidRPr="004D297D" w:rsidRDefault="004D297D" w:rsidP="004D297D">
      <w:pPr>
        <w:pStyle w:val="a3"/>
        <w:numPr>
          <w:ilvl w:val="0"/>
          <w:numId w:val="28"/>
        </w:numPr>
        <w:rPr>
          <w:rFonts w:ascii="Times New Roman" w:hAnsi="Times New Roman" w:cs="Times New Roman"/>
          <w:sz w:val="24"/>
          <w:szCs w:val="24"/>
          <w:lang w:val="ru-RU"/>
        </w:rPr>
      </w:pPr>
      <w:r>
        <w:rPr>
          <w:rFonts w:ascii="Times New Roman" w:hAnsi="Times New Roman" w:cs="Times New Roman"/>
          <w:sz w:val="24"/>
          <w:szCs w:val="24"/>
          <w:lang w:val="ru-RU"/>
        </w:rPr>
        <w:t xml:space="preserve">Сапрыкин, О. Н. </w:t>
      </w:r>
      <w:r w:rsidRPr="004D297D">
        <w:rPr>
          <w:rFonts w:ascii="Times New Roman" w:hAnsi="Times New Roman" w:cs="Times New Roman"/>
          <w:sz w:val="24"/>
          <w:szCs w:val="24"/>
          <w:lang w:val="ru-RU"/>
        </w:rPr>
        <w:t>Интеллектуальный анализ данн</w:t>
      </w:r>
      <w:r>
        <w:rPr>
          <w:rFonts w:ascii="Times New Roman" w:hAnsi="Times New Roman" w:cs="Times New Roman"/>
          <w:sz w:val="24"/>
          <w:szCs w:val="24"/>
          <w:lang w:val="ru-RU"/>
        </w:rPr>
        <w:t>ых</w:t>
      </w:r>
      <w:r w:rsidRPr="004D297D">
        <w:rPr>
          <w:rFonts w:ascii="Times New Roman" w:hAnsi="Times New Roman" w:cs="Times New Roman"/>
          <w:sz w:val="24"/>
          <w:szCs w:val="24"/>
          <w:lang w:val="ru-RU"/>
        </w:rPr>
        <w:t>: учебное пособие /</w:t>
      </w:r>
      <w:r>
        <w:rPr>
          <w:rFonts w:ascii="Times New Roman" w:hAnsi="Times New Roman" w:cs="Times New Roman"/>
          <w:sz w:val="24"/>
          <w:szCs w:val="24"/>
          <w:lang w:val="ru-RU"/>
        </w:rPr>
        <w:t xml:space="preserve"> </w:t>
      </w:r>
      <w:r w:rsidRPr="004D297D">
        <w:rPr>
          <w:rFonts w:ascii="Times New Roman" w:hAnsi="Times New Roman" w:cs="Times New Roman"/>
          <w:sz w:val="24"/>
          <w:szCs w:val="24"/>
          <w:lang w:val="ru-RU"/>
        </w:rPr>
        <w:t>О.Н. Сапрыкин. – Самара: Издательство Самарского университета,</w:t>
      </w:r>
      <w:r>
        <w:rPr>
          <w:rFonts w:ascii="Times New Roman" w:hAnsi="Times New Roman" w:cs="Times New Roman"/>
          <w:sz w:val="24"/>
          <w:szCs w:val="24"/>
          <w:lang w:val="ru-RU"/>
        </w:rPr>
        <w:t xml:space="preserve"> 2020. </w:t>
      </w:r>
      <w:r w:rsidR="00232BE1" w:rsidRPr="004D297D">
        <w:rPr>
          <w:rFonts w:ascii="Times New Roman" w:hAnsi="Times New Roman" w:cs="Times New Roman"/>
          <w:sz w:val="24"/>
          <w:szCs w:val="24"/>
          <w:lang w:val="ru-RU"/>
        </w:rPr>
        <w:t>— C. 1</w:t>
      </w:r>
      <w:r>
        <w:rPr>
          <w:rFonts w:ascii="Times New Roman" w:hAnsi="Times New Roman" w:cs="Times New Roman"/>
          <w:sz w:val="24"/>
          <w:szCs w:val="24"/>
          <w:lang w:val="ru-RU"/>
        </w:rPr>
        <w:t>0-30</w:t>
      </w:r>
      <w:r w:rsidR="00232BE1" w:rsidRPr="004D297D">
        <w:rPr>
          <w:rFonts w:ascii="Times New Roman" w:hAnsi="Times New Roman" w:cs="Times New Roman"/>
          <w:sz w:val="24"/>
          <w:szCs w:val="24"/>
          <w:lang w:val="ru-RU"/>
        </w:rPr>
        <w:t>.</w:t>
      </w:r>
    </w:p>
    <w:p w:rsidR="009E3D3E" w:rsidRDefault="009E3D3E" w:rsidP="009E3D3E">
      <w:pPr>
        <w:pStyle w:val="a3"/>
        <w:numPr>
          <w:ilvl w:val="0"/>
          <w:numId w:val="28"/>
        </w:numPr>
        <w:rPr>
          <w:rFonts w:ascii="Times New Roman" w:hAnsi="Times New Roman" w:cs="Times New Roman"/>
          <w:sz w:val="24"/>
          <w:szCs w:val="24"/>
          <w:lang w:val="ru-RU"/>
        </w:rPr>
      </w:pPr>
      <w:proofErr w:type="spellStart"/>
      <w:r>
        <w:rPr>
          <w:rFonts w:ascii="Times New Roman" w:hAnsi="Times New Roman" w:cs="Times New Roman"/>
          <w:sz w:val="24"/>
          <w:szCs w:val="24"/>
          <w:lang w:val="ru-RU"/>
        </w:rPr>
        <w:t>Домингос</w:t>
      </w:r>
      <w:proofErr w:type="spellEnd"/>
      <w:r>
        <w:rPr>
          <w:rFonts w:ascii="Times New Roman" w:hAnsi="Times New Roman" w:cs="Times New Roman"/>
          <w:sz w:val="24"/>
          <w:szCs w:val="24"/>
          <w:lang w:val="ru-RU"/>
        </w:rPr>
        <w:t xml:space="preserve"> П. </w:t>
      </w:r>
      <w:r w:rsidRPr="009E3D3E">
        <w:rPr>
          <w:rFonts w:ascii="Times New Roman" w:hAnsi="Times New Roman" w:cs="Times New Roman"/>
          <w:sz w:val="24"/>
          <w:szCs w:val="24"/>
          <w:lang w:val="ru-RU"/>
        </w:rPr>
        <w:t xml:space="preserve">Верховный алгоритм: как машинное обучение изменит наш мир / Педро </w:t>
      </w:r>
      <w:proofErr w:type="spellStart"/>
      <w:proofErr w:type="gramStart"/>
      <w:r w:rsidRPr="009E3D3E">
        <w:rPr>
          <w:rFonts w:ascii="Times New Roman" w:hAnsi="Times New Roman" w:cs="Times New Roman"/>
          <w:sz w:val="24"/>
          <w:szCs w:val="24"/>
          <w:lang w:val="ru-RU"/>
        </w:rPr>
        <w:t>Домингос</w:t>
      </w:r>
      <w:proofErr w:type="spellEnd"/>
      <w:r w:rsidRPr="009E3D3E">
        <w:rPr>
          <w:rFonts w:ascii="Times New Roman" w:hAnsi="Times New Roman" w:cs="Times New Roman"/>
          <w:sz w:val="24"/>
          <w:szCs w:val="24"/>
          <w:lang w:val="ru-RU"/>
        </w:rPr>
        <w:t xml:space="preserve"> ;</w:t>
      </w:r>
      <w:proofErr w:type="gramEnd"/>
      <w:r w:rsidRPr="009E3D3E">
        <w:rPr>
          <w:rFonts w:ascii="Times New Roman" w:hAnsi="Times New Roman" w:cs="Times New Roman"/>
          <w:sz w:val="24"/>
          <w:szCs w:val="24"/>
          <w:lang w:val="ru-RU"/>
        </w:rPr>
        <w:t xml:space="preserve"> пер. с англ.</w:t>
      </w:r>
      <w:r>
        <w:rPr>
          <w:rFonts w:ascii="Times New Roman" w:hAnsi="Times New Roman" w:cs="Times New Roman"/>
          <w:sz w:val="24"/>
          <w:szCs w:val="24"/>
          <w:lang w:val="ru-RU"/>
        </w:rPr>
        <w:t xml:space="preserve"> </w:t>
      </w:r>
      <w:r w:rsidRPr="009E3D3E">
        <w:rPr>
          <w:rFonts w:ascii="Times New Roman" w:hAnsi="Times New Roman" w:cs="Times New Roman"/>
          <w:sz w:val="24"/>
          <w:szCs w:val="24"/>
          <w:lang w:val="ru-RU"/>
        </w:rPr>
        <w:t xml:space="preserve">В. Горохова ; [науч. ред. А. Сбоев, А. Серенко]. — </w:t>
      </w:r>
      <w:proofErr w:type="gramStart"/>
      <w:r w:rsidRPr="009E3D3E">
        <w:rPr>
          <w:rFonts w:ascii="Times New Roman" w:hAnsi="Times New Roman" w:cs="Times New Roman"/>
          <w:sz w:val="24"/>
          <w:szCs w:val="24"/>
          <w:lang w:val="ru-RU"/>
        </w:rPr>
        <w:t>М. :</w:t>
      </w:r>
      <w:proofErr w:type="gramEnd"/>
      <w:r w:rsidRPr="009E3D3E">
        <w:rPr>
          <w:rFonts w:ascii="Times New Roman" w:hAnsi="Times New Roman" w:cs="Times New Roman"/>
          <w:sz w:val="24"/>
          <w:szCs w:val="24"/>
          <w:lang w:val="ru-RU"/>
        </w:rPr>
        <w:t xml:space="preserve"> Манн, Иванов и Фербер, 2016 </w:t>
      </w:r>
      <w:r w:rsidRPr="00DA70BF">
        <w:rPr>
          <w:rFonts w:ascii="Times New Roman" w:hAnsi="Times New Roman" w:cs="Times New Roman"/>
          <w:sz w:val="24"/>
          <w:szCs w:val="24"/>
          <w:lang w:val="ru-RU"/>
        </w:rPr>
        <w:t>–</w:t>
      </w:r>
      <w:r>
        <w:rPr>
          <w:rFonts w:ascii="Times New Roman" w:hAnsi="Times New Roman" w:cs="Times New Roman"/>
          <w:sz w:val="24"/>
          <w:szCs w:val="24"/>
          <w:lang w:val="ru-RU"/>
        </w:rPr>
        <w:t xml:space="preserve"> С. 46-282</w:t>
      </w:r>
      <w:r>
        <w:rPr>
          <w:rFonts w:ascii="Times New Roman" w:hAnsi="Times New Roman" w:cs="Times New Roman"/>
          <w:sz w:val="24"/>
          <w:szCs w:val="24"/>
          <w:lang w:val="ru-RU"/>
        </w:rPr>
        <w:t>.</w:t>
      </w:r>
    </w:p>
    <w:p w:rsidR="00546B2C" w:rsidRDefault="00546B2C" w:rsidP="00546B2C">
      <w:pPr>
        <w:pStyle w:val="a3"/>
        <w:numPr>
          <w:ilvl w:val="0"/>
          <w:numId w:val="28"/>
        </w:numPr>
        <w:rPr>
          <w:rFonts w:ascii="Times New Roman" w:hAnsi="Times New Roman" w:cs="Times New Roman"/>
          <w:sz w:val="24"/>
          <w:szCs w:val="24"/>
          <w:lang w:val="ru-RU"/>
        </w:rPr>
      </w:pPr>
      <w:r w:rsidRPr="00546B2C">
        <w:rPr>
          <w:rFonts w:ascii="Times New Roman" w:hAnsi="Times New Roman" w:cs="Times New Roman"/>
          <w:sz w:val="24"/>
          <w:szCs w:val="24"/>
          <w:lang w:val="ru-RU"/>
        </w:rPr>
        <w:t>Боровиков В.</w:t>
      </w:r>
      <w:r w:rsidRPr="00546B2C">
        <w:rPr>
          <w:rFonts w:ascii="Times New Roman" w:hAnsi="Times New Roman" w:cs="Times New Roman"/>
          <w:sz w:val="24"/>
          <w:szCs w:val="24"/>
          <w:lang w:val="ru-RU"/>
        </w:rPr>
        <w:t xml:space="preserve"> </w:t>
      </w:r>
      <w:r>
        <w:rPr>
          <w:rFonts w:ascii="Times New Roman" w:hAnsi="Times New Roman" w:cs="Times New Roman"/>
          <w:sz w:val="24"/>
          <w:szCs w:val="24"/>
        </w:rPr>
        <w:t>STA</w:t>
      </w:r>
      <w:r w:rsidRPr="00546B2C">
        <w:rPr>
          <w:rFonts w:ascii="Times New Roman" w:hAnsi="Times New Roman" w:cs="Times New Roman"/>
          <w:sz w:val="24"/>
          <w:szCs w:val="24"/>
        </w:rPr>
        <w:t>T</w:t>
      </w:r>
      <w:r>
        <w:rPr>
          <w:rFonts w:ascii="Times New Roman" w:hAnsi="Times New Roman" w:cs="Times New Roman"/>
          <w:sz w:val="24"/>
          <w:szCs w:val="24"/>
        </w:rPr>
        <w:t>ISTICA</w:t>
      </w:r>
      <w:r>
        <w:rPr>
          <w:rFonts w:ascii="Times New Roman" w:hAnsi="Times New Roman" w:cs="Times New Roman"/>
          <w:sz w:val="24"/>
          <w:szCs w:val="24"/>
          <w:lang w:val="ru-RU"/>
        </w:rPr>
        <w:t>.</w:t>
      </w:r>
      <w:r w:rsidRPr="00546B2C">
        <w:rPr>
          <w:rFonts w:ascii="Times New Roman" w:hAnsi="Times New Roman" w:cs="Times New Roman"/>
          <w:sz w:val="24"/>
          <w:szCs w:val="24"/>
          <w:lang w:val="ru-RU"/>
        </w:rPr>
        <w:t xml:space="preserve"> </w:t>
      </w:r>
      <w:r>
        <w:rPr>
          <w:rFonts w:ascii="Times New Roman" w:hAnsi="Times New Roman" w:cs="Times New Roman"/>
          <w:sz w:val="24"/>
          <w:szCs w:val="24"/>
          <w:lang w:val="ru-RU"/>
        </w:rPr>
        <w:t>Искусство анализа данных на компьютере: Для профессионало</w:t>
      </w:r>
      <w:r w:rsidRPr="00546B2C">
        <w:rPr>
          <w:rFonts w:ascii="Times New Roman" w:hAnsi="Times New Roman" w:cs="Times New Roman"/>
          <w:sz w:val="24"/>
          <w:szCs w:val="24"/>
          <w:lang w:val="ru-RU"/>
        </w:rPr>
        <w:t>в.</w:t>
      </w:r>
      <w:r>
        <w:rPr>
          <w:rFonts w:ascii="Times New Roman" w:hAnsi="Times New Roman" w:cs="Times New Roman"/>
          <w:sz w:val="24"/>
          <w:szCs w:val="24"/>
          <w:lang w:val="ru-RU"/>
        </w:rPr>
        <w:t xml:space="preserve"> 2-е изд. (+ CD). — СПб.: Питер, 2</w:t>
      </w:r>
      <w:r w:rsidRPr="00546B2C">
        <w:rPr>
          <w:rFonts w:ascii="Times New Roman" w:hAnsi="Times New Roman" w:cs="Times New Roman"/>
          <w:sz w:val="24"/>
          <w:szCs w:val="24"/>
          <w:lang w:val="ru-RU"/>
        </w:rPr>
        <w:t>003. ил.</w:t>
      </w:r>
      <w:r>
        <w:rPr>
          <w:rFonts w:ascii="Times New Roman" w:hAnsi="Times New Roman" w:cs="Times New Roman"/>
          <w:sz w:val="24"/>
          <w:szCs w:val="24"/>
          <w:lang w:val="ru-RU"/>
        </w:rPr>
        <w:t xml:space="preserve"> </w:t>
      </w:r>
      <w:r w:rsidRPr="00546B2C">
        <w:rPr>
          <w:rFonts w:ascii="Times New Roman" w:hAnsi="Times New Roman" w:cs="Times New Roman"/>
          <w:sz w:val="24"/>
          <w:szCs w:val="24"/>
          <w:lang w:val="ru-RU"/>
        </w:rPr>
        <w:t>—</w:t>
      </w:r>
      <w:r>
        <w:rPr>
          <w:rFonts w:ascii="Times New Roman" w:hAnsi="Times New Roman" w:cs="Times New Roman"/>
          <w:sz w:val="24"/>
          <w:szCs w:val="24"/>
          <w:lang w:val="ru-RU"/>
        </w:rPr>
        <w:t xml:space="preserve"> С. 105-333.</w:t>
      </w:r>
      <w:r w:rsidRPr="00546B2C">
        <w:rPr>
          <w:rFonts w:ascii="Times New Roman" w:hAnsi="Times New Roman" w:cs="Times New Roman"/>
          <w:sz w:val="24"/>
          <w:szCs w:val="24"/>
          <w:lang w:val="ru-RU"/>
        </w:rPr>
        <w:t xml:space="preserve"> </w:t>
      </w:r>
    </w:p>
    <w:p w:rsidR="008A0E80" w:rsidRPr="008A0E80" w:rsidRDefault="00642E67" w:rsidP="008A0E80">
      <w:pPr>
        <w:pStyle w:val="a3"/>
        <w:numPr>
          <w:ilvl w:val="0"/>
          <w:numId w:val="28"/>
        </w:numPr>
        <w:rPr>
          <w:rFonts w:ascii="Times New Roman" w:hAnsi="Times New Roman" w:cs="Times New Roman"/>
          <w:sz w:val="24"/>
          <w:szCs w:val="24"/>
          <w:lang w:val="ru-RU"/>
        </w:rPr>
      </w:pPr>
      <w:r>
        <w:rPr>
          <w:rFonts w:ascii="Times New Roman" w:hAnsi="Times New Roman" w:cs="Times New Roman"/>
          <w:sz w:val="24"/>
          <w:szCs w:val="24"/>
          <w:lang w:val="ru-RU"/>
        </w:rPr>
        <w:lastRenderedPageBreak/>
        <w:t>Реброва О.Ю.</w:t>
      </w:r>
      <w:r w:rsidR="008A0E80" w:rsidRPr="008A0E80">
        <w:rPr>
          <w:rFonts w:ascii="Times New Roman" w:hAnsi="Times New Roman" w:cs="Times New Roman"/>
          <w:sz w:val="24"/>
          <w:szCs w:val="24"/>
          <w:lang w:val="ru-RU"/>
        </w:rPr>
        <w:t xml:space="preserve"> Статистический анализ медицинских</w:t>
      </w:r>
      <w:r w:rsidR="008A0E80">
        <w:rPr>
          <w:rFonts w:ascii="Times New Roman" w:hAnsi="Times New Roman" w:cs="Times New Roman"/>
          <w:sz w:val="24"/>
          <w:szCs w:val="24"/>
          <w:lang w:val="ru-RU"/>
        </w:rPr>
        <w:t xml:space="preserve"> </w:t>
      </w:r>
      <w:r w:rsidR="008A0E80" w:rsidRPr="008A0E80">
        <w:rPr>
          <w:rFonts w:ascii="Times New Roman" w:hAnsi="Times New Roman" w:cs="Times New Roman"/>
          <w:sz w:val="24"/>
          <w:szCs w:val="24"/>
          <w:lang w:val="ru-RU"/>
        </w:rPr>
        <w:t>данных. Применение пакета прикладных программ</w:t>
      </w:r>
      <w:r w:rsidR="008A0E80">
        <w:rPr>
          <w:rFonts w:ascii="Times New Roman" w:hAnsi="Times New Roman" w:cs="Times New Roman"/>
          <w:sz w:val="24"/>
          <w:szCs w:val="24"/>
          <w:lang w:val="ru-RU"/>
        </w:rPr>
        <w:t xml:space="preserve"> </w:t>
      </w:r>
      <w:r w:rsidR="008A0E80" w:rsidRPr="008A0E80">
        <w:rPr>
          <w:rFonts w:ascii="Times New Roman" w:hAnsi="Times New Roman" w:cs="Times New Roman"/>
          <w:sz w:val="24"/>
          <w:szCs w:val="24"/>
          <w:lang w:val="ru-RU"/>
        </w:rPr>
        <w:t>STATISTICA</w:t>
      </w:r>
      <w:r w:rsidR="008A0E80">
        <w:rPr>
          <w:rFonts w:ascii="Times New Roman" w:hAnsi="Times New Roman" w:cs="Times New Roman"/>
          <w:sz w:val="24"/>
          <w:szCs w:val="24"/>
          <w:lang w:val="ru-RU"/>
        </w:rPr>
        <w:t xml:space="preserve"> </w:t>
      </w:r>
      <w:r w:rsidR="008A0E80" w:rsidRPr="008A0E80">
        <w:rPr>
          <w:rFonts w:ascii="Times New Roman" w:hAnsi="Times New Roman" w:cs="Times New Roman"/>
          <w:sz w:val="24"/>
          <w:szCs w:val="24"/>
          <w:lang w:val="ru-RU"/>
        </w:rPr>
        <w:t xml:space="preserve">М., </w:t>
      </w:r>
      <w:proofErr w:type="spellStart"/>
      <w:r w:rsidR="008A0E80" w:rsidRPr="008A0E80">
        <w:rPr>
          <w:rFonts w:ascii="Times New Roman" w:hAnsi="Times New Roman" w:cs="Times New Roman"/>
          <w:sz w:val="24"/>
          <w:szCs w:val="24"/>
          <w:lang w:val="ru-RU"/>
        </w:rPr>
        <w:t>МедиаСфера</w:t>
      </w:r>
      <w:proofErr w:type="spellEnd"/>
      <w:r w:rsidR="008A0E80" w:rsidRPr="008A0E80">
        <w:rPr>
          <w:rFonts w:ascii="Times New Roman" w:hAnsi="Times New Roman" w:cs="Times New Roman"/>
          <w:sz w:val="24"/>
          <w:szCs w:val="24"/>
          <w:lang w:val="ru-RU"/>
        </w:rPr>
        <w:t>, 2006. 312 с. 3-е издание</w:t>
      </w:r>
    </w:p>
    <w:p w:rsidR="00353168" w:rsidRPr="00353168" w:rsidRDefault="00353168" w:rsidP="00353168">
      <w:pPr>
        <w:pStyle w:val="a3"/>
        <w:numPr>
          <w:ilvl w:val="0"/>
          <w:numId w:val="28"/>
        </w:numPr>
        <w:shd w:val="clear" w:color="auto" w:fill="FFFFFF"/>
        <w:spacing w:after="0" w:line="240" w:lineRule="auto"/>
        <w:rPr>
          <w:rFonts w:ascii="Times New Roman" w:eastAsia="Times New Roman" w:hAnsi="Times New Roman" w:cs="Times New Roman"/>
          <w:sz w:val="25"/>
          <w:szCs w:val="25"/>
          <w:lang w:val="ru-RU"/>
        </w:rPr>
      </w:pPr>
      <w:proofErr w:type="spellStart"/>
      <w:r w:rsidRPr="00353168">
        <w:rPr>
          <w:rFonts w:ascii="Times New Roman" w:eastAsia="Times New Roman" w:hAnsi="Times New Roman" w:cs="Times New Roman"/>
          <w:sz w:val="25"/>
          <w:szCs w:val="25"/>
          <w:lang w:val="ru-RU"/>
        </w:rPr>
        <w:t>Маккинни</w:t>
      </w:r>
      <w:proofErr w:type="spellEnd"/>
      <w:r w:rsidR="00642E67" w:rsidRPr="00642E67">
        <w:rPr>
          <w:rFonts w:ascii="Times New Roman" w:eastAsia="Times New Roman" w:hAnsi="Times New Roman" w:cs="Times New Roman"/>
          <w:sz w:val="25"/>
          <w:szCs w:val="25"/>
          <w:lang w:val="ru-RU"/>
        </w:rPr>
        <w:t xml:space="preserve"> </w:t>
      </w:r>
      <w:r w:rsidR="00642E67">
        <w:rPr>
          <w:rFonts w:ascii="Times New Roman" w:eastAsia="Times New Roman" w:hAnsi="Times New Roman" w:cs="Times New Roman"/>
          <w:sz w:val="25"/>
          <w:szCs w:val="25"/>
          <w:lang w:val="ru-RU"/>
        </w:rPr>
        <w:t>У.</w:t>
      </w:r>
      <w:r>
        <w:rPr>
          <w:rFonts w:ascii="Times New Roman" w:eastAsia="Times New Roman" w:hAnsi="Times New Roman" w:cs="Times New Roman"/>
          <w:sz w:val="25"/>
          <w:szCs w:val="25"/>
          <w:lang w:val="ru-RU"/>
        </w:rPr>
        <w:t xml:space="preserve"> </w:t>
      </w:r>
      <w:r w:rsidRPr="00353168">
        <w:rPr>
          <w:rFonts w:ascii="Times New Roman" w:eastAsia="Times New Roman" w:hAnsi="Times New Roman" w:cs="Times New Roman"/>
          <w:sz w:val="25"/>
          <w:szCs w:val="25"/>
        </w:rPr>
        <w:t>Python</w:t>
      </w:r>
      <w:r w:rsidRPr="00353168">
        <w:rPr>
          <w:rFonts w:ascii="Times New Roman" w:eastAsia="Times New Roman" w:hAnsi="Times New Roman" w:cs="Times New Roman"/>
          <w:sz w:val="25"/>
          <w:szCs w:val="25"/>
          <w:lang w:val="ru-RU"/>
        </w:rPr>
        <w:t xml:space="preserve"> и анализ данных: Первичная обработка данных с применением </w:t>
      </w:r>
      <w:r w:rsidRPr="00353168">
        <w:rPr>
          <w:rFonts w:ascii="Times New Roman" w:eastAsia="Times New Roman" w:hAnsi="Times New Roman" w:cs="Times New Roman"/>
          <w:sz w:val="25"/>
          <w:szCs w:val="25"/>
        </w:rPr>
        <w:t>pandas</w:t>
      </w:r>
      <w:r w:rsidRPr="00353168">
        <w:rPr>
          <w:rFonts w:ascii="Times New Roman" w:eastAsia="Times New Roman" w:hAnsi="Times New Roman" w:cs="Times New Roman"/>
          <w:sz w:val="25"/>
          <w:szCs w:val="25"/>
          <w:lang w:val="ru-RU"/>
        </w:rPr>
        <w:t xml:space="preserve">, </w:t>
      </w:r>
      <w:proofErr w:type="spellStart"/>
      <w:r w:rsidRPr="00353168">
        <w:rPr>
          <w:rFonts w:ascii="Times New Roman" w:eastAsia="Times New Roman" w:hAnsi="Times New Roman" w:cs="Times New Roman"/>
          <w:sz w:val="25"/>
          <w:szCs w:val="25"/>
        </w:rPr>
        <w:t>NumPy</w:t>
      </w:r>
      <w:proofErr w:type="spellEnd"/>
      <w:r w:rsidRPr="00353168">
        <w:rPr>
          <w:rFonts w:ascii="Times New Roman" w:eastAsia="Times New Roman" w:hAnsi="Times New Roman" w:cs="Times New Roman"/>
          <w:sz w:val="25"/>
          <w:szCs w:val="25"/>
          <w:lang w:val="ru-RU"/>
        </w:rPr>
        <w:t xml:space="preserve"> и </w:t>
      </w:r>
      <w:r w:rsidRPr="00353168">
        <w:rPr>
          <w:rFonts w:ascii="Times New Roman" w:eastAsia="Times New Roman" w:hAnsi="Times New Roman" w:cs="Times New Roman"/>
          <w:sz w:val="25"/>
          <w:szCs w:val="25"/>
        </w:rPr>
        <w:t>Jupiter</w:t>
      </w:r>
      <w:r w:rsidRPr="00353168">
        <w:rPr>
          <w:rFonts w:ascii="Times New Roman" w:eastAsia="Times New Roman" w:hAnsi="Times New Roman" w:cs="Times New Roman"/>
          <w:sz w:val="25"/>
          <w:szCs w:val="25"/>
          <w:lang w:val="ru-RU"/>
        </w:rPr>
        <w:t xml:space="preserve"> / пер. с англ. А. А. </w:t>
      </w:r>
      <w:proofErr w:type="spellStart"/>
      <w:r w:rsidRPr="00353168">
        <w:rPr>
          <w:rFonts w:ascii="Times New Roman" w:eastAsia="Times New Roman" w:hAnsi="Times New Roman" w:cs="Times New Roman"/>
          <w:sz w:val="25"/>
          <w:szCs w:val="25"/>
          <w:lang w:val="ru-RU"/>
        </w:rPr>
        <w:t>Слинкина</w:t>
      </w:r>
      <w:proofErr w:type="spellEnd"/>
      <w:r w:rsidRPr="00353168">
        <w:rPr>
          <w:rFonts w:ascii="Times New Roman" w:eastAsia="Times New Roman" w:hAnsi="Times New Roman" w:cs="Times New Roman"/>
          <w:sz w:val="25"/>
          <w:szCs w:val="25"/>
          <w:lang w:val="ru-RU"/>
        </w:rPr>
        <w:t xml:space="preserve">. </w:t>
      </w:r>
      <w:r>
        <w:rPr>
          <w:rFonts w:ascii="Times New Roman" w:eastAsia="Times New Roman" w:hAnsi="Times New Roman" w:cs="Times New Roman"/>
          <w:sz w:val="25"/>
          <w:szCs w:val="25"/>
        </w:rPr>
        <w:t xml:space="preserve">3-е </w:t>
      </w:r>
      <w:proofErr w:type="spellStart"/>
      <w:r>
        <w:rPr>
          <w:rFonts w:ascii="Times New Roman" w:eastAsia="Times New Roman" w:hAnsi="Times New Roman" w:cs="Times New Roman"/>
          <w:sz w:val="25"/>
          <w:szCs w:val="25"/>
        </w:rPr>
        <w:t>изд</w:t>
      </w:r>
      <w:proofErr w:type="spellEnd"/>
      <w:r>
        <w:rPr>
          <w:rFonts w:ascii="Times New Roman" w:eastAsia="Times New Roman" w:hAnsi="Times New Roman" w:cs="Times New Roman"/>
          <w:sz w:val="25"/>
          <w:szCs w:val="25"/>
        </w:rPr>
        <w:t>. – М.</w:t>
      </w:r>
      <w:proofErr w:type="gramStart"/>
      <w:r>
        <w:rPr>
          <w:rFonts w:ascii="Times New Roman" w:eastAsia="Times New Roman" w:hAnsi="Times New Roman" w:cs="Times New Roman"/>
          <w:sz w:val="25"/>
          <w:szCs w:val="25"/>
        </w:rPr>
        <w:t>:</w:t>
      </w:r>
      <w:r w:rsidRPr="00353168">
        <w:rPr>
          <w:rFonts w:ascii="Times New Roman" w:eastAsia="Times New Roman" w:hAnsi="Times New Roman" w:cs="Times New Roman"/>
          <w:sz w:val="25"/>
          <w:szCs w:val="25"/>
        </w:rPr>
        <w:t>МК</w:t>
      </w:r>
      <w:proofErr w:type="gramEnd"/>
      <w:r w:rsidRPr="00353168">
        <w:rPr>
          <w:rFonts w:ascii="Times New Roman" w:eastAsia="Times New Roman" w:hAnsi="Times New Roman" w:cs="Times New Roman"/>
          <w:sz w:val="25"/>
          <w:szCs w:val="25"/>
        </w:rPr>
        <w:t xml:space="preserve"> </w:t>
      </w:r>
      <w:proofErr w:type="spellStart"/>
      <w:r w:rsidRPr="00353168">
        <w:rPr>
          <w:rFonts w:ascii="Times New Roman" w:eastAsia="Times New Roman" w:hAnsi="Times New Roman" w:cs="Times New Roman"/>
          <w:sz w:val="25"/>
          <w:szCs w:val="25"/>
        </w:rPr>
        <w:t>Пресс</w:t>
      </w:r>
      <w:proofErr w:type="spellEnd"/>
      <w:r w:rsidRPr="00353168">
        <w:rPr>
          <w:rFonts w:ascii="Times New Roman" w:eastAsia="Times New Roman" w:hAnsi="Times New Roman" w:cs="Times New Roman"/>
          <w:sz w:val="25"/>
          <w:szCs w:val="25"/>
        </w:rPr>
        <w:t xml:space="preserve">, 2023.: </w:t>
      </w:r>
      <w:proofErr w:type="spellStart"/>
      <w:r w:rsidRPr="00353168">
        <w:rPr>
          <w:rFonts w:ascii="Times New Roman" w:eastAsia="Times New Roman" w:hAnsi="Times New Roman" w:cs="Times New Roman"/>
          <w:sz w:val="25"/>
          <w:szCs w:val="25"/>
        </w:rPr>
        <w:t>ил</w:t>
      </w:r>
      <w:proofErr w:type="spellEnd"/>
      <w:r>
        <w:rPr>
          <w:rFonts w:ascii="Times New Roman" w:eastAsia="Times New Roman" w:hAnsi="Times New Roman" w:cs="Times New Roman"/>
          <w:sz w:val="25"/>
          <w:szCs w:val="25"/>
          <w:lang w:val="ru-RU"/>
        </w:rPr>
        <w:t xml:space="preserve">. </w:t>
      </w:r>
      <w:r w:rsidRPr="00353168">
        <w:rPr>
          <w:rFonts w:ascii="Times New Roman" w:eastAsia="Times New Roman" w:hAnsi="Times New Roman" w:cs="Times New Roman"/>
          <w:sz w:val="25"/>
          <w:szCs w:val="25"/>
        </w:rPr>
        <w:t>–</w:t>
      </w:r>
      <w:r>
        <w:rPr>
          <w:rFonts w:ascii="Times New Roman" w:eastAsia="Times New Roman" w:hAnsi="Times New Roman" w:cs="Times New Roman"/>
          <w:sz w:val="25"/>
          <w:szCs w:val="25"/>
          <w:lang w:val="ru-RU"/>
        </w:rPr>
        <w:t xml:space="preserve"> С</w:t>
      </w:r>
      <w:r w:rsidRPr="00353168">
        <w:rPr>
          <w:rFonts w:ascii="Times New Roman" w:eastAsia="Times New Roman" w:hAnsi="Times New Roman" w:cs="Times New Roman"/>
          <w:sz w:val="25"/>
          <w:szCs w:val="25"/>
        </w:rPr>
        <w:t>.</w:t>
      </w:r>
      <w:r>
        <w:rPr>
          <w:rFonts w:ascii="Times New Roman" w:eastAsia="Times New Roman" w:hAnsi="Times New Roman" w:cs="Times New Roman"/>
          <w:sz w:val="25"/>
          <w:szCs w:val="25"/>
          <w:lang w:val="ru-RU"/>
        </w:rPr>
        <w:t xml:space="preserve"> </w:t>
      </w:r>
      <w:r>
        <w:rPr>
          <w:rFonts w:ascii="Times New Roman" w:eastAsia="Times New Roman" w:hAnsi="Times New Roman" w:cs="Times New Roman"/>
          <w:sz w:val="25"/>
          <w:szCs w:val="25"/>
        </w:rPr>
        <w:t xml:space="preserve"> 99-185</w:t>
      </w:r>
      <w:r w:rsidR="008E5DB1">
        <w:rPr>
          <w:rFonts w:ascii="Times New Roman" w:eastAsia="Times New Roman" w:hAnsi="Times New Roman" w:cs="Times New Roman"/>
          <w:sz w:val="25"/>
          <w:szCs w:val="25"/>
        </w:rPr>
        <w:t>.</w:t>
      </w:r>
    </w:p>
    <w:p w:rsidR="00642E67" w:rsidRPr="00642E67" w:rsidRDefault="00642E67" w:rsidP="00642E67">
      <w:pPr>
        <w:pStyle w:val="a3"/>
        <w:numPr>
          <w:ilvl w:val="0"/>
          <w:numId w:val="28"/>
        </w:numPr>
        <w:rPr>
          <w:rFonts w:ascii="Times New Roman" w:hAnsi="Times New Roman" w:cs="Times New Roman"/>
          <w:sz w:val="24"/>
          <w:szCs w:val="24"/>
          <w:lang w:val="ru-RU"/>
        </w:rPr>
      </w:pPr>
      <w:proofErr w:type="spellStart"/>
      <w:r>
        <w:rPr>
          <w:rFonts w:ascii="Times New Roman" w:hAnsi="Times New Roman" w:cs="Times New Roman"/>
          <w:sz w:val="24"/>
          <w:szCs w:val="24"/>
          <w:lang w:val="ru-RU"/>
        </w:rPr>
        <w:t>Лимановская</w:t>
      </w:r>
      <w:proofErr w:type="spellEnd"/>
      <w:r w:rsidRPr="00642E67">
        <w:rPr>
          <w:rFonts w:ascii="Times New Roman" w:hAnsi="Times New Roman" w:cs="Times New Roman"/>
          <w:sz w:val="24"/>
          <w:szCs w:val="24"/>
          <w:lang w:val="ru-RU"/>
        </w:rPr>
        <w:t xml:space="preserve"> О.В.</w:t>
      </w:r>
      <w:r>
        <w:rPr>
          <w:rFonts w:ascii="Times New Roman" w:hAnsi="Times New Roman" w:cs="Times New Roman"/>
          <w:sz w:val="24"/>
          <w:szCs w:val="24"/>
          <w:lang w:val="ru-RU"/>
        </w:rPr>
        <w:t xml:space="preserve"> Основы машинного обучения</w:t>
      </w:r>
      <w:r w:rsidRPr="00642E67">
        <w:rPr>
          <w:rFonts w:ascii="Times New Roman" w:hAnsi="Times New Roman" w:cs="Times New Roman"/>
          <w:sz w:val="24"/>
          <w:szCs w:val="24"/>
          <w:lang w:val="ru-RU"/>
        </w:rPr>
        <w:t xml:space="preserve">: учебное пособие / О.В. </w:t>
      </w:r>
      <w:proofErr w:type="spellStart"/>
      <w:r w:rsidRPr="00642E67">
        <w:rPr>
          <w:rFonts w:ascii="Times New Roman" w:hAnsi="Times New Roman" w:cs="Times New Roman"/>
          <w:sz w:val="24"/>
          <w:szCs w:val="24"/>
          <w:lang w:val="ru-RU"/>
        </w:rPr>
        <w:t>Лимановская</w:t>
      </w:r>
      <w:proofErr w:type="spellEnd"/>
      <w:r w:rsidRPr="00642E67">
        <w:rPr>
          <w:rFonts w:ascii="Times New Roman" w:hAnsi="Times New Roman" w:cs="Times New Roman"/>
          <w:sz w:val="24"/>
          <w:szCs w:val="24"/>
          <w:lang w:val="ru-RU"/>
        </w:rPr>
        <w:t xml:space="preserve">, Т.И. </w:t>
      </w:r>
      <w:proofErr w:type="gramStart"/>
      <w:r w:rsidRPr="00642E67">
        <w:rPr>
          <w:rFonts w:ascii="Times New Roman" w:hAnsi="Times New Roman" w:cs="Times New Roman"/>
          <w:sz w:val="24"/>
          <w:szCs w:val="24"/>
          <w:lang w:val="ru-RU"/>
        </w:rPr>
        <w:t>Алферьева ;</w:t>
      </w:r>
      <w:proofErr w:type="gramEnd"/>
      <w:r w:rsidRPr="00642E67">
        <w:rPr>
          <w:rFonts w:ascii="Times New Roman" w:hAnsi="Times New Roman" w:cs="Times New Roman"/>
          <w:sz w:val="24"/>
          <w:szCs w:val="24"/>
          <w:lang w:val="ru-RU"/>
        </w:rPr>
        <w:t xml:space="preserve"> Мин-во науки и </w:t>
      </w:r>
      <w:proofErr w:type="spellStart"/>
      <w:r w:rsidRPr="00642E67">
        <w:rPr>
          <w:rFonts w:ascii="Times New Roman" w:hAnsi="Times New Roman" w:cs="Times New Roman"/>
          <w:sz w:val="24"/>
          <w:szCs w:val="24"/>
          <w:lang w:val="ru-RU"/>
        </w:rPr>
        <w:t>высш</w:t>
      </w:r>
      <w:proofErr w:type="spellEnd"/>
      <w:r w:rsidRPr="00642E67">
        <w:rPr>
          <w:rFonts w:ascii="Times New Roman" w:hAnsi="Times New Roman" w:cs="Times New Roman"/>
          <w:sz w:val="24"/>
          <w:szCs w:val="24"/>
          <w:lang w:val="ru-RU"/>
        </w:rPr>
        <w:t>. образования РФ.—Екатеринбург : Изд-во Урал. ун-та, 2020. — 88 с.</w:t>
      </w:r>
    </w:p>
    <w:p w:rsidR="00642E67" w:rsidRPr="00642E67" w:rsidRDefault="00642E67" w:rsidP="00642E67">
      <w:pPr>
        <w:pStyle w:val="a3"/>
        <w:numPr>
          <w:ilvl w:val="0"/>
          <w:numId w:val="28"/>
        </w:numPr>
        <w:rPr>
          <w:rFonts w:ascii="Times New Roman" w:hAnsi="Times New Roman" w:cs="Times New Roman"/>
          <w:sz w:val="24"/>
          <w:szCs w:val="24"/>
          <w:lang w:val="ru-RU"/>
        </w:rPr>
      </w:pPr>
      <w:r>
        <w:rPr>
          <w:rFonts w:ascii="Times New Roman" w:hAnsi="Times New Roman" w:cs="Times New Roman"/>
          <w:sz w:val="24"/>
          <w:szCs w:val="24"/>
          <w:lang w:val="ru-RU"/>
        </w:rPr>
        <w:t xml:space="preserve">Воронина В. В. </w:t>
      </w:r>
      <w:r w:rsidRPr="00642E67">
        <w:rPr>
          <w:rFonts w:ascii="Times New Roman" w:hAnsi="Times New Roman" w:cs="Times New Roman"/>
          <w:sz w:val="24"/>
          <w:szCs w:val="24"/>
          <w:lang w:val="ru-RU"/>
        </w:rPr>
        <w:t xml:space="preserve">Теория и практика машинного </w:t>
      </w:r>
      <w:proofErr w:type="gramStart"/>
      <w:r w:rsidRPr="00642E67">
        <w:rPr>
          <w:rFonts w:ascii="Times New Roman" w:hAnsi="Times New Roman" w:cs="Times New Roman"/>
          <w:sz w:val="24"/>
          <w:szCs w:val="24"/>
          <w:lang w:val="ru-RU"/>
        </w:rPr>
        <w:t>обучения :</w:t>
      </w:r>
      <w:proofErr w:type="gramEnd"/>
      <w:r w:rsidRPr="00642E67">
        <w:rPr>
          <w:rFonts w:ascii="Times New Roman" w:hAnsi="Times New Roman" w:cs="Times New Roman"/>
          <w:sz w:val="24"/>
          <w:szCs w:val="24"/>
          <w:lang w:val="ru-RU"/>
        </w:rPr>
        <w:t xml:space="preserve"> учебное пособие /В. В. Воронина, А. В. Михеев, Н. Г. </w:t>
      </w:r>
      <w:proofErr w:type="spellStart"/>
      <w:r w:rsidRPr="00642E67">
        <w:rPr>
          <w:rFonts w:ascii="Times New Roman" w:hAnsi="Times New Roman" w:cs="Times New Roman"/>
          <w:sz w:val="24"/>
          <w:szCs w:val="24"/>
          <w:lang w:val="ru-RU"/>
        </w:rPr>
        <w:t>Ярушкина</w:t>
      </w:r>
      <w:proofErr w:type="spellEnd"/>
      <w:r w:rsidRPr="00642E67">
        <w:rPr>
          <w:rFonts w:ascii="Times New Roman" w:hAnsi="Times New Roman" w:cs="Times New Roman"/>
          <w:sz w:val="24"/>
          <w:szCs w:val="24"/>
          <w:lang w:val="ru-RU"/>
        </w:rPr>
        <w:t xml:space="preserve">, К. В. </w:t>
      </w:r>
      <w:proofErr w:type="spellStart"/>
      <w:r w:rsidRPr="00642E67">
        <w:rPr>
          <w:rFonts w:ascii="Times New Roman" w:hAnsi="Times New Roman" w:cs="Times New Roman"/>
          <w:sz w:val="24"/>
          <w:szCs w:val="24"/>
          <w:lang w:val="ru-RU"/>
        </w:rPr>
        <w:t>Святов</w:t>
      </w:r>
      <w:proofErr w:type="spellEnd"/>
      <w:r w:rsidRPr="00642E67">
        <w:rPr>
          <w:rFonts w:ascii="Times New Roman" w:hAnsi="Times New Roman" w:cs="Times New Roman"/>
          <w:sz w:val="24"/>
          <w:szCs w:val="24"/>
          <w:lang w:val="ru-RU"/>
        </w:rPr>
        <w:t>. –</w:t>
      </w:r>
      <w:proofErr w:type="gramStart"/>
      <w:r w:rsidRPr="00642E67">
        <w:rPr>
          <w:rFonts w:ascii="Times New Roman" w:hAnsi="Times New Roman" w:cs="Times New Roman"/>
          <w:sz w:val="24"/>
          <w:szCs w:val="24"/>
          <w:lang w:val="ru-RU"/>
        </w:rPr>
        <w:t>Ульяновск :</w:t>
      </w:r>
      <w:proofErr w:type="gramEnd"/>
      <w:r w:rsidRPr="00642E67">
        <w:rPr>
          <w:rFonts w:ascii="Times New Roman" w:hAnsi="Times New Roman" w:cs="Times New Roman"/>
          <w:sz w:val="24"/>
          <w:szCs w:val="24"/>
          <w:lang w:val="ru-RU"/>
        </w:rPr>
        <w:t xml:space="preserve"> </w:t>
      </w:r>
      <w:proofErr w:type="spellStart"/>
      <w:r w:rsidRPr="00642E67">
        <w:rPr>
          <w:rFonts w:ascii="Times New Roman" w:hAnsi="Times New Roman" w:cs="Times New Roman"/>
          <w:sz w:val="24"/>
          <w:szCs w:val="24"/>
          <w:lang w:val="ru-RU"/>
        </w:rPr>
        <w:t>УлГТУ</w:t>
      </w:r>
      <w:proofErr w:type="spellEnd"/>
      <w:r w:rsidRPr="00642E67">
        <w:rPr>
          <w:rFonts w:ascii="Times New Roman" w:hAnsi="Times New Roman" w:cs="Times New Roman"/>
          <w:sz w:val="24"/>
          <w:szCs w:val="24"/>
          <w:lang w:val="ru-RU"/>
        </w:rPr>
        <w:t>, 2017. – 290 с</w:t>
      </w:r>
      <w:r>
        <w:rPr>
          <w:rFonts w:ascii="Times New Roman" w:hAnsi="Times New Roman" w:cs="Times New Roman"/>
          <w:sz w:val="24"/>
          <w:szCs w:val="24"/>
          <w:lang w:val="ru-RU"/>
        </w:rPr>
        <w:t>.</w:t>
      </w:r>
    </w:p>
    <w:p w:rsidR="00232BE1" w:rsidRPr="00232BE1" w:rsidRDefault="00232BE1" w:rsidP="00232BE1">
      <w:pPr>
        <w:pStyle w:val="a3"/>
        <w:numPr>
          <w:ilvl w:val="0"/>
          <w:numId w:val="28"/>
        </w:numPr>
        <w:rPr>
          <w:rFonts w:ascii="Times New Roman" w:hAnsi="Times New Roman" w:cs="Times New Roman"/>
          <w:sz w:val="24"/>
          <w:szCs w:val="24"/>
          <w:lang w:val="ru-RU"/>
        </w:rPr>
      </w:pPr>
      <w:r w:rsidRPr="00232BE1">
        <w:rPr>
          <w:rFonts w:ascii="Times New Roman" w:hAnsi="Times New Roman" w:cs="Times New Roman"/>
          <w:sz w:val="24"/>
          <w:szCs w:val="24"/>
          <w:lang w:val="ru-RU"/>
        </w:rPr>
        <w:t>Бишоп К. Математика и ма</w:t>
      </w:r>
      <w:r w:rsidR="008E5DB1">
        <w:rPr>
          <w:rFonts w:ascii="Times New Roman" w:hAnsi="Times New Roman" w:cs="Times New Roman"/>
          <w:sz w:val="24"/>
          <w:szCs w:val="24"/>
          <w:lang w:val="ru-RU"/>
        </w:rPr>
        <w:t>шинное обучение. — 2016. — C. 1</w:t>
      </w:r>
      <w:r w:rsidR="008E5DB1" w:rsidRPr="005A7630">
        <w:rPr>
          <w:rFonts w:ascii="Times New Roman" w:hAnsi="Times New Roman" w:cs="Times New Roman"/>
          <w:sz w:val="24"/>
          <w:szCs w:val="24"/>
          <w:lang w:val="ru-RU"/>
        </w:rPr>
        <w:t>5-</w:t>
      </w:r>
      <w:r w:rsidR="005A7630" w:rsidRPr="005A7630">
        <w:rPr>
          <w:rFonts w:ascii="Times New Roman" w:hAnsi="Times New Roman" w:cs="Times New Roman"/>
          <w:sz w:val="24"/>
          <w:szCs w:val="24"/>
          <w:lang w:val="ru-RU"/>
        </w:rPr>
        <w:t>187</w:t>
      </w:r>
      <w:r w:rsidRPr="00232BE1">
        <w:rPr>
          <w:rFonts w:ascii="Times New Roman" w:hAnsi="Times New Roman" w:cs="Times New Roman"/>
          <w:sz w:val="24"/>
          <w:szCs w:val="24"/>
          <w:lang w:val="ru-RU"/>
        </w:rPr>
        <w:t>.</w:t>
      </w:r>
    </w:p>
    <w:p w:rsidR="00642E67" w:rsidRPr="00642E67" w:rsidRDefault="00642E67" w:rsidP="00642E67">
      <w:pPr>
        <w:pStyle w:val="a3"/>
        <w:numPr>
          <w:ilvl w:val="0"/>
          <w:numId w:val="28"/>
        </w:numPr>
        <w:rPr>
          <w:rFonts w:ascii="Times New Roman" w:hAnsi="Times New Roman" w:cs="Times New Roman"/>
          <w:sz w:val="24"/>
          <w:szCs w:val="24"/>
          <w:lang w:val="ru-RU"/>
        </w:rPr>
      </w:pPr>
      <w:proofErr w:type="spellStart"/>
      <w:r>
        <w:rPr>
          <w:rFonts w:ascii="Times New Roman" w:hAnsi="Times New Roman" w:cs="Times New Roman"/>
          <w:sz w:val="24"/>
          <w:szCs w:val="24"/>
          <w:lang w:val="ru-RU"/>
        </w:rPr>
        <w:t>Кизбикенов</w:t>
      </w:r>
      <w:proofErr w:type="spellEnd"/>
      <w:r w:rsidRPr="00642E67">
        <w:rPr>
          <w:rFonts w:ascii="Times New Roman" w:hAnsi="Times New Roman" w:cs="Times New Roman"/>
          <w:sz w:val="24"/>
          <w:szCs w:val="24"/>
          <w:lang w:val="ru-RU"/>
        </w:rPr>
        <w:t xml:space="preserve"> К. О.</w:t>
      </w:r>
      <w:r>
        <w:rPr>
          <w:rFonts w:ascii="Times New Roman" w:hAnsi="Times New Roman" w:cs="Times New Roman"/>
          <w:sz w:val="24"/>
          <w:szCs w:val="24"/>
          <w:lang w:val="ru-RU"/>
        </w:rPr>
        <w:t xml:space="preserve"> </w:t>
      </w:r>
      <w:r w:rsidRPr="00642E67">
        <w:rPr>
          <w:rFonts w:ascii="Times New Roman" w:hAnsi="Times New Roman" w:cs="Times New Roman"/>
          <w:sz w:val="24"/>
          <w:szCs w:val="24"/>
          <w:lang w:val="ru-RU"/>
        </w:rPr>
        <w:t>Прогнозирование и врем</w:t>
      </w:r>
      <w:r>
        <w:rPr>
          <w:rFonts w:ascii="Times New Roman" w:hAnsi="Times New Roman" w:cs="Times New Roman"/>
          <w:sz w:val="24"/>
          <w:szCs w:val="24"/>
          <w:lang w:val="ru-RU"/>
        </w:rPr>
        <w:t>енные ряды [Электронный ресурс]</w:t>
      </w:r>
      <w:r w:rsidRPr="00642E67">
        <w:rPr>
          <w:rFonts w:ascii="Times New Roman" w:hAnsi="Times New Roman" w:cs="Times New Roman"/>
          <w:sz w:val="24"/>
          <w:szCs w:val="24"/>
          <w:lang w:val="ru-RU"/>
        </w:rPr>
        <w:t xml:space="preserve">: учебное пособие /К. О. </w:t>
      </w:r>
      <w:proofErr w:type="spellStart"/>
      <w:r w:rsidRPr="00642E67">
        <w:rPr>
          <w:rFonts w:ascii="Times New Roman" w:hAnsi="Times New Roman" w:cs="Times New Roman"/>
          <w:sz w:val="24"/>
          <w:szCs w:val="24"/>
          <w:lang w:val="ru-RU"/>
        </w:rPr>
        <w:t>Кизбикенов</w:t>
      </w:r>
      <w:proofErr w:type="spellEnd"/>
      <w:r w:rsidRPr="00642E67">
        <w:rPr>
          <w:rFonts w:ascii="Times New Roman" w:hAnsi="Times New Roman" w:cs="Times New Roman"/>
          <w:sz w:val="24"/>
          <w:szCs w:val="24"/>
          <w:lang w:val="ru-RU"/>
        </w:rPr>
        <w:t xml:space="preserve">. – </w:t>
      </w:r>
      <w:proofErr w:type="gramStart"/>
      <w:r w:rsidRPr="00642E67">
        <w:rPr>
          <w:rFonts w:ascii="Times New Roman" w:hAnsi="Times New Roman" w:cs="Times New Roman"/>
          <w:sz w:val="24"/>
          <w:szCs w:val="24"/>
          <w:lang w:val="ru-RU"/>
        </w:rPr>
        <w:t>Барнаул :</w:t>
      </w:r>
      <w:proofErr w:type="gramEnd"/>
      <w:r w:rsidRPr="00642E67">
        <w:rPr>
          <w:rFonts w:ascii="Times New Roman" w:hAnsi="Times New Roman" w:cs="Times New Roman"/>
          <w:sz w:val="24"/>
          <w:szCs w:val="24"/>
          <w:lang w:val="ru-RU"/>
        </w:rPr>
        <w:t xml:space="preserve"> </w:t>
      </w:r>
      <w:proofErr w:type="spellStart"/>
      <w:r w:rsidRPr="00642E67">
        <w:rPr>
          <w:rFonts w:ascii="Times New Roman" w:hAnsi="Times New Roman" w:cs="Times New Roman"/>
          <w:sz w:val="24"/>
          <w:szCs w:val="24"/>
          <w:lang w:val="ru-RU"/>
        </w:rPr>
        <w:t>АлтГПУ</w:t>
      </w:r>
      <w:proofErr w:type="spellEnd"/>
      <w:r w:rsidRPr="00642E67">
        <w:rPr>
          <w:rFonts w:ascii="Times New Roman" w:hAnsi="Times New Roman" w:cs="Times New Roman"/>
          <w:sz w:val="24"/>
          <w:szCs w:val="24"/>
          <w:lang w:val="ru-RU"/>
        </w:rPr>
        <w:t>, 2017. –</w:t>
      </w:r>
      <w:r w:rsidRPr="00642E67">
        <w:rPr>
          <w:rFonts w:ascii="Times New Roman" w:hAnsi="Times New Roman" w:cs="Times New Roman"/>
          <w:sz w:val="24"/>
          <w:szCs w:val="24"/>
          <w:lang w:val="ru-RU"/>
        </w:rPr>
        <w:t xml:space="preserve">С. </w:t>
      </w:r>
      <w:r>
        <w:rPr>
          <w:rFonts w:ascii="Times New Roman" w:hAnsi="Times New Roman" w:cs="Times New Roman"/>
          <w:sz w:val="24"/>
          <w:szCs w:val="24"/>
          <w:lang w:val="ru-RU"/>
        </w:rPr>
        <w:t>9-46.</w:t>
      </w:r>
    </w:p>
    <w:p w:rsidR="0016723C" w:rsidRPr="0016723C" w:rsidRDefault="0016723C" w:rsidP="0016723C">
      <w:pPr>
        <w:pStyle w:val="a3"/>
        <w:numPr>
          <w:ilvl w:val="0"/>
          <w:numId w:val="28"/>
        </w:numPr>
        <w:rPr>
          <w:rFonts w:ascii="Times New Roman" w:hAnsi="Times New Roman" w:cs="Times New Roman"/>
          <w:sz w:val="24"/>
          <w:szCs w:val="24"/>
          <w:lang w:val="ru-RU"/>
        </w:rPr>
      </w:pPr>
      <w:r w:rsidRPr="0016723C">
        <w:rPr>
          <w:rFonts w:ascii="Times New Roman" w:hAnsi="Times New Roman" w:cs="Times New Roman"/>
          <w:sz w:val="24"/>
          <w:szCs w:val="24"/>
          <w:lang w:val="ru-RU"/>
        </w:rPr>
        <w:t>Монарх (</w:t>
      </w:r>
      <w:proofErr w:type="spellStart"/>
      <w:r w:rsidRPr="0016723C">
        <w:rPr>
          <w:rFonts w:ascii="Times New Roman" w:hAnsi="Times New Roman" w:cs="Times New Roman"/>
          <w:sz w:val="24"/>
          <w:szCs w:val="24"/>
          <w:lang w:val="ru-RU"/>
        </w:rPr>
        <w:t>Манро</w:t>
      </w:r>
      <w:proofErr w:type="spellEnd"/>
      <w:r w:rsidRPr="0016723C">
        <w:rPr>
          <w:rFonts w:ascii="Times New Roman" w:hAnsi="Times New Roman" w:cs="Times New Roman"/>
          <w:sz w:val="24"/>
          <w:szCs w:val="24"/>
          <w:lang w:val="ru-RU"/>
        </w:rPr>
        <w:t>) Р.</w:t>
      </w:r>
      <w:r>
        <w:rPr>
          <w:rFonts w:ascii="Times New Roman" w:hAnsi="Times New Roman" w:cs="Times New Roman"/>
          <w:sz w:val="24"/>
          <w:szCs w:val="24"/>
          <w:lang w:val="ru-RU"/>
        </w:rPr>
        <w:t xml:space="preserve"> </w:t>
      </w:r>
      <w:r w:rsidRPr="0016723C">
        <w:rPr>
          <w:rFonts w:ascii="Times New Roman" w:hAnsi="Times New Roman" w:cs="Times New Roman"/>
          <w:sz w:val="24"/>
          <w:szCs w:val="24"/>
          <w:lang w:val="ru-RU"/>
        </w:rPr>
        <w:t xml:space="preserve">Машинное обучение с участием человека / пер. с англ. В. И. </w:t>
      </w:r>
      <w:proofErr w:type="spellStart"/>
      <w:r w:rsidRPr="0016723C">
        <w:rPr>
          <w:rFonts w:ascii="Times New Roman" w:hAnsi="Times New Roman" w:cs="Times New Roman"/>
          <w:sz w:val="24"/>
          <w:szCs w:val="24"/>
          <w:lang w:val="ru-RU"/>
        </w:rPr>
        <w:t>Бахура</w:t>
      </w:r>
      <w:proofErr w:type="spellEnd"/>
      <w:r w:rsidRPr="0016723C">
        <w:rPr>
          <w:rFonts w:ascii="Times New Roman" w:hAnsi="Times New Roman" w:cs="Times New Roman"/>
          <w:sz w:val="24"/>
          <w:szCs w:val="24"/>
          <w:lang w:val="ru-RU"/>
        </w:rPr>
        <w:t>. – М.: ДМК</w:t>
      </w:r>
      <w:r w:rsidRPr="0016723C">
        <w:rPr>
          <w:rFonts w:ascii="Times New Roman" w:hAnsi="Times New Roman" w:cs="Times New Roman"/>
          <w:sz w:val="24"/>
          <w:szCs w:val="24"/>
          <w:lang w:val="ru-RU"/>
        </w:rPr>
        <w:t xml:space="preserve"> </w:t>
      </w:r>
      <w:r w:rsidRPr="0016723C">
        <w:rPr>
          <w:rFonts w:ascii="Times New Roman" w:hAnsi="Times New Roman" w:cs="Times New Roman"/>
          <w:sz w:val="24"/>
          <w:szCs w:val="24"/>
          <w:lang w:val="ru-RU"/>
        </w:rPr>
        <w:t>Пресс, 2022. – 498 с.: ил.</w:t>
      </w:r>
      <w:r>
        <w:rPr>
          <w:rFonts w:ascii="Times New Roman" w:hAnsi="Times New Roman" w:cs="Times New Roman"/>
          <w:sz w:val="24"/>
          <w:szCs w:val="24"/>
          <w:lang w:val="ru-RU"/>
        </w:rPr>
        <w:t xml:space="preserve"> – С. 26-173.</w:t>
      </w:r>
    </w:p>
    <w:p w:rsidR="005A7630" w:rsidRPr="005A7630" w:rsidRDefault="005A7630" w:rsidP="005A7630">
      <w:pPr>
        <w:pStyle w:val="a3"/>
        <w:numPr>
          <w:ilvl w:val="0"/>
          <w:numId w:val="28"/>
        </w:numPr>
        <w:rPr>
          <w:rFonts w:ascii="Times New Roman" w:hAnsi="Times New Roman" w:cs="Times New Roman"/>
          <w:sz w:val="24"/>
          <w:szCs w:val="24"/>
          <w:lang w:val="ru-RU"/>
        </w:rPr>
      </w:pPr>
      <w:r w:rsidRPr="005A7630">
        <w:rPr>
          <w:rFonts w:ascii="Times New Roman" w:hAnsi="Times New Roman" w:cs="Times New Roman"/>
          <w:sz w:val="24"/>
          <w:szCs w:val="24"/>
          <w:lang w:val="ru-RU"/>
        </w:rPr>
        <w:t xml:space="preserve">А.В. </w:t>
      </w:r>
      <w:proofErr w:type="spellStart"/>
      <w:r w:rsidRPr="005A7630">
        <w:rPr>
          <w:rFonts w:ascii="Times New Roman" w:hAnsi="Times New Roman" w:cs="Times New Roman"/>
          <w:sz w:val="24"/>
          <w:szCs w:val="24"/>
          <w:lang w:val="ru-RU"/>
        </w:rPr>
        <w:t>Кугаевских</w:t>
      </w:r>
      <w:proofErr w:type="spellEnd"/>
      <w:r w:rsidRPr="005A7630">
        <w:rPr>
          <w:rFonts w:ascii="Times New Roman" w:hAnsi="Times New Roman" w:cs="Times New Roman"/>
          <w:sz w:val="24"/>
          <w:szCs w:val="24"/>
          <w:lang w:val="ru-RU"/>
        </w:rPr>
        <w:t>, Д.И. Муромцев, О.В. Кирсанова. Классические методы</w:t>
      </w:r>
    </w:p>
    <w:p w:rsidR="00222B24" w:rsidRPr="005A7630" w:rsidRDefault="005A7630" w:rsidP="005A7630">
      <w:pPr>
        <w:pStyle w:val="a3"/>
        <w:rPr>
          <w:rFonts w:ascii="Times New Roman" w:hAnsi="Times New Roman" w:cs="Times New Roman"/>
          <w:sz w:val="24"/>
          <w:szCs w:val="24"/>
          <w:lang w:val="ru-RU"/>
        </w:rPr>
      </w:pPr>
      <w:r w:rsidRPr="005A7630">
        <w:rPr>
          <w:rFonts w:ascii="Times New Roman" w:hAnsi="Times New Roman" w:cs="Times New Roman"/>
          <w:sz w:val="24"/>
          <w:szCs w:val="24"/>
          <w:lang w:val="ru-RU"/>
        </w:rPr>
        <w:t>машинного обучения. – СПб: Университет ИТМО, 2022. – 53 с</w:t>
      </w: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B14F5B">
      <w:pPr>
        <w:pStyle w:val="a3"/>
        <w:rPr>
          <w:rFonts w:ascii="Times New Roman" w:hAnsi="Times New Roman" w:cs="Times New Roman"/>
          <w:sz w:val="24"/>
          <w:szCs w:val="24"/>
          <w:lang w:val="ru-RU"/>
        </w:rPr>
      </w:pPr>
    </w:p>
    <w:p w:rsidR="00222B24" w:rsidRDefault="00222B24" w:rsidP="00292497">
      <w:pPr>
        <w:rPr>
          <w:rFonts w:ascii="Times New Roman" w:hAnsi="Times New Roman" w:cs="Times New Roman"/>
          <w:sz w:val="24"/>
          <w:szCs w:val="24"/>
          <w:lang w:val="ru-RU"/>
        </w:rPr>
      </w:pPr>
    </w:p>
    <w:p w:rsidR="00292497" w:rsidRPr="00292497" w:rsidRDefault="00292497" w:rsidP="00292497">
      <w:pPr>
        <w:rPr>
          <w:rFonts w:ascii="Times New Roman" w:hAnsi="Times New Roman" w:cs="Times New Roman"/>
          <w:sz w:val="24"/>
          <w:szCs w:val="24"/>
          <w:lang w:val="ru-RU"/>
        </w:rPr>
      </w:pPr>
    </w:p>
    <w:p w:rsidR="007840C0" w:rsidRDefault="007840C0" w:rsidP="00B14F5B">
      <w:pPr>
        <w:pStyle w:val="a3"/>
        <w:rPr>
          <w:rFonts w:ascii="Times New Roman" w:hAnsi="Times New Roman" w:cs="Times New Roman"/>
          <w:sz w:val="24"/>
          <w:szCs w:val="24"/>
          <w:lang w:val="ru-RU"/>
        </w:rPr>
      </w:pPr>
    </w:p>
    <w:p w:rsidR="00222B24" w:rsidRDefault="00222B24" w:rsidP="00222B24">
      <w:pPr>
        <w:pStyle w:val="1"/>
        <w:jc w:val="center"/>
      </w:pPr>
      <w:bookmarkStart w:id="18" w:name="_Toc161672138"/>
      <w:r>
        <w:lastRenderedPageBreak/>
        <w:t>ПРИЛОЖЕНИЯ</w:t>
      </w:r>
      <w:bookmarkEnd w:id="18"/>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categorical_columns</w:t>
      </w:r>
      <w:proofErr w:type="spellEnd"/>
      <w:r w:rsidRPr="00B57639">
        <w:rPr>
          <w:rFonts w:ascii="Times New Roman" w:hAnsi="Times New Roman" w:cs="Times New Roman"/>
        </w:rPr>
        <w:t xml:space="preserve"> = ['work_type','gender','</w:t>
      </w:r>
      <w:proofErr w:type="spellStart"/>
      <w:r w:rsidRPr="00B57639">
        <w:rPr>
          <w:rFonts w:ascii="Times New Roman" w:hAnsi="Times New Roman" w:cs="Times New Roman"/>
        </w:rPr>
        <w:t>ever_married</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df</w:t>
      </w:r>
      <w:proofErr w:type="spellEnd"/>
      <w:r w:rsidRPr="00B57639">
        <w:rPr>
          <w:rFonts w:ascii="Times New Roman" w:hAnsi="Times New Roman" w:cs="Times New Roman"/>
        </w:rPr>
        <w:t>[</w:t>
      </w:r>
      <w:proofErr w:type="gramEnd"/>
      <w:r w:rsidRPr="00B57639">
        <w:rPr>
          <w:rFonts w:ascii="Times New Roman" w:hAnsi="Times New Roman" w:cs="Times New Roman"/>
        </w:rPr>
        <w:t>'</w:t>
      </w:r>
      <w:proofErr w:type="spellStart"/>
      <w:r w:rsidRPr="00B57639">
        <w:rPr>
          <w:rFonts w:ascii="Times New Roman" w:hAnsi="Times New Roman" w:cs="Times New Roman"/>
        </w:rPr>
        <w:t>smoking_status</w:t>
      </w:r>
      <w:proofErr w:type="spellEnd"/>
      <w:r w:rsidRPr="00B57639">
        <w:rPr>
          <w:rFonts w:ascii="Times New Roman" w:hAnsi="Times New Roman" w:cs="Times New Roman"/>
        </w:rPr>
        <w:t xml:space="preserve">'].replace('Unknown', pd.NA, </w:t>
      </w:r>
      <w:proofErr w:type="spellStart"/>
      <w:r w:rsidRPr="00B57639">
        <w:rPr>
          <w:rFonts w:ascii="Times New Roman" w:hAnsi="Times New Roman" w:cs="Times New Roman"/>
        </w:rPr>
        <w:t>inplace</w:t>
      </w:r>
      <w:proofErr w:type="spellEnd"/>
      <w:r w:rsidRPr="00B57639">
        <w:rPr>
          <w:rFonts w:ascii="Times New Roman" w:hAnsi="Times New Roman" w:cs="Times New Roman"/>
        </w:rPr>
        <w:t>=True)</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def</w:t>
      </w:r>
      <w:proofErr w:type="spellEnd"/>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fillna_mode</w:t>
      </w:r>
      <w:proofErr w:type="spellEnd"/>
      <w:r w:rsidRPr="00B57639">
        <w:rPr>
          <w:rFonts w:ascii="Times New Roman" w:hAnsi="Times New Roman" w:cs="Times New Roman"/>
        </w:rPr>
        <w:t>(x):</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if</w:t>
      </w:r>
      <w:proofErr w:type="gramEnd"/>
      <w:r w:rsidRPr="00B57639">
        <w:rPr>
          <w:rFonts w:ascii="Times New Roman" w:hAnsi="Times New Roman" w:cs="Times New Roman"/>
        </w:rPr>
        <w:t xml:space="preserve"> not </w:t>
      </w:r>
      <w:proofErr w:type="spellStart"/>
      <w:r w:rsidRPr="00B57639">
        <w:rPr>
          <w:rFonts w:ascii="Times New Roman" w:hAnsi="Times New Roman" w:cs="Times New Roman"/>
        </w:rPr>
        <w:t>x.dropna</w:t>
      </w:r>
      <w:proofErr w:type="spellEnd"/>
      <w:r w:rsidRPr="00B57639">
        <w:rPr>
          <w:rFonts w:ascii="Times New Roman" w:hAnsi="Times New Roman" w:cs="Times New Roman"/>
        </w:rPr>
        <w:t>().empty:</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r w:rsidRPr="00B57639">
        <w:rPr>
          <w:rFonts w:ascii="Times New Roman" w:hAnsi="Times New Roman" w:cs="Times New Roman"/>
        </w:rPr>
        <w:t>x_filled</w:t>
      </w:r>
      <w:proofErr w:type="spellEnd"/>
      <w:r w:rsidRPr="00B57639">
        <w:rPr>
          <w:rFonts w:ascii="Times New Roman" w:hAnsi="Times New Roman" w:cs="Times New Roman"/>
        </w:rPr>
        <w:t xml:space="preserve"> = </w:t>
      </w:r>
      <w:proofErr w:type="spellStart"/>
      <w:proofErr w:type="gramStart"/>
      <w:r w:rsidRPr="00B57639">
        <w:rPr>
          <w:rFonts w:ascii="Times New Roman" w:hAnsi="Times New Roman" w:cs="Times New Roman"/>
        </w:rPr>
        <w:t>x.fillna</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x.mode</w:t>
      </w:r>
      <w:proofErr w:type="spellEnd"/>
      <w:r w:rsidRPr="00B57639">
        <w:rPr>
          <w:rFonts w:ascii="Times New Roman" w:hAnsi="Times New Roman" w:cs="Times New Roman"/>
        </w:rPr>
        <w:t>().</w:t>
      </w:r>
      <w:proofErr w:type="spellStart"/>
      <w:r w:rsidRPr="00B57639">
        <w:rPr>
          <w:rFonts w:ascii="Times New Roman" w:hAnsi="Times New Roman" w:cs="Times New Roman"/>
        </w:rPr>
        <w:t>iat</w:t>
      </w:r>
      <w:proofErr w:type="spellEnd"/>
      <w:r w:rsidRPr="00B57639">
        <w:rPr>
          <w:rFonts w:ascii="Times New Roman" w:hAnsi="Times New Roman" w:cs="Times New Roman"/>
        </w:rPr>
        <w:t>[0])</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return</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x_filled</w:t>
      </w:r>
      <w:proofErr w:type="spellEnd"/>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else</w:t>
      </w:r>
      <w:proofErr w:type="gram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return</w:t>
      </w:r>
      <w:proofErr w:type="gramEnd"/>
      <w:r w:rsidRPr="00B57639">
        <w:rPr>
          <w:rFonts w:ascii="Times New Roman" w:hAnsi="Times New Roman" w:cs="Times New Roman"/>
        </w:rPr>
        <w:t xml:space="preserve"> x</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df</w:t>
      </w:r>
      <w:proofErr w:type="spellEnd"/>
      <w:r w:rsidRPr="00B57639">
        <w:rPr>
          <w:rFonts w:ascii="Times New Roman" w:hAnsi="Times New Roman" w:cs="Times New Roman"/>
        </w:rPr>
        <w:t>[</w:t>
      </w:r>
      <w:proofErr w:type="gramEnd"/>
      <w:r w:rsidRPr="00B57639">
        <w:rPr>
          <w:rFonts w:ascii="Times New Roman" w:hAnsi="Times New Roman" w:cs="Times New Roman"/>
        </w:rPr>
        <w:t>'</w:t>
      </w:r>
      <w:proofErr w:type="spellStart"/>
      <w:r w:rsidRPr="00B57639">
        <w:rPr>
          <w:rFonts w:ascii="Times New Roman" w:hAnsi="Times New Roman" w:cs="Times New Roman"/>
        </w:rPr>
        <w:t>smoking_status</w:t>
      </w:r>
      <w:proofErr w:type="spellEnd"/>
      <w:r w:rsidRPr="00B57639">
        <w:rPr>
          <w:rFonts w:ascii="Times New Roman" w:hAnsi="Times New Roman" w:cs="Times New Roman"/>
        </w:rPr>
        <w:t>'] = df.groupby(categorical_columns)['smoking_status'].transform(fillna_mode)</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corr</w:t>
      </w:r>
      <w:proofErr w:type="spellEnd"/>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df</w:t>
      </w:r>
      <w:proofErr w:type="spellEnd"/>
      <w:r w:rsidRPr="00B57639">
        <w:rPr>
          <w:rFonts w:ascii="Times New Roman" w:hAnsi="Times New Roman" w:cs="Times New Roman"/>
        </w:rPr>
        <w:t>[</w:t>
      </w:r>
      <w:proofErr w:type="spellStart"/>
      <w:r w:rsidRPr="00B57639">
        <w:rPr>
          <w:rFonts w:ascii="Times New Roman" w:hAnsi="Times New Roman" w:cs="Times New Roman"/>
        </w:rPr>
        <w:t>numeric_columns</w:t>
      </w:r>
      <w:proofErr w:type="spellEnd"/>
      <w:r w:rsidRPr="00B57639">
        <w:rPr>
          <w:rFonts w:ascii="Times New Roman" w:hAnsi="Times New Roman" w:cs="Times New Roman"/>
        </w:rPr>
        <w:t>].</w:t>
      </w:r>
      <w:proofErr w:type="spellStart"/>
      <w:r w:rsidRPr="00B57639">
        <w:rPr>
          <w:rFonts w:ascii="Times New Roman" w:hAnsi="Times New Roman" w:cs="Times New Roman"/>
        </w:rPr>
        <w:t>corr</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plt.figure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figsize</w:t>
      </w:r>
      <w:proofErr w:type="spellEnd"/>
      <w:r w:rsidRPr="00B57639">
        <w:rPr>
          <w:rFonts w:ascii="Times New Roman" w:hAnsi="Times New Roman" w:cs="Times New Roman"/>
        </w:rPr>
        <w:t xml:space="preserve"> = (10, 8))</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sns.heatmap</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corr</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cmap</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BuGn</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annot</w:t>
      </w:r>
      <w:proofErr w:type="spellEnd"/>
      <w:r w:rsidRPr="00B57639">
        <w:rPr>
          <w:rFonts w:ascii="Times New Roman" w:hAnsi="Times New Roman" w:cs="Times New Roman"/>
        </w:rPr>
        <w:t xml:space="preserve"> = True)</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plt.title</w:t>
      </w:r>
      <w:proofErr w:type="spellEnd"/>
      <w:r w:rsidRPr="00B57639">
        <w:rPr>
          <w:rFonts w:ascii="Times New Roman" w:hAnsi="Times New Roman" w:cs="Times New Roman"/>
        </w:rPr>
        <w:t>(</w:t>
      </w:r>
      <w:proofErr w:type="gramEnd"/>
      <w:r w:rsidRPr="00B57639">
        <w:rPr>
          <w:rFonts w:ascii="Times New Roman" w:hAnsi="Times New Roman" w:cs="Times New Roman"/>
        </w:rPr>
        <w:t xml:space="preserve">"Factor Correlation", </w:t>
      </w:r>
      <w:proofErr w:type="spellStart"/>
      <w:r w:rsidRPr="00B57639">
        <w:rPr>
          <w:rFonts w:ascii="Times New Roman" w:hAnsi="Times New Roman" w:cs="Times New Roman"/>
        </w:rPr>
        <w:t>fontweight</w:t>
      </w:r>
      <w:proofErr w:type="spellEnd"/>
      <w:r w:rsidRPr="00B57639">
        <w:rPr>
          <w:rFonts w:ascii="Times New Roman" w:hAnsi="Times New Roman" w:cs="Times New Roman"/>
        </w:rPr>
        <w:t xml:space="preserve"> = "bold", </w:t>
      </w:r>
      <w:proofErr w:type="spellStart"/>
      <w:r w:rsidRPr="00B57639">
        <w:rPr>
          <w:rFonts w:ascii="Times New Roman" w:hAnsi="Times New Roman" w:cs="Times New Roman"/>
        </w:rPr>
        <w:t>fontsize</w:t>
      </w:r>
      <w:proofErr w:type="spellEnd"/>
      <w:r w:rsidRPr="00B57639">
        <w:rPr>
          <w:rFonts w:ascii="Times New Roman" w:hAnsi="Times New Roman" w:cs="Times New Roman"/>
        </w:rPr>
        <w:t>=16)</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plt.show</w:t>
      </w:r>
      <w:proofErr w:type="spellEnd"/>
      <w:r w:rsidRPr="00B57639">
        <w:rPr>
          <w:rFonts w:ascii="Times New Roman" w:hAnsi="Times New Roman" w:cs="Times New Roman"/>
        </w:rPr>
        <w:t>()</w:t>
      </w:r>
      <w:proofErr w:type="gramEnd"/>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cutter</w:t>
      </w:r>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VarianceThreshold</w:t>
      </w:r>
      <w:proofErr w:type="spellEnd"/>
      <w:r w:rsidRPr="00B57639">
        <w:rPr>
          <w:rFonts w:ascii="Times New Roman" w:hAnsi="Times New Roman" w:cs="Times New Roman"/>
        </w:rPr>
        <w:t>(threshold=0.1)</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cutter.fit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df</w:t>
      </w:r>
      <w:proofErr w:type="spellEnd"/>
      <w:r w:rsidRPr="00B57639">
        <w:rPr>
          <w:rFonts w:ascii="Times New Roman" w:hAnsi="Times New Roman" w:cs="Times New Roman"/>
        </w:rPr>
        <w:t>[</w:t>
      </w:r>
      <w:proofErr w:type="spellStart"/>
      <w:r w:rsidRPr="00B57639">
        <w:rPr>
          <w:rFonts w:ascii="Times New Roman" w:hAnsi="Times New Roman" w:cs="Times New Roman"/>
        </w:rPr>
        <w:t>numeric_columns</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print(</w:t>
      </w:r>
      <w:proofErr w:type="spellStart"/>
      <w:proofErr w:type="gramEnd"/>
      <w:r w:rsidRPr="00B57639">
        <w:rPr>
          <w:rFonts w:ascii="Times New Roman" w:hAnsi="Times New Roman" w:cs="Times New Roman"/>
        </w:rPr>
        <w:t>cutter.get_feature_names_out</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print(</w:t>
      </w:r>
      <w:proofErr w:type="spellStart"/>
      <w:proofErr w:type="gramEnd"/>
      <w:r w:rsidRPr="00B57639">
        <w:rPr>
          <w:rFonts w:ascii="Times New Roman" w:hAnsi="Times New Roman" w:cs="Times New Roman"/>
        </w:rPr>
        <w:t>numeric_columns</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for</w:t>
      </w:r>
      <w:proofErr w:type="gramEnd"/>
      <w:r w:rsidRPr="00B57639">
        <w:rPr>
          <w:rFonts w:ascii="Times New Roman" w:hAnsi="Times New Roman" w:cs="Times New Roman"/>
        </w:rPr>
        <w:t xml:space="preserve"> col in </w:t>
      </w:r>
      <w:proofErr w:type="spellStart"/>
      <w:r w:rsidRPr="00B57639">
        <w:rPr>
          <w:rFonts w:ascii="Times New Roman" w:hAnsi="Times New Roman" w:cs="Times New Roman"/>
        </w:rPr>
        <w:t>categorical_columns</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g = </w:t>
      </w:r>
      <w:proofErr w:type="spellStart"/>
      <w:r w:rsidRPr="00B57639">
        <w:rPr>
          <w:rFonts w:ascii="Times New Roman" w:hAnsi="Times New Roman" w:cs="Times New Roman"/>
        </w:rPr>
        <w:t>sns.catplot</w:t>
      </w:r>
      <w:proofErr w:type="spellEnd"/>
      <w:r w:rsidRPr="00B57639">
        <w:rPr>
          <w:rFonts w:ascii="Times New Roman" w:hAnsi="Times New Roman" w:cs="Times New Roman"/>
        </w:rPr>
        <w:t>(x=col, kind='count', col='stroke', data=</w:t>
      </w:r>
      <w:proofErr w:type="spellStart"/>
      <w:proofErr w:type="gramStart"/>
      <w:r w:rsidRPr="00B57639">
        <w:rPr>
          <w:rFonts w:ascii="Times New Roman" w:hAnsi="Times New Roman" w:cs="Times New Roman"/>
        </w:rPr>
        <w:t>df</w:t>
      </w:r>
      <w:proofErr w:type="spellEnd"/>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sharey</w:t>
      </w:r>
      <w:proofErr w:type="spellEnd"/>
      <w:r w:rsidRPr="00B57639">
        <w:rPr>
          <w:rFonts w:ascii="Times New Roman" w:hAnsi="Times New Roman" w:cs="Times New Roman"/>
        </w:rPr>
        <w:t>=False, palette='</w:t>
      </w:r>
      <w:proofErr w:type="spellStart"/>
      <w:r w:rsidRPr="00B57639">
        <w:rPr>
          <w:rFonts w:ascii="Times New Roman" w:hAnsi="Times New Roman" w:cs="Times New Roman"/>
        </w:rPr>
        <w:t>BuGn</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plt.figure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figsize</w:t>
      </w:r>
      <w:proofErr w:type="spellEnd"/>
      <w:r w:rsidRPr="00B57639">
        <w:rPr>
          <w:rFonts w:ascii="Times New Roman" w:hAnsi="Times New Roman" w:cs="Times New Roman"/>
        </w:rPr>
        <w:t xml:space="preserve"> = (15,10))</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sns.boxplot</w:t>
      </w:r>
      <w:proofErr w:type="spellEnd"/>
      <w:r w:rsidRPr="00B57639">
        <w:rPr>
          <w:rFonts w:ascii="Times New Roman" w:hAnsi="Times New Roman" w:cs="Times New Roman"/>
        </w:rPr>
        <w:t>(x = "</w:t>
      </w:r>
      <w:proofErr w:type="spellStart"/>
      <w:r w:rsidRPr="00B57639">
        <w:rPr>
          <w:rFonts w:ascii="Times New Roman" w:hAnsi="Times New Roman" w:cs="Times New Roman"/>
        </w:rPr>
        <w:t>smoking_status</w:t>
      </w:r>
      <w:proofErr w:type="spellEnd"/>
      <w:r w:rsidRPr="00B57639">
        <w:rPr>
          <w:rFonts w:ascii="Times New Roman" w:hAnsi="Times New Roman" w:cs="Times New Roman"/>
        </w:rPr>
        <w:t xml:space="preserve">", y = "age", data = </w:t>
      </w:r>
      <w:proofErr w:type="spellStart"/>
      <w:proofErr w:type="gramStart"/>
      <w:r w:rsidRPr="00B57639">
        <w:rPr>
          <w:rFonts w:ascii="Times New Roman" w:hAnsi="Times New Roman" w:cs="Times New Roman"/>
        </w:rPr>
        <w:t>df</w:t>
      </w:r>
      <w:proofErr w:type="spellEnd"/>
      <w:proofErr w:type="gramEnd"/>
      <w:r w:rsidRPr="00B57639">
        <w:rPr>
          <w:rFonts w:ascii="Times New Roman" w:hAnsi="Times New Roman" w:cs="Times New Roman"/>
        </w:rPr>
        <w:t>, hue = "stroke", palette = '</w:t>
      </w:r>
      <w:proofErr w:type="spellStart"/>
      <w:r w:rsidRPr="00B57639">
        <w:rPr>
          <w:rFonts w:ascii="Times New Roman" w:hAnsi="Times New Roman" w:cs="Times New Roman"/>
        </w:rPr>
        <w:t>BuGn</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sns.heatmap</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corr.corr</w:t>
      </w:r>
      <w:proofErr w:type="spellEnd"/>
      <w:r w:rsidRPr="00B57639">
        <w:rPr>
          <w:rFonts w:ascii="Times New Roman" w:hAnsi="Times New Roman" w:cs="Times New Roman"/>
        </w:rPr>
        <w:t>()[['stroke']].</w:t>
      </w:r>
      <w:proofErr w:type="spellStart"/>
      <w:r w:rsidRPr="00B57639">
        <w:rPr>
          <w:rFonts w:ascii="Times New Roman" w:hAnsi="Times New Roman" w:cs="Times New Roman"/>
        </w:rPr>
        <w:t>sort_values</w:t>
      </w:r>
      <w:proofErr w:type="spellEnd"/>
      <w:r w:rsidRPr="00B57639">
        <w:rPr>
          <w:rFonts w:ascii="Times New Roman" w:hAnsi="Times New Roman" w:cs="Times New Roman"/>
        </w:rPr>
        <w:t xml:space="preserve">(by='stroke', ascending=False), </w:t>
      </w:r>
      <w:proofErr w:type="spellStart"/>
      <w:r w:rsidRPr="00B57639">
        <w:rPr>
          <w:rFonts w:ascii="Times New Roman" w:hAnsi="Times New Roman" w:cs="Times New Roman"/>
        </w:rPr>
        <w:t>annot</w:t>
      </w:r>
      <w:proofErr w:type="spellEnd"/>
      <w:r w:rsidRPr="00B57639">
        <w:rPr>
          <w:rFonts w:ascii="Times New Roman" w:hAnsi="Times New Roman" w:cs="Times New Roman"/>
        </w:rPr>
        <w:t xml:space="preserve"> = True, </w:t>
      </w:r>
      <w:proofErr w:type="spellStart"/>
      <w:r w:rsidRPr="00B57639">
        <w:rPr>
          <w:rFonts w:ascii="Times New Roman" w:hAnsi="Times New Roman" w:cs="Times New Roman"/>
        </w:rPr>
        <w:t>cmap</w:t>
      </w:r>
      <w:proofErr w:type="spellEnd"/>
      <w:r w:rsidRPr="00B57639">
        <w:rPr>
          <w:rFonts w:ascii="Times New Roman" w:hAnsi="Times New Roman" w:cs="Times New Roman"/>
        </w:rPr>
        <w:t xml:space="preserve"> = 'Greens')</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for</w:t>
      </w:r>
      <w:proofErr w:type="gramEnd"/>
      <w:r w:rsidRPr="00B57639">
        <w:rPr>
          <w:rFonts w:ascii="Times New Roman" w:hAnsi="Times New Roman" w:cs="Times New Roman"/>
        </w:rPr>
        <w:t xml:space="preserve"> col in </w:t>
      </w:r>
      <w:proofErr w:type="spellStart"/>
      <w:r w:rsidRPr="00B57639">
        <w:rPr>
          <w:rFonts w:ascii="Times New Roman" w:hAnsi="Times New Roman" w:cs="Times New Roman"/>
        </w:rPr>
        <w:t>categorical_columns</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r w:rsidRPr="00B57639">
        <w:rPr>
          <w:rFonts w:ascii="Times New Roman" w:hAnsi="Times New Roman" w:cs="Times New Roman"/>
        </w:rPr>
        <w:t>one_hot</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pd.get_</w:t>
      </w:r>
      <w:proofErr w:type="gramStart"/>
      <w:r w:rsidRPr="00B57639">
        <w:rPr>
          <w:rFonts w:ascii="Times New Roman" w:hAnsi="Times New Roman" w:cs="Times New Roman"/>
        </w:rPr>
        <w:t>dummies</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df</w:t>
      </w:r>
      <w:proofErr w:type="spellEnd"/>
      <w:r w:rsidRPr="00B57639">
        <w:rPr>
          <w:rFonts w:ascii="Times New Roman" w:hAnsi="Times New Roman" w:cs="Times New Roman"/>
        </w:rPr>
        <w:t xml:space="preserve">[col], prefix=col, </w:t>
      </w:r>
      <w:proofErr w:type="spellStart"/>
      <w:r w:rsidRPr="00B57639">
        <w:rPr>
          <w:rFonts w:ascii="Times New Roman" w:hAnsi="Times New Roman" w:cs="Times New Roman"/>
        </w:rPr>
        <w:t>drop_first</w:t>
      </w:r>
      <w:proofErr w:type="spellEnd"/>
      <w:r w:rsidRPr="00B57639">
        <w:rPr>
          <w:rFonts w:ascii="Times New Roman" w:hAnsi="Times New Roman" w:cs="Times New Roman"/>
        </w:rPr>
        <w:t xml:space="preserve">=True, </w:t>
      </w:r>
      <w:proofErr w:type="spellStart"/>
      <w:r w:rsidRPr="00B57639">
        <w:rPr>
          <w:rFonts w:ascii="Times New Roman" w:hAnsi="Times New Roman" w:cs="Times New Roman"/>
        </w:rPr>
        <w:t>dtype</w:t>
      </w:r>
      <w:proofErr w:type="spellEnd"/>
      <w:r w:rsidRPr="00B57639">
        <w:rPr>
          <w:rFonts w:ascii="Times New Roman" w:hAnsi="Times New Roman" w:cs="Times New Roman"/>
        </w:rPr>
        <w:t>=</w:t>
      </w:r>
      <w:proofErr w:type="spellStart"/>
      <w:r w:rsidRPr="00B57639">
        <w:rPr>
          <w:rFonts w:ascii="Times New Roman" w:hAnsi="Times New Roman" w:cs="Times New Roman"/>
        </w:rPr>
        <w:t>int</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proofErr w:type="gramStart"/>
      <w:r w:rsidRPr="00B57639">
        <w:rPr>
          <w:rFonts w:ascii="Times New Roman" w:hAnsi="Times New Roman" w:cs="Times New Roman"/>
        </w:rPr>
        <w:t>df</w:t>
      </w:r>
      <w:proofErr w:type="spellEnd"/>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pd.concat</w:t>
      </w:r>
      <w:proofErr w:type="spellEnd"/>
      <w:r w:rsidRPr="00B57639">
        <w:rPr>
          <w:rFonts w:ascii="Times New Roman" w:hAnsi="Times New Roman" w:cs="Times New Roman"/>
        </w:rPr>
        <w:t>((</w:t>
      </w:r>
      <w:proofErr w:type="spellStart"/>
      <w:r w:rsidRPr="00B57639">
        <w:rPr>
          <w:rFonts w:ascii="Times New Roman" w:hAnsi="Times New Roman" w:cs="Times New Roman"/>
        </w:rPr>
        <w:t>df.drop</w:t>
      </w:r>
      <w:proofErr w:type="spellEnd"/>
      <w:r w:rsidRPr="00B57639">
        <w:rPr>
          <w:rFonts w:ascii="Times New Roman" w:hAnsi="Times New Roman" w:cs="Times New Roman"/>
        </w:rPr>
        <w:t xml:space="preserve">(col, axis=1), </w:t>
      </w:r>
      <w:proofErr w:type="spellStart"/>
      <w:r w:rsidRPr="00B57639">
        <w:rPr>
          <w:rFonts w:ascii="Times New Roman" w:hAnsi="Times New Roman" w:cs="Times New Roman"/>
        </w:rPr>
        <w:t>one_hot</w:t>
      </w:r>
      <w:proofErr w:type="spellEnd"/>
      <w:r w:rsidRPr="00B57639">
        <w:rPr>
          <w:rFonts w:ascii="Times New Roman" w:hAnsi="Times New Roman" w:cs="Times New Roman"/>
        </w:rPr>
        <w:t>), axis=1)</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imblearn.over_sampling</w:t>
      </w:r>
      <w:proofErr w:type="spellEnd"/>
      <w:r w:rsidRPr="00B57639">
        <w:rPr>
          <w:rFonts w:ascii="Times New Roman" w:hAnsi="Times New Roman" w:cs="Times New Roman"/>
        </w:rPr>
        <w:t xml:space="preserve"> import SMOTE</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smote</w:t>
      </w:r>
      <w:proofErr w:type="gramEnd"/>
      <w:r w:rsidRPr="00B57639">
        <w:rPr>
          <w:rFonts w:ascii="Times New Roman" w:hAnsi="Times New Roman" w:cs="Times New Roman"/>
        </w:rPr>
        <w:t xml:space="preserve"> = SMOTE(</w:t>
      </w:r>
      <w:proofErr w:type="spellStart"/>
      <w:r w:rsidRPr="00B57639">
        <w:rPr>
          <w:rFonts w:ascii="Times New Roman" w:hAnsi="Times New Roman" w:cs="Times New Roman"/>
        </w:rPr>
        <w:t>random_state</w:t>
      </w:r>
      <w:proofErr w:type="spellEnd"/>
      <w:r w:rsidRPr="00B57639">
        <w:rPr>
          <w:rFonts w:ascii="Times New Roman" w:hAnsi="Times New Roman" w:cs="Times New Roman"/>
        </w:rPr>
        <w:t>=42)</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X_smote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Y_smote</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smote.fit_resample</w:t>
      </w:r>
      <w:proofErr w:type="spellEnd"/>
      <w:r w:rsidRPr="00B57639">
        <w:rPr>
          <w:rFonts w:ascii="Times New Roman" w:hAnsi="Times New Roman" w:cs="Times New Roman"/>
        </w:rPr>
        <w:t>(X</w:t>
      </w:r>
      <w:proofErr w:type="gramStart"/>
      <w:r w:rsidRPr="00B57639">
        <w:rPr>
          <w:rFonts w:ascii="Times New Roman" w:hAnsi="Times New Roman" w:cs="Times New Roman"/>
        </w:rPr>
        <w:t>,Y</w:t>
      </w:r>
      <w:proofErr w:type="gram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lastRenderedPageBreak/>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X_test_smote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train_test_</w:t>
      </w:r>
      <w:proofErr w:type="gramStart"/>
      <w:r w:rsidRPr="00B57639">
        <w:rPr>
          <w:rFonts w:ascii="Times New Roman" w:hAnsi="Times New Roman" w:cs="Times New Roman"/>
        </w:rPr>
        <w:t>split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test_size</w:t>
      </w:r>
      <w:proofErr w:type="spellEnd"/>
      <w:r w:rsidRPr="00B57639">
        <w:rPr>
          <w:rFonts w:ascii="Times New Roman" w:hAnsi="Times New Roman" w:cs="Times New Roman"/>
        </w:rPr>
        <w:t>=0.2)</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sklearn.pipeline</w:t>
      </w:r>
      <w:proofErr w:type="spellEnd"/>
      <w:r w:rsidRPr="00B57639">
        <w:rPr>
          <w:rFonts w:ascii="Times New Roman" w:hAnsi="Times New Roman" w:cs="Times New Roman"/>
        </w:rPr>
        <w:t xml:space="preserve"> import Pipeline</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sklearn.linear_model</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LogisticRegression</w:t>
      </w:r>
      <w:proofErr w:type="spellEnd"/>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sklearn.preprocessing</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StandardScaler</w:t>
      </w:r>
      <w:proofErr w:type="spellEnd"/>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pipe_lr</w:t>
      </w:r>
      <w:proofErr w:type="spellEnd"/>
      <w:r w:rsidRPr="00B57639">
        <w:rPr>
          <w:rFonts w:ascii="Times New Roman" w:hAnsi="Times New Roman" w:cs="Times New Roman"/>
        </w:rPr>
        <w:t xml:space="preserve"> = </w:t>
      </w:r>
      <w:proofErr w:type="gramStart"/>
      <w:r w:rsidRPr="00B57639">
        <w:rPr>
          <w:rFonts w:ascii="Times New Roman" w:hAnsi="Times New Roman" w:cs="Times New Roman"/>
        </w:rPr>
        <w:t>Pipeline(</w:t>
      </w:r>
      <w:proofErr w:type="gramEnd"/>
      <w:r w:rsidRPr="00B57639">
        <w:rPr>
          <w:rFonts w:ascii="Times New Roman" w:hAnsi="Times New Roman" w:cs="Times New Roman"/>
        </w:rPr>
        <w:t xml:space="preserve">[('scaler', </w:t>
      </w:r>
      <w:proofErr w:type="spellStart"/>
      <w:r w:rsidRPr="00B57639">
        <w:rPr>
          <w:rFonts w:ascii="Times New Roman" w:hAnsi="Times New Roman" w:cs="Times New Roman"/>
        </w:rPr>
        <w:t>StandardScaler</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('LR', </w:t>
      </w:r>
      <w:proofErr w:type="spellStart"/>
      <w:r w:rsidRPr="00B57639">
        <w:rPr>
          <w:rFonts w:ascii="Times New Roman" w:hAnsi="Times New Roman" w:cs="Times New Roman"/>
        </w:rPr>
        <w:t>LogisticRegression</w:t>
      </w:r>
      <w:proofErr w:type="spellEnd"/>
      <w:r w:rsidRPr="00B57639">
        <w:rPr>
          <w:rFonts w:ascii="Times New Roman" w:hAnsi="Times New Roman" w:cs="Times New Roman"/>
        </w:rPr>
        <w:t>(C = 1.02</w:t>
      </w:r>
      <w:proofErr w:type="gramStart"/>
      <w:r w:rsidRPr="00B57639">
        <w:rPr>
          <w:rFonts w:ascii="Times New Roman" w:hAnsi="Times New Roman" w:cs="Times New Roman"/>
        </w:rPr>
        <w:t>,penalty</w:t>
      </w:r>
      <w:proofErr w:type="gramEnd"/>
      <w:r w:rsidRPr="00B57639">
        <w:rPr>
          <w:rFonts w:ascii="Times New Roman" w:hAnsi="Times New Roman" w:cs="Times New Roman"/>
        </w:rPr>
        <w:t>='l2'))])</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pipe_</w:t>
      </w:r>
      <w:proofErr w:type="gramStart"/>
      <w:r w:rsidRPr="00B57639">
        <w:rPr>
          <w:rFonts w:ascii="Times New Roman" w:hAnsi="Times New Roman" w:cs="Times New Roman"/>
        </w:rPr>
        <w:t>lr.fit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sklearn.metrics</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confusion_matrix</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ConfusionMatrixDisplay</w:t>
      </w:r>
      <w:proofErr w:type="spellEnd"/>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cm = </w:t>
      </w:r>
      <w:proofErr w:type="spellStart"/>
      <w:r w:rsidRPr="00B57639">
        <w:rPr>
          <w:rFonts w:ascii="Times New Roman" w:hAnsi="Times New Roman" w:cs="Times New Roman"/>
        </w:rPr>
        <w:t>confusion_</w:t>
      </w:r>
      <w:proofErr w:type="gramStart"/>
      <w:r w:rsidRPr="00B57639">
        <w:rPr>
          <w:rFonts w:ascii="Times New Roman" w:hAnsi="Times New Roman" w:cs="Times New Roman"/>
        </w:rPr>
        <w:t>matrix</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y_test_smote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pipe_lr.predict</w:t>
      </w:r>
      <w:proofErr w:type="spellEnd"/>
      <w:r w:rsidRPr="00B57639">
        <w:rPr>
          <w:rFonts w:ascii="Times New Roman" w:hAnsi="Times New Roman" w:cs="Times New Roman"/>
        </w:rPr>
        <w:t>(</w:t>
      </w:r>
      <w:proofErr w:type="spellStart"/>
      <w:r w:rsidRPr="00B57639">
        <w:rPr>
          <w:rFonts w:ascii="Times New Roman" w:hAnsi="Times New Roman" w:cs="Times New Roman"/>
        </w:rPr>
        <w:t>X_test_smote</w:t>
      </w:r>
      <w:proofErr w:type="spellEnd"/>
      <w:r w:rsidRPr="00B57639">
        <w:rPr>
          <w:rFonts w:ascii="Times New Roman" w:hAnsi="Times New Roman" w:cs="Times New Roman"/>
        </w:rPr>
        <w:t>), labels=</w:t>
      </w:r>
      <w:proofErr w:type="spellStart"/>
      <w:r w:rsidRPr="00B57639">
        <w:rPr>
          <w:rFonts w:ascii="Times New Roman" w:hAnsi="Times New Roman" w:cs="Times New Roman"/>
        </w:rPr>
        <w:t>pipe_lr.classes</w:t>
      </w:r>
      <w:proofErr w:type="spellEnd"/>
      <w:r w:rsidRPr="00B57639">
        <w:rPr>
          <w:rFonts w:ascii="Times New Roman" w:hAnsi="Times New Roman" w:cs="Times New Roman"/>
        </w:rPr>
        <w:t>_)</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cmp</w:t>
      </w:r>
      <w:proofErr w:type="spellEnd"/>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ConfusionMatrixDisplay</w:t>
      </w:r>
      <w:proofErr w:type="spellEnd"/>
      <w:r w:rsidRPr="00B57639">
        <w:rPr>
          <w:rFonts w:ascii="Times New Roman" w:hAnsi="Times New Roman" w:cs="Times New Roman"/>
        </w:rPr>
        <w:t>(</w:t>
      </w:r>
      <w:proofErr w:type="spellStart"/>
      <w:r w:rsidRPr="00B57639">
        <w:rPr>
          <w:rFonts w:ascii="Times New Roman" w:hAnsi="Times New Roman" w:cs="Times New Roman"/>
        </w:rPr>
        <w:t>confusion_matrix</w:t>
      </w:r>
      <w:proofErr w:type="spellEnd"/>
      <w:r w:rsidRPr="00B57639">
        <w:rPr>
          <w:rFonts w:ascii="Times New Roman" w:hAnsi="Times New Roman" w:cs="Times New Roman"/>
        </w:rPr>
        <w:t>=cm)</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fig</w:t>
      </w:r>
      <w:proofErr w:type="gramEnd"/>
      <w:r w:rsidRPr="00B57639">
        <w:rPr>
          <w:rFonts w:ascii="Times New Roman" w:hAnsi="Times New Roman" w:cs="Times New Roman"/>
        </w:rPr>
        <w:t xml:space="preserve">, ax = </w:t>
      </w:r>
      <w:proofErr w:type="spellStart"/>
      <w:r w:rsidRPr="00B57639">
        <w:rPr>
          <w:rFonts w:ascii="Times New Roman" w:hAnsi="Times New Roman" w:cs="Times New Roman"/>
        </w:rPr>
        <w:t>plt.subplots</w:t>
      </w:r>
      <w:proofErr w:type="spellEnd"/>
      <w:r w:rsidRPr="00B57639">
        <w:rPr>
          <w:rFonts w:ascii="Times New Roman" w:hAnsi="Times New Roman" w:cs="Times New Roman"/>
        </w:rPr>
        <w:t>(</w:t>
      </w:r>
      <w:proofErr w:type="spellStart"/>
      <w:r w:rsidRPr="00B57639">
        <w:rPr>
          <w:rFonts w:ascii="Times New Roman" w:hAnsi="Times New Roman" w:cs="Times New Roman"/>
        </w:rPr>
        <w:t>figsize</w:t>
      </w:r>
      <w:proofErr w:type="spellEnd"/>
      <w:r w:rsidRPr="00B57639">
        <w:rPr>
          <w:rFonts w:ascii="Times New Roman" w:hAnsi="Times New Roman" w:cs="Times New Roman"/>
        </w:rPr>
        <w:t>=(10,8))</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cmp.plot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include_values</w:t>
      </w:r>
      <w:proofErr w:type="spellEnd"/>
      <w:r w:rsidRPr="00B57639">
        <w:rPr>
          <w:rFonts w:ascii="Times New Roman" w:hAnsi="Times New Roman" w:cs="Times New Roman"/>
        </w:rPr>
        <w:t xml:space="preserve">=True, </w:t>
      </w:r>
      <w:proofErr w:type="spellStart"/>
      <w:r w:rsidRPr="00B57639">
        <w:rPr>
          <w:rFonts w:ascii="Times New Roman" w:hAnsi="Times New Roman" w:cs="Times New Roman"/>
        </w:rPr>
        <w:t>cmap</w:t>
      </w:r>
      <w:proofErr w:type="spellEnd"/>
      <w:r w:rsidRPr="00B57639">
        <w:rPr>
          <w:rFonts w:ascii="Times New Roman" w:hAnsi="Times New Roman" w:cs="Times New Roman"/>
        </w:rPr>
        <w:t>='</w:t>
      </w:r>
      <w:proofErr w:type="spellStart"/>
      <w:r w:rsidRPr="00B57639">
        <w:rPr>
          <w:rFonts w:ascii="Times New Roman" w:hAnsi="Times New Roman" w:cs="Times New Roman"/>
        </w:rPr>
        <w:t>BuGn</w:t>
      </w:r>
      <w:proofErr w:type="spellEnd"/>
      <w:r w:rsidRPr="00B57639">
        <w:rPr>
          <w:rFonts w:ascii="Times New Roman" w:hAnsi="Times New Roman" w:cs="Times New Roman"/>
        </w:rPr>
        <w:t xml:space="preserve">', ax=ax, </w:t>
      </w:r>
      <w:proofErr w:type="spellStart"/>
      <w:r w:rsidRPr="00B57639">
        <w:rPr>
          <w:rFonts w:ascii="Times New Roman" w:hAnsi="Times New Roman" w:cs="Times New Roman"/>
        </w:rPr>
        <w:t>xticks_rotation</w:t>
      </w:r>
      <w:proofErr w:type="spellEnd"/>
      <w:r w:rsidRPr="00B57639">
        <w:rPr>
          <w:rFonts w:ascii="Times New Roman" w:hAnsi="Times New Roman" w:cs="Times New Roman"/>
        </w:rPr>
        <w:t>='horizontal')</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plt.grid</w:t>
      </w:r>
      <w:proofErr w:type="spellEnd"/>
      <w:r w:rsidRPr="00B57639">
        <w:rPr>
          <w:rFonts w:ascii="Times New Roman" w:hAnsi="Times New Roman" w:cs="Times New Roman"/>
        </w:rPr>
        <w:t>(</w:t>
      </w:r>
      <w:proofErr w:type="gramEnd"/>
      <w:r w:rsidRPr="00B57639">
        <w:rPr>
          <w:rFonts w:ascii="Times New Roman" w:hAnsi="Times New Roman" w:cs="Times New Roman"/>
        </w:rPr>
        <w:t>False)</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plt.show</w:t>
      </w:r>
      <w:proofErr w:type="spellEnd"/>
      <w:r w:rsidRPr="00B57639">
        <w:rPr>
          <w:rFonts w:ascii="Times New Roman" w:hAnsi="Times New Roman" w:cs="Times New Roman"/>
        </w:rPr>
        <w:t>()</w:t>
      </w:r>
      <w:proofErr w:type="gramEnd"/>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sklearn.calibration</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CalibrationDisplay</w:t>
      </w:r>
      <w:proofErr w:type="spellEnd"/>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CalibrationDisplay.from_</w:t>
      </w:r>
      <w:proofErr w:type="gramStart"/>
      <w:r w:rsidRPr="00B57639">
        <w:rPr>
          <w:rFonts w:ascii="Times New Roman" w:hAnsi="Times New Roman" w:cs="Times New Roman"/>
        </w:rPr>
        <w:t>estimator</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pipe_lr</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X_test_smote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X_tsne_smote</w:t>
      </w:r>
      <w:proofErr w:type="spellEnd"/>
      <w:r w:rsidRPr="00B57639">
        <w:rPr>
          <w:rFonts w:ascii="Times New Roman" w:hAnsi="Times New Roman" w:cs="Times New Roman"/>
        </w:rPr>
        <w:t xml:space="preserve"> = </w:t>
      </w:r>
      <w:proofErr w:type="gramStart"/>
      <w:r w:rsidRPr="00B57639">
        <w:rPr>
          <w:rFonts w:ascii="Times New Roman" w:hAnsi="Times New Roman" w:cs="Times New Roman"/>
        </w:rPr>
        <w:t>TSNE(</w:t>
      </w:r>
      <w:proofErr w:type="spellStart"/>
      <w:proofErr w:type="gramEnd"/>
      <w:r w:rsidRPr="00B57639">
        <w:rPr>
          <w:rFonts w:ascii="Times New Roman" w:hAnsi="Times New Roman" w:cs="Times New Roman"/>
        </w:rPr>
        <w:t>n_components</w:t>
      </w:r>
      <w:proofErr w:type="spellEnd"/>
      <w:r w:rsidRPr="00B57639">
        <w:rPr>
          <w:rFonts w:ascii="Times New Roman" w:hAnsi="Times New Roman" w:cs="Times New Roman"/>
        </w:rPr>
        <w:t>=2).</w:t>
      </w:r>
      <w:proofErr w:type="spellStart"/>
      <w:r w:rsidRPr="00B57639">
        <w:rPr>
          <w:rFonts w:ascii="Times New Roman" w:hAnsi="Times New Roman" w:cs="Times New Roman"/>
        </w:rPr>
        <w:t>fit_transform</w:t>
      </w:r>
      <w:proofErr w:type="spellEnd"/>
      <w:r w:rsidRPr="00B57639">
        <w:rPr>
          <w:rFonts w:ascii="Times New Roman" w:hAnsi="Times New Roman" w:cs="Times New Roman"/>
        </w:rPr>
        <w:t>(</w:t>
      </w:r>
      <w:proofErr w:type="spellStart"/>
      <w:r w:rsidRPr="00B57639">
        <w:rPr>
          <w:rFonts w:ascii="Times New Roman" w:hAnsi="Times New Roman" w:cs="Times New Roman"/>
        </w:rPr>
        <w:t>X_smote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X_tsne_smote</w:t>
      </w:r>
      <w:proofErr w:type="spellEnd"/>
      <w:r w:rsidRPr="00B57639">
        <w:rPr>
          <w:rFonts w:ascii="Times New Roman" w:hAnsi="Times New Roman" w:cs="Times New Roman"/>
        </w:rPr>
        <w:t xml:space="preserve"> = </w:t>
      </w:r>
      <w:proofErr w:type="spellStart"/>
      <w:proofErr w:type="gramStart"/>
      <w:r w:rsidRPr="00B57639">
        <w:rPr>
          <w:rFonts w:ascii="Times New Roman" w:hAnsi="Times New Roman" w:cs="Times New Roman"/>
        </w:rPr>
        <w:t>np.concatenate</w:t>
      </w:r>
      <w:proofErr w:type="spellEnd"/>
      <w:r w:rsidRPr="00B57639">
        <w:rPr>
          <w:rFonts w:ascii="Times New Roman" w:hAnsi="Times New Roman" w:cs="Times New Roman"/>
        </w:rPr>
        <w:t>(</w:t>
      </w:r>
      <w:proofErr w:type="gramEnd"/>
      <w:r w:rsidRPr="00B57639">
        <w:rPr>
          <w:rFonts w:ascii="Times New Roman" w:hAnsi="Times New Roman" w:cs="Times New Roman"/>
        </w:rPr>
        <w:t>(</w:t>
      </w:r>
      <w:proofErr w:type="spellStart"/>
      <w:r w:rsidRPr="00B57639">
        <w:rPr>
          <w:rFonts w:ascii="Times New Roman" w:hAnsi="Times New Roman" w:cs="Times New Roman"/>
        </w:rPr>
        <w:t>X_tsne_smote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Y_smote.values.reshape</w:t>
      </w:r>
      <w:proofErr w:type="spellEnd"/>
      <w:r w:rsidRPr="00B57639">
        <w:rPr>
          <w:rFonts w:ascii="Times New Roman" w:hAnsi="Times New Roman" w:cs="Times New Roman"/>
        </w:rPr>
        <w:t>(-1, 1)), axis=1)</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X_tsne_smote</w:t>
      </w:r>
      <w:proofErr w:type="spellEnd"/>
      <w:r w:rsidRPr="00B57639">
        <w:rPr>
          <w:rFonts w:ascii="Times New Roman" w:hAnsi="Times New Roman" w:cs="Times New Roman"/>
        </w:rPr>
        <w:t xml:space="preserve"> = </w:t>
      </w:r>
      <w:proofErr w:type="spellStart"/>
      <w:proofErr w:type="gramStart"/>
      <w:r w:rsidRPr="00B57639">
        <w:rPr>
          <w:rFonts w:ascii="Times New Roman" w:hAnsi="Times New Roman" w:cs="Times New Roman"/>
        </w:rPr>
        <w:t>pd.DataFrame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X_tsne_smote</w:t>
      </w:r>
      <w:proofErr w:type="spellEnd"/>
      <w:r w:rsidRPr="00B57639">
        <w:rPr>
          <w:rFonts w:ascii="Times New Roman" w:hAnsi="Times New Roman" w:cs="Times New Roman"/>
        </w:rPr>
        <w:t>, columns=['Tsne_1st_component', 'Tsne_2nd_component','STROKE'])</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fig</w:t>
      </w:r>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plt.figure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fig.set_size_</w:t>
      </w:r>
      <w:proofErr w:type="gramStart"/>
      <w:r w:rsidRPr="00B57639">
        <w:rPr>
          <w:rFonts w:ascii="Times New Roman" w:hAnsi="Times New Roman" w:cs="Times New Roman"/>
        </w:rPr>
        <w:t>inches</w:t>
      </w:r>
      <w:proofErr w:type="spellEnd"/>
      <w:r w:rsidRPr="00B57639">
        <w:rPr>
          <w:rFonts w:ascii="Times New Roman" w:hAnsi="Times New Roman" w:cs="Times New Roman"/>
        </w:rPr>
        <w:t>(</w:t>
      </w:r>
      <w:proofErr w:type="gramEnd"/>
      <w:r w:rsidRPr="00B57639">
        <w:rPr>
          <w:rFonts w:ascii="Times New Roman" w:hAnsi="Times New Roman" w:cs="Times New Roman"/>
        </w:rPr>
        <w:t>16, 10)</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sns.scatterplot</w:t>
      </w:r>
      <w:proofErr w:type="spellEnd"/>
      <w:r w:rsidRPr="00B57639">
        <w:rPr>
          <w:rFonts w:ascii="Times New Roman" w:hAnsi="Times New Roman" w:cs="Times New Roman"/>
        </w:rPr>
        <w:t>(</w:t>
      </w:r>
      <w:proofErr w:type="gramEnd"/>
      <w:r w:rsidRPr="00B57639">
        <w:rPr>
          <w:rFonts w:ascii="Times New Roman" w:hAnsi="Times New Roman" w:cs="Times New Roman"/>
        </w:rPr>
        <w:t>data=</w:t>
      </w:r>
      <w:proofErr w:type="spellStart"/>
      <w:r w:rsidRPr="00B57639">
        <w:rPr>
          <w:rFonts w:ascii="Times New Roman" w:hAnsi="Times New Roman" w:cs="Times New Roman"/>
        </w:rPr>
        <w:t>X_tsne_smote</w:t>
      </w:r>
      <w:proofErr w:type="spellEnd"/>
      <w:r w:rsidRPr="00B57639">
        <w:rPr>
          <w:rFonts w:ascii="Times New Roman" w:hAnsi="Times New Roman" w:cs="Times New Roman"/>
        </w:rPr>
        <w:t>, x="Tsne_1st_component", y="Tsne_2nd_component",  hue="STROKE")</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sklearn.svm</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LinearSVC</w:t>
      </w:r>
      <w:proofErr w:type="spellEnd"/>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pipe_svm</w:t>
      </w:r>
      <w:proofErr w:type="spellEnd"/>
      <w:r w:rsidRPr="00B57639">
        <w:rPr>
          <w:rFonts w:ascii="Times New Roman" w:hAnsi="Times New Roman" w:cs="Times New Roman"/>
        </w:rPr>
        <w:t xml:space="preserve"> = </w:t>
      </w:r>
      <w:proofErr w:type="gramStart"/>
      <w:r w:rsidRPr="00B57639">
        <w:rPr>
          <w:rFonts w:ascii="Times New Roman" w:hAnsi="Times New Roman" w:cs="Times New Roman"/>
        </w:rPr>
        <w:t>Pipeline(</w:t>
      </w:r>
      <w:proofErr w:type="gramEnd"/>
      <w:r w:rsidRPr="00B57639">
        <w:rPr>
          <w:rFonts w:ascii="Times New Roman" w:hAnsi="Times New Roman" w:cs="Times New Roman"/>
        </w:rPr>
        <w:t xml:space="preserve">[('scaler', </w:t>
      </w:r>
      <w:proofErr w:type="spellStart"/>
      <w:r w:rsidRPr="00B57639">
        <w:rPr>
          <w:rFonts w:ascii="Times New Roman" w:hAnsi="Times New Roman" w:cs="Times New Roman"/>
        </w:rPr>
        <w:t>MinMaxScaler</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r w:rsidRPr="00B57639">
        <w:rPr>
          <w:rFonts w:ascii="Times New Roman" w:hAnsi="Times New Roman" w:cs="Times New Roman"/>
        </w:rPr>
        <w:t>linear_svc</w:t>
      </w:r>
      <w:proofErr w:type="spellEnd"/>
      <w:r w:rsidRPr="00B57639">
        <w:rPr>
          <w:rFonts w:ascii="Times New Roman" w:hAnsi="Times New Roman" w:cs="Times New Roman"/>
        </w:rPr>
        <w:t xml:space="preserve">', </w:t>
      </w:r>
      <w:proofErr w:type="spellStart"/>
      <w:proofErr w:type="gramStart"/>
      <w:r w:rsidRPr="00B57639">
        <w:rPr>
          <w:rFonts w:ascii="Times New Roman" w:hAnsi="Times New Roman" w:cs="Times New Roman"/>
        </w:rPr>
        <w:t>LinearSVC</w:t>
      </w:r>
      <w:proofErr w:type="spellEnd"/>
      <w:r w:rsidRPr="00B57639">
        <w:rPr>
          <w:rFonts w:ascii="Times New Roman" w:hAnsi="Times New Roman" w:cs="Times New Roman"/>
        </w:rPr>
        <w:t>(</w:t>
      </w:r>
      <w:proofErr w:type="gram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pipe_</w:t>
      </w:r>
      <w:proofErr w:type="gramStart"/>
      <w:r w:rsidRPr="00B57639">
        <w:rPr>
          <w:rFonts w:ascii="Times New Roman" w:hAnsi="Times New Roman" w:cs="Times New Roman"/>
        </w:rPr>
        <w:t>svm.fit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pipe_</w:t>
      </w:r>
      <w:proofErr w:type="gramStart"/>
      <w:r w:rsidRPr="00B57639">
        <w:rPr>
          <w:rFonts w:ascii="Times New Roman" w:hAnsi="Times New Roman" w:cs="Times New Roman"/>
        </w:rPr>
        <w:t>svm.score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X_test_smote,y_test_smote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RocCurveDisplay.from_</w:t>
      </w:r>
      <w:proofErr w:type="gramStart"/>
      <w:r w:rsidRPr="00B57639">
        <w:rPr>
          <w:rFonts w:ascii="Times New Roman" w:hAnsi="Times New Roman" w:cs="Times New Roman"/>
        </w:rPr>
        <w:t>estimator</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pipe_svm</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X_test_smote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PrecisionRecallDisplay.from_</w:t>
      </w:r>
      <w:proofErr w:type="gramStart"/>
      <w:r w:rsidRPr="00B57639">
        <w:rPr>
          <w:rFonts w:ascii="Times New Roman" w:hAnsi="Times New Roman" w:cs="Times New Roman"/>
        </w:rPr>
        <w:t>estimator</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pipe_svm</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X_test_smote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y_pred</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pipe_</w:t>
      </w:r>
      <w:proofErr w:type="gramStart"/>
      <w:r w:rsidRPr="00B57639">
        <w:rPr>
          <w:rFonts w:ascii="Times New Roman" w:hAnsi="Times New Roman" w:cs="Times New Roman"/>
        </w:rPr>
        <w:t>svm.predict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lastRenderedPageBreak/>
        <w:t>print(</w:t>
      </w:r>
      <w:proofErr w:type="spellStart"/>
      <w:proofErr w:type="gramEnd"/>
      <w:r w:rsidRPr="00B57639">
        <w:rPr>
          <w:rFonts w:ascii="Times New Roman" w:hAnsi="Times New Roman" w:cs="Times New Roman"/>
        </w:rPr>
        <w:t>classification_report</w:t>
      </w:r>
      <w:proofErr w:type="spellEnd"/>
      <w:r w:rsidRPr="00B57639">
        <w:rPr>
          <w:rFonts w:ascii="Times New Roman" w:hAnsi="Times New Roman" w:cs="Times New Roman"/>
        </w:rPr>
        <w:t>(</w:t>
      </w:r>
      <w:proofErr w:type="spellStart"/>
      <w:r w:rsidRPr="00B57639">
        <w:rPr>
          <w:rFonts w:ascii="Times New Roman" w:hAnsi="Times New Roman" w:cs="Times New Roman"/>
        </w:rPr>
        <w:t>y_pred</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def</w:t>
      </w:r>
      <w:proofErr w:type="spellEnd"/>
      <w:proofErr w:type="gramEnd"/>
      <w:r w:rsidRPr="00B57639">
        <w:rPr>
          <w:rFonts w:ascii="Times New Roman" w:hAnsi="Times New Roman" w:cs="Times New Roman"/>
        </w:rPr>
        <w:t xml:space="preserve"> kernel(distances, h=1):</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proofErr w:type="gramStart"/>
      <w:r w:rsidRPr="00B57639">
        <w:rPr>
          <w:rFonts w:ascii="Times New Roman" w:hAnsi="Times New Roman" w:cs="Times New Roman"/>
        </w:rPr>
        <w:t>const</w:t>
      </w:r>
      <w:proofErr w:type="spellEnd"/>
      <w:proofErr w:type="gramEnd"/>
      <w:r w:rsidRPr="00B57639">
        <w:rPr>
          <w:rFonts w:ascii="Times New Roman" w:hAnsi="Times New Roman" w:cs="Times New Roman"/>
        </w:rPr>
        <w:t xml:space="preserve"> = 1 / (</w:t>
      </w:r>
      <w:proofErr w:type="spellStart"/>
      <w:r w:rsidRPr="00B57639">
        <w:rPr>
          <w:rFonts w:ascii="Times New Roman" w:hAnsi="Times New Roman" w:cs="Times New Roman"/>
        </w:rPr>
        <w:t>np.sqrt</w:t>
      </w:r>
      <w:proofErr w:type="spellEnd"/>
      <w:r w:rsidRPr="00B57639">
        <w:rPr>
          <w:rFonts w:ascii="Times New Roman" w:hAnsi="Times New Roman" w:cs="Times New Roman"/>
        </w:rPr>
        <w:t xml:space="preserve">(2 * </w:t>
      </w:r>
      <w:proofErr w:type="spellStart"/>
      <w:r w:rsidRPr="00B57639">
        <w:rPr>
          <w:rFonts w:ascii="Times New Roman" w:hAnsi="Times New Roman" w:cs="Times New Roman"/>
        </w:rPr>
        <w:t>np.pi</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power</w:t>
      </w:r>
      <w:proofErr w:type="gramEnd"/>
      <w:r w:rsidRPr="00B57639">
        <w:rPr>
          <w:rFonts w:ascii="Times New Roman" w:hAnsi="Times New Roman" w:cs="Times New Roman"/>
        </w:rPr>
        <w:t xml:space="preserve"> = (-1/2) * ((distances)**2) / h**2</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return</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const</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np.exp</w:t>
      </w:r>
      <w:proofErr w:type="spellEnd"/>
      <w:r w:rsidRPr="00B57639">
        <w:rPr>
          <w:rFonts w:ascii="Times New Roman" w:hAnsi="Times New Roman" w:cs="Times New Roman"/>
        </w:rPr>
        <w:t>(power)</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sklearn.neighbors</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KNeighborsClassifier</w:t>
      </w:r>
      <w:proofErr w:type="spellEnd"/>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splitter</w:t>
      </w:r>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KFold</w:t>
      </w:r>
      <w:proofErr w:type="spellEnd"/>
      <w:r w:rsidRPr="00B57639">
        <w:rPr>
          <w:rFonts w:ascii="Times New Roman" w:hAnsi="Times New Roman" w:cs="Times New Roman"/>
        </w:rPr>
        <w:t>(</w:t>
      </w:r>
      <w:proofErr w:type="spellStart"/>
      <w:r w:rsidRPr="00B57639">
        <w:rPr>
          <w:rFonts w:ascii="Times New Roman" w:hAnsi="Times New Roman" w:cs="Times New Roman"/>
        </w:rPr>
        <w:t>n_splits</w:t>
      </w:r>
      <w:proofErr w:type="spellEnd"/>
      <w:r w:rsidRPr="00B57639">
        <w:rPr>
          <w:rFonts w:ascii="Times New Roman" w:hAnsi="Times New Roman" w:cs="Times New Roman"/>
        </w:rPr>
        <w:t xml:space="preserve">=5, shuffle=True, </w:t>
      </w:r>
      <w:proofErr w:type="spellStart"/>
      <w:r w:rsidRPr="00B57639">
        <w:rPr>
          <w:rFonts w:ascii="Times New Roman" w:hAnsi="Times New Roman" w:cs="Times New Roman"/>
        </w:rPr>
        <w:t>random_state</w:t>
      </w:r>
      <w:proofErr w:type="spellEnd"/>
      <w:r w:rsidRPr="00B57639">
        <w:rPr>
          <w:rFonts w:ascii="Times New Roman" w:hAnsi="Times New Roman" w:cs="Times New Roman"/>
        </w:rPr>
        <w:t>=33)</w:t>
      </w:r>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knn</w:t>
      </w:r>
      <w:proofErr w:type="spellEnd"/>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KNeighborsClassifier</w:t>
      </w:r>
      <w:proofErr w:type="spellEnd"/>
      <w:r w:rsidRPr="00B57639">
        <w:rPr>
          <w:rFonts w:ascii="Times New Roman" w:hAnsi="Times New Roman" w:cs="Times New Roman"/>
        </w:rPr>
        <w:t>(</w:t>
      </w:r>
      <w:proofErr w:type="spellStart"/>
      <w:r w:rsidRPr="00B57639">
        <w:rPr>
          <w:rFonts w:ascii="Times New Roman" w:hAnsi="Times New Roman" w:cs="Times New Roman"/>
        </w:rPr>
        <w:t>n_neighbors</w:t>
      </w:r>
      <w:proofErr w:type="spellEnd"/>
      <w:r w:rsidRPr="00B57639">
        <w:rPr>
          <w:rFonts w:ascii="Times New Roman" w:hAnsi="Times New Roman" w:cs="Times New Roman"/>
        </w:rPr>
        <w:t xml:space="preserve">=2, weights=kernel) </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knn_cv</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cross_</w:t>
      </w:r>
      <w:proofErr w:type="gramStart"/>
      <w:r w:rsidRPr="00B57639">
        <w:rPr>
          <w:rFonts w:ascii="Times New Roman" w:hAnsi="Times New Roman" w:cs="Times New Roman"/>
        </w:rPr>
        <w:t>validate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knn</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 xml:space="preserve">, </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gramStart"/>
      <w:r w:rsidRPr="00B57639">
        <w:rPr>
          <w:rFonts w:ascii="Times New Roman" w:hAnsi="Times New Roman" w:cs="Times New Roman"/>
        </w:rPr>
        <w:t>cv=</w:t>
      </w:r>
      <w:proofErr w:type="gramEnd"/>
      <w:r w:rsidRPr="00B57639">
        <w:rPr>
          <w:rFonts w:ascii="Times New Roman" w:hAnsi="Times New Roman" w:cs="Times New Roman"/>
        </w:rPr>
        <w:t>splitter, scoring='</w:t>
      </w:r>
      <w:proofErr w:type="spellStart"/>
      <w:r w:rsidRPr="00B57639">
        <w:rPr>
          <w:rFonts w:ascii="Times New Roman" w:hAnsi="Times New Roman" w:cs="Times New Roman"/>
        </w:rPr>
        <w:t>neg_mean_squared_error</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r w:rsidRPr="00B57639">
        <w:rPr>
          <w:rFonts w:ascii="Times New Roman" w:hAnsi="Times New Roman" w:cs="Times New Roman"/>
        </w:rPr>
        <w:t xml:space="preserve">                        </w:t>
      </w:r>
      <w:proofErr w:type="spellStart"/>
      <w:r w:rsidRPr="00B57639">
        <w:rPr>
          <w:rFonts w:ascii="Times New Roman" w:hAnsi="Times New Roman" w:cs="Times New Roman"/>
        </w:rPr>
        <w:t>return_train_score</w:t>
      </w:r>
      <w:proofErr w:type="spellEnd"/>
      <w:r w:rsidRPr="00B57639">
        <w:rPr>
          <w:rFonts w:ascii="Times New Roman" w:hAnsi="Times New Roman" w:cs="Times New Roman"/>
        </w:rPr>
        <w:t>=True)</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sklearn.tree</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DecisionTreeClassifier</w:t>
      </w:r>
      <w:proofErr w:type="spellEnd"/>
    </w:p>
    <w:p w:rsidR="006F7BC3" w:rsidRPr="00B57639" w:rsidRDefault="006F7BC3" w:rsidP="006F7BC3">
      <w:pPr>
        <w:rPr>
          <w:rFonts w:ascii="Times New Roman" w:hAnsi="Times New Roman" w:cs="Times New Roman"/>
        </w:rPr>
      </w:pPr>
      <w:proofErr w:type="spellStart"/>
      <w:proofErr w:type="gramStart"/>
      <w:r w:rsidRPr="00B57639">
        <w:rPr>
          <w:rFonts w:ascii="Times New Roman" w:hAnsi="Times New Roman" w:cs="Times New Roman"/>
        </w:rPr>
        <w:t>clf</w:t>
      </w:r>
      <w:proofErr w:type="spellEnd"/>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DecisionTreeClassifier</w:t>
      </w:r>
      <w:proofErr w:type="spellEnd"/>
      <w:r w:rsidRPr="00B57639">
        <w:rPr>
          <w:rFonts w:ascii="Times New Roman" w:hAnsi="Times New Roman" w:cs="Times New Roman"/>
        </w:rPr>
        <w:t>(</w:t>
      </w:r>
      <w:proofErr w:type="spellStart"/>
      <w:r w:rsidRPr="00B57639">
        <w:rPr>
          <w:rFonts w:ascii="Times New Roman" w:hAnsi="Times New Roman" w:cs="Times New Roman"/>
        </w:rPr>
        <w:t>random_state</w:t>
      </w:r>
      <w:proofErr w:type="spellEnd"/>
      <w:r w:rsidRPr="00B57639">
        <w:rPr>
          <w:rFonts w:ascii="Times New Roman" w:hAnsi="Times New Roman" w:cs="Times New Roman"/>
        </w:rPr>
        <w:t>=0)</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grid_search</w:t>
      </w:r>
      <w:proofErr w:type="spellEnd"/>
      <w:r w:rsidRPr="00B57639">
        <w:rPr>
          <w:rFonts w:ascii="Times New Roman" w:hAnsi="Times New Roman" w:cs="Times New Roman"/>
        </w:rPr>
        <w:t xml:space="preserve"> = </w:t>
      </w:r>
      <w:proofErr w:type="spellStart"/>
      <w:proofErr w:type="gramStart"/>
      <w:r w:rsidRPr="00B57639">
        <w:rPr>
          <w:rFonts w:ascii="Times New Roman" w:hAnsi="Times New Roman" w:cs="Times New Roman"/>
        </w:rPr>
        <w:t>GridSearchCV</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clf</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parameter_grid</w:t>
      </w:r>
      <w:proofErr w:type="spellEnd"/>
      <w:r w:rsidRPr="00B57639">
        <w:rPr>
          <w:rFonts w:ascii="Times New Roman" w:hAnsi="Times New Roman" w:cs="Times New Roman"/>
        </w:rPr>
        <w:t>, cv=10, scoring='accuracy')</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grid_</w:t>
      </w:r>
      <w:proofErr w:type="gramStart"/>
      <w:r w:rsidRPr="00B57639">
        <w:rPr>
          <w:rFonts w:ascii="Times New Roman" w:hAnsi="Times New Roman" w:cs="Times New Roman"/>
        </w:rPr>
        <w:t>search.fit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best_params</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grid_search.best_params</w:t>
      </w:r>
      <w:proofErr w:type="spellEnd"/>
      <w:r w:rsidRPr="00B57639">
        <w:rPr>
          <w:rFonts w:ascii="Times New Roman" w:hAnsi="Times New Roman" w:cs="Times New Roman"/>
        </w:rPr>
        <w:t>_</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best_estimator</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grid_search.best_estimator</w:t>
      </w:r>
      <w:proofErr w:type="spellEnd"/>
      <w:r w:rsidRPr="00B57639">
        <w:rPr>
          <w:rFonts w:ascii="Times New Roman" w:hAnsi="Times New Roman" w:cs="Times New Roman"/>
        </w:rPr>
        <w:t>_</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y_pred</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best_</w:t>
      </w:r>
      <w:proofErr w:type="gramStart"/>
      <w:r w:rsidRPr="00B57639">
        <w:rPr>
          <w:rFonts w:ascii="Times New Roman" w:hAnsi="Times New Roman" w:cs="Times New Roman"/>
        </w:rPr>
        <w:t>estimator.predict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best_estimator</w:t>
      </w:r>
      <w:proofErr w:type="spellEnd"/>
      <w:r w:rsidRPr="00B57639">
        <w:rPr>
          <w:rFonts w:ascii="Times New Roman" w:hAnsi="Times New Roman" w:cs="Times New Roman"/>
        </w:rPr>
        <w:t xml:space="preserve"> = </w:t>
      </w:r>
      <w:proofErr w:type="spellStart"/>
      <w:proofErr w:type="gramStart"/>
      <w:r w:rsidRPr="00B57639">
        <w:rPr>
          <w:rFonts w:ascii="Times New Roman" w:hAnsi="Times New Roman" w:cs="Times New Roman"/>
        </w:rPr>
        <w:t>DecisionTreeClassifier</w:t>
      </w:r>
      <w:proofErr w:type="spellEnd"/>
      <w:r w:rsidRPr="00B57639">
        <w:rPr>
          <w:rFonts w:ascii="Times New Roman" w:hAnsi="Times New Roman" w:cs="Times New Roman"/>
        </w:rPr>
        <w:t>(</w:t>
      </w:r>
      <w:proofErr w:type="gramEnd"/>
      <w:r w:rsidRPr="00B57639">
        <w:rPr>
          <w:rFonts w:ascii="Times New Roman" w:hAnsi="Times New Roman" w:cs="Times New Roman"/>
        </w:rPr>
        <w:t>**</w:t>
      </w:r>
      <w:proofErr w:type="spellStart"/>
      <w:r w:rsidRPr="00B57639">
        <w:rPr>
          <w:rFonts w:ascii="Times New Roman" w:hAnsi="Times New Roman" w:cs="Times New Roman"/>
        </w:rPr>
        <w:t>best_params</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best_</w:t>
      </w:r>
      <w:proofErr w:type="gramStart"/>
      <w:r w:rsidRPr="00B57639">
        <w:rPr>
          <w:rFonts w:ascii="Times New Roman" w:hAnsi="Times New Roman" w:cs="Times New Roman"/>
        </w:rPr>
        <w:t>estimator.fit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spellStart"/>
      <w:r w:rsidRPr="00B57639">
        <w:rPr>
          <w:rFonts w:ascii="Times New Roman" w:hAnsi="Times New Roman" w:cs="Times New Roman"/>
        </w:rPr>
        <w:t>y_pred</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best_</w:t>
      </w:r>
      <w:proofErr w:type="gramStart"/>
      <w:r w:rsidRPr="00B57639">
        <w:rPr>
          <w:rFonts w:ascii="Times New Roman" w:hAnsi="Times New Roman" w:cs="Times New Roman"/>
        </w:rPr>
        <w:t>estimator.predict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X_test_smote</w:t>
      </w:r>
      <w:proofErr w:type="spellEnd"/>
      <w:r w:rsidRPr="00B57639">
        <w:rPr>
          <w:rFonts w:ascii="Times New Roman" w:hAnsi="Times New Roman" w:cs="Times New Roman"/>
        </w:rPr>
        <w:t>)</w:t>
      </w:r>
    </w:p>
    <w:p w:rsidR="006F7BC3" w:rsidRPr="00B57639" w:rsidRDefault="006F7BC3" w:rsidP="006F7BC3">
      <w:pPr>
        <w:rPr>
          <w:rFonts w:ascii="Times New Roman" w:hAnsi="Times New Roman" w:cs="Times New Roman"/>
        </w:rPr>
      </w:pPr>
      <w:proofErr w:type="gramStart"/>
      <w:r w:rsidRPr="00B57639">
        <w:rPr>
          <w:rFonts w:ascii="Times New Roman" w:hAnsi="Times New Roman" w:cs="Times New Roman"/>
        </w:rPr>
        <w:t>accuracy</w:t>
      </w:r>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accuracy_score</w:t>
      </w:r>
      <w:proofErr w:type="spellEnd"/>
      <w:r w:rsidRPr="00B57639">
        <w:rPr>
          <w:rFonts w:ascii="Times New Roman" w:hAnsi="Times New Roman" w:cs="Times New Roman"/>
        </w:rPr>
        <w:t>(</w:t>
      </w:r>
      <w:proofErr w:type="spellStart"/>
      <w:r w:rsidRPr="00B57639">
        <w:rPr>
          <w:rFonts w:ascii="Times New Roman" w:hAnsi="Times New Roman" w:cs="Times New Roman"/>
        </w:rPr>
        <w:t>y_test_smote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y_pred</w:t>
      </w:r>
      <w:proofErr w:type="spellEnd"/>
      <w:r w:rsidRPr="00B57639">
        <w:rPr>
          <w:rFonts w:ascii="Times New Roman" w:hAnsi="Times New Roman" w:cs="Times New Roman"/>
        </w:rPr>
        <w:t>)</w:t>
      </w:r>
    </w:p>
    <w:p w:rsidR="000105E5" w:rsidRPr="00B57639" w:rsidRDefault="000105E5" w:rsidP="000105E5">
      <w:pPr>
        <w:rPr>
          <w:rFonts w:ascii="Times New Roman" w:hAnsi="Times New Roman" w:cs="Times New Roman"/>
        </w:rPr>
      </w:pPr>
      <w:proofErr w:type="spellStart"/>
      <w:r w:rsidRPr="00B57639">
        <w:rPr>
          <w:rFonts w:ascii="Times New Roman" w:hAnsi="Times New Roman" w:cs="Times New Roman"/>
        </w:rPr>
        <w:t>metrics_names</w:t>
      </w:r>
      <w:proofErr w:type="spellEnd"/>
      <w:r w:rsidRPr="00B57639">
        <w:rPr>
          <w:rFonts w:ascii="Times New Roman" w:hAnsi="Times New Roman" w:cs="Times New Roman"/>
        </w:rPr>
        <w:t xml:space="preserve"> = ['Accuracy', 'Precision', 'Recall', 'F1 Score']</w:t>
      </w:r>
    </w:p>
    <w:p w:rsidR="000105E5" w:rsidRPr="00B57639" w:rsidRDefault="000105E5" w:rsidP="000105E5">
      <w:pPr>
        <w:rPr>
          <w:rFonts w:ascii="Times New Roman" w:hAnsi="Times New Roman" w:cs="Times New Roman"/>
        </w:rPr>
      </w:pPr>
      <w:proofErr w:type="spellStart"/>
      <w:r w:rsidRPr="00B57639">
        <w:rPr>
          <w:rFonts w:ascii="Times New Roman" w:hAnsi="Times New Roman" w:cs="Times New Roman"/>
        </w:rPr>
        <w:t>metrics_scores</w:t>
      </w:r>
      <w:proofErr w:type="spellEnd"/>
      <w:r w:rsidRPr="00B57639">
        <w:rPr>
          <w:rFonts w:ascii="Times New Roman" w:hAnsi="Times New Roman" w:cs="Times New Roman"/>
        </w:rPr>
        <w:t xml:space="preserve"> = [accuracy, precision, recall, f1]</w:t>
      </w:r>
    </w:p>
    <w:p w:rsidR="000105E5" w:rsidRPr="00B57639" w:rsidRDefault="000105E5" w:rsidP="000105E5">
      <w:pPr>
        <w:rPr>
          <w:rFonts w:ascii="Times New Roman" w:hAnsi="Times New Roman" w:cs="Times New Roman"/>
        </w:rPr>
      </w:pPr>
      <w:proofErr w:type="gramStart"/>
      <w:r w:rsidRPr="00B57639">
        <w:rPr>
          <w:rFonts w:ascii="Times New Roman" w:hAnsi="Times New Roman" w:cs="Times New Roman"/>
        </w:rPr>
        <w:t>from</w:t>
      </w:r>
      <w:proofErr w:type="gramEnd"/>
      <w:r w:rsidRPr="00B57639">
        <w:rPr>
          <w:rFonts w:ascii="Times New Roman" w:hAnsi="Times New Roman" w:cs="Times New Roman"/>
        </w:rPr>
        <w:t xml:space="preserve"> </w:t>
      </w:r>
      <w:proofErr w:type="spellStart"/>
      <w:r w:rsidRPr="00B57639">
        <w:rPr>
          <w:rFonts w:ascii="Times New Roman" w:hAnsi="Times New Roman" w:cs="Times New Roman"/>
        </w:rPr>
        <w:t>sklearn.tree</w:t>
      </w:r>
      <w:proofErr w:type="spellEnd"/>
      <w:r w:rsidRPr="00B57639">
        <w:rPr>
          <w:rFonts w:ascii="Times New Roman" w:hAnsi="Times New Roman" w:cs="Times New Roman"/>
        </w:rPr>
        <w:t xml:space="preserve"> import </w:t>
      </w:r>
      <w:proofErr w:type="spellStart"/>
      <w:r w:rsidRPr="00B57639">
        <w:rPr>
          <w:rFonts w:ascii="Times New Roman" w:hAnsi="Times New Roman" w:cs="Times New Roman"/>
        </w:rPr>
        <w:t>plot_tree</w:t>
      </w:r>
      <w:proofErr w:type="spellEnd"/>
    </w:p>
    <w:p w:rsidR="000105E5"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t>plt.bar</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metrics_names</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metrics_scores</w:t>
      </w:r>
      <w:proofErr w:type="spellEnd"/>
      <w:r w:rsidRPr="00B57639">
        <w:rPr>
          <w:rFonts w:ascii="Times New Roman" w:hAnsi="Times New Roman" w:cs="Times New Roman"/>
        </w:rPr>
        <w:t>)</w:t>
      </w:r>
    </w:p>
    <w:p w:rsidR="000105E5"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t>plt.ylabel</w:t>
      </w:r>
      <w:proofErr w:type="spellEnd"/>
      <w:r w:rsidRPr="00B57639">
        <w:rPr>
          <w:rFonts w:ascii="Times New Roman" w:hAnsi="Times New Roman" w:cs="Times New Roman"/>
        </w:rPr>
        <w:t>(</w:t>
      </w:r>
      <w:proofErr w:type="gramEnd"/>
      <w:r w:rsidRPr="00B57639">
        <w:rPr>
          <w:rFonts w:ascii="Times New Roman" w:hAnsi="Times New Roman" w:cs="Times New Roman"/>
        </w:rPr>
        <w:t>'Score')</w:t>
      </w:r>
    </w:p>
    <w:p w:rsidR="000105E5"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t>plt.title</w:t>
      </w:r>
      <w:proofErr w:type="spellEnd"/>
      <w:r w:rsidRPr="00B57639">
        <w:rPr>
          <w:rFonts w:ascii="Times New Roman" w:hAnsi="Times New Roman" w:cs="Times New Roman"/>
        </w:rPr>
        <w:t>(</w:t>
      </w:r>
      <w:proofErr w:type="gramEnd"/>
      <w:r w:rsidRPr="00B57639">
        <w:rPr>
          <w:rFonts w:ascii="Times New Roman" w:hAnsi="Times New Roman" w:cs="Times New Roman"/>
        </w:rPr>
        <w:t>'Accuracy Metrics')</w:t>
      </w:r>
    </w:p>
    <w:p w:rsidR="000105E5"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t>plt.figure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figsize</w:t>
      </w:r>
      <w:proofErr w:type="spellEnd"/>
      <w:r w:rsidRPr="00B57639">
        <w:rPr>
          <w:rFonts w:ascii="Times New Roman" w:hAnsi="Times New Roman" w:cs="Times New Roman"/>
        </w:rPr>
        <w:t>=(12, 8))</w:t>
      </w:r>
    </w:p>
    <w:p w:rsidR="000105E5" w:rsidRPr="00B57639" w:rsidRDefault="000105E5" w:rsidP="000105E5">
      <w:pPr>
        <w:rPr>
          <w:rFonts w:ascii="Times New Roman" w:hAnsi="Times New Roman" w:cs="Times New Roman"/>
        </w:rPr>
      </w:pPr>
      <w:proofErr w:type="spellStart"/>
      <w:r w:rsidRPr="00B57639">
        <w:rPr>
          <w:rFonts w:ascii="Times New Roman" w:hAnsi="Times New Roman" w:cs="Times New Roman"/>
        </w:rPr>
        <w:t>plot_</w:t>
      </w:r>
      <w:proofErr w:type="gramStart"/>
      <w:r w:rsidRPr="00B57639">
        <w:rPr>
          <w:rFonts w:ascii="Times New Roman" w:hAnsi="Times New Roman" w:cs="Times New Roman"/>
        </w:rPr>
        <w:t>tree</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best_estimator</w:t>
      </w:r>
      <w:proofErr w:type="spellEnd"/>
      <w:r w:rsidRPr="00B57639">
        <w:rPr>
          <w:rFonts w:ascii="Times New Roman" w:hAnsi="Times New Roman" w:cs="Times New Roman"/>
        </w:rPr>
        <w:t xml:space="preserve">, filled=True, </w:t>
      </w:r>
      <w:proofErr w:type="spellStart"/>
      <w:r w:rsidRPr="00B57639">
        <w:rPr>
          <w:rFonts w:ascii="Times New Roman" w:hAnsi="Times New Roman" w:cs="Times New Roman"/>
        </w:rPr>
        <w:t>feature_names</w:t>
      </w:r>
      <w:proofErr w:type="spellEnd"/>
      <w:r w:rsidRPr="00B57639">
        <w:rPr>
          <w:rFonts w:ascii="Times New Roman" w:hAnsi="Times New Roman" w:cs="Times New Roman"/>
        </w:rPr>
        <w:t>=</w:t>
      </w:r>
      <w:proofErr w:type="spellStart"/>
      <w:r w:rsidRPr="00B57639">
        <w:rPr>
          <w:rFonts w:ascii="Times New Roman" w:hAnsi="Times New Roman" w:cs="Times New Roman"/>
        </w:rPr>
        <w:t>X_train_smote.columns</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class_names</w:t>
      </w:r>
      <w:proofErr w:type="spellEnd"/>
      <w:r w:rsidRPr="00B57639">
        <w:rPr>
          <w:rFonts w:ascii="Times New Roman" w:hAnsi="Times New Roman" w:cs="Times New Roman"/>
        </w:rPr>
        <w:t>=</w:t>
      </w:r>
      <w:proofErr w:type="spellStart"/>
      <w:r w:rsidRPr="00B57639">
        <w:rPr>
          <w:rFonts w:ascii="Times New Roman" w:hAnsi="Times New Roman" w:cs="Times New Roman"/>
        </w:rPr>
        <w:t>np.unique</w:t>
      </w:r>
      <w:proofErr w:type="spellEnd"/>
      <w:r w:rsidRPr="00B57639">
        <w:rPr>
          <w:rFonts w:ascii="Times New Roman" w:hAnsi="Times New Roman" w:cs="Times New Roman"/>
        </w:rPr>
        <w:t>(</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roofErr w:type="spellStart"/>
      <w:r w:rsidRPr="00B57639">
        <w:rPr>
          <w:rFonts w:ascii="Times New Roman" w:hAnsi="Times New Roman" w:cs="Times New Roman"/>
        </w:rPr>
        <w:t>astype</w:t>
      </w:r>
      <w:proofErr w:type="spellEnd"/>
      <w:r w:rsidRPr="00B57639">
        <w:rPr>
          <w:rFonts w:ascii="Times New Roman" w:hAnsi="Times New Roman" w:cs="Times New Roman"/>
        </w:rPr>
        <w:t>(</w:t>
      </w:r>
      <w:proofErr w:type="spellStart"/>
      <w:r w:rsidRPr="00B57639">
        <w:rPr>
          <w:rFonts w:ascii="Times New Roman" w:hAnsi="Times New Roman" w:cs="Times New Roman"/>
        </w:rPr>
        <w:t>str</w:t>
      </w:r>
      <w:proofErr w:type="spellEnd"/>
      <w:r w:rsidRPr="00B57639">
        <w:rPr>
          <w:rFonts w:ascii="Times New Roman" w:hAnsi="Times New Roman" w:cs="Times New Roman"/>
        </w:rPr>
        <w:t>))</w:t>
      </w:r>
    </w:p>
    <w:p w:rsidR="006F7BC3"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lastRenderedPageBreak/>
        <w:t>plt.show</w:t>
      </w:r>
      <w:proofErr w:type="spellEnd"/>
      <w:r w:rsidRPr="00B57639">
        <w:rPr>
          <w:rFonts w:ascii="Times New Roman" w:hAnsi="Times New Roman" w:cs="Times New Roman"/>
        </w:rPr>
        <w:t>()</w:t>
      </w:r>
      <w:proofErr w:type="gramEnd"/>
    </w:p>
    <w:p w:rsidR="000105E5" w:rsidRPr="00B57639" w:rsidRDefault="000105E5" w:rsidP="000105E5">
      <w:pPr>
        <w:rPr>
          <w:rFonts w:ascii="Times New Roman" w:hAnsi="Times New Roman" w:cs="Times New Roman"/>
        </w:rPr>
      </w:pPr>
      <w:proofErr w:type="spellStart"/>
      <w:r w:rsidRPr="00B57639">
        <w:rPr>
          <w:rFonts w:ascii="Times New Roman" w:hAnsi="Times New Roman" w:cs="Times New Roman"/>
        </w:rPr>
        <w:t>param_grid</w:t>
      </w:r>
      <w:proofErr w:type="spellEnd"/>
      <w:r w:rsidRPr="00B57639">
        <w:rPr>
          <w:rFonts w:ascii="Times New Roman" w:hAnsi="Times New Roman" w:cs="Times New Roman"/>
        </w:rPr>
        <w:t xml:space="preserve"> = {'</w:t>
      </w:r>
      <w:proofErr w:type="spellStart"/>
      <w:r w:rsidRPr="00B57639">
        <w:rPr>
          <w:rFonts w:ascii="Times New Roman" w:hAnsi="Times New Roman" w:cs="Times New Roman"/>
        </w:rPr>
        <w:t>n_estimators</w:t>
      </w:r>
      <w:proofErr w:type="spellEnd"/>
      <w:r w:rsidRPr="00B57639">
        <w:rPr>
          <w:rFonts w:ascii="Times New Roman" w:hAnsi="Times New Roman" w:cs="Times New Roman"/>
        </w:rPr>
        <w:t xml:space="preserve">': [10, 50, </w:t>
      </w:r>
      <w:proofErr w:type="gramStart"/>
      <w:r w:rsidRPr="00B57639">
        <w:rPr>
          <w:rFonts w:ascii="Times New Roman" w:hAnsi="Times New Roman" w:cs="Times New Roman"/>
        </w:rPr>
        <w:t>100</w:t>
      </w:r>
      <w:proofErr w:type="gramEnd"/>
      <w:r w:rsidRPr="00B57639">
        <w:rPr>
          <w:rFonts w:ascii="Times New Roman" w:hAnsi="Times New Roman" w:cs="Times New Roman"/>
        </w:rPr>
        <w:t xml:space="preserve">],  </w:t>
      </w:r>
    </w:p>
    <w:p w:rsidR="000105E5" w:rsidRPr="00B57639" w:rsidRDefault="000105E5" w:rsidP="000105E5">
      <w:pPr>
        <w:rPr>
          <w:rFonts w:ascii="Times New Roman" w:hAnsi="Times New Roman" w:cs="Times New Roman"/>
        </w:rPr>
      </w:pPr>
      <w:r w:rsidRPr="00B57639">
        <w:rPr>
          <w:rFonts w:ascii="Times New Roman" w:hAnsi="Times New Roman" w:cs="Times New Roman"/>
        </w:rPr>
        <w:t xml:space="preserve">              '</w:t>
      </w:r>
      <w:proofErr w:type="spellStart"/>
      <w:r w:rsidRPr="00B57639">
        <w:rPr>
          <w:rFonts w:ascii="Times New Roman" w:hAnsi="Times New Roman" w:cs="Times New Roman"/>
        </w:rPr>
        <w:t>max_depth</w:t>
      </w:r>
      <w:proofErr w:type="spellEnd"/>
      <w:r w:rsidRPr="00B57639">
        <w:rPr>
          <w:rFonts w:ascii="Times New Roman" w:hAnsi="Times New Roman" w:cs="Times New Roman"/>
        </w:rPr>
        <w:t xml:space="preserve">': [None, 10, 20, 30]  </w:t>
      </w:r>
    </w:p>
    <w:p w:rsidR="000105E5" w:rsidRPr="00B57639" w:rsidRDefault="000105E5" w:rsidP="000105E5">
      <w:pPr>
        <w:rPr>
          <w:rFonts w:ascii="Times New Roman" w:hAnsi="Times New Roman" w:cs="Times New Roman"/>
        </w:rPr>
      </w:pPr>
      <w:r w:rsidRPr="00B57639">
        <w:rPr>
          <w:rFonts w:ascii="Times New Roman" w:hAnsi="Times New Roman" w:cs="Times New Roman"/>
        </w:rPr>
        <w:t xml:space="preserve">              }</w:t>
      </w:r>
    </w:p>
    <w:p w:rsidR="000105E5" w:rsidRPr="00B57639" w:rsidRDefault="000105E5" w:rsidP="000105E5">
      <w:pPr>
        <w:rPr>
          <w:rFonts w:ascii="Times New Roman" w:hAnsi="Times New Roman" w:cs="Times New Roman"/>
        </w:rPr>
      </w:pPr>
      <w:proofErr w:type="gramStart"/>
      <w:r w:rsidRPr="00B57639">
        <w:rPr>
          <w:rFonts w:ascii="Times New Roman" w:hAnsi="Times New Roman" w:cs="Times New Roman"/>
        </w:rPr>
        <w:t>search</w:t>
      </w:r>
      <w:proofErr w:type="gramEnd"/>
      <w:r w:rsidRPr="00B57639">
        <w:rPr>
          <w:rFonts w:ascii="Times New Roman" w:hAnsi="Times New Roman" w:cs="Times New Roman"/>
        </w:rPr>
        <w:t xml:space="preserve"> = </w:t>
      </w:r>
      <w:proofErr w:type="spellStart"/>
      <w:r w:rsidRPr="00B57639">
        <w:rPr>
          <w:rFonts w:ascii="Times New Roman" w:hAnsi="Times New Roman" w:cs="Times New Roman"/>
        </w:rPr>
        <w:t>GridSearchCV</w:t>
      </w:r>
      <w:proofErr w:type="spellEnd"/>
      <w:r w:rsidRPr="00B57639">
        <w:rPr>
          <w:rFonts w:ascii="Times New Roman" w:hAnsi="Times New Roman" w:cs="Times New Roman"/>
        </w:rPr>
        <w:t>(</w:t>
      </w:r>
      <w:proofErr w:type="spellStart"/>
      <w:r w:rsidRPr="00B57639">
        <w:rPr>
          <w:rFonts w:ascii="Times New Roman" w:hAnsi="Times New Roman" w:cs="Times New Roman"/>
        </w:rPr>
        <w:t>rf</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param_grid</w:t>
      </w:r>
      <w:proofErr w:type="spellEnd"/>
      <w:r w:rsidRPr="00B57639">
        <w:rPr>
          <w:rFonts w:ascii="Times New Roman" w:hAnsi="Times New Roman" w:cs="Times New Roman"/>
        </w:rPr>
        <w:t xml:space="preserve">, </w:t>
      </w:r>
    </w:p>
    <w:p w:rsidR="000105E5" w:rsidRPr="00B57639" w:rsidRDefault="000105E5" w:rsidP="000105E5">
      <w:pPr>
        <w:rPr>
          <w:rFonts w:ascii="Times New Roman" w:hAnsi="Times New Roman" w:cs="Times New Roman"/>
        </w:rPr>
      </w:pPr>
      <w:proofErr w:type="gramStart"/>
      <w:r w:rsidRPr="00B57639">
        <w:rPr>
          <w:rFonts w:ascii="Times New Roman" w:hAnsi="Times New Roman" w:cs="Times New Roman"/>
        </w:rPr>
        <w:t>cv=</w:t>
      </w:r>
      <w:proofErr w:type="gramEnd"/>
      <w:r w:rsidRPr="00B57639">
        <w:rPr>
          <w:rFonts w:ascii="Times New Roman" w:hAnsi="Times New Roman" w:cs="Times New Roman"/>
        </w:rPr>
        <w:t>splitter, scoring='accuracy', verbose=10)</w:t>
      </w:r>
    </w:p>
    <w:p w:rsidR="000105E5" w:rsidRPr="00B57639" w:rsidRDefault="000105E5" w:rsidP="000105E5">
      <w:pPr>
        <w:rPr>
          <w:rFonts w:ascii="Times New Roman" w:hAnsi="Times New Roman" w:cs="Times New Roman"/>
        </w:rPr>
      </w:pPr>
      <w:proofErr w:type="spellStart"/>
      <w:proofErr w:type="gramStart"/>
      <w:r w:rsidRPr="00B57639">
        <w:rPr>
          <w:rFonts w:ascii="Times New Roman" w:hAnsi="Times New Roman" w:cs="Times New Roman"/>
        </w:rPr>
        <w:t>search.fit</w:t>
      </w:r>
      <w:proofErr w:type="spellEnd"/>
      <w:r w:rsidRPr="00B57639">
        <w:rPr>
          <w:rFonts w:ascii="Times New Roman" w:hAnsi="Times New Roman" w:cs="Times New Roman"/>
        </w:rPr>
        <w:t>(</w:t>
      </w:r>
      <w:proofErr w:type="spellStart"/>
      <w:proofErr w:type="gramEnd"/>
      <w:r w:rsidRPr="00B57639">
        <w:rPr>
          <w:rFonts w:ascii="Times New Roman" w:hAnsi="Times New Roman" w:cs="Times New Roman"/>
        </w:rPr>
        <w:t>X_train_smote</w:t>
      </w:r>
      <w:proofErr w:type="spellEnd"/>
      <w:r w:rsidRPr="00B57639">
        <w:rPr>
          <w:rFonts w:ascii="Times New Roman" w:hAnsi="Times New Roman" w:cs="Times New Roman"/>
        </w:rPr>
        <w:t xml:space="preserve">, </w:t>
      </w:r>
      <w:proofErr w:type="spellStart"/>
      <w:r w:rsidRPr="00B57639">
        <w:rPr>
          <w:rFonts w:ascii="Times New Roman" w:hAnsi="Times New Roman" w:cs="Times New Roman"/>
        </w:rPr>
        <w:t>y_train_smote</w:t>
      </w:r>
      <w:proofErr w:type="spellEnd"/>
      <w:r w:rsidRPr="00B57639">
        <w:rPr>
          <w:rFonts w:ascii="Times New Roman" w:hAnsi="Times New Roman" w:cs="Times New Roman"/>
        </w:rPr>
        <w:t>)</w:t>
      </w:r>
    </w:p>
    <w:p w:rsidR="000105E5" w:rsidRPr="006F7BC3" w:rsidRDefault="000105E5" w:rsidP="000105E5"/>
    <w:sectPr w:rsidR="000105E5" w:rsidRPr="006F7BC3">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042" w:rsidRDefault="00AE4042" w:rsidP="008352C4">
      <w:pPr>
        <w:spacing w:after="0" w:line="240" w:lineRule="auto"/>
      </w:pPr>
      <w:r>
        <w:separator/>
      </w:r>
    </w:p>
  </w:endnote>
  <w:endnote w:type="continuationSeparator" w:id="0">
    <w:p w:rsidR="00AE4042" w:rsidRDefault="00AE4042" w:rsidP="0083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0363215"/>
      <w:docPartObj>
        <w:docPartGallery w:val="Page Numbers (Bottom of Page)"/>
        <w:docPartUnique/>
      </w:docPartObj>
    </w:sdtPr>
    <w:sdtEndPr>
      <w:rPr>
        <w:noProof/>
      </w:rPr>
    </w:sdtEndPr>
    <w:sdtContent>
      <w:p w:rsidR="00232BE1" w:rsidRDefault="00232BE1">
        <w:pPr>
          <w:pStyle w:val="a8"/>
          <w:jc w:val="center"/>
        </w:pPr>
        <w:r>
          <w:fldChar w:fldCharType="begin"/>
        </w:r>
        <w:r>
          <w:instrText xml:space="preserve"> PAGE   \* MERGEFORMAT </w:instrText>
        </w:r>
        <w:r>
          <w:fldChar w:fldCharType="separate"/>
        </w:r>
        <w:r>
          <w:rPr>
            <w:noProof/>
          </w:rPr>
          <w:t>3</w:t>
        </w:r>
        <w:r>
          <w:fldChar w:fldCharType="end"/>
        </w:r>
      </w:p>
    </w:sdtContent>
  </w:sdt>
  <w:p w:rsidR="00232BE1" w:rsidRDefault="00232BE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2BE1" w:rsidRDefault="00232BE1" w:rsidP="008352C4">
    <w:pPr>
      <w:pStyle w:val="a8"/>
    </w:pPr>
  </w:p>
  <w:p w:rsidR="00232BE1" w:rsidRDefault="00232BE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042" w:rsidRDefault="00AE4042" w:rsidP="008352C4">
      <w:pPr>
        <w:spacing w:after="0" w:line="240" w:lineRule="auto"/>
      </w:pPr>
      <w:r>
        <w:separator/>
      </w:r>
    </w:p>
  </w:footnote>
  <w:footnote w:type="continuationSeparator" w:id="0">
    <w:p w:rsidR="00AE4042" w:rsidRDefault="00AE4042" w:rsidP="00835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3550"/>
    <w:multiLevelType w:val="multilevel"/>
    <w:tmpl w:val="0A4EA8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214A24"/>
    <w:multiLevelType w:val="multilevel"/>
    <w:tmpl w:val="F594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6016C"/>
    <w:multiLevelType w:val="multilevel"/>
    <w:tmpl w:val="5A7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5D2C"/>
    <w:multiLevelType w:val="multilevel"/>
    <w:tmpl w:val="6A5E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1446C"/>
    <w:multiLevelType w:val="hybridMultilevel"/>
    <w:tmpl w:val="49245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76120"/>
    <w:multiLevelType w:val="hybridMultilevel"/>
    <w:tmpl w:val="99EA2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B2D80"/>
    <w:multiLevelType w:val="hybridMultilevel"/>
    <w:tmpl w:val="92E6FB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B13F56"/>
    <w:multiLevelType w:val="hybridMultilevel"/>
    <w:tmpl w:val="638EB3A6"/>
    <w:lvl w:ilvl="0" w:tplc="8BA8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B452BF"/>
    <w:multiLevelType w:val="multilevel"/>
    <w:tmpl w:val="6DC6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C76A7"/>
    <w:multiLevelType w:val="hybridMultilevel"/>
    <w:tmpl w:val="76563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643E2"/>
    <w:multiLevelType w:val="multilevel"/>
    <w:tmpl w:val="0458FE2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2FC5A15"/>
    <w:multiLevelType w:val="hybridMultilevel"/>
    <w:tmpl w:val="42760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63B3C"/>
    <w:multiLevelType w:val="hybridMultilevel"/>
    <w:tmpl w:val="6AA0F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FC1137"/>
    <w:multiLevelType w:val="multilevel"/>
    <w:tmpl w:val="2DA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50CC9"/>
    <w:multiLevelType w:val="multilevel"/>
    <w:tmpl w:val="27A0A41C"/>
    <w:lvl w:ilvl="0">
      <w:start w:val="1"/>
      <w:numFmt w:val="decimal"/>
      <w:lvlText w:val="%1."/>
      <w:lvlJc w:val="left"/>
      <w:pPr>
        <w:ind w:left="720" w:hanging="360"/>
      </w:pPr>
      <w:rPr>
        <w:rFonts w:asciiTheme="minorHAnsi" w:hAnsiTheme="minorHAnsi" w:cstheme="minorBidi" w:hint="default"/>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CA67262"/>
    <w:multiLevelType w:val="multilevel"/>
    <w:tmpl w:val="CC3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F29AA"/>
    <w:multiLevelType w:val="multilevel"/>
    <w:tmpl w:val="38EC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A1060"/>
    <w:multiLevelType w:val="multilevel"/>
    <w:tmpl w:val="C87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E7197"/>
    <w:multiLevelType w:val="multilevel"/>
    <w:tmpl w:val="063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A2D4B"/>
    <w:multiLevelType w:val="multilevel"/>
    <w:tmpl w:val="190E73A6"/>
    <w:lvl w:ilvl="0">
      <w:start w:val="1"/>
      <w:numFmt w:val="decimal"/>
      <w:lvlText w:val="%1."/>
      <w:lvlJc w:val="left"/>
      <w:pPr>
        <w:ind w:left="1080" w:hanging="72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AE50344"/>
    <w:multiLevelType w:val="multilevel"/>
    <w:tmpl w:val="7B3E92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524B4133"/>
    <w:multiLevelType w:val="multilevel"/>
    <w:tmpl w:val="18BC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369DB"/>
    <w:multiLevelType w:val="hybridMultilevel"/>
    <w:tmpl w:val="A7502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7C3AE8"/>
    <w:multiLevelType w:val="hybridMultilevel"/>
    <w:tmpl w:val="4AD0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C76B6A"/>
    <w:multiLevelType w:val="multilevel"/>
    <w:tmpl w:val="27A0A41C"/>
    <w:lvl w:ilvl="0">
      <w:start w:val="1"/>
      <w:numFmt w:val="decimal"/>
      <w:lvlText w:val="%1."/>
      <w:lvlJc w:val="left"/>
      <w:pPr>
        <w:ind w:left="720" w:hanging="360"/>
      </w:pPr>
      <w:rPr>
        <w:rFonts w:asciiTheme="minorHAnsi" w:hAnsiTheme="minorHAnsi" w:cstheme="minorBidi" w:hint="default"/>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6EA46BBE"/>
    <w:multiLevelType w:val="multilevel"/>
    <w:tmpl w:val="50D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655C3"/>
    <w:multiLevelType w:val="hybridMultilevel"/>
    <w:tmpl w:val="D2A2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C3E22"/>
    <w:multiLevelType w:val="multilevel"/>
    <w:tmpl w:val="B210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8"/>
  </w:num>
  <w:num w:numId="3">
    <w:abstractNumId w:val="1"/>
  </w:num>
  <w:num w:numId="4">
    <w:abstractNumId w:val="3"/>
  </w:num>
  <w:num w:numId="5">
    <w:abstractNumId w:val="15"/>
  </w:num>
  <w:num w:numId="6">
    <w:abstractNumId w:val="2"/>
  </w:num>
  <w:num w:numId="7">
    <w:abstractNumId w:val="18"/>
  </w:num>
  <w:num w:numId="8">
    <w:abstractNumId w:val="13"/>
  </w:num>
  <w:num w:numId="9">
    <w:abstractNumId w:val="25"/>
  </w:num>
  <w:num w:numId="10">
    <w:abstractNumId w:val="22"/>
  </w:num>
  <w:num w:numId="11">
    <w:abstractNumId w:val="24"/>
  </w:num>
  <w:num w:numId="12">
    <w:abstractNumId w:val="14"/>
  </w:num>
  <w:num w:numId="13">
    <w:abstractNumId w:val="19"/>
  </w:num>
  <w:num w:numId="14">
    <w:abstractNumId w:val="16"/>
  </w:num>
  <w:num w:numId="15">
    <w:abstractNumId w:val="0"/>
  </w:num>
  <w:num w:numId="16">
    <w:abstractNumId w:val="21"/>
  </w:num>
  <w:num w:numId="17">
    <w:abstractNumId w:val="17"/>
  </w:num>
  <w:num w:numId="18">
    <w:abstractNumId w:val="12"/>
  </w:num>
  <w:num w:numId="19">
    <w:abstractNumId w:val="4"/>
  </w:num>
  <w:num w:numId="20">
    <w:abstractNumId w:val="23"/>
  </w:num>
  <w:num w:numId="21">
    <w:abstractNumId w:val="5"/>
  </w:num>
  <w:num w:numId="22">
    <w:abstractNumId w:val="20"/>
  </w:num>
  <w:num w:numId="23">
    <w:abstractNumId w:val="10"/>
  </w:num>
  <w:num w:numId="24">
    <w:abstractNumId w:val="11"/>
  </w:num>
  <w:num w:numId="25">
    <w:abstractNumId w:val="26"/>
  </w:num>
  <w:num w:numId="26">
    <w:abstractNumId w:val="9"/>
  </w:num>
  <w:num w:numId="27">
    <w:abstractNumId w:val="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510"/>
    <w:rsid w:val="000105E5"/>
    <w:rsid w:val="00037D0D"/>
    <w:rsid w:val="00052F38"/>
    <w:rsid w:val="000618D2"/>
    <w:rsid w:val="00064F45"/>
    <w:rsid w:val="000A6B36"/>
    <w:rsid w:val="000B1517"/>
    <w:rsid w:val="000B453F"/>
    <w:rsid w:val="000C639D"/>
    <w:rsid w:val="000D5CDE"/>
    <w:rsid w:val="000D6B2D"/>
    <w:rsid w:val="000E3AE5"/>
    <w:rsid w:val="000F2183"/>
    <w:rsid w:val="000F554A"/>
    <w:rsid w:val="00103CE6"/>
    <w:rsid w:val="00110856"/>
    <w:rsid w:val="00130403"/>
    <w:rsid w:val="00131702"/>
    <w:rsid w:val="00141DCC"/>
    <w:rsid w:val="001473C2"/>
    <w:rsid w:val="0014798B"/>
    <w:rsid w:val="00151BEF"/>
    <w:rsid w:val="00153B60"/>
    <w:rsid w:val="0016723C"/>
    <w:rsid w:val="00170B86"/>
    <w:rsid w:val="001839FC"/>
    <w:rsid w:val="00195F55"/>
    <w:rsid w:val="001A0C0A"/>
    <w:rsid w:val="001A2190"/>
    <w:rsid w:val="001A32E8"/>
    <w:rsid w:val="001B4C3D"/>
    <w:rsid w:val="001C33D2"/>
    <w:rsid w:val="001C5339"/>
    <w:rsid w:val="00213559"/>
    <w:rsid w:val="0021754E"/>
    <w:rsid w:val="00217F29"/>
    <w:rsid w:val="00221F47"/>
    <w:rsid w:val="00222B24"/>
    <w:rsid w:val="00224186"/>
    <w:rsid w:val="00232BE1"/>
    <w:rsid w:val="00233725"/>
    <w:rsid w:val="00234803"/>
    <w:rsid w:val="00256A6C"/>
    <w:rsid w:val="0027295D"/>
    <w:rsid w:val="00274953"/>
    <w:rsid w:val="00275354"/>
    <w:rsid w:val="00281549"/>
    <w:rsid w:val="00292497"/>
    <w:rsid w:val="002936C8"/>
    <w:rsid w:val="002A14A3"/>
    <w:rsid w:val="002B14E5"/>
    <w:rsid w:val="002B3700"/>
    <w:rsid w:val="002B6B03"/>
    <w:rsid w:val="002C2FD2"/>
    <w:rsid w:val="002D1BA8"/>
    <w:rsid w:val="002D20A7"/>
    <w:rsid w:val="002D4E45"/>
    <w:rsid w:val="002E4A5F"/>
    <w:rsid w:val="002E5C72"/>
    <w:rsid w:val="002E6878"/>
    <w:rsid w:val="002E6B9B"/>
    <w:rsid w:val="002F1DC4"/>
    <w:rsid w:val="002F550B"/>
    <w:rsid w:val="0030141E"/>
    <w:rsid w:val="00310B0F"/>
    <w:rsid w:val="00322C7F"/>
    <w:rsid w:val="0033157D"/>
    <w:rsid w:val="0033328F"/>
    <w:rsid w:val="00350AD6"/>
    <w:rsid w:val="00351701"/>
    <w:rsid w:val="00353168"/>
    <w:rsid w:val="0035336B"/>
    <w:rsid w:val="0036447A"/>
    <w:rsid w:val="0038168E"/>
    <w:rsid w:val="0039025D"/>
    <w:rsid w:val="00395644"/>
    <w:rsid w:val="003A78B7"/>
    <w:rsid w:val="003B669D"/>
    <w:rsid w:val="003B734D"/>
    <w:rsid w:val="003C672A"/>
    <w:rsid w:val="003D314A"/>
    <w:rsid w:val="003D6817"/>
    <w:rsid w:val="003D7BF3"/>
    <w:rsid w:val="003E55E9"/>
    <w:rsid w:val="003F266F"/>
    <w:rsid w:val="003F36F1"/>
    <w:rsid w:val="003F61C4"/>
    <w:rsid w:val="00407587"/>
    <w:rsid w:val="00417D0F"/>
    <w:rsid w:val="00425EAC"/>
    <w:rsid w:val="00441BD4"/>
    <w:rsid w:val="00443C10"/>
    <w:rsid w:val="004540E9"/>
    <w:rsid w:val="00457622"/>
    <w:rsid w:val="00465D82"/>
    <w:rsid w:val="00470073"/>
    <w:rsid w:val="004709FD"/>
    <w:rsid w:val="004776E4"/>
    <w:rsid w:val="00480238"/>
    <w:rsid w:val="0048524E"/>
    <w:rsid w:val="004B010C"/>
    <w:rsid w:val="004B3B23"/>
    <w:rsid w:val="004C0589"/>
    <w:rsid w:val="004C4305"/>
    <w:rsid w:val="004C5780"/>
    <w:rsid w:val="004D297D"/>
    <w:rsid w:val="004D6465"/>
    <w:rsid w:val="004E7047"/>
    <w:rsid w:val="004F06CE"/>
    <w:rsid w:val="004F0A88"/>
    <w:rsid w:val="004F6D87"/>
    <w:rsid w:val="00507401"/>
    <w:rsid w:val="00512843"/>
    <w:rsid w:val="005413E5"/>
    <w:rsid w:val="00543D1F"/>
    <w:rsid w:val="00546B2C"/>
    <w:rsid w:val="00547592"/>
    <w:rsid w:val="00557021"/>
    <w:rsid w:val="00570F38"/>
    <w:rsid w:val="00573D92"/>
    <w:rsid w:val="005804E3"/>
    <w:rsid w:val="0059023A"/>
    <w:rsid w:val="00590F4A"/>
    <w:rsid w:val="005A7630"/>
    <w:rsid w:val="005B35CF"/>
    <w:rsid w:val="005C3502"/>
    <w:rsid w:val="005D20F4"/>
    <w:rsid w:val="005D2EAD"/>
    <w:rsid w:val="005E15D7"/>
    <w:rsid w:val="005E553A"/>
    <w:rsid w:val="005E704D"/>
    <w:rsid w:val="005F1E62"/>
    <w:rsid w:val="005F278B"/>
    <w:rsid w:val="005F3402"/>
    <w:rsid w:val="00620700"/>
    <w:rsid w:val="00623369"/>
    <w:rsid w:val="00642E67"/>
    <w:rsid w:val="006560B5"/>
    <w:rsid w:val="00663020"/>
    <w:rsid w:val="00670B5B"/>
    <w:rsid w:val="00680841"/>
    <w:rsid w:val="0068343B"/>
    <w:rsid w:val="00685824"/>
    <w:rsid w:val="006907FE"/>
    <w:rsid w:val="00693AF0"/>
    <w:rsid w:val="0069486A"/>
    <w:rsid w:val="00695516"/>
    <w:rsid w:val="006A44F3"/>
    <w:rsid w:val="006B516E"/>
    <w:rsid w:val="006B6B23"/>
    <w:rsid w:val="006C61A4"/>
    <w:rsid w:val="006C68D9"/>
    <w:rsid w:val="006D1A0B"/>
    <w:rsid w:val="006D2F6A"/>
    <w:rsid w:val="006D4DCC"/>
    <w:rsid w:val="006D5726"/>
    <w:rsid w:val="006F7BC3"/>
    <w:rsid w:val="00704171"/>
    <w:rsid w:val="00710F7A"/>
    <w:rsid w:val="007243B3"/>
    <w:rsid w:val="00732ED4"/>
    <w:rsid w:val="00745E49"/>
    <w:rsid w:val="00757C4D"/>
    <w:rsid w:val="00764047"/>
    <w:rsid w:val="00766221"/>
    <w:rsid w:val="007840C0"/>
    <w:rsid w:val="00785BE0"/>
    <w:rsid w:val="00794876"/>
    <w:rsid w:val="007B4BB3"/>
    <w:rsid w:val="007B5F92"/>
    <w:rsid w:val="007C15DF"/>
    <w:rsid w:val="007C58F3"/>
    <w:rsid w:val="007C768C"/>
    <w:rsid w:val="007D2486"/>
    <w:rsid w:val="007D518F"/>
    <w:rsid w:val="007E02A3"/>
    <w:rsid w:val="007F0FAF"/>
    <w:rsid w:val="008034CE"/>
    <w:rsid w:val="00804AD1"/>
    <w:rsid w:val="00815D02"/>
    <w:rsid w:val="00833AFA"/>
    <w:rsid w:val="008341EB"/>
    <w:rsid w:val="00834BAC"/>
    <w:rsid w:val="008352C4"/>
    <w:rsid w:val="008367F9"/>
    <w:rsid w:val="00846A68"/>
    <w:rsid w:val="00850F5A"/>
    <w:rsid w:val="00851A69"/>
    <w:rsid w:val="008603D2"/>
    <w:rsid w:val="00862F3B"/>
    <w:rsid w:val="008675F7"/>
    <w:rsid w:val="00872602"/>
    <w:rsid w:val="008A0E80"/>
    <w:rsid w:val="008B01CA"/>
    <w:rsid w:val="008B0694"/>
    <w:rsid w:val="008B5362"/>
    <w:rsid w:val="008C7D23"/>
    <w:rsid w:val="008D6A05"/>
    <w:rsid w:val="008E5DB1"/>
    <w:rsid w:val="008F2176"/>
    <w:rsid w:val="008F2DA4"/>
    <w:rsid w:val="009012B9"/>
    <w:rsid w:val="00904F9F"/>
    <w:rsid w:val="00905D5D"/>
    <w:rsid w:val="009071FB"/>
    <w:rsid w:val="00912BF4"/>
    <w:rsid w:val="00930121"/>
    <w:rsid w:val="009401A3"/>
    <w:rsid w:val="00940C88"/>
    <w:rsid w:val="009446DD"/>
    <w:rsid w:val="0094685B"/>
    <w:rsid w:val="00952B56"/>
    <w:rsid w:val="00955365"/>
    <w:rsid w:val="009621B7"/>
    <w:rsid w:val="009640FD"/>
    <w:rsid w:val="009705B4"/>
    <w:rsid w:val="00972364"/>
    <w:rsid w:val="00982BAE"/>
    <w:rsid w:val="009840C8"/>
    <w:rsid w:val="009A44F3"/>
    <w:rsid w:val="009B4D67"/>
    <w:rsid w:val="009B78BD"/>
    <w:rsid w:val="009C7FE4"/>
    <w:rsid w:val="009D0583"/>
    <w:rsid w:val="009E3D3E"/>
    <w:rsid w:val="009F2ECC"/>
    <w:rsid w:val="00A065EB"/>
    <w:rsid w:val="00A12FFA"/>
    <w:rsid w:val="00A17831"/>
    <w:rsid w:val="00A24477"/>
    <w:rsid w:val="00A31E2B"/>
    <w:rsid w:val="00A36269"/>
    <w:rsid w:val="00A41D02"/>
    <w:rsid w:val="00A473CF"/>
    <w:rsid w:val="00A543C2"/>
    <w:rsid w:val="00A55522"/>
    <w:rsid w:val="00A62D3F"/>
    <w:rsid w:val="00A64510"/>
    <w:rsid w:val="00A7066C"/>
    <w:rsid w:val="00A73335"/>
    <w:rsid w:val="00A7618E"/>
    <w:rsid w:val="00A808C2"/>
    <w:rsid w:val="00A80AA6"/>
    <w:rsid w:val="00A8578D"/>
    <w:rsid w:val="00A9080A"/>
    <w:rsid w:val="00A94E70"/>
    <w:rsid w:val="00AA1463"/>
    <w:rsid w:val="00AA5667"/>
    <w:rsid w:val="00AD6B03"/>
    <w:rsid w:val="00AE4042"/>
    <w:rsid w:val="00AE6484"/>
    <w:rsid w:val="00AF41D8"/>
    <w:rsid w:val="00B02B44"/>
    <w:rsid w:val="00B14F5B"/>
    <w:rsid w:val="00B21A9E"/>
    <w:rsid w:val="00B23836"/>
    <w:rsid w:val="00B54C8F"/>
    <w:rsid w:val="00B57639"/>
    <w:rsid w:val="00B578CE"/>
    <w:rsid w:val="00B633AE"/>
    <w:rsid w:val="00B9590E"/>
    <w:rsid w:val="00B96829"/>
    <w:rsid w:val="00BA4C32"/>
    <w:rsid w:val="00BA637A"/>
    <w:rsid w:val="00BB5B5F"/>
    <w:rsid w:val="00BC2C77"/>
    <w:rsid w:val="00BD18BD"/>
    <w:rsid w:val="00BD258E"/>
    <w:rsid w:val="00BD4A5A"/>
    <w:rsid w:val="00BE2CC4"/>
    <w:rsid w:val="00BE314D"/>
    <w:rsid w:val="00BE57C4"/>
    <w:rsid w:val="00C036FF"/>
    <w:rsid w:val="00C2749F"/>
    <w:rsid w:val="00C3272D"/>
    <w:rsid w:val="00C35108"/>
    <w:rsid w:val="00C44CA0"/>
    <w:rsid w:val="00C45178"/>
    <w:rsid w:val="00C457A1"/>
    <w:rsid w:val="00C548B0"/>
    <w:rsid w:val="00C55FD2"/>
    <w:rsid w:val="00C66858"/>
    <w:rsid w:val="00C77609"/>
    <w:rsid w:val="00C847D4"/>
    <w:rsid w:val="00C901D4"/>
    <w:rsid w:val="00C90A0A"/>
    <w:rsid w:val="00CA03FD"/>
    <w:rsid w:val="00CC215E"/>
    <w:rsid w:val="00CE473F"/>
    <w:rsid w:val="00CE5F7D"/>
    <w:rsid w:val="00D130F5"/>
    <w:rsid w:val="00D15858"/>
    <w:rsid w:val="00D170A8"/>
    <w:rsid w:val="00D243E8"/>
    <w:rsid w:val="00D349E4"/>
    <w:rsid w:val="00D37C5A"/>
    <w:rsid w:val="00D57246"/>
    <w:rsid w:val="00D60FB8"/>
    <w:rsid w:val="00D70EDF"/>
    <w:rsid w:val="00D71FDD"/>
    <w:rsid w:val="00D77107"/>
    <w:rsid w:val="00D77760"/>
    <w:rsid w:val="00D80E0B"/>
    <w:rsid w:val="00D813C8"/>
    <w:rsid w:val="00D829E6"/>
    <w:rsid w:val="00D833D2"/>
    <w:rsid w:val="00D945D8"/>
    <w:rsid w:val="00D97D64"/>
    <w:rsid w:val="00DA22A1"/>
    <w:rsid w:val="00DA70BF"/>
    <w:rsid w:val="00DB0FE8"/>
    <w:rsid w:val="00DC2912"/>
    <w:rsid w:val="00DC6D48"/>
    <w:rsid w:val="00DD482F"/>
    <w:rsid w:val="00DE013A"/>
    <w:rsid w:val="00DE7674"/>
    <w:rsid w:val="00DF0B83"/>
    <w:rsid w:val="00DF231C"/>
    <w:rsid w:val="00DF6E4F"/>
    <w:rsid w:val="00DF77F4"/>
    <w:rsid w:val="00E0177C"/>
    <w:rsid w:val="00E1782E"/>
    <w:rsid w:val="00E4631B"/>
    <w:rsid w:val="00E53F16"/>
    <w:rsid w:val="00E55E01"/>
    <w:rsid w:val="00E6032D"/>
    <w:rsid w:val="00E63415"/>
    <w:rsid w:val="00E647D8"/>
    <w:rsid w:val="00E64BCE"/>
    <w:rsid w:val="00E73263"/>
    <w:rsid w:val="00E91BD2"/>
    <w:rsid w:val="00EA2C94"/>
    <w:rsid w:val="00EB6A14"/>
    <w:rsid w:val="00ED0F06"/>
    <w:rsid w:val="00ED2FF8"/>
    <w:rsid w:val="00EE03CE"/>
    <w:rsid w:val="00EE09F4"/>
    <w:rsid w:val="00EE2143"/>
    <w:rsid w:val="00EF33C9"/>
    <w:rsid w:val="00EF7658"/>
    <w:rsid w:val="00F03A26"/>
    <w:rsid w:val="00F10192"/>
    <w:rsid w:val="00F15CCD"/>
    <w:rsid w:val="00F40903"/>
    <w:rsid w:val="00F460DA"/>
    <w:rsid w:val="00F50100"/>
    <w:rsid w:val="00F547A6"/>
    <w:rsid w:val="00F62611"/>
    <w:rsid w:val="00F6770A"/>
    <w:rsid w:val="00F72ACF"/>
    <w:rsid w:val="00F75DCD"/>
    <w:rsid w:val="00F8116F"/>
    <w:rsid w:val="00F82E8F"/>
    <w:rsid w:val="00F843C0"/>
    <w:rsid w:val="00F976F9"/>
    <w:rsid w:val="00F9777E"/>
    <w:rsid w:val="00FA15D0"/>
    <w:rsid w:val="00FA79CC"/>
    <w:rsid w:val="00FB01FD"/>
    <w:rsid w:val="00FB5FE0"/>
    <w:rsid w:val="00FB7F88"/>
    <w:rsid w:val="00FC1826"/>
    <w:rsid w:val="00FC256D"/>
    <w:rsid w:val="00FC5684"/>
    <w:rsid w:val="00FD002A"/>
    <w:rsid w:val="00FD0818"/>
    <w:rsid w:val="00FE0ECA"/>
    <w:rsid w:val="00FE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338D"/>
  <w15:chartTrackingRefBased/>
  <w15:docId w15:val="{D0F8E8BE-2DA5-42EB-B9D3-851BB72F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D87"/>
  </w:style>
  <w:style w:type="paragraph" w:styleId="1">
    <w:name w:val="heading 1"/>
    <w:basedOn w:val="a"/>
    <w:link w:val="10"/>
    <w:uiPriority w:val="9"/>
    <w:qFormat/>
    <w:rsid w:val="00570F38"/>
    <w:pPr>
      <w:spacing w:before="100" w:beforeAutospacing="1" w:after="100" w:afterAutospacing="1" w:line="240" w:lineRule="auto"/>
      <w:outlineLvl w:val="0"/>
    </w:pPr>
    <w:rPr>
      <w:rFonts w:ascii="Times New Roman" w:eastAsia="Times New Roman" w:hAnsi="Times New Roman" w:cs="Times New Roman"/>
      <w:b/>
      <w:bCs/>
      <w:kern w:val="36"/>
      <w:sz w:val="32"/>
      <w:szCs w:val="48"/>
    </w:rPr>
  </w:style>
  <w:style w:type="paragraph" w:styleId="2">
    <w:name w:val="heading 2"/>
    <w:basedOn w:val="a"/>
    <w:next w:val="a"/>
    <w:link w:val="20"/>
    <w:uiPriority w:val="9"/>
    <w:unhideWhenUsed/>
    <w:qFormat/>
    <w:rsid w:val="00570F3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3">
    <w:name w:val="heading 3"/>
    <w:basedOn w:val="a"/>
    <w:next w:val="a"/>
    <w:link w:val="30"/>
    <w:uiPriority w:val="9"/>
    <w:semiHidden/>
    <w:unhideWhenUsed/>
    <w:qFormat/>
    <w:rsid w:val="006D4D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D2E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518F"/>
    <w:pPr>
      <w:ind w:left="720"/>
      <w:contextualSpacing/>
    </w:pPr>
  </w:style>
  <w:style w:type="character" w:customStyle="1" w:styleId="10">
    <w:name w:val="Заголовок 1 Знак"/>
    <w:basedOn w:val="a0"/>
    <w:link w:val="1"/>
    <w:uiPriority w:val="9"/>
    <w:rsid w:val="00570F38"/>
    <w:rPr>
      <w:rFonts w:ascii="Times New Roman" w:eastAsia="Times New Roman" w:hAnsi="Times New Roman" w:cs="Times New Roman"/>
      <w:b/>
      <w:bCs/>
      <w:kern w:val="36"/>
      <w:sz w:val="32"/>
      <w:szCs w:val="48"/>
    </w:rPr>
  </w:style>
  <w:style w:type="paragraph" w:customStyle="1" w:styleId="p--1qua">
    <w:name w:val="p--1qua"/>
    <w:basedOn w:val="a"/>
    <w:rsid w:val="007D5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a0"/>
    <w:rsid w:val="007D518F"/>
  </w:style>
  <w:style w:type="character" w:customStyle="1" w:styleId="mop">
    <w:name w:val="mop"/>
    <w:basedOn w:val="a0"/>
    <w:rsid w:val="007D518F"/>
  </w:style>
  <w:style w:type="character" w:customStyle="1" w:styleId="mrel">
    <w:name w:val="mrel"/>
    <w:basedOn w:val="a0"/>
    <w:rsid w:val="007D518F"/>
  </w:style>
  <w:style w:type="character" w:customStyle="1" w:styleId="vlist-s">
    <w:name w:val="vlist-s"/>
    <w:basedOn w:val="a0"/>
    <w:rsid w:val="007D518F"/>
  </w:style>
  <w:style w:type="character" w:customStyle="1" w:styleId="mopen">
    <w:name w:val="mopen"/>
    <w:basedOn w:val="a0"/>
    <w:rsid w:val="007D518F"/>
  </w:style>
  <w:style w:type="character" w:customStyle="1" w:styleId="mpunct">
    <w:name w:val="mpunct"/>
    <w:basedOn w:val="a0"/>
    <w:rsid w:val="007D518F"/>
  </w:style>
  <w:style w:type="character" w:customStyle="1" w:styleId="mclose">
    <w:name w:val="mclose"/>
    <w:basedOn w:val="a0"/>
    <w:rsid w:val="007D518F"/>
  </w:style>
  <w:style w:type="character" w:customStyle="1" w:styleId="mbin">
    <w:name w:val="mbin"/>
    <w:basedOn w:val="a0"/>
    <w:rsid w:val="007D518F"/>
  </w:style>
  <w:style w:type="character" w:customStyle="1" w:styleId="mtight">
    <w:name w:val="mtight"/>
    <w:basedOn w:val="a0"/>
    <w:rsid w:val="007D518F"/>
  </w:style>
  <w:style w:type="paragraph" w:styleId="a4">
    <w:name w:val="Normal (Web)"/>
    <w:basedOn w:val="a"/>
    <w:uiPriority w:val="99"/>
    <w:unhideWhenUsed/>
    <w:rsid w:val="007D51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Заголовок 2 Знак"/>
    <w:basedOn w:val="a0"/>
    <w:link w:val="2"/>
    <w:uiPriority w:val="9"/>
    <w:rsid w:val="00570F38"/>
    <w:rPr>
      <w:rFonts w:ascii="Times New Roman" w:eastAsiaTheme="majorEastAsia" w:hAnsi="Times New Roman" w:cstheme="majorBidi"/>
      <w:b/>
      <w:color w:val="000000" w:themeColor="text1"/>
      <w:sz w:val="24"/>
      <w:szCs w:val="26"/>
    </w:rPr>
  </w:style>
  <w:style w:type="character" w:styleId="a5">
    <w:name w:val="Hyperlink"/>
    <w:basedOn w:val="a0"/>
    <w:uiPriority w:val="99"/>
    <w:unhideWhenUsed/>
    <w:rsid w:val="00151BEF"/>
    <w:rPr>
      <w:color w:val="0000FF"/>
      <w:u w:val="single"/>
    </w:rPr>
  </w:style>
  <w:style w:type="character" w:styleId="HTML">
    <w:name w:val="HTML Code"/>
    <w:basedOn w:val="a0"/>
    <w:uiPriority w:val="99"/>
    <w:semiHidden/>
    <w:unhideWhenUsed/>
    <w:rsid w:val="00151BEF"/>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6D4DCC"/>
    <w:rPr>
      <w:rFonts w:asciiTheme="majorHAnsi" w:eastAsiaTheme="majorEastAsia" w:hAnsiTheme="majorHAnsi" w:cstheme="majorBidi"/>
      <w:color w:val="1F4D78" w:themeColor="accent1" w:themeShade="7F"/>
      <w:sz w:val="24"/>
      <w:szCs w:val="24"/>
    </w:rPr>
  </w:style>
  <w:style w:type="paragraph" w:customStyle="1" w:styleId="python">
    <w:name w:val="python"/>
    <w:basedOn w:val="a"/>
    <w:rsid w:val="004C5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builtin">
    <w:name w:val="hljs-built_in"/>
    <w:basedOn w:val="a0"/>
    <w:rsid w:val="004C5780"/>
  </w:style>
  <w:style w:type="character" w:customStyle="1" w:styleId="hljs-string">
    <w:name w:val="hljs-string"/>
    <w:basedOn w:val="a0"/>
    <w:rsid w:val="004C5780"/>
  </w:style>
  <w:style w:type="character" w:customStyle="1" w:styleId="hljs-number">
    <w:name w:val="hljs-number"/>
    <w:basedOn w:val="a0"/>
    <w:rsid w:val="004C5780"/>
  </w:style>
  <w:style w:type="character" w:customStyle="1" w:styleId="hljs-keyword">
    <w:name w:val="hljs-keyword"/>
    <w:basedOn w:val="a0"/>
    <w:rsid w:val="004C5780"/>
  </w:style>
  <w:style w:type="character" w:customStyle="1" w:styleId="notion-enable-hover">
    <w:name w:val="notion-enable-hover"/>
    <w:basedOn w:val="a0"/>
    <w:rsid w:val="00A17831"/>
  </w:style>
  <w:style w:type="character" w:customStyle="1" w:styleId="token">
    <w:name w:val="token"/>
    <w:basedOn w:val="a0"/>
    <w:rsid w:val="00A17831"/>
  </w:style>
  <w:style w:type="character" w:styleId="a6">
    <w:name w:val="Strong"/>
    <w:basedOn w:val="a0"/>
    <w:uiPriority w:val="22"/>
    <w:qFormat/>
    <w:rsid w:val="00A17831"/>
    <w:rPr>
      <w:b/>
      <w:bCs/>
    </w:rPr>
  </w:style>
  <w:style w:type="paragraph" w:customStyle="1" w:styleId="pb-2">
    <w:name w:val="pb-2"/>
    <w:basedOn w:val="a"/>
    <w:rsid w:val="00052F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semiHidden/>
    <w:rsid w:val="005D2EAD"/>
    <w:rPr>
      <w:rFonts w:asciiTheme="majorHAnsi" w:eastAsiaTheme="majorEastAsia" w:hAnsiTheme="majorHAnsi" w:cstheme="majorBidi"/>
      <w:i/>
      <w:iCs/>
      <w:color w:val="2E74B5" w:themeColor="accent1" w:themeShade="BF"/>
    </w:rPr>
  </w:style>
  <w:style w:type="character" w:styleId="a7">
    <w:name w:val="Placeholder Text"/>
    <w:basedOn w:val="a0"/>
    <w:uiPriority w:val="99"/>
    <w:semiHidden/>
    <w:rsid w:val="00233725"/>
    <w:rPr>
      <w:color w:val="808080"/>
    </w:rPr>
  </w:style>
  <w:style w:type="character" w:customStyle="1" w:styleId="minner">
    <w:name w:val="minner"/>
    <w:basedOn w:val="a0"/>
    <w:rsid w:val="00DF6E4F"/>
  </w:style>
  <w:style w:type="character" w:customStyle="1" w:styleId="mi">
    <w:name w:val="mi"/>
    <w:basedOn w:val="a0"/>
    <w:rsid w:val="005D20F4"/>
  </w:style>
  <w:style w:type="character" w:customStyle="1" w:styleId="mo">
    <w:name w:val="mo"/>
    <w:basedOn w:val="a0"/>
    <w:rsid w:val="005D20F4"/>
  </w:style>
  <w:style w:type="character" w:customStyle="1" w:styleId="mjxassistivemathml">
    <w:name w:val="mjx_assistive_mathml"/>
    <w:basedOn w:val="a0"/>
    <w:rsid w:val="005D20F4"/>
  </w:style>
  <w:style w:type="character" w:customStyle="1" w:styleId="mn">
    <w:name w:val="mn"/>
    <w:basedOn w:val="a0"/>
    <w:rsid w:val="005D20F4"/>
  </w:style>
  <w:style w:type="paragraph" w:customStyle="1" w:styleId="katex-block">
    <w:name w:val="katex-block"/>
    <w:basedOn w:val="a"/>
    <w:rsid w:val="00E64B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limsizing">
    <w:name w:val="delimsizing"/>
    <w:basedOn w:val="a0"/>
    <w:rsid w:val="00E64BCE"/>
  </w:style>
  <w:style w:type="paragraph" w:customStyle="1" w:styleId="Standard">
    <w:name w:val="Standard"/>
    <w:rsid w:val="00BD258E"/>
    <w:pPr>
      <w:suppressAutoHyphens/>
      <w:autoSpaceDN w:val="0"/>
      <w:spacing w:after="200" w:line="276" w:lineRule="auto"/>
      <w:textAlignment w:val="baseline"/>
    </w:pPr>
    <w:rPr>
      <w:rFonts w:ascii="Calibri" w:eastAsia="SimSun" w:hAnsi="Calibri" w:cs="Tahoma"/>
      <w:kern w:val="3"/>
      <w:sz w:val="21"/>
      <w:szCs w:val="21"/>
      <w:lang w:val="ru-RU"/>
    </w:rPr>
  </w:style>
  <w:style w:type="paragraph" w:customStyle="1" w:styleId="Default">
    <w:name w:val="Default"/>
    <w:rsid w:val="00BD258E"/>
    <w:pPr>
      <w:suppressAutoHyphens/>
      <w:autoSpaceDE w:val="0"/>
      <w:autoSpaceDN w:val="0"/>
      <w:spacing w:after="0" w:line="240" w:lineRule="auto"/>
      <w:jc w:val="both"/>
      <w:textAlignment w:val="baseline"/>
    </w:pPr>
    <w:rPr>
      <w:rFonts w:ascii="Times New Roman" w:eastAsia="Times New Roman" w:hAnsi="Times New Roman" w:cs="Times New Roman"/>
      <w:color w:val="000000"/>
      <w:kern w:val="3"/>
      <w:sz w:val="24"/>
      <w:szCs w:val="24"/>
      <w:lang w:val="ru-RU" w:eastAsia="zh-CN"/>
    </w:rPr>
  </w:style>
  <w:style w:type="paragraph" w:styleId="a8">
    <w:name w:val="footer"/>
    <w:basedOn w:val="a"/>
    <w:link w:val="a9"/>
    <w:uiPriority w:val="99"/>
    <w:unhideWhenUsed/>
    <w:rsid w:val="00BD258E"/>
    <w:pPr>
      <w:tabs>
        <w:tab w:val="center" w:pos="4677"/>
        <w:tab w:val="right" w:pos="9355"/>
      </w:tabs>
      <w:spacing w:after="0" w:line="240" w:lineRule="auto"/>
    </w:pPr>
    <w:rPr>
      <w:lang w:val="ro-RO"/>
    </w:rPr>
  </w:style>
  <w:style w:type="character" w:customStyle="1" w:styleId="a9">
    <w:name w:val="Нижний колонтитул Знак"/>
    <w:basedOn w:val="a0"/>
    <w:link w:val="a8"/>
    <w:uiPriority w:val="99"/>
    <w:rsid w:val="00BD258E"/>
    <w:rPr>
      <w:lang w:val="ro-RO"/>
    </w:rPr>
  </w:style>
  <w:style w:type="paragraph" w:styleId="aa">
    <w:name w:val="header"/>
    <w:basedOn w:val="a"/>
    <w:link w:val="ab"/>
    <w:uiPriority w:val="99"/>
    <w:unhideWhenUsed/>
    <w:rsid w:val="008352C4"/>
    <w:pPr>
      <w:tabs>
        <w:tab w:val="center" w:pos="4844"/>
        <w:tab w:val="right" w:pos="9689"/>
      </w:tabs>
      <w:spacing w:after="0" w:line="240" w:lineRule="auto"/>
    </w:pPr>
  </w:style>
  <w:style w:type="character" w:customStyle="1" w:styleId="ab">
    <w:name w:val="Верхний колонтитул Знак"/>
    <w:basedOn w:val="a0"/>
    <w:link w:val="aa"/>
    <w:uiPriority w:val="99"/>
    <w:rsid w:val="008352C4"/>
  </w:style>
  <w:style w:type="paragraph" w:styleId="ac">
    <w:name w:val="TOC Heading"/>
    <w:basedOn w:val="1"/>
    <w:next w:val="a"/>
    <w:uiPriority w:val="39"/>
    <w:unhideWhenUsed/>
    <w:qFormat/>
    <w:rsid w:val="00815D0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rPr>
  </w:style>
  <w:style w:type="paragraph" w:styleId="11">
    <w:name w:val="toc 1"/>
    <w:basedOn w:val="a"/>
    <w:next w:val="a"/>
    <w:autoRedefine/>
    <w:uiPriority w:val="39"/>
    <w:unhideWhenUsed/>
    <w:rsid w:val="00815D02"/>
    <w:pPr>
      <w:spacing w:after="100"/>
    </w:pPr>
  </w:style>
  <w:style w:type="paragraph" w:styleId="21">
    <w:name w:val="toc 2"/>
    <w:basedOn w:val="a"/>
    <w:next w:val="a"/>
    <w:autoRedefine/>
    <w:uiPriority w:val="39"/>
    <w:unhideWhenUsed/>
    <w:rsid w:val="00815D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0040">
      <w:bodyDiv w:val="1"/>
      <w:marLeft w:val="0"/>
      <w:marRight w:val="0"/>
      <w:marTop w:val="0"/>
      <w:marBottom w:val="0"/>
      <w:divBdr>
        <w:top w:val="none" w:sz="0" w:space="0" w:color="auto"/>
        <w:left w:val="none" w:sz="0" w:space="0" w:color="auto"/>
        <w:bottom w:val="none" w:sz="0" w:space="0" w:color="auto"/>
        <w:right w:val="none" w:sz="0" w:space="0" w:color="auto"/>
      </w:divBdr>
    </w:div>
    <w:div w:id="37708712">
      <w:bodyDiv w:val="1"/>
      <w:marLeft w:val="0"/>
      <w:marRight w:val="0"/>
      <w:marTop w:val="0"/>
      <w:marBottom w:val="0"/>
      <w:divBdr>
        <w:top w:val="none" w:sz="0" w:space="0" w:color="auto"/>
        <w:left w:val="none" w:sz="0" w:space="0" w:color="auto"/>
        <w:bottom w:val="none" w:sz="0" w:space="0" w:color="auto"/>
        <w:right w:val="none" w:sz="0" w:space="0" w:color="auto"/>
      </w:divBdr>
    </w:div>
    <w:div w:id="47850258">
      <w:bodyDiv w:val="1"/>
      <w:marLeft w:val="0"/>
      <w:marRight w:val="0"/>
      <w:marTop w:val="0"/>
      <w:marBottom w:val="0"/>
      <w:divBdr>
        <w:top w:val="none" w:sz="0" w:space="0" w:color="auto"/>
        <w:left w:val="none" w:sz="0" w:space="0" w:color="auto"/>
        <w:bottom w:val="none" w:sz="0" w:space="0" w:color="auto"/>
        <w:right w:val="none" w:sz="0" w:space="0" w:color="auto"/>
      </w:divBdr>
      <w:divsChild>
        <w:div w:id="308676641">
          <w:marLeft w:val="0"/>
          <w:marRight w:val="0"/>
          <w:marTop w:val="0"/>
          <w:marBottom w:val="0"/>
          <w:divBdr>
            <w:top w:val="none" w:sz="0" w:space="0" w:color="auto"/>
            <w:left w:val="none" w:sz="0" w:space="0" w:color="auto"/>
            <w:bottom w:val="none" w:sz="0" w:space="0" w:color="auto"/>
            <w:right w:val="none" w:sz="0" w:space="0" w:color="auto"/>
          </w:divBdr>
        </w:div>
        <w:div w:id="1679622860">
          <w:marLeft w:val="0"/>
          <w:marRight w:val="0"/>
          <w:marTop w:val="0"/>
          <w:marBottom w:val="0"/>
          <w:divBdr>
            <w:top w:val="none" w:sz="0" w:space="0" w:color="auto"/>
            <w:left w:val="none" w:sz="0" w:space="0" w:color="auto"/>
            <w:bottom w:val="none" w:sz="0" w:space="0" w:color="auto"/>
            <w:right w:val="none" w:sz="0" w:space="0" w:color="auto"/>
          </w:divBdr>
        </w:div>
        <w:div w:id="1126852435">
          <w:marLeft w:val="0"/>
          <w:marRight w:val="0"/>
          <w:marTop w:val="0"/>
          <w:marBottom w:val="0"/>
          <w:divBdr>
            <w:top w:val="none" w:sz="0" w:space="0" w:color="auto"/>
            <w:left w:val="none" w:sz="0" w:space="0" w:color="auto"/>
            <w:bottom w:val="none" w:sz="0" w:space="0" w:color="auto"/>
            <w:right w:val="none" w:sz="0" w:space="0" w:color="auto"/>
          </w:divBdr>
        </w:div>
        <w:div w:id="1915120090">
          <w:marLeft w:val="0"/>
          <w:marRight w:val="0"/>
          <w:marTop w:val="0"/>
          <w:marBottom w:val="0"/>
          <w:divBdr>
            <w:top w:val="none" w:sz="0" w:space="0" w:color="auto"/>
            <w:left w:val="none" w:sz="0" w:space="0" w:color="auto"/>
            <w:bottom w:val="none" w:sz="0" w:space="0" w:color="auto"/>
            <w:right w:val="none" w:sz="0" w:space="0" w:color="auto"/>
          </w:divBdr>
        </w:div>
        <w:div w:id="2057730685">
          <w:marLeft w:val="0"/>
          <w:marRight w:val="0"/>
          <w:marTop w:val="0"/>
          <w:marBottom w:val="0"/>
          <w:divBdr>
            <w:top w:val="none" w:sz="0" w:space="0" w:color="auto"/>
            <w:left w:val="none" w:sz="0" w:space="0" w:color="auto"/>
            <w:bottom w:val="none" w:sz="0" w:space="0" w:color="auto"/>
            <w:right w:val="none" w:sz="0" w:space="0" w:color="auto"/>
          </w:divBdr>
        </w:div>
        <w:div w:id="667681552">
          <w:marLeft w:val="0"/>
          <w:marRight w:val="0"/>
          <w:marTop w:val="0"/>
          <w:marBottom w:val="0"/>
          <w:divBdr>
            <w:top w:val="none" w:sz="0" w:space="0" w:color="auto"/>
            <w:left w:val="none" w:sz="0" w:space="0" w:color="auto"/>
            <w:bottom w:val="none" w:sz="0" w:space="0" w:color="auto"/>
            <w:right w:val="none" w:sz="0" w:space="0" w:color="auto"/>
          </w:divBdr>
        </w:div>
        <w:div w:id="144322964">
          <w:marLeft w:val="0"/>
          <w:marRight w:val="0"/>
          <w:marTop w:val="0"/>
          <w:marBottom w:val="0"/>
          <w:divBdr>
            <w:top w:val="none" w:sz="0" w:space="0" w:color="auto"/>
            <w:left w:val="none" w:sz="0" w:space="0" w:color="auto"/>
            <w:bottom w:val="none" w:sz="0" w:space="0" w:color="auto"/>
            <w:right w:val="none" w:sz="0" w:space="0" w:color="auto"/>
          </w:divBdr>
        </w:div>
      </w:divsChild>
    </w:div>
    <w:div w:id="96491046">
      <w:bodyDiv w:val="1"/>
      <w:marLeft w:val="0"/>
      <w:marRight w:val="0"/>
      <w:marTop w:val="0"/>
      <w:marBottom w:val="0"/>
      <w:divBdr>
        <w:top w:val="none" w:sz="0" w:space="0" w:color="auto"/>
        <w:left w:val="none" w:sz="0" w:space="0" w:color="auto"/>
        <w:bottom w:val="none" w:sz="0" w:space="0" w:color="auto"/>
        <w:right w:val="none" w:sz="0" w:space="0" w:color="auto"/>
      </w:divBdr>
      <w:divsChild>
        <w:div w:id="991759598">
          <w:marLeft w:val="0"/>
          <w:marRight w:val="0"/>
          <w:marTop w:val="0"/>
          <w:marBottom w:val="0"/>
          <w:divBdr>
            <w:top w:val="none" w:sz="0" w:space="0" w:color="auto"/>
            <w:left w:val="none" w:sz="0" w:space="0" w:color="auto"/>
            <w:bottom w:val="none" w:sz="0" w:space="0" w:color="auto"/>
            <w:right w:val="none" w:sz="0" w:space="0" w:color="auto"/>
          </w:divBdr>
        </w:div>
      </w:divsChild>
    </w:div>
    <w:div w:id="97141369">
      <w:bodyDiv w:val="1"/>
      <w:marLeft w:val="0"/>
      <w:marRight w:val="0"/>
      <w:marTop w:val="0"/>
      <w:marBottom w:val="0"/>
      <w:divBdr>
        <w:top w:val="none" w:sz="0" w:space="0" w:color="auto"/>
        <w:left w:val="none" w:sz="0" w:space="0" w:color="auto"/>
        <w:bottom w:val="none" w:sz="0" w:space="0" w:color="auto"/>
        <w:right w:val="none" w:sz="0" w:space="0" w:color="auto"/>
      </w:divBdr>
    </w:div>
    <w:div w:id="149181220">
      <w:bodyDiv w:val="1"/>
      <w:marLeft w:val="0"/>
      <w:marRight w:val="0"/>
      <w:marTop w:val="0"/>
      <w:marBottom w:val="0"/>
      <w:divBdr>
        <w:top w:val="none" w:sz="0" w:space="0" w:color="auto"/>
        <w:left w:val="none" w:sz="0" w:space="0" w:color="auto"/>
        <w:bottom w:val="none" w:sz="0" w:space="0" w:color="auto"/>
        <w:right w:val="none" w:sz="0" w:space="0" w:color="auto"/>
      </w:divBdr>
    </w:div>
    <w:div w:id="169561804">
      <w:bodyDiv w:val="1"/>
      <w:marLeft w:val="0"/>
      <w:marRight w:val="0"/>
      <w:marTop w:val="0"/>
      <w:marBottom w:val="0"/>
      <w:divBdr>
        <w:top w:val="none" w:sz="0" w:space="0" w:color="auto"/>
        <w:left w:val="none" w:sz="0" w:space="0" w:color="auto"/>
        <w:bottom w:val="none" w:sz="0" w:space="0" w:color="auto"/>
        <w:right w:val="none" w:sz="0" w:space="0" w:color="auto"/>
      </w:divBdr>
    </w:div>
    <w:div w:id="204948563">
      <w:bodyDiv w:val="1"/>
      <w:marLeft w:val="0"/>
      <w:marRight w:val="0"/>
      <w:marTop w:val="0"/>
      <w:marBottom w:val="0"/>
      <w:divBdr>
        <w:top w:val="none" w:sz="0" w:space="0" w:color="auto"/>
        <w:left w:val="none" w:sz="0" w:space="0" w:color="auto"/>
        <w:bottom w:val="none" w:sz="0" w:space="0" w:color="auto"/>
        <w:right w:val="none" w:sz="0" w:space="0" w:color="auto"/>
      </w:divBdr>
    </w:div>
    <w:div w:id="210460517">
      <w:bodyDiv w:val="1"/>
      <w:marLeft w:val="0"/>
      <w:marRight w:val="0"/>
      <w:marTop w:val="0"/>
      <w:marBottom w:val="0"/>
      <w:divBdr>
        <w:top w:val="none" w:sz="0" w:space="0" w:color="auto"/>
        <w:left w:val="none" w:sz="0" w:space="0" w:color="auto"/>
        <w:bottom w:val="none" w:sz="0" w:space="0" w:color="auto"/>
        <w:right w:val="none" w:sz="0" w:space="0" w:color="auto"/>
      </w:divBdr>
    </w:div>
    <w:div w:id="233584799">
      <w:bodyDiv w:val="1"/>
      <w:marLeft w:val="0"/>
      <w:marRight w:val="0"/>
      <w:marTop w:val="0"/>
      <w:marBottom w:val="0"/>
      <w:divBdr>
        <w:top w:val="none" w:sz="0" w:space="0" w:color="auto"/>
        <w:left w:val="none" w:sz="0" w:space="0" w:color="auto"/>
        <w:bottom w:val="none" w:sz="0" w:space="0" w:color="auto"/>
        <w:right w:val="none" w:sz="0" w:space="0" w:color="auto"/>
      </w:divBdr>
    </w:div>
    <w:div w:id="247736022">
      <w:bodyDiv w:val="1"/>
      <w:marLeft w:val="0"/>
      <w:marRight w:val="0"/>
      <w:marTop w:val="0"/>
      <w:marBottom w:val="0"/>
      <w:divBdr>
        <w:top w:val="none" w:sz="0" w:space="0" w:color="auto"/>
        <w:left w:val="none" w:sz="0" w:space="0" w:color="auto"/>
        <w:bottom w:val="none" w:sz="0" w:space="0" w:color="auto"/>
        <w:right w:val="none" w:sz="0" w:space="0" w:color="auto"/>
      </w:divBdr>
      <w:divsChild>
        <w:div w:id="1922636285">
          <w:marLeft w:val="0"/>
          <w:marRight w:val="0"/>
          <w:marTop w:val="0"/>
          <w:marBottom w:val="0"/>
          <w:divBdr>
            <w:top w:val="none" w:sz="0" w:space="0" w:color="auto"/>
            <w:left w:val="none" w:sz="0" w:space="0" w:color="auto"/>
            <w:bottom w:val="none" w:sz="0" w:space="0" w:color="auto"/>
            <w:right w:val="none" w:sz="0" w:space="0" w:color="auto"/>
          </w:divBdr>
        </w:div>
      </w:divsChild>
    </w:div>
    <w:div w:id="289436716">
      <w:bodyDiv w:val="1"/>
      <w:marLeft w:val="0"/>
      <w:marRight w:val="0"/>
      <w:marTop w:val="0"/>
      <w:marBottom w:val="0"/>
      <w:divBdr>
        <w:top w:val="none" w:sz="0" w:space="0" w:color="auto"/>
        <w:left w:val="none" w:sz="0" w:space="0" w:color="auto"/>
        <w:bottom w:val="none" w:sz="0" w:space="0" w:color="auto"/>
        <w:right w:val="none" w:sz="0" w:space="0" w:color="auto"/>
      </w:divBdr>
    </w:div>
    <w:div w:id="303972158">
      <w:bodyDiv w:val="1"/>
      <w:marLeft w:val="0"/>
      <w:marRight w:val="0"/>
      <w:marTop w:val="0"/>
      <w:marBottom w:val="0"/>
      <w:divBdr>
        <w:top w:val="none" w:sz="0" w:space="0" w:color="auto"/>
        <w:left w:val="none" w:sz="0" w:space="0" w:color="auto"/>
        <w:bottom w:val="none" w:sz="0" w:space="0" w:color="auto"/>
        <w:right w:val="none" w:sz="0" w:space="0" w:color="auto"/>
      </w:divBdr>
    </w:div>
    <w:div w:id="357631019">
      <w:bodyDiv w:val="1"/>
      <w:marLeft w:val="0"/>
      <w:marRight w:val="0"/>
      <w:marTop w:val="0"/>
      <w:marBottom w:val="0"/>
      <w:divBdr>
        <w:top w:val="none" w:sz="0" w:space="0" w:color="auto"/>
        <w:left w:val="none" w:sz="0" w:space="0" w:color="auto"/>
        <w:bottom w:val="none" w:sz="0" w:space="0" w:color="auto"/>
        <w:right w:val="none" w:sz="0" w:space="0" w:color="auto"/>
      </w:divBdr>
    </w:div>
    <w:div w:id="372076182">
      <w:bodyDiv w:val="1"/>
      <w:marLeft w:val="0"/>
      <w:marRight w:val="0"/>
      <w:marTop w:val="0"/>
      <w:marBottom w:val="0"/>
      <w:divBdr>
        <w:top w:val="none" w:sz="0" w:space="0" w:color="auto"/>
        <w:left w:val="none" w:sz="0" w:space="0" w:color="auto"/>
        <w:bottom w:val="none" w:sz="0" w:space="0" w:color="auto"/>
        <w:right w:val="none" w:sz="0" w:space="0" w:color="auto"/>
      </w:divBdr>
      <w:divsChild>
        <w:div w:id="30496722">
          <w:marLeft w:val="0"/>
          <w:marRight w:val="0"/>
          <w:marTop w:val="0"/>
          <w:marBottom w:val="0"/>
          <w:divBdr>
            <w:top w:val="none" w:sz="0" w:space="0" w:color="auto"/>
            <w:left w:val="none" w:sz="0" w:space="0" w:color="auto"/>
            <w:bottom w:val="none" w:sz="0" w:space="0" w:color="auto"/>
            <w:right w:val="none" w:sz="0" w:space="0" w:color="auto"/>
          </w:divBdr>
        </w:div>
        <w:div w:id="902905898">
          <w:marLeft w:val="0"/>
          <w:marRight w:val="0"/>
          <w:marTop w:val="0"/>
          <w:marBottom w:val="0"/>
          <w:divBdr>
            <w:top w:val="none" w:sz="0" w:space="0" w:color="auto"/>
            <w:left w:val="none" w:sz="0" w:space="0" w:color="auto"/>
            <w:bottom w:val="none" w:sz="0" w:space="0" w:color="auto"/>
            <w:right w:val="none" w:sz="0" w:space="0" w:color="auto"/>
          </w:divBdr>
        </w:div>
      </w:divsChild>
    </w:div>
    <w:div w:id="398552132">
      <w:bodyDiv w:val="1"/>
      <w:marLeft w:val="0"/>
      <w:marRight w:val="0"/>
      <w:marTop w:val="0"/>
      <w:marBottom w:val="0"/>
      <w:divBdr>
        <w:top w:val="none" w:sz="0" w:space="0" w:color="auto"/>
        <w:left w:val="none" w:sz="0" w:space="0" w:color="auto"/>
        <w:bottom w:val="none" w:sz="0" w:space="0" w:color="auto"/>
        <w:right w:val="none" w:sz="0" w:space="0" w:color="auto"/>
      </w:divBdr>
    </w:div>
    <w:div w:id="404305390">
      <w:bodyDiv w:val="1"/>
      <w:marLeft w:val="0"/>
      <w:marRight w:val="0"/>
      <w:marTop w:val="0"/>
      <w:marBottom w:val="0"/>
      <w:divBdr>
        <w:top w:val="none" w:sz="0" w:space="0" w:color="auto"/>
        <w:left w:val="none" w:sz="0" w:space="0" w:color="auto"/>
        <w:bottom w:val="none" w:sz="0" w:space="0" w:color="auto"/>
        <w:right w:val="none" w:sz="0" w:space="0" w:color="auto"/>
      </w:divBdr>
    </w:div>
    <w:div w:id="419840422">
      <w:bodyDiv w:val="1"/>
      <w:marLeft w:val="0"/>
      <w:marRight w:val="0"/>
      <w:marTop w:val="0"/>
      <w:marBottom w:val="0"/>
      <w:divBdr>
        <w:top w:val="none" w:sz="0" w:space="0" w:color="auto"/>
        <w:left w:val="none" w:sz="0" w:space="0" w:color="auto"/>
        <w:bottom w:val="none" w:sz="0" w:space="0" w:color="auto"/>
        <w:right w:val="none" w:sz="0" w:space="0" w:color="auto"/>
      </w:divBdr>
    </w:div>
    <w:div w:id="429549574">
      <w:bodyDiv w:val="1"/>
      <w:marLeft w:val="0"/>
      <w:marRight w:val="0"/>
      <w:marTop w:val="0"/>
      <w:marBottom w:val="0"/>
      <w:divBdr>
        <w:top w:val="none" w:sz="0" w:space="0" w:color="auto"/>
        <w:left w:val="none" w:sz="0" w:space="0" w:color="auto"/>
        <w:bottom w:val="none" w:sz="0" w:space="0" w:color="auto"/>
        <w:right w:val="none" w:sz="0" w:space="0" w:color="auto"/>
      </w:divBdr>
    </w:div>
    <w:div w:id="465852864">
      <w:bodyDiv w:val="1"/>
      <w:marLeft w:val="0"/>
      <w:marRight w:val="0"/>
      <w:marTop w:val="0"/>
      <w:marBottom w:val="0"/>
      <w:divBdr>
        <w:top w:val="none" w:sz="0" w:space="0" w:color="auto"/>
        <w:left w:val="none" w:sz="0" w:space="0" w:color="auto"/>
        <w:bottom w:val="none" w:sz="0" w:space="0" w:color="auto"/>
        <w:right w:val="none" w:sz="0" w:space="0" w:color="auto"/>
      </w:divBdr>
    </w:div>
    <w:div w:id="469523057">
      <w:bodyDiv w:val="1"/>
      <w:marLeft w:val="0"/>
      <w:marRight w:val="0"/>
      <w:marTop w:val="0"/>
      <w:marBottom w:val="0"/>
      <w:divBdr>
        <w:top w:val="none" w:sz="0" w:space="0" w:color="auto"/>
        <w:left w:val="none" w:sz="0" w:space="0" w:color="auto"/>
        <w:bottom w:val="none" w:sz="0" w:space="0" w:color="auto"/>
        <w:right w:val="none" w:sz="0" w:space="0" w:color="auto"/>
      </w:divBdr>
    </w:div>
    <w:div w:id="524683256">
      <w:bodyDiv w:val="1"/>
      <w:marLeft w:val="0"/>
      <w:marRight w:val="0"/>
      <w:marTop w:val="0"/>
      <w:marBottom w:val="0"/>
      <w:divBdr>
        <w:top w:val="none" w:sz="0" w:space="0" w:color="auto"/>
        <w:left w:val="none" w:sz="0" w:space="0" w:color="auto"/>
        <w:bottom w:val="none" w:sz="0" w:space="0" w:color="auto"/>
        <w:right w:val="none" w:sz="0" w:space="0" w:color="auto"/>
      </w:divBdr>
    </w:div>
    <w:div w:id="535122288">
      <w:bodyDiv w:val="1"/>
      <w:marLeft w:val="0"/>
      <w:marRight w:val="0"/>
      <w:marTop w:val="0"/>
      <w:marBottom w:val="0"/>
      <w:divBdr>
        <w:top w:val="none" w:sz="0" w:space="0" w:color="auto"/>
        <w:left w:val="none" w:sz="0" w:space="0" w:color="auto"/>
        <w:bottom w:val="none" w:sz="0" w:space="0" w:color="auto"/>
        <w:right w:val="none" w:sz="0" w:space="0" w:color="auto"/>
      </w:divBdr>
    </w:div>
    <w:div w:id="622929376">
      <w:bodyDiv w:val="1"/>
      <w:marLeft w:val="0"/>
      <w:marRight w:val="0"/>
      <w:marTop w:val="0"/>
      <w:marBottom w:val="0"/>
      <w:divBdr>
        <w:top w:val="none" w:sz="0" w:space="0" w:color="auto"/>
        <w:left w:val="none" w:sz="0" w:space="0" w:color="auto"/>
        <w:bottom w:val="none" w:sz="0" w:space="0" w:color="auto"/>
        <w:right w:val="none" w:sz="0" w:space="0" w:color="auto"/>
      </w:divBdr>
    </w:div>
    <w:div w:id="627593324">
      <w:bodyDiv w:val="1"/>
      <w:marLeft w:val="0"/>
      <w:marRight w:val="0"/>
      <w:marTop w:val="0"/>
      <w:marBottom w:val="0"/>
      <w:divBdr>
        <w:top w:val="none" w:sz="0" w:space="0" w:color="auto"/>
        <w:left w:val="none" w:sz="0" w:space="0" w:color="auto"/>
        <w:bottom w:val="none" w:sz="0" w:space="0" w:color="auto"/>
        <w:right w:val="none" w:sz="0" w:space="0" w:color="auto"/>
      </w:divBdr>
    </w:div>
    <w:div w:id="635337372">
      <w:bodyDiv w:val="1"/>
      <w:marLeft w:val="0"/>
      <w:marRight w:val="0"/>
      <w:marTop w:val="0"/>
      <w:marBottom w:val="0"/>
      <w:divBdr>
        <w:top w:val="none" w:sz="0" w:space="0" w:color="auto"/>
        <w:left w:val="none" w:sz="0" w:space="0" w:color="auto"/>
        <w:bottom w:val="none" w:sz="0" w:space="0" w:color="auto"/>
        <w:right w:val="none" w:sz="0" w:space="0" w:color="auto"/>
      </w:divBdr>
    </w:div>
    <w:div w:id="650452715">
      <w:bodyDiv w:val="1"/>
      <w:marLeft w:val="0"/>
      <w:marRight w:val="0"/>
      <w:marTop w:val="0"/>
      <w:marBottom w:val="0"/>
      <w:divBdr>
        <w:top w:val="none" w:sz="0" w:space="0" w:color="auto"/>
        <w:left w:val="none" w:sz="0" w:space="0" w:color="auto"/>
        <w:bottom w:val="none" w:sz="0" w:space="0" w:color="auto"/>
        <w:right w:val="none" w:sz="0" w:space="0" w:color="auto"/>
      </w:divBdr>
      <w:divsChild>
        <w:div w:id="1872454014">
          <w:marLeft w:val="0"/>
          <w:marRight w:val="0"/>
          <w:marTop w:val="0"/>
          <w:marBottom w:val="0"/>
          <w:divBdr>
            <w:top w:val="none" w:sz="0" w:space="0" w:color="auto"/>
            <w:left w:val="none" w:sz="0" w:space="0" w:color="auto"/>
            <w:bottom w:val="none" w:sz="0" w:space="0" w:color="auto"/>
            <w:right w:val="none" w:sz="0" w:space="0" w:color="auto"/>
          </w:divBdr>
        </w:div>
        <w:div w:id="936717903">
          <w:marLeft w:val="0"/>
          <w:marRight w:val="0"/>
          <w:marTop w:val="0"/>
          <w:marBottom w:val="0"/>
          <w:divBdr>
            <w:top w:val="none" w:sz="0" w:space="0" w:color="auto"/>
            <w:left w:val="none" w:sz="0" w:space="0" w:color="auto"/>
            <w:bottom w:val="none" w:sz="0" w:space="0" w:color="auto"/>
            <w:right w:val="none" w:sz="0" w:space="0" w:color="auto"/>
          </w:divBdr>
        </w:div>
        <w:div w:id="571233767">
          <w:marLeft w:val="0"/>
          <w:marRight w:val="0"/>
          <w:marTop w:val="0"/>
          <w:marBottom w:val="0"/>
          <w:divBdr>
            <w:top w:val="none" w:sz="0" w:space="0" w:color="auto"/>
            <w:left w:val="none" w:sz="0" w:space="0" w:color="auto"/>
            <w:bottom w:val="none" w:sz="0" w:space="0" w:color="auto"/>
            <w:right w:val="none" w:sz="0" w:space="0" w:color="auto"/>
          </w:divBdr>
        </w:div>
        <w:div w:id="689258990">
          <w:marLeft w:val="0"/>
          <w:marRight w:val="0"/>
          <w:marTop w:val="0"/>
          <w:marBottom w:val="0"/>
          <w:divBdr>
            <w:top w:val="none" w:sz="0" w:space="0" w:color="auto"/>
            <w:left w:val="none" w:sz="0" w:space="0" w:color="auto"/>
            <w:bottom w:val="none" w:sz="0" w:space="0" w:color="auto"/>
            <w:right w:val="none" w:sz="0" w:space="0" w:color="auto"/>
          </w:divBdr>
        </w:div>
        <w:div w:id="1630820502">
          <w:marLeft w:val="0"/>
          <w:marRight w:val="0"/>
          <w:marTop w:val="0"/>
          <w:marBottom w:val="0"/>
          <w:divBdr>
            <w:top w:val="none" w:sz="0" w:space="0" w:color="auto"/>
            <w:left w:val="none" w:sz="0" w:space="0" w:color="auto"/>
            <w:bottom w:val="none" w:sz="0" w:space="0" w:color="auto"/>
            <w:right w:val="none" w:sz="0" w:space="0" w:color="auto"/>
          </w:divBdr>
        </w:div>
      </w:divsChild>
    </w:div>
    <w:div w:id="651521130">
      <w:bodyDiv w:val="1"/>
      <w:marLeft w:val="0"/>
      <w:marRight w:val="0"/>
      <w:marTop w:val="0"/>
      <w:marBottom w:val="0"/>
      <w:divBdr>
        <w:top w:val="none" w:sz="0" w:space="0" w:color="auto"/>
        <w:left w:val="none" w:sz="0" w:space="0" w:color="auto"/>
        <w:bottom w:val="none" w:sz="0" w:space="0" w:color="auto"/>
        <w:right w:val="none" w:sz="0" w:space="0" w:color="auto"/>
      </w:divBdr>
    </w:div>
    <w:div w:id="688793721">
      <w:bodyDiv w:val="1"/>
      <w:marLeft w:val="0"/>
      <w:marRight w:val="0"/>
      <w:marTop w:val="0"/>
      <w:marBottom w:val="0"/>
      <w:divBdr>
        <w:top w:val="none" w:sz="0" w:space="0" w:color="auto"/>
        <w:left w:val="none" w:sz="0" w:space="0" w:color="auto"/>
        <w:bottom w:val="none" w:sz="0" w:space="0" w:color="auto"/>
        <w:right w:val="none" w:sz="0" w:space="0" w:color="auto"/>
      </w:divBdr>
    </w:div>
    <w:div w:id="694960477">
      <w:bodyDiv w:val="1"/>
      <w:marLeft w:val="0"/>
      <w:marRight w:val="0"/>
      <w:marTop w:val="0"/>
      <w:marBottom w:val="0"/>
      <w:divBdr>
        <w:top w:val="none" w:sz="0" w:space="0" w:color="auto"/>
        <w:left w:val="none" w:sz="0" w:space="0" w:color="auto"/>
        <w:bottom w:val="none" w:sz="0" w:space="0" w:color="auto"/>
        <w:right w:val="none" w:sz="0" w:space="0" w:color="auto"/>
      </w:divBdr>
    </w:div>
    <w:div w:id="697588341">
      <w:bodyDiv w:val="1"/>
      <w:marLeft w:val="0"/>
      <w:marRight w:val="0"/>
      <w:marTop w:val="0"/>
      <w:marBottom w:val="0"/>
      <w:divBdr>
        <w:top w:val="none" w:sz="0" w:space="0" w:color="auto"/>
        <w:left w:val="none" w:sz="0" w:space="0" w:color="auto"/>
        <w:bottom w:val="none" w:sz="0" w:space="0" w:color="auto"/>
        <w:right w:val="none" w:sz="0" w:space="0" w:color="auto"/>
      </w:divBdr>
    </w:div>
    <w:div w:id="702365109">
      <w:bodyDiv w:val="1"/>
      <w:marLeft w:val="0"/>
      <w:marRight w:val="0"/>
      <w:marTop w:val="0"/>
      <w:marBottom w:val="0"/>
      <w:divBdr>
        <w:top w:val="none" w:sz="0" w:space="0" w:color="auto"/>
        <w:left w:val="none" w:sz="0" w:space="0" w:color="auto"/>
        <w:bottom w:val="none" w:sz="0" w:space="0" w:color="auto"/>
        <w:right w:val="none" w:sz="0" w:space="0" w:color="auto"/>
      </w:divBdr>
    </w:div>
    <w:div w:id="765273906">
      <w:bodyDiv w:val="1"/>
      <w:marLeft w:val="0"/>
      <w:marRight w:val="0"/>
      <w:marTop w:val="0"/>
      <w:marBottom w:val="0"/>
      <w:divBdr>
        <w:top w:val="none" w:sz="0" w:space="0" w:color="auto"/>
        <w:left w:val="none" w:sz="0" w:space="0" w:color="auto"/>
        <w:bottom w:val="none" w:sz="0" w:space="0" w:color="auto"/>
        <w:right w:val="none" w:sz="0" w:space="0" w:color="auto"/>
      </w:divBdr>
      <w:divsChild>
        <w:div w:id="1916236202">
          <w:marLeft w:val="0"/>
          <w:marRight w:val="0"/>
          <w:marTop w:val="0"/>
          <w:marBottom w:val="0"/>
          <w:divBdr>
            <w:top w:val="none" w:sz="0" w:space="0" w:color="auto"/>
            <w:left w:val="none" w:sz="0" w:space="0" w:color="auto"/>
            <w:bottom w:val="none" w:sz="0" w:space="0" w:color="auto"/>
            <w:right w:val="none" w:sz="0" w:space="0" w:color="auto"/>
          </w:divBdr>
        </w:div>
      </w:divsChild>
    </w:div>
    <w:div w:id="773281315">
      <w:bodyDiv w:val="1"/>
      <w:marLeft w:val="0"/>
      <w:marRight w:val="0"/>
      <w:marTop w:val="0"/>
      <w:marBottom w:val="0"/>
      <w:divBdr>
        <w:top w:val="none" w:sz="0" w:space="0" w:color="auto"/>
        <w:left w:val="none" w:sz="0" w:space="0" w:color="auto"/>
        <w:bottom w:val="none" w:sz="0" w:space="0" w:color="auto"/>
        <w:right w:val="none" w:sz="0" w:space="0" w:color="auto"/>
      </w:divBdr>
    </w:div>
    <w:div w:id="778839354">
      <w:bodyDiv w:val="1"/>
      <w:marLeft w:val="0"/>
      <w:marRight w:val="0"/>
      <w:marTop w:val="0"/>
      <w:marBottom w:val="0"/>
      <w:divBdr>
        <w:top w:val="none" w:sz="0" w:space="0" w:color="auto"/>
        <w:left w:val="none" w:sz="0" w:space="0" w:color="auto"/>
        <w:bottom w:val="none" w:sz="0" w:space="0" w:color="auto"/>
        <w:right w:val="none" w:sz="0" w:space="0" w:color="auto"/>
      </w:divBdr>
    </w:div>
    <w:div w:id="812873244">
      <w:bodyDiv w:val="1"/>
      <w:marLeft w:val="0"/>
      <w:marRight w:val="0"/>
      <w:marTop w:val="0"/>
      <w:marBottom w:val="0"/>
      <w:divBdr>
        <w:top w:val="none" w:sz="0" w:space="0" w:color="auto"/>
        <w:left w:val="none" w:sz="0" w:space="0" w:color="auto"/>
        <w:bottom w:val="none" w:sz="0" w:space="0" w:color="auto"/>
        <w:right w:val="none" w:sz="0" w:space="0" w:color="auto"/>
      </w:divBdr>
    </w:div>
    <w:div w:id="821233311">
      <w:bodyDiv w:val="1"/>
      <w:marLeft w:val="0"/>
      <w:marRight w:val="0"/>
      <w:marTop w:val="0"/>
      <w:marBottom w:val="0"/>
      <w:divBdr>
        <w:top w:val="none" w:sz="0" w:space="0" w:color="auto"/>
        <w:left w:val="none" w:sz="0" w:space="0" w:color="auto"/>
        <w:bottom w:val="none" w:sz="0" w:space="0" w:color="auto"/>
        <w:right w:val="none" w:sz="0" w:space="0" w:color="auto"/>
      </w:divBdr>
    </w:div>
    <w:div w:id="840394098">
      <w:bodyDiv w:val="1"/>
      <w:marLeft w:val="0"/>
      <w:marRight w:val="0"/>
      <w:marTop w:val="0"/>
      <w:marBottom w:val="0"/>
      <w:divBdr>
        <w:top w:val="none" w:sz="0" w:space="0" w:color="auto"/>
        <w:left w:val="none" w:sz="0" w:space="0" w:color="auto"/>
        <w:bottom w:val="none" w:sz="0" w:space="0" w:color="auto"/>
        <w:right w:val="none" w:sz="0" w:space="0" w:color="auto"/>
      </w:divBdr>
    </w:div>
    <w:div w:id="879249088">
      <w:bodyDiv w:val="1"/>
      <w:marLeft w:val="0"/>
      <w:marRight w:val="0"/>
      <w:marTop w:val="0"/>
      <w:marBottom w:val="0"/>
      <w:divBdr>
        <w:top w:val="none" w:sz="0" w:space="0" w:color="auto"/>
        <w:left w:val="none" w:sz="0" w:space="0" w:color="auto"/>
        <w:bottom w:val="none" w:sz="0" w:space="0" w:color="auto"/>
        <w:right w:val="none" w:sz="0" w:space="0" w:color="auto"/>
      </w:divBdr>
    </w:div>
    <w:div w:id="901139837">
      <w:bodyDiv w:val="1"/>
      <w:marLeft w:val="0"/>
      <w:marRight w:val="0"/>
      <w:marTop w:val="0"/>
      <w:marBottom w:val="0"/>
      <w:divBdr>
        <w:top w:val="none" w:sz="0" w:space="0" w:color="auto"/>
        <w:left w:val="none" w:sz="0" w:space="0" w:color="auto"/>
        <w:bottom w:val="none" w:sz="0" w:space="0" w:color="auto"/>
        <w:right w:val="none" w:sz="0" w:space="0" w:color="auto"/>
      </w:divBdr>
    </w:div>
    <w:div w:id="903297237">
      <w:bodyDiv w:val="1"/>
      <w:marLeft w:val="0"/>
      <w:marRight w:val="0"/>
      <w:marTop w:val="0"/>
      <w:marBottom w:val="0"/>
      <w:divBdr>
        <w:top w:val="none" w:sz="0" w:space="0" w:color="auto"/>
        <w:left w:val="none" w:sz="0" w:space="0" w:color="auto"/>
        <w:bottom w:val="none" w:sz="0" w:space="0" w:color="auto"/>
        <w:right w:val="none" w:sz="0" w:space="0" w:color="auto"/>
      </w:divBdr>
    </w:div>
    <w:div w:id="923415657">
      <w:bodyDiv w:val="1"/>
      <w:marLeft w:val="0"/>
      <w:marRight w:val="0"/>
      <w:marTop w:val="0"/>
      <w:marBottom w:val="0"/>
      <w:divBdr>
        <w:top w:val="none" w:sz="0" w:space="0" w:color="auto"/>
        <w:left w:val="none" w:sz="0" w:space="0" w:color="auto"/>
        <w:bottom w:val="none" w:sz="0" w:space="0" w:color="auto"/>
        <w:right w:val="none" w:sz="0" w:space="0" w:color="auto"/>
      </w:divBdr>
    </w:div>
    <w:div w:id="933443928">
      <w:bodyDiv w:val="1"/>
      <w:marLeft w:val="0"/>
      <w:marRight w:val="0"/>
      <w:marTop w:val="0"/>
      <w:marBottom w:val="0"/>
      <w:divBdr>
        <w:top w:val="none" w:sz="0" w:space="0" w:color="auto"/>
        <w:left w:val="none" w:sz="0" w:space="0" w:color="auto"/>
        <w:bottom w:val="none" w:sz="0" w:space="0" w:color="auto"/>
        <w:right w:val="none" w:sz="0" w:space="0" w:color="auto"/>
      </w:divBdr>
    </w:div>
    <w:div w:id="934483162">
      <w:bodyDiv w:val="1"/>
      <w:marLeft w:val="0"/>
      <w:marRight w:val="0"/>
      <w:marTop w:val="0"/>
      <w:marBottom w:val="0"/>
      <w:divBdr>
        <w:top w:val="none" w:sz="0" w:space="0" w:color="auto"/>
        <w:left w:val="none" w:sz="0" w:space="0" w:color="auto"/>
        <w:bottom w:val="none" w:sz="0" w:space="0" w:color="auto"/>
        <w:right w:val="none" w:sz="0" w:space="0" w:color="auto"/>
      </w:divBdr>
    </w:div>
    <w:div w:id="936331935">
      <w:bodyDiv w:val="1"/>
      <w:marLeft w:val="0"/>
      <w:marRight w:val="0"/>
      <w:marTop w:val="0"/>
      <w:marBottom w:val="0"/>
      <w:divBdr>
        <w:top w:val="none" w:sz="0" w:space="0" w:color="auto"/>
        <w:left w:val="none" w:sz="0" w:space="0" w:color="auto"/>
        <w:bottom w:val="none" w:sz="0" w:space="0" w:color="auto"/>
        <w:right w:val="none" w:sz="0" w:space="0" w:color="auto"/>
      </w:divBdr>
    </w:div>
    <w:div w:id="942876801">
      <w:bodyDiv w:val="1"/>
      <w:marLeft w:val="0"/>
      <w:marRight w:val="0"/>
      <w:marTop w:val="0"/>
      <w:marBottom w:val="0"/>
      <w:divBdr>
        <w:top w:val="none" w:sz="0" w:space="0" w:color="auto"/>
        <w:left w:val="none" w:sz="0" w:space="0" w:color="auto"/>
        <w:bottom w:val="none" w:sz="0" w:space="0" w:color="auto"/>
        <w:right w:val="none" w:sz="0" w:space="0" w:color="auto"/>
      </w:divBdr>
      <w:divsChild>
        <w:div w:id="1782846344">
          <w:marLeft w:val="0"/>
          <w:marRight w:val="0"/>
          <w:marTop w:val="0"/>
          <w:marBottom w:val="0"/>
          <w:divBdr>
            <w:top w:val="none" w:sz="0" w:space="0" w:color="auto"/>
            <w:left w:val="none" w:sz="0" w:space="0" w:color="auto"/>
            <w:bottom w:val="none" w:sz="0" w:space="0" w:color="auto"/>
            <w:right w:val="none" w:sz="0" w:space="0" w:color="auto"/>
          </w:divBdr>
        </w:div>
      </w:divsChild>
    </w:div>
    <w:div w:id="949698137">
      <w:bodyDiv w:val="1"/>
      <w:marLeft w:val="0"/>
      <w:marRight w:val="0"/>
      <w:marTop w:val="0"/>
      <w:marBottom w:val="0"/>
      <w:divBdr>
        <w:top w:val="none" w:sz="0" w:space="0" w:color="auto"/>
        <w:left w:val="none" w:sz="0" w:space="0" w:color="auto"/>
        <w:bottom w:val="none" w:sz="0" w:space="0" w:color="auto"/>
        <w:right w:val="none" w:sz="0" w:space="0" w:color="auto"/>
      </w:divBdr>
    </w:div>
    <w:div w:id="950627731">
      <w:bodyDiv w:val="1"/>
      <w:marLeft w:val="0"/>
      <w:marRight w:val="0"/>
      <w:marTop w:val="0"/>
      <w:marBottom w:val="0"/>
      <w:divBdr>
        <w:top w:val="none" w:sz="0" w:space="0" w:color="auto"/>
        <w:left w:val="none" w:sz="0" w:space="0" w:color="auto"/>
        <w:bottom w:val="none" w:sz="0" w:space="0" w:color="auto"/>
        <w:right w:val="none" w:sz="0" w:space="0" w:color="auto"/>
      </w:divBdr>
    </w:div>
    <w:div w:id="1017780187">
      <w:bodyDiv w:val="1"/>
      <w:marLeft w:val="0"/>
      <w:marRight w:val="0"/>
      <w:marTop w:val="0"/>
      <w:marBottom w:val="0"/>
      <w:divBdr>
        <w:top w:val="none" w:sz="0" w:space="0" w:color="auto"/>
        <w:left w:val="none" w:sz="0" w:space="0" w:color="auto"/>
        <w:bottom w:val="none" w:sz="0" w:space="0" w:color="auto"/>
        <w:right w:val="none" w:sz="0" w:space="0" w:color="auto"/>
      </w:divBdr>
    </w:div>
    <w:div w:id="1078941399">
      <w:bodyDiv w:val="1"/>
      <w:marLeft w:val="0"/>
      <w:marRight w:val="0"/>
      <w:marTop w:val="0"/>
      <w:marBottom w:val="0"/>
      <w:divBdr>
        <w:top w:val="none" w:sz="0" w:space="0" w:color="auto"/>
        <w:left w:val="none" w:sz="0" w:space="0" w:color="auto"/>
        <w:bottom w:val="none" w:sz="0" w:space="0" w:color="auto"/>
        <w:right w:val="none" w:sz="0" w:space="0" w:color="auto"/>
      </w:divBdr>
    </w:div>
    <w:div w:id="1098060759">
      <w:bodyDiv w:val="1"/>
      <w:marLeft w:val="0"/>
      <w:marRight w:val="0"/>
      <w:marTop w:val="0"/>
      <w:marBottom w:val="0"/>
      <w:divBdr>
        <w:top w:val="none" w:sz="0" w:space="0" w:color="auto"/>
        <w:left w:val="none" w:sz="0" w:space="0" w:color="auto"/>
        <w:bottom w:val="none" w:sz="0" w:space="0" w:color="auto"/>
        <w:right w:val="none" w:sz="0" w:space="0" w:color="auto"/>
      </w:divBdr>
    </w:div>
    <w:div w:id="1105736397">
      <w:bodyDiv w:val="1"/>
      <w:marLeft w:val="0"/>
      <w:marRight w:val="0"/>
      <w:marTop w:val="0"/>
      <w:marBottom w:val="0"/>
      <w:divBdr>
        <w:top w:val="none" w:sz="0" w:space="0" w:color="auto"/>
        <w:left w:val="none" w:sz="0" w:space="0" w:color="auto"/>
        <w:bottom w:val="none" w:sz="0" w:space="0" w:color="auto"/>
        <w:right w:val="none" w:sz="0" w:space="0" w:color="auto"/>
      </w:divBdr>
      <w:divsChild>
        <w:div w:id="798182596">
          <w:marLeft w:val="0"/>
          <w:marRight w:val="0"/>
          <w:marTop w:val="0"/>
          <w:marBottom w:val="0"/>
          <w:divBdr>
            <w:top w:val="none" w:sz="0" w:space="0" w:color="auto"/>
            <w:left w:val="none" w:sz="0" w:space="0" w:color="auto"/>
            <w:bottom w:val="none" w:sz="0" w:space="0" w:color="auto"/>
            <w:right w:val="none" w:sz="0" w:space="0" w:color="auto"/>
          </w:divBdr>
        </w:div>
        <w:div w:id="552813244">
          <w:marLeft w:val="0"/>
          <w:marRight w:val="0"/>
          <w:marTop w:val="0"/>
          <w:marBottom w:val="0"/>
          <w:divBdr>
            <w:top w:val="none" w:sz="0" w:space="0" w:color="auto"/>
            <w:left w:val="none" w:sz="0" w:space="0" w:color="auto"/>
            <w:bottom w:val="none" w:sz="0" w:space="0" w:color="auto"/>
            <w:right w:val="none" w:sz="0" w:space="0" w:color="auto"/>
          </w:divBdr>
        </w:div>
      </w:divsChild>
    </w:div>
    <w:div w:id="1123816118">
      <w:bodyDiv w:val="1"/>
      <w:marLeft w:val="0"/>
      <w:marRight w:val="0"/>
      <w:marTop w:val="0"/>
      <w:marBottom w:val="0"/>
      <w:divBdr>
        <w:top w:val="none" w:sz="0" w:space="0" w:color="auto"/>
        <w:left w:val="none" w:sz="0" w:space="0" w:color="auto"/>
        <w:bottom w:val="none" w:sz="0" w:space="0" w:color="auto"/>
        <w:right w:val="none" w:sz="0" w:space="0" w:color="auto"/>
      </w:divBdr>
    </w:div>
    <w:div w:id="1130124388">
      <w:bodyDiv w:val="1"/>
      <w:marLeft w:val="0"/>
      <w:marRight w:val="0"/>
      <w:marTop w:val="0"/>
      <w:marBottom w:val="0"/>
      <w:divBdr>
        <w:top w:val="none" w:sz="0" w:space="0" w:color="auto"/>
        <w:left w:val="none" w:sz="0" w:space="0" w:color="auto"/>
        <w:bottom w:val="none" w:sz="0" w:space="0" w:color="auto"/>
        <w:right w:val="none" w:sz="0" w:space="0" w:color="auto"/>
      </w:divBdr>
    </w:div>
    <w:div w:id="1132022778">
      <w:bodyDiv w:val="1"/>
      <w:marLeft w:val="0"/>
      <w:marRight w:val="0"/>
      <w:marTop w:val="0"/>
      <w:marBottom w:val="0"/>
      <w:divBdr>
        <w:top w:val="none" w:sz="0" w:space="0" w:color="auto"/>
        <w:left w:val="none" w:sz="0" w:space="0" w:color="auto"/>
        <w:bottom w:val="none" w:sz="0" w:space="0" w:color="auto"/>
        <w:right w:val="none" w:sz="0" w:space="0" w:color="auto"/>
      </w:divBdr>
    </w:div>
    <w:div w:id="1133673969">
      <w:bodyDiv w:val="1"/>
      <w:marLeft w:val="0"/>
      <w:marRight w:val="0"/>
      <w:marTop w:val="0"/>
      <w:marBottom w:val="0"/>
      <w:divBdr>
        <w:top w:val="none" w:sz="0" w:space="0" w:color="auto"/>
        <w:left w:val="none" w:sz="0" w:space="0" w:color="auto"/>
        <w:bottom w:val="none" w:sz="0" w:space="0" w:color="auto"/>
        <w:right w:val="none" w:sz="0" w:space="0" w:color="auto"/>
      </w:divBdr>
    </w:div>
    <w:div w:id="1149250179">
      <w:bodyDiv w:val="1"/>
      <w:marLeft w:val="0"/>
      <w:marRight w:val="0"/>
      <w:marTop w:val="0"/>
      <w:marBottom w:val="0"/>
      <w:divBdr>
        <w:top w:val="none" w:sz="0" w:space="0" w:color="auto"/>
        <w:left w:val="none" w:sz="0" w:space="0" w:color="auto"/>
        <w:bottom w:val="none" w:sz="0" w:space="0" w:color="auto"/>
        <w:right w:val="none" w:sz="0" w:space="0" w:color="auto"/>
      </w:divBdr>
    </w:div>
    <w:div w:id="1176726255">
      <w:bodyDiv w:val="1"/>
      <w:marLeft w:val="0"/>
      <w:marRight w:val="0"/>
      <w:marTop w:val="0"/>
      <w:marBottom w:val="0"/>
      <w:divBdr>
        <w:top w:val="none" w:sz="0" w:space="0" w:color="auto"/>
        <w:left w:val="none" w:sz="0" w:space="0" w:color="auto"/>
        <w:bottom w:val="none" w:sz="0" w:space="0" w:color="auto"/>
        <w:right w:val="none" w:sz="0" w:space="0" w:color="auto"/>
      </w:divBdr>
      <w:divsChild>
        <w:div w:id="1485511377">
          <w:marLeft w:val="0"/>
          <w:marRight w:val="0"/>
          <w:marTop w:val="0"/>
          <w:marBottom w:val="0"/>
          <w:divBdr>
            <w:top w:val="none" w:sz="0" w:space="0" w:color="auto"/>
            <w:left w:val="none" w:sz="0" w:space="0" w:color="auto"/>
            <w:bottom w:val="none" w:sz="0" w:space="0" w:color="auto"/>
            <w:right w:val="none" w:sz="0" w:space="0" w:color="auto"/>
          </w:divBdr>
        </w:div>
      </w:divsChild>
    </w:div>
    <w:div w:id="1179274303">
      <w:bodyDiv w:val="1"/>
      <w:marLeft w:val="0"/>
      <w:marRight w:val="0"/>
      <w:marTop w:val="0"/>
      <w:marBottom w:val="0"/>
      <w:divBdr>
        <w:top w:val="none" w:sz="0" w:space="0" w:color="auto"/>
        <w:left w:val="none" w:sz="0" w:space="0" w:color="auto"/>
        <w:bottom w:val="none" w:sz="0" w:space="0" w:color="auto"/>
        <w:right w:val="none" w:sz="0" w:space="0" w:color="auto"/>
      </w:divBdr>
    </w:div>
    <w:div w:id="1209101211">
      <w:bodyDiv w:val="1"/>
      <w:marLeft w:val="0"/>
      <w:marRight w:val="0"/>
      <w:marTop w:val="0"/>
      <w:marBottom w:val="0"/>
      <w:divBdr>
        <w:top w:val="none" w:sz="0" w:space="0" w:color="auto"/>
        <w:left w:val="none" w:sz="0" w:space="0" w:color="auto"/>
        <w:bottom w:val="none" w:sz="0" w:space="0" w:color="auto"/>
        <w:right w:val="none" w:sz="0" w:space="0" w:color="auto"/>
      </w:divBdr>
    </w:div>
    <w:div w:id="1214345130">
      <w:bodyDiv w:val="1"/>
      <w:marLeft w:val="0"/>
      <w:marRight w:val="0"/>
      <w:marTop w:val="0"/>
      <w:marBottom w:val="0"/>
      <w:divBdr>
        <w:top w:val="none" w:sz="0" w:space="0" w:color="auto"/>
        <w:left w:val="none" w:sz="0" w:space="0" w:color="auto"/>
        <w:bottom w:val="none" w:sz="0" w:space="0" w:color="auto"/>
        <w:right w:val="none" w:sz="0" w:space="0" w:color="auto"/>
      </w:divBdr>
    </w:div>
    <w:div w:id="1241908218">
      <w:bodyDiv w:val="1"/>
      <w:marLeft w:val="0"/>
      <w:marRight w:val="0"/>
      <w:marTop w:val="0"/>
      <w:marBottom w:val="0"/>
      <w:divBdr>
        <w:top w:val="none" w:sz="0" w:space="0" w:color="auto"/>
        <w:left w:val="none" w:sz="0" w:space="0" w:color="auto"/>
        <w:bottom w:val="none" w:sz="0" w:space="0" w:color="auto"/>
        <w:right w:val="none" w:sz="0" w:space="0" w:color="auto"/>
      </w:divBdr>
    </w:div>
    <w:div w:id="1295717256">
      <w:bodyDiv w:val="1"/>
      <w:marLeft w:val="0"/>
      <w:marRight w:val="0"/>
      <w:marTop w:val="0"/>
      <w:marBottom w:val="0"/>
      <w:divBdr>
        <w:top w:val="none" w:sz="0" w:space="0" w:color="auto"/>
        <w:left w:val="none" w:sz="0" w:space="0" w:color="auto"/>
        <w:bottom w:val="none" w:sz="0" w:space="0" w:color="auto"/>
        <w:right w:val="none" w:sz="0" w:space="0" w:color="auto"/>
      </w:divBdr>
    </w:div>
    <w:div w:id="1311251879">
      <w:bodyDiv w:val="1"/>
      <w:marLeft w:val="0"/>
      <w:marRight w:val="0"/>
      <w:marTop w:val="0"/>
      <w:marBottom w:val="0"/>
      <w:divBdr>
        <w:top w:val="none" w:sz="0" w:space="0" w:color="auto"/>
        <w:left w:val="none" w:sz="0" w:space="0" w:color="auto"/>
        <w:bottom w:val="none" w:sz="0" w:space="0" w:color="auto"/>
        <w:right w:val="none" w:sz="0" w:space="0" w:color="auto"/>
      </w:divBdr>
    </w:div>
    <w:div w:id="1334575183">
      <w:bodyDiv w:val="1"/>
      <w:marLeft w:val="0"/>
      <w:marRight w:val="0"/>
      <w:marTop w:val="0"/>
      <w:marBottom w:val="0"/>
      <w:divBdr>
        <w:top w:val="none" w:sz="0" w:space="0" w:color="auto"/>
        <w:left w:val="none" w:sz="0" w:space="0" w:color="auto"/>
        <w:bottom w:val="none" w:sz="0" w:space="0" w:color="auto"/>
        <w:right w:val="none" w:sz="0" w:space="0" w:color="auto"/>
      </w:divBdr>
      <w:divsChild>
        <w:div w:id="516310340">
          <w:marLeft w:val="0"/>
          <w:marRight w:val="0"/>
          <w:marTop w:val="0"/>
          <w:marBottom w:val="0"/>
          <w:divBdr>
            <w:top w:val="none" w:sz="0" w:space="0" w:color="auto"/>
            <w:left w:val="none" w:sz="0" w:space="0" w:color="auto"/>
            <w:bottom w:val="none" w:sz="0" w:space="0" w:color="auto"/>
            <w:right w:val="none" w:sz="0" w:space="0" w:color="auto"/>
          </w:divBdr>
        </w:div>
      </w:divsChild>
    </w:div>
    <w:div w:id="1349405447">
      <w:bodyDiv w:val="1"/>
      <w:marLeft w:val="0"/>
      <w:marRight w:val="0"/>
      <w:marTop w:val="0"/>
      <w:marBottom w:val="0"/>
      <w:divBdr>
        <w:top w:val="none" w:sz="0" w:space="0" w:color="auto"/>
        <w:left w:val="none" w:sz="0" w:space="0" w:color="auto"/>
        <w:bottom w:val="none" w:sz="0" w:space="0" w:color="auto"/>
        <w:right w:val="none" w:sz="0" w:space="0" w:color="auto"/>
      </w:divBdr>
    </w:div>
    <w:div w:id="1438142118">
      <w:bodyDiv w:val="1"/>
      <w:marLeft w:val="0"/>
      <w:marRight w:val="0"/>
      <w:marTop w:val="0"/>
      <w:marBottom w:val="0"/>
      <w:divBdr>
        <w:top w:val="none" w:sz="0" w:space="0" w:color="auto"/>
        <w:left w:val="none" w:sz="0" w:space="0" w:color="auto"/>
        <w:bottom w:val="none" w:sz="0" w:space="0" w:color="auto"/>
        <w:right w:val="none" w:sz="0" w:space="0" w:color="auto"/>
      </w:divBdr>
    </w:div>
    <w:div w:id="1452942057">
      <w:bodyDiv w:val="1"/>
      <w:marLeft w:val="0"/>
      <w:marRight w:val="0"/>
      <w:marTop w:val="0"/>
      <w:marBottom w:val="0"/>
      <w:divBdr>
        <w:top w:val="none" w:sz="0" w:space="0" w:color="auto"/>
        <w:left w:val="none" w:sz="0" w:space="0" w:color="auto"/>
        <w:bottom w:val="none" w:sz="0" w:space="0" w:color="auto"/>
        <w:right w:val="none" w:sz="0" w:space="0" w:color="auto"/>
      </w:divBdr>
      <w:divsChild>
        <w:div w:id="2107459691">
          <w:marLeft w:val="0"/>
          <w:marRight w:val="0"/>
          <w:marTop w:val="0"/>
          <w:marBottom w:val="0"/>
          <w:divBdr>
            <w:top w:val="none" w:sz="0" w:space="0" w:color="auto"/>
            <w:left w:val="none" w:sz="0" w:space="0" w:color="auto"/>
            <w:bottom w:val="none" w:sz="0" w:space="0" w:color="auto"/>
            <w:right w:val="none" w:sz="0" w:space="0" w:color="auto"/>
          </w:divBdr>
        </w:div>
      </w:divsChild>
    </w:div>
    <w:div w:id="1473131425">
      <w:bodyDiv w:val="1"/>
      <w:marLeft w:val="0"/>
      <w:marRight w:val="0"/>
      <w:marTop w:val="0"/>
      <w:marBottom w:val="0"/>
      <w:divBdr>
        <w:top w:val="none" w:sz="0" w:space="0" w:color="auto"/>
        <w:left w:val="none" w:sz="0" w:space="0" w:color="auto"/>
        <w:bottom w:val="none" w:sz="0" w:space="0" w:color="auto"/>
        <w:right w:val="none" w:sz="0" w:space="0" w:color="auto"/>
      </w:divBdr>
    </w:div>
    <w:div w:id="1515413970">
      <w:bodyDiv w:val="1"/>
      <w:marLeft w:val="0"/>
      <w:marRight w:val="0"/>
      <w:marTop w:val="0"/>
      <w:marBottom w:val="0"/>
      <w:divBdr>
        <w:top w:val="none" w:sz="0" w:space="0" w:color="auto"/>
        <w:left w:val="none" w:sz="0" w:space="0" w:color="auto"/>
        <w:bottom w:val="none" w:sz="0" w:space="0" w:color="auto"/>
        <w:right w:val="none" w:sz="0" w:space="0" w:color="auto"/>
      </w:divBdr>
    </w:div>
    <w:div w:id="1545215938">
      <w:bodyDiv w:val="1"/>
      <w:marLeft w:val="0"/>
      <w:marRight w:val="0"/>
      <w:marTop w:val="0"/>
      <w:marBottom w:val="0"/>
      <w:divBdr>
        <w:top w:val="none" w:sz="0" w:space="0" w:color="auto"/>
        <w:left w:val="none" w:sz="0" w:space="0" w:color="auto"/>
        <w:bottom w:val="none" w:sz="0" w:space="0" w:color="auto"/>
        <w:right w:val="none" w:sz="0" w:space="0" w:color="auto"/>
      </w:divBdr>
    </w:div>
    <w:div w:id="1598950741">
      <w:bodyDiv w:val="1"/>
      <w:marLeft w:val="0"/>
      <w:marRight w:val="0"/>
      <w:marTop w:val="0"/>
      <w:marBottom w:val="0"/>
      <w:divBdr>
        <w:top w:val="none" w:sz="0" w:space="0" w:color="auto"/>
        <w:left w:val="none" w:sz="0" w:space="0" w:color="auto"/>
        <w:bottom w:val="none" w:sz="0" w:space="0" w:color="auto"/>
        <w:right w:val="none" w:sz="0" w:space="0" w:color="auto"/>
      </w:divBdr>
      <w:divsChild>
        <w:div w:id="1405762173">
          <w:marLeft w:val="0"/>
          <w:marRight w:val="0"/>
          <w:marTop w:val="0"/>
          <w:marBottom w:val="0"/>
          <w:divBdr>
            <w:top w:val="none" w:sz="0" w:space="0" w:color="auto"/>
            <w:left w:val="none" w:sz="0" w:space="0" w:color="auto"/>
            <w:bottom w:val="none" w:sz="0" w:space="0" w:color="auto"/>
            <w:right w:val="none" w:sz="0" w:space="0" w:color="auto"/>
          </w:divBdr>
        </w:div>
      </w:divsChild>
    </w:div>
    <w:div w:id="1603033014">
      <w:bodyDiv w:val="1"/>
      <w:marLeft w:val="0"/>
      <w:marRight w:val="0"/>
      <w:marTop w:val="0"/>
      <w:marBottom w:val="0"/>
      <w:divBdr>
        <w:top w:val="none" w:sz="0" w:space="0" w:color="auto"/>
        <w:left w:val="none" w:sz="0" w:space="0" w:color="auto"/>
        <w:bottom w:val="none" w:sz="0" w:space="0" w:color="auto"/>
        <w:right w:val="none" w:sz="0" w:space="0" w:color="auto"/>
      </w:divBdr>
    </w:div>
    <w:div w:id="1612472508">
      <w:bodyDiv w:val="1"/>
      <w:marLeft w:val="0"/>
      <w:marRight w:val="0"/>
      <w:marTop w:val="0"/>
      <w:marBottom w:val="0"/>
      <w:divBdr>
        <w:top w:val="none" w:sz="0" w:space="0" w:color="auto"/>
        <w:left w:val="none" w:sz="0" w:space="0" w:color="auto"/>
        <w:bottom w:val="none" w:sz="0" w:space="0" w:color="auto"/>
        <w:right w:val="none" w:sz="0" w:space="0" w:color="auto"/>
      </w:divBdr>
    </w:div>
    <w:div w:id="1654603684">
      <w:bodyDiv w:val="1"/>
      <w:marLeft w:val="0"/>
      <w:marRight w:val="0"/>
      <w:marTop w:val="0"/>
      <w:marBottom w:val="0"/>
      <w:divBdr>
        <w:top w:val="none" w:sz="0" w:space="0" w:color="auto"/>
        <w:left w:val="none" w:sz="0" w:space="0" w:color="auto"/>
        <w:bottom w:val="none" w:sz="0" w:space="0" w:color="auto"/>
        <w:right w:val="none" w:sz="0" w:space="0" w:color="auto"/>
      </w:divBdr>
    </w:div>
    <w:div w:id="1663583560">
      <w:bodyDiv w:val="1"/>
      <w:marLeft w:val="0"/>
      <w:marRight w:val="0"/>
      <w:marTop w:val="0"/>
      <w:marBottom w:val="0"/>
      <w:divBdr>
        <w:top w:val="none" w:sz="0" w:space="0" w:color="auto"/>
        <w:left w:val="none" w:sz="0" w:space="0" w:color="auto"/>
        <w:bottom w:val="none" w:sz="0" w:space="0" w:color="auto"/>
        <w:right w:val="none" w:sz="0" w:space="0" w:color="auto"/>
      </w:divBdr>
    </w:div>
    <w:div w:id="1713844749">
      <w:bodyDiv w:val="1"/>
      <w:marLeft w:val="0"/>
      <w:marRight w:val="0"/>
      <w:marTop w:val="0"/>
      <w:marBottom w:val="0"/>
      <w:divBdr>
        <w:top w:val="none" w:sz="0" w:space="0" w:color="auto"/>
        <w:left w:val="none" w:sz="0" w:space="0" w:color="auto"/>
        <w:bottom w:val="none" w:sz="0" w:space="0" w:color="auto"/>
        <w:right w:val="none" w:sz="0" w:space="0" w:color="auto"/>
      </w:divBdr>
      <w:divsChild>
        <w:div w:id="809438088">
          <w:marLeft w:val="0"/>
          <w:marRight w:val="0"/>
          <w:marTop w:val="0"/>
          <w:marBottom w:val="0"/>
          <w:divBdr>
            <w:top w:val="none" w:sz="0" w:space="0" w:color="auto"/>
            <w:left w:val="none" w:sz="0" w:space="0" w:color="auto"/>
            <w:bottom w:val="none" w:sz="0" w:space="0" w:color="auto"/>
            <w:right w:val="none" w:sz="0" w:space="0" w:color="auto"/>
          </w:divBdr>
        </w:div>
      </w:divsChild>
    </w:div>
    <w:div w:id="1734542149">
      <w:bodyDiv w:val="1"/>
      <w:marLeft w:val="0"/>
      <w:marRight w:val="0"/>
      <w:marTop w:val="0"/>
      <w:marBottom w:val="0"/>
      <w:divBdr>
        <w:top w:val="none" w:sz="0" w:space="0" w:color="auto"/>
        <w:left w:val="none" w:sz="0" w:space="0" w:color="auto"/>
        <w:bottom w:val="none" w:sz="0" w:space="0" w:color="auto"/>
        <w:right w:val="none" w:sz="0" w:space="0" w:color="auto"/>
      </w:divBdr>
      <w:divsChild>
        <w:div w:id="105541288">
          <w:marLeft w:val="0"/>
          <w:marRight w:val="0"/>
          <w:marTop w:val="0"/>
          <w:marBottom w:val="0"/>
          <w:divBdr>
            <w:top w:val="none" w:sz="0" w:space="0" w:color="auto"/>
            <w:left w:val="none" w:sz="0" w:space="0" w:color="auto"/>
            <w:bottom w:val="none" w:sz="0" w:space="0" w:color="auto"/>
            <w:right w:val="none" w:sz="0" w:space="0" w:color="auto"/>
          </w:divBdr>
        </w:div>
        <w:div w:id="1457479610">
          <w:marLeft w:val="0"/>
          <w:marRight w:val="0"/>
          <w:marTop w:val="0"/>
          <w:marBottom w:val="0"/>
          <w:divBdr>
            <w:top w:val="none" w:sz="0" w:space="0" w:color="auto"/>
            <w:left w:val="none" w:sz="0" w:space="0" w:color="auto"/>
            <w:bottom w:val="none" w:sz="0" w:space="0" w:color="auto"/>
            <w:right w:val="none" w:sz="0" w:space="0" w:color="auto"/>
          </w:divBdr>
        </w:div>
        <w:div w:id="378893510">
          <w:marLeft w:val="0"/>
          <w:marRight w:val="0"/>
          <w:marTop w:val="0"/>
          <w:marBottom w:val="0"/>
          <w:divBdr>
            <w:top w:val="none" w:sz="0" w:space="0" w:color="auto"/>
            <w:left w:val="none" w:sz="0" w:space="0" w:color="auto"/>
            <w:bottom w:val="none" w:sz="0" w:space="0" w:color="auto"/>
            <w:right w:val="none" w:sz="0" w:space="0" w:color="auto"/>
          </w:divBdr>
        </w:div>
        <w:div w:id="164588200">
          <w:marLeft w:val="0"/>
          <w:marRight w:val="0"/>
          <w:marTop w:val="0"/>
          <w:marBottom w:val="0"/>
          <w:divBdr>
            <w:top w:val="none" w:sz="0" w:space="0" w:color="auto"/>
            <w:left w:val="none" w:sz="0" w:space="0" w:color="auto"/>
            <w:bottom w:val="none" w:sz="0" w:space="0" w:color="auto"/>
            <w:right w:val="none" w:sz="0" w:space="0" w:color="auto"/>
          </w:divBdr>
        </w:div>
        <w:div w:id="1686595894">
          <w:marLeft w:val="0"/>
          <w:marRight w:val="0"/>
          <w:marTop w:val="0"/>
          <w:marBottom w:val="0"/>
          <w:divBdr>
            <w:top w:val="none" w:sz="0" w:space="0" w:color="auto"/>
            <w:left w:val="none" w:sz="0" w:space="0" w:color="auto"/>
            <w:bottom w:val="none" w:sz="0" w:space="0" w:color="auto"/>
            <w:right w:val="none" w:sz="0" w:space="0" w:color="auto"/>
          </w:divBdr>
        </w:div>
      </w:divsChild>
    </w:div>
    <w:div w:id="1764495453">
      <w:bodyDiv w:val="1"/>
      <w:marLeft w:val="0"/>
      <w:marRight w:val="0"/>
      <w:marTop w:val="0"/>
      <w:marBottom w:val="0"/>
      <w:divBdr>
        <w:top w:val="none" w:sz="0" w:space="0" w:color="auto"/>
        <w:left w:val="none" w:sz="0" w:space="0" w:color="auto"/>
        <w:bottom w:val="none" w:sz="0" w:space="0" w:color="auto"/>
        <w:right w:val="none" w:sz="0" w:space="0" w:color="auto"/>
      </w:divBdr>
    </w:div>
    <w:div w:id="1800561985">
      <w:bodyDiv w:val="1"/>
      <w:marLeft w:val="0"/>
      <w:marRight w:val="0"/>
      <w:marTop w:val="0"/>
      <w:marBottom w:val="0"/>
      <w:divBdr>
        <w:top w:val="none" w:sz="0" w:space="0" w:color="auto"/>
        <w:left w:val="none" w:sz="0" w:space="0" w:color="auto"/>
        <w:bottom w:val="none" w:sz="0" w:space="0" w:color="auto"/>
        <w:right w:val="none" w:sz="0" w:space="0" w:color="auto"/>
      </w:divBdr>
    </w:div>
    <w:div w:id="1808355766">
      <w:bodyDiv w:val="1"/>
      <w:marLeft w:val="0"/>
      <w:marRight w:val="0"/>
      <w:marTop w:val="0"/>
      <w:marBottom w:val="0"/>
      <w:divBdr>
        <w:top w:val="none" w:sz="0" w:space="0" w:color="auto"/>
        <w:left w:val="none" w:sz="0" w:space="0" w:color="auto"/>
        <w:bottom w:val="none" w:sz="0" w:space="0" w:color="auto"/>
        <w:right w:val="none" w:sz="0" w:space="0" w:color="auto"/>
      </w:divBdr>
    </w:div>
    <w:div w:id="1833443863">
      <w:bodyDiv w:val="1"/>
      <w:marLeft w:val="0"/>
      <w:marRight w:val="0"/>
      <w:marTop w:val="0"/>
      <w:marBottom w:val="0"/>
      <w:divBdr>
        <w:top w:val="none" w:sz="0" w:space="0" w:color="auto"/>
        <w:left w:val="none" w:sz="0" w:space="0" w:color="auto"/>
        <w:bottom w:val="none" w:sz="0" w:space="0" w:color="auto"/>
        <w:right w:val="none" w:sz="0" w:space="0" w:color="auto"/>
      </w:divBdr>
    </w:div>
    <w:div w:id="1932423067">
      <w:bodyDiv w:val="1"/>
      <w:marLeft w:val="0"/>
      <w:marRight w:val="0"/>
      <w:marTop w:val="0"/>
      <w:marBottom w:val="0"/>
      <w:divBdr>
        <w:top w:val="none" w:sz="0" w:space="0" w:color="auto"/>
        <w:left w:val="none" w:sz="0" w:space="0" w:color="auto"/>
        <w:bottom w:val="none" w:sz="0" w:space="0" w:color="auto"/>
        <w:right w:val="none" w:sz="0" w:space="0" w:color="auto"/>
      </w:divBdr>
    </w:div>
    <w:div w:id="1934243287">
      <w:bodyDiv w:val="1"/>
      <w:marLeft w:val="0"/>
      <w:marRight w:val="0"/>
      <w:marTop w:val="0"/>
      <w:marBottom w:val="0"/>
      <w:divBdr>
        <w:top w:val="none" w:sz="0" w:space="0" w:color="auto"/>
        <w:left w:val="none" w:sz="0" w:space="0" w:color="auto"/>
        <w:bottom w:val="none" w:sz="0" w:space="0" w:color="auto"/>
        <w:right w:val="none" w:sz="0" w:space="0" w:color="auto"/>
      </w:divBdr>
    </w:div>
    <w:div w:id="1936327354">
      <w:bodyDiv w:val="1"/>
      <w:marLeft w:val="0"/>
      <w:marRight w:val="0"/>
      <w:marTop w:val="0"/>
      <w:marBottom w:val="0"/>
      <w:divBdr>
        <w:top w:val="none" w:sz="0" w:space="0" w:color="auto"/>
        <w:left w:val="none" w:sz="0" w:space="0" w:color="auto"/>
        <w:bottom w:val="none" w:sz="0" w:space="0" w:color="auto"/>
        <w:right w:val="none" w:sz="0" w:space="0" w:color="auto"/>
      </w:divBdr>
    </w:div>
    <w:div w:id="1951468574">
      <w:bodyDiv w:val="1"/>
      <w:marLeft w:val="0"/>
      <w:marRight w:val="0"/>
      <w:marTop w:val="0"/>
      <w:marBottom w:val="0"/>
      <w:divBdr>
        <w:top w:val="none" w:sz="0" w:space="0" w:color="auto"/>
        <w:left w:val="none" w:sz="0" w:space="0" w:color="auto"/>
        <w:bottom w:val="none" w:sz="0" w:space="0" w:color="auto"/>
        <w:right w:val="none" w:sz="0" w:space="0" w:color="auto"/>
      </w:divBdr>
    </w:div>
    <w:div w:id="1967348615">
      <w:bodyDiv w:val="1"/>
      <w:marLeft w:val="0"/>
      <w:marRight w:val="0"/>
      <w:marTop w:val="0"/>
      <w:marBottom w:val="0"/>
      <w:divBdr>
        <w:top w:val="none" w:sz="0" w:space="0" w:color="auto"/>
        <w:left w:val="none" w:sz="0" w:space="0" w:color="auto"/>
        <w:bottom w:val="none" w:sz="0" w:space="0" w:color="auto"/>
        <w:right w:val="none" w:sz="0" w:space="0" w:color="auto"/>
      </w:divBdr>
    </w:div>
    <w:div w:id="1969892875">
      <w:bodyDiv w:val="1"/>
      <w:marLeft w:val="0"/>
      <w:marRight w:val="0"/>
      <w:marTop w:val="0"/>
      <w:marBottom w:val="0"/>
      <w:divBdr>
        <w:top w:val="none" w:sz="0" w:space="0" w:color="auto"/>
        <w:left w:val="none" w:sz="0" w:space="0" w:color="auto"/>
        <w:bottom w:val="none" w:sz="0" w:space="0" w:color="auto"/>
        <w:right w:val="none" w:sz="0" w:space="0" w:color="auto"/>
      </w:divBdr>
    </w:div>
    <w:div w:id="1986230901">
      <w:bodyDiv w:val="1"/>
      <w:marLeft w:val="0"/>
      <w:marRight w:val="0"/>
      <w:marTop w:val="0"/>
      <w:marBottom w:val="0"/>
      <w:divBdr>
        <w:top w:val="none" w:sz="0" w:space="0" w:color="auto"/>
        <w:left w:val="none" w:sz="0" w:space="0" w:color="auto"/>
        <w:bottom w:val="none" w:sz="0" w:space="0" w:color="auto"/>
        <w:right w:val="none" w:sz="0" w:space="0" w:color="auto"/>
      </w:divBdr>
    </w:div>
    <w:div w:id="2021852970">
      <w:bodyDiv w:val="1"/>
      <w:marLeft w:val="0"/>
      <w:marRight w:val="0"/>
      <w:marTop w:val="0"/>
      <w:marBottom w:val="0"/>
      <w:divBdr>
        <w:top w:val="none" w:sz="0" w:space="0" w:color="auto"/>
        <w:left w:val="none" w:sz="0" w:space="0" w:color="auto"/>
        <w:bottom w:val="none" w:sz="0" w:space="0" w:color="auto"/>
        <w:right w:val="none" w:sz="0" w:space="0" w:color="auto"/>
      </w:divBdr>
    </w:div>
    <w:div w:id="2040426682">
      <w:bodyDiv w:val="1"/>
      <w:marLeft w:val="0"/>
      <w:marRight w:val="0"/>
      <w:marTop w:val="0"/>
      <w:marBottom w:val="0"/>
      <w:divBdr>
        <w:top w:val="none" w:sz="0" w:space="0" w:color="auto"/>
        <w:left w:val="none" w:sz="0" w:space="0" w:color="auto"/>
        <w:bottom w:val="none" w:sz="0" w:space="0" w:color="auto"/>
        <w:right w:val="none" w:sz="0" w:space="0" w:color="auto"/>
      </w:divBdr>
    </w:div>
    <w:div w:id="2074814814">
      <w:bodyDiv w:val="1"/>
      <w:marLeft w:val="0"/>
      <w:marRight w:val="0"/>
      <w:marTop w:val="0"/>
      <w:marBottom w:val="0"/>
      <w:divBdr>
        <w:top w:val="none" w:sz="0" w:space="0" w:color="auto"/>
        <w:left w:val="none" w:sz="0" w:space="0" w:color="auto"/>
        <w:bottom w:val="none" w:sz="0" w:space="0" w:color="auto"/>
        <w:right w:val="none" w:sz="0" w:space="0" w:color="auto"/>
      </w:divBdr>
      <w:divsChild>
        <w:div w:id="416903815">
          <w:marLeft w:val="0"/>
          <w:marRight w:val="0"/>
          <w:marTop w:val="15"/>
          <w:marBottom w:val="15"/>
          <w:divBdr>
            <w:top w:val="none" w:sz="0" w:space="0" w:color="auto"/>
            <w:left w:val="none" w:sz="0" w:space="0" w:color="auto"/>
            <w:bottom w:val="none" w:sz="0" w:space="0" w:color="auto"/>
            <w:right w:val="none" w:sz="0" w:space="0" w:color="auto"/>
          </w:divBdr>
          <w:divsChild>
            <w:div w:id="1557931795">
              <w:marLeft w:val="0"/>
              <w:marRight w:val="0"/>
              <w:marTop w:val="0"/>
              <w:marBottom w:val="0"/>
              <w:divBdr>
                <w:top w:val="none" w:sz="0" w:space="0" w:color="auto"/>
                <w:left w:val="none" w:sz="0" w:space="0" w:color="auto"/>
                <w:bottom w:val="none" w:sz="0" w:space="0" w:color="auto"/>
                <w:right w:val="none" w:sz="0" w:space="0" w:color="auto"/>
              </w:divBdr>
              <w:divsChild>
                <w:div w:id="157694318">
                  <w:marLeft w:val="0"/>
                  <w:marRight w:val="0"/>
                  <w:marTop w:val="0"/>
                  <w:marBottom w:val="0"/>
                  <w:divBdr>
                    <w:top w:val="none" w:sz="0" w:space="0" w:color="auto"/>
                    <w:left w:val="none" w:sz="0" w:space="0" w:color="auto"/>
                    <w:bottom w:val="none" w:sz="0" w:space="0" w:color="auto"/>
                    <w:right w:val="none" w:sz="0" w:space="0" w:color="auto"/>
                  </w:divBdr>
                  <w:divsChild>
                    <w:div w:id="19816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56242">
          <w:marLeft w:val="0"/>
          <w:marRight w:val="0"/>
          <w:marTop w:val="15"/>
          <w:marBottom w:val="15"/>
          <w:divBdr>
            <w:top w:val="none" w:sz="0" w:space="0" w:color="auto"/>
            <w:left w:val="none" w:sz="0" w:space="0" w:color="auto"/>
            <w:bottom w:val="none" w:sz="0" w:space="0" w:color="auto"/>
            <w:right w:val="none" w:sz="0" w:space="0" w:color="auto"/>
          </w:divBdr>
          <w:divsChild>
            <w:div w:id="1472747543">
              <w:marLeft w:val="0"/>
              <w:marRight w:val="0"/>
              <w:marTop w:val="0"/>
              <w:marBottom w:val="0"/>
              <w:divBdr>
                <w:top w:val="none" w:sz="0" w:space="0" w:color="auto"/>
                <w:left w:val="none" w:sz="0" w:space="0" w:color="auto"/>
                <w:bottom w:val="none" w:sz="0" w:space="0" w:color="auto"/>
                <w:right w:val="none" w:sz="0" w:space="0" w:color="auto"/>
              </w:divBdr>
              <w:divsChild>
                <w:div w:id="1052802943">
                  <w:marLeft w:val="0"/>
                  <w:marRight w:val="0"/>
                  <w:marTop w:val="0"/>
                  <w:marBottom w:val="0"/>
                  <w:divBdr>
                    <w:top w:val="none" w:sz="0" w:space="0" w:color="auto"/>
                    <w:left w:val="none" w:sz="0" w:space="0" w:color="auto"/>
                    <w:bottom w:val="none" w:sz="0" w:space="0" w:color="auto"/>
                    <w:right w:val="none" w:sz="0" w:space="0" w:color="auto"/>
                  </w:divBdr>
                  <w:divsChild>
                    <w:div w:id="11684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45464">
          <w:marLeft w:val="0"/>
          <w:marRight w:val="0"/>
          <w:marTop w:val="60"/>
          <w:marBottom w:val="60"/>
          <w:divBdr>
            <w:top w:val="none" w:sz="0" w:space="0" w:color="auto"/>
            <w:left w:val="none" w:sz="0" w:space="0" w:color="auto"/>
            <w:bottom w:val="none" w:sz="0" w:space="0" w:color="auto"/>
            <w:right w:val="none" w:sz="0" w:space="0" w:color="auto"/>
          </w:divBdr>
          <w:divsChild>
            <w:div w:id="196895830">
              <w:marLeft w:val="0"/>
              <w:marRight w:val="0"/>
              <w:marTop w:val="0"/>
              <w:marBottom w:val="0"/>
              <w:divBdr>
                <w:top w:val="none" w:sz="0" w:space="0" w:color="auto"/>
                <w:left w:val="none" w:sz="0" w:space="0" w:color="auto"/>
                <w:bottom w:val="none" w:sz="0" w:space="0" w:color="auto"/>
                <w:right w:val="none" w:sz="0" w:space="0" w:color="auto"/>
              </w:divBdr>
              <w:divsChild>
                <w:div w:id="273097417">
                  <w:marLeft w:val="0"/>
                  <w:marRight w:val="0"/>
                  <w:marTop w:val="0"/>
                  <w:marBottom w:val="0"/>
                  <w:divBdr>
                    <w:top w:val="none" w:sz="0" w:space="0" w:color="auto"/>
                    <w:left w:val="none" w:sz="0" w:space="0" w:color="auto"/>
                    <w:bottom w:val="none" w:sz="0" w:space="0" w:color="auto"/>
                    <w:right w:val="none" w:sz="0" w:space="0" w:color="auto"/>
                  </w:divBdr>
                  <w:divsChild>
                    <w:div w:id="1201437134">
                      <w:marLeft w:val="0"/>
                      <w:marRight w:val="0"/>
                      <w:marTop w:val="0"/>
                      <w:marBottom w:val="0"/>
                      <w:divBdr>
                        <w:top w:val="none" w:sz="0" w:space="0" w:color="auto"/>
                        <w:left w:val="none" w:sz="0" w:space="0" w:color="auto"/>
                        <w:bottom w:val="none" w:sz="0" w:space="0" w:color="auto"/>
                        <w:right w:val="none" w:sz="0" w:space="0" w:color="auto"/>
                      </w:divBdr>
                      <w:divsChild>
                        <w:div w:id="539897137">
                          <w:marLeft w:val="0"/>
                          <w:marRight w:val="0"/>
                          <w:marTop w:val="0"/>
                          <w:marBottom w:val="0"/>
                          <w:divBdr>
                            <w:top w:val="none" w:sz="0" w:space="0" w:color="auto"/>
                            <w:left w:val="none" w:sz="0" w:space="0" w:color="auto"/>
                            <w:bottom w:val="none" w:sz="0" w:space="0" w:color="auto"/>
                            <w:right w:val="none" w:sz="0" w:space="0" w:color="auto"/>
                          </w:divBdr>
                          <w:divsChild>
                            <w:div w:id="900095107">
                              <w:marLeft w:val="0"/>
                              <w:marRight w:val="0"/>
                              <w:marTop w:val="0"/>
                              <w:marBottom w:val="0"/>
                              <w:divBdr>
                                <w:top w:val="none" w:sz="0" w:space="0" w:color="auto"/>
                                <w:left w:val="none" w:sz="0" w:space="0" w:color="auto"/>
                                <w:bottom w:val="none" w:sz="0" w:space="0" w:color="auto"/>
                                <w:right w:val="none" w:sz="0" w:space="0" w:color="auto"/>
                              </w:divBdr>
                              <w:divsChild>
                                <w:div w:id="12919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491335">
          <w:marLeft w:val="0"/>
          <w:marRight w:val="0"/>
          <w:marTop w:val="60"/>
          <w:marBottom w:val="60"/>
          <w:divBdr>
            <w:top w:val="none" w:sz="0" w:space="0" w:color="auto"/>
            <w:left w:val="none" w:sz="0" w:space="0" w:color="auto"/>
            <w:bottom w:val="none" w:sz="0" w:space="0" w:color="auto"/>
            <w:right w:val="none" w:sz="0" w:space="0" w:color="auto"/>
          </w:divBdr>
          <w:divsChild>
            <w:div w:id="1500149017">
              <w:marLeft w:val="0"/>
              <w:marRight w:val="0"/>
              <w:marTop w:val="0"/>
              <w:marBottom w:val="0"/>
              <w:divBdr>
                <w:top w:val="none" w:sz="0" w:space="0" w:color="auto"/>
                <w:left w:val="none" w:sz="0" w:space="0" w:color="auto"/>
                <w:bottom w:val="none" w:sz="0" w:space="0" w:color="auto"/>
                <w:right w:val="none" w:sz="0" w:space="0" w:color="auto"/>
              </w:divBdr>
              <w:divsChild>
                <w:div w:id="1360353608">
                  <w:marLeft w:val="0"/>
                  <w:marRight w:val="0"/>
                  <w:marTop w:val="0"/>
                  <w:marBottom w:val="0"/>
                  <w:divBdr>
                    <w:top w:val="none" w:sz="0" w:space="0" w:color="auto"/>
                    <w:left w:val="none" w:sz="0" w:space="0" w:color="auto"/>
                    <w:bottom w:val="none" w:sz="0" w:space="0" w:color="auto"/>
                    <w:right w:val="none" w:sz="0" w:space="0" w:color="auto"/>
                  </w:divBdr>
                  <w:divsChild>
                    <w:div w:id="2096592386">
                      <w:marLeft w:val="0"/>
                      <w:marRight w:val="75"/>
                      <w:marTop w:val="0"/>
                      <w:marBottom w:val="0"/>
                      <w:divBdr>
                        <w:top w:val="none" w:sz="0" w:space="0" w:color="auto"/>
                        <w:left w:val="none" w:sz="0" w:space="0" w:color="auto"/>
                        <w:bottom w:val="none" w:sz="0" w:space="0" w:color="auto"/>
                        <w:right w:val="none" w:sz="0" w:space="0" w:color="auto"/>
                      </w:divBdr>
                    </w:div>
                  </w:divsChild>
                </w:div>
                <w:div w:id="660548743">
                  <w:marLeft w:val="0"/>
                  <w:marRight w:val="0"/>
                  <w:marTop w:val="0"/>
                  <w:marBottom w:val="0"/>
                  <w:divBdr>
                    <w:top w:val="none" w:sz="0" w:space="0" w:color="auto"/>
                    <w:left w:val="none" w:sz="0" w:space="0" w:color="auto"/>
                    <w:bottom w:val="none" w:sz="0" w:space="0" w:color="auto"/>
                    <w:right w:val="none" w:sz="0" w:space="0" w:color="auto"/>
                  </w:divBdr>
                  <w:divsChild>
                    <w:div w:id="1814174816">
                      <w:marLeft w:val="0"/>
                      <w:marRight w:val="60"/>
                      <w:marTop w:val="60"/>
                      <w:marBottom w:val="0"/>
                      <w:divBdr>
                        <w:top w:val="none" w:sz="0" w:space="0" w:color="auto"/>
                        <w:left w:val="none" w:sz="0" w:space="0" w:color="auto"/>
                        <w:bottom w:val="none" w:sz="0" w:space="0" w:color="auto"/>
                        <w:right w:val="none" w:sz="0" w:space="0" w:color="auto"/>
                      </w:divBdr>
                      <w:divsChild>
                        <w:div w:id="12153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1849">
                  <w:marLeft w:val="0"/>
                  <w:marRight w:val="0"/>
                  <w:marTop w:val="0"/>
                  <w:marBottom w:val="0"/>
                  <w:divBdr>
                    <w:top w:val="none" w:sz="0" w:space="0" w:color="auto"/>
                    <w:left w:val="none" w:sz="0" w:space="0" w:color="auto"/>
                    <w:bottom w:val="none" w:sz="0" w:space="0" w:color="auto"/>
                    <w:right w:val="none" w:sz="0" w:space="0" w:color="auto"/>
                  </w:divBdr>
                  <w:divsChild>
                    <w:div w:id="12329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53224">
      <w:bodyDiv w:val="1"/>
      <w:marLeft w:val="0"/>
      <w:marRight w:val="0"/>
      <w:marTop w:val="0"/>
      <w:marBottom w:val="0"/>
      <w:divBdr>
        <w:top w:val="none" w:sz="0" w:space="0" w:color="auto"/>
        <w:left w:val="none" w:sz="0" w:space="0" w:color="auto"/>
        <w:bottom w:val="none" w:sz="0" w:space="0" w:color="auto"/>
        <w:right w:val="none" w:sz="0" w:space="0" w:color="auto"/>
      </w:divBdr>
      <w:divsChild>
        <w:div w:id="270867278">
          <w:marLeft w:val="0"/>
          <w:marRight w:val="0"/>
          <w:marTop w:val="0"/>
          <w:marBottom w:val="0"/>
          <w:divBdr>
            <w:top w:val="none" w:sz="0" w:space="0" w:color="auto"/>
            <w:left w:val="none" w:sz="0" w:space="0" w:color="auto"/>
            <w:bottom w:val="none" w:sz="0" w:space="0" w:color="auto"/>
            <w:right w:val="none" w:sz="0" w:space="0" w:color="auto"/>
          </w:divBdr>
        </w:div>
        <w:div w:id="180437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D8754-EFAD-4BDD-8CF3-167D422A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12233</Words>
  <Characters>69734</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Vica</dc:creator>
  <cp:keywords/>
  <dc:description/>
  <cp:lastModifiedBy>Vica</cp:lastModifiedBy>
  <cp:revision>2</cp:revision>
  <dcterms:created xsi:type="dcterms:W3CDTF">2024-06-05T16:21:00Z</dcterms:created>
  <dcterms:modified xsi:type="dcterms:W3CDTF">2024-06-05T16:21:00Z</dcterms:modified>
</cp:coreProperties>
</file>