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64" w:rsidRPr="001A7B64" w:rsidRDefault="00685B2F" w:rsidP="00A30FB0">
      <w:pPr>
        <w:jc w:val="both"/>
        <w:rPr>
          <w:rFonts w:ascii="Times New Roman" w:hAnsi="Times New Roman" w:cs="Times New Roman"/>
          <w:b/>
          <w:sz w:val="32"/>
          <w:u w:val="single"/>
        </w:rPr>
      </w:pPr>
      <w:r w:rsidRPr="001A7B64">
        <w:rPr>
          <w:rFonts w:ascii="Times New Roman" w:hAnsi="Times New Roman" w:cs="Times New Roman"/>
          <w:b/>
          <w:sz w:val="32"/>
          <w:u w:val="single"/>
        </w:rPr>
        <w:t>Specs and Work flow for Forecasting PM2.5 using big data analysis</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Prerequisites</w:t>
      </w:r>
    </w:p>
    <w:p w:rsidR="00A30FB0" w:rsidRPr="00685B2F" w:rsidRDefault="00A30FB0"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We need to have ArcGIS Enterprise licensed and configured with the </w:t>
      </w:r>
      <w:proofErr w:type="spellStart"/>
      <w:r w:rsidRPr="001A7B64">
        <w:rPr>
          <w:rFonts w:ascii="Times New Roman" w:eastAsia="Times New Roman" w:hAnsi="Times New Roman" w:cs="Times New Roman"/>
          <w:color w:val="000000" w:themeColor="text1"/>
          <w:sz w:val="24"/>
          <w:szCs w:val="24"/>
        </w:rPr>
        <w:t>linux</w:t>
      </w:r>
      <w:proofErr w:type="spellEnd"/>
      <w:r w:rsidRPr="001A7B64">
        <w:rPr>
          <w:rFonts w:ascii="Times New Roman" w:eastAsia="Times New Roman" w:hAnsi="Times New Roman" w:cs="Times New Roman"/>
          <w:color w:val="000000" w:themeColor="text1"/>
          <w:sz w:val="24"/>
          <w:szCs w:val="24"/>
        </w:rPr>
        <w:t xml:space="preserve"> based ArcGIS </w:t>
      </w:r>
      <w:proofErr w:type="spellStart"/>
      <w:r w:rsidRPr="001A7B64">
        <w:rPr>
          <w:rFonts w:ascii="Times New Roman" w:eastAsia="Times New Roman" w:hAnsi="Times New Roman" w:cs="Times New Roman"/>
          <w:color w:val="000000" w:themeColor="text1"/>
          <w:sz w:val="24"/>
          <w:szCs w:val="24"/>
        </w:rPr>
        <w:t>GeoAnalytics</w:t>
      </w:r>
      <w:proofErr w:type="spellEnd"/>
      <w:r w:rsidRPr="001A7B64">
        <w:rPr>
          <w:rFonts w:ascii="Times New Roman" w:eastAsia="Times New Roman" w:hAnsi="Times New Roman" w:cs="Times New Roman"/>
          <w:color w:val="000000" w:themeColor="text1"/>
          <w:sz w:val="24"/>
          <w:szCs w:val="24"/>
        </w:rPr>
        <w:t xml:space="preserve"> server and python3.6 has to be installed in the same machine.</w:t>
      </w:r>
    </w:p>
    <w:p w:rsidR="00685B2F" w:rsidRPr="00685B2F"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4"/>
          <w:szCs w:val="24"/>
        </w:rPr>
      </w:pPr>
      <w:r w:rsidRPr="001A7B64">
        <w:rPr>
          <w:rFonts w:ascii="Times New Roman" w:eastAsia="Times New Roman" w:hAnsi="Times New Roman" w:cs="Times New Roman"/>
          <w:b/>
          <w:color w:val="000000" w:themeColor="text1"/>
          <w:sz w:val="28"/>
          <w:szCs w:val="28"/>
        </w:rPr>
        <w:t>Introduction</w:t>
      </w:r>
    </w:p>
    <w:p w:rsidR="00A30FB0" w:rsidRPr="001A7B64" w:rsidRDefault="00A30FB0"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This notebook demonstrates the </w:t>
      </w:r>
      <w:proofErr w:type="spellStart"/>
      <w:r w:rsidRPr="001A7B64">
        <w:rPr>
          <w:rFonts w:ascii="Times New Roman" w:eastAsia="Times New Roman" w:hAnsi="Times New Roman" w:cs="Times New Roman"/>
          <w:color w:val="000000" w:themeColor="text1"/>
          <w:sz w:val="24"/>
          <w:szCs w:val="24"/>
        </w:rPr>
        <w:t>geoanalytics</w:t>
      </w:r>
      <w:proofErr w:type="spellEnd"/>
      <w:r w:rsidRPr="001A7B64">
        <w:rPr>
          <w:rFonts w:ascii="Times New Roman" w:eastAsia="Times New Roman" w:hAnsi="Times New Roman" w:cs="Times New Roman"/>
          <w:color w:val="000000" w:themeColor="text1"/>
          <w:sz w:val="24"/>
          <w:szCs w:val="24"/>
        </w:rPr>
        <w:t xml:space="preserve"> server to forecast hourly PM2.5 given the historic time series data for more than one time-dependent variable. The most common factors in the weather environment used in this analysis are PM2.5, PM10, wind speed, wind direction, and relative humidity.</w:t>
      </w:r>
    </w:p>
    <w:p w:rsidR="00A03E7E" w:rsidRPr="001A7B64" w:rsidRDefault="00A03E7E" w:rsidP="001A7B64">
      <w:pPr>
        <w:pStyle w:val="ListParagraph"/>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Querying and summarizing your data using SQL</w:t>
      </w:r>
    </w:p>
    <w:p w:rsidR="00A03E7E" w:rsidRPr="001A7B64" w:rsidRDefault="00A03E7E" w:rsidP="001A7B64">
      <w:pPr>
        <w:pStyle w:val="ListParagraph"/>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Turning analysis workflows into pipelines of </w:t>
      </w:r>
      <w:proofErr w:type="spellStart"/>
      <w:r w:rsidRPr="001A7B64">
        <w:rPr>
          <w:rFonts w:ascii="Times New Roman" w:eastAsia="Times New Roman" w:hAnsi="Times New Roman" w:cs="Times New Roman"/>
          <w:color w:val="000000" w:themeColor="text1"/>
          <w:sz w:val="24"/>
          <w:szCs w:val="24"/>
        </w:rPr>
        <w:t>GeoAnalytics</w:t>
      </w:r>
      <w:proofErr w:type="spellEnd"/>
      <w:r w:rsidRPr="001A7B64">
        <w:rPr>
          <w:rFonts w:ascii="Times New Roman" w:eastAsia="Times New Roman" w:hAnsi="Times New Roman" w:cs="Times New Roman"/>
          <w:color w:val="000000" w:themeColor="text1"/>
          <w:sz w:val="24"/>
          <w:szCs w:val="24"/>
        </w:rPr>
        <w:t xml:space="preserve"> tools</w:t>
      </w:r>
    </w:p>
    <w:p w:rsidR="00A03E7E" w:rsidRPr="001A7B64" w:rsidRDefault="00A03E7E" w:rsidP="001A7B64">
      <w:pPr>
        <w:pStyle w:val="ListParagraph"/>
        <w:numPr>
          <w:ilvl w:val="0"/>
          <w:numId w:val="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Modeling data with included machine learning libraries</w:t>
      </w:r>
    </w:p>
    <w:p w:rsidR="00A03E7E" w:rsidRPr="001A7B64" w:rsidRDefault="00A03E7E"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The forecasted result will then be displayed on a dashboard using the recently introduced </w:t>
      </w:r>
      <w:proofErr w:type="spellStart"/>
      <w:r w:rsidRPr="001A7B64">
        <w:rPr>
          <w:rFonts w:ascii="Times New Roman" w:eastAsia="Times New Roman" w:hAnsi="Times New Roman" w:cs="Times New Roman"/>
          <w:color w:val="000000" w:themeColor="text1"/>
          <w:sz w:val="24"/>
          <w:szCs w:val="24"/>
        </w:rPr>
        <w:t>arcgis.dashboard</w:t>
      </w:r>
      <w:proofErr w:type="spellEnd"/>
      <w:r w:rsidRPr="001A7B64">
        <w:rPr>
          <w:rFonts w:ascii="Times New Roman" w:eastAsia="Times New Roman" w:hAnsi="Times New Roman" w:cs="Times New Roman"/>
          <w:color w:val="000000" w:themeColor="text1"/>
          <w:sz w:val="24"/>
          <w:szCs w:val="24"/>
        </w:rPr>
        <w:t> module in ArcGIS API for Python.</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Necessary imports</w:t>
      </w:r>
    </w:p>
    <w:p w:rsidR="00A30FB0" w:rsidRPr="00685B2F" w:rsidRDefault="00ED2530"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Import all packages and libraries which are required for this analysis</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Connect to your ArcGIS Enterprise organization</w:t>
      </w:r>
    </w:p>
    <w:p w:rsidR="00ED2530" w:rsidRPr="00685B2F" w:rsidRDefault="00C25C45"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Connect the ArcGIS Enterprise portal with the suitable credentials</w:t>
      </w:r>
      <w:r w:rsidR="00ED2530" w:rsidRPr="001A7B64">
        <w:rPr>
          <w:rFonts w:ascii="Times New Roman" w:eastAsia="Times New Roman" w:hAnsi="Times New Roman" w:cs="Times New Roman"/>
          <w:color w:val="000000" w:themeColor="text1"/>
          <w:sz w:val="24"/>
          <w:szCs w:val="24"/>
        </w:rPr>
        <w:t>.</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 xml:space="preserve">Ensure your GIS supports </w:t>
      </w:r>
      <w:proofErr w:type="spellStart"/>
      <w:r w:rsidRPr="001A7B64">
        <w:rPr>
          <w:rFonts w:ascii="Times New Roman" w:eastAsia="Times New Roman" w:hAnsi="Times New Roman" w:cs="Times New Roman"/>
          <w:b/>
          <w:color w:val="000000" w:themeColor="text1"/>
          <w:sz w:val="28"/>
          <w:szCs w:val="28"/>
        </w:rPr>
        <w:t>GeoAnalytics</w:t>
      </w:r>
      <w:proofErr w:type="spellEnd"/>
    </w:p>
    <w:p w:rsidR="000C102F" w:rsidRPr="001A7B64" w:rsidRDefault="000C102F" w:rsidP="001A7B64">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After connecting to the Enterprise organization, we need to ensure an ArcGIS Enterprise GIS is set up with a licensed </w:t>
      </w:r>
      <w:proofErr w:type="spellStart"/>
      <w:r w:rsidRPr="001A7B64">
        <w:rPr>
          <w:rFonts w:ascii="Times New Roman" w:eastAsia="Times New Roman" w:hAnsi="Times New Roman" w:cs="Times New Roman"/>
          <w:color w:val="000000" w:themeColor="text1"/>
          <w:sz w:val="24"/>
          <w:szCs w:val="24"/>
        </w:rPr>
        <w:t>GeoAnalytics</w:t>
      </w:r>
      <w:proofErr w:type="spellEnd"/>
      <w:r w:rsidRPr="001A7B64">
        <w:rPr>
          <w:rFonts w:ascii="Times New Roman" w:eastAsia="Times New Roman" w:hAnsi="Times New Roman" w:cs="Times New Roman"/>
          <w:color w:val="000000" w:themeColor="text1"/>
          <w:sz w:val="24"/>
          <w:szCs w:val="24"/>
        </w:rPr>
        <w:t xml:space="preserve"> server.</w:t>
      </w:r>
    </w:p>
    <w:p w:rsidR="00685B2F" w:rsidRPr="00685B2F"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Prepare data</w:t>
      </w:r>
    </w:p>
    <w:p w:rsidR="00685B2F" w:rsidRDefault="00685B2F"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u w:val="single"/>
        </w:rPr>
        <w:t>Create a big data file share</w:t>
      </w:r>
      <w:r w:rsidR="00C25C45" w:rsidRPr="001A7B64">
        <w:rPr>
          <w:rFonts w:ascii="Times New Roman" w:eastAsia="Times New Roman" w:hAnsi="Times New Roman" w:cs="Times New Roman"/>
          <w:color w:val="000000" w:themeColor="text1"/>
          <w:sz w:val="24"/>
          <w:szCs w:val="24"/>
        </w:rPr>
        <w:t xml:space="preserve">:  To register a file share or an HDFS, we need to format datasets as subfolders within a single parent folder and register the parent folder. This parent folder becomes a </w:t>
      </w:r>
      <w:proofErr w:type="spellStart"/>
      <w:r w:rsidR="00C25C45" w:rsidRPr="001A7B64">
        <w:rPr>
          <w:rFonts w:ascii="Times New Roman" w:eastAsia="Times New Roman" w:hAnsi="Times New Roman" w:cs="Times New Roman"/>
          <w:color w:val="000000" w:themeColor="text1"/>
          <w:sz w:val="24"/>
          <w:szCs w:val="24"/>
        </w:rPr>
        <w:t>datastore</w:t>
      </w:r>
      <w:proofErr w:type="spellEnd"/>
      <w:r w:rsidR="00C25C45" w:rsidRPr="001A7B64">
        <w:rPr>
          <w:rFonts w:ascii="Times New Roman" w:eastAsia="Times New Roman" w:hAnsi="Times New Roman" w:cs="Times New Roman"/>
          <w:color w:val="000000" w:themeColor="text1"/>
          <w:sz w:val="24"/>
          <w:szCs w:val="24"/>
        </w:rPr>
        <w:t>, and each subfolder becomes a dataset.</w:t>
      </w:r>
    </w:p>
    <w:p w:rsidR="001A7B64" w:rsidRDefault="001A7B64"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p>
    <w:p w:rsidR="001A7B64" w:rsidRPr="00685B2F" w:rsidRDefault="001A7B64"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bookmarkStart w:id="0" w:name="_GoBack"/>
      <w:bookmarkEnd w:id="0"/>
    </w:p>
    <w:p w:rsidR="00685B2F" w:rsidRPr="00685B2F"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lastRenderedPageBreak/>
        <w:t>Get data for analysis</w:t>
      </w:r>
    </w:p>
    <w:p w:rsidR="00C25C45" w:rsidRPr="001A7B64" w:rsidRDefault="00685B2F" w:rsidP="001A7B64">
      <w:pPr>
        <w:shd w:val="clear" w:color="auto" w:fill="FFFFFF"/>
        <w:spacing w:after="0" w:line="240" w:lineRule="auto"/>
        <w:ind w:left="360" w:firstLine="720"/>
        <w:jc w:val="both"/>
        <w:rPr>
          <w:rFonts w:ascii="Times New Roman" w:eastAsia="Times New Roman" w:hAnsi="Times New Roman" w:cs="Times New Roman"/>
          <w:color w:val="000000" w:themeColor="text1"/>
          <w:sz w:val="24"/>
          <w:szCs w:val="24"/>
          <w:u w:val="single"/>
        </w:rPr>
      </w:pPr>
      <w:r w:rsidRPr="001A7B64">
        <w:rPr>
          <w:rFonts w:ascii="Times New Roman" w:eastAsia="Times New Roman" w:hAnsi="Times New Roman" w:cs="Times New Roman"/>
          <w:color w:val="000000" w:themeColor="text1"/>
          <w:sz w:val="24"/>
          <w:szCs w:val="24"/>
          <w:u w:val="single"/>
        </w:rPr>
        <w:t>Search for big data file shares</w:t>
      </w:r>
      <w:r w:rsidR="00C25C45" w:rsidRPr="001A7B64">
        <w:rPr>
          <w:rFonts w:ascii="Times New Roman" w:eastAsia="Times New Roman" w:hAnsi="Times New Roman" w:cs="Times New Roman"/>
          <w:color w:val="000000" w:themeColor="text1"/>
          <w:sz w:val="24"/>
          <w:szCs w:val="24"/>
          <w:u w:val="single"/>
        </w:rPr>
        <w:t>:</w:t>
      </w:r>
    </w:p>
    <w:p w:rsidR="00685B2F" w:rsidRPr="00685B2F" w:rsidRDefault="00C25C45" w:rsidP="001A7B64">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r w:rsidRPr="001A7B64">
        <w:rPr>
          <w:rFonts w:ascii="Times New Roman" w:hAnsi="Times New Roman" w:cs="Times New Roman"/>
        </w:rPr>
        <w:br/>
      </w:r>
      <w:r w:rsidRPr="001A7B64">
        <w:rPr>
          <w:rFonts w:ascii="Times New Roman" w:eastAsia="Times New Roman" w:hAnsi="Times New Roman" w:cs="Times New Roman"/>
          <w:color w:val="000000" w:themeColor="text1"/>
          <w:sz w:val="24"/>
          <w:szCs w:val="24"/>
        </w:rPr>
        <w:t xml:space="preserve">Adding a big data file share to the </w:t>
      </w:r>
      <w:proofErr w:type="spellStart"/>
      <w:r w:rsidRPr="001A7B64">
        <w:rPr>
          <w:rFonts w:ascii="Times New Roman" w:eastAsia="Times New Roman" w:hAnsi="Times New Roman" w:cs="Times New Roman"/>
          <w:color w:val="000000" w:themeColor="text1"/>
          <w:sz w:val="24"/>
          <w:szCs w:val="24"/>
        </w:rPr>
        <w:t>Geoanalytics</w:t>
      </w:r>
      <w:proofErr w:type="spellEnd"/>
      <w:r w:rsidRPr="001A7B64">
        <w:rPr>
          <w:rFonts w:ascii="Times New Roman" w:eastAsia="Times New Roman" w:hAnsi="Times New Roman" w:cs="Times New Roman"/>
          <w:color w:val="000000" w:themeColor="text1"/>
          <w:sz w:val="24"/>
          <w:szCs w:val="24"/>
        </w:rPr>
        <w:t xml:space="preserve"> server adds a corresponding </w:t>
      </w:r>
      <w:r w:rsidRPr="001A7B64">
        <w:rPr>
          <w:rFonts w:ascii="Times New Roman" w:eastAsia="Times New Roman" w:hAnsi="Times New Roman" w:cs="Times New Roman"/>
          <w:color w:val="000000" w:themeColor="text1"/>
          <w:sz w:val="24"/>
          <w:szCs w:val="24"/>
        </w:rPr>
        <w:t>big data file share item</w:t>
      </w:r>
      <w:r w:rsidRPr="001A7B64">
        <w:rPr>
          <w:rFonts w:ascii="Times New Roman" w:eastAsia="Times New Roman" w:hAnsi="Times New Roman" w:cs="Times New Roman"/>
          <w:color w:val="000000" w:themeColor="text1"/>
          <w:sz w:val="24"/>
          <w:szCs w:val="24"/>
        </w:rPr>
        <w:t xml:space="preserve"> on the portal. We can search for these types of items using the </w:t>
      </w:r>
      <w:proofErr w:type="spellStart"/>
      <w:r w:rsidRPr="001A7B64">
        <w:rPr>
          <w:rFonts w:ascii="Times New Roman" w:eastAsia="Times New Roman" w:hAnsi="Times New Roman" w:cs="Times New Roman"/>
          <w:color w:val="000000" w:themeColor="text1"/>
          <w:sz w:val="24"/>
          <w:szCs w:val="24"/>
        </w:rPr>
        <w:t>item_type</w:t>
      </w:r>
      <w:proofErr w:type="spellEnd"/>
      <w:r w:rsidRPr="001A7B64">
        <w:rPr>
          <w:rFonts w:ascii="Times New Roman" w:eastAsia="Times New Roman" w:hAnsi="Times New Roman" w:cs="Times New Roman"/>
          <w:color w:val="000000" w:themeColor="text1"/>
          <w:sz w:val="24"/>
          <w:szCs w:val="24"/>
        </w:rPr>
        <w:t xml:space="preserve"> parameter.</w:t>
      </w:r>
    </w:p>
    <w:p w:rsidR="00685B2F" w:rsidRPr="00685B2F"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Uncover patterns in data</w:t>
      </w:r>
    </w:p>
    <w:p w:rsidR="00685B2F" w:rsidRPr="00685B2F" w:rsidRDefault="00685B2F"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u w:val="single"/>
        </w:rPr>
        <w:t>Describe data</w:t>
      </w:r>
      <w:r w:rsidR="00C25C45" w:rsidRPr="001A7B64">
        <w:rPr>
          <w:rFonts w:ascii="Times New Roman" w:eastAsia="Times New Roman" w:hAnsi="Times New Roman" w:cs="Times New Roman"/>
          <w:color w:val="000000" w:themeColor="text1"/>
          <w:sz w:val="24"/>
          <w:szCs w:val="24"/>
          <w:u w:val="single"/>
        </w:rPr>
        <w:t>:</w:t>
      </w:r>
      <w:r w:rsidR="00C25C45" w:rsidRPr="001A7B64">
        <w:rPr>
          <w:rFonts w:ascii="Times New Roman" w:eastAsia="Times New Roman" w:hAnsi="Times New Roman" w:cs="Times New Roman"/>
          <w:color w:val="000000" w:themeColor="text1"/>
          <w:sz w:val="24"/>
          <w:szCs w:val="24"/>
        </w:rPr>
        <w:t xml:space="preserve"> </w:t>
      </w:r>
      <w:r w:rsidR="0025617A" w:rsidRPr="001A7B64">
        <w:rPr>
          <w:rFonts w:ascii="Times New Roman" w:eastAsia="Times New Roman" w:hAnsi="Times New Roman" w:cs="Times New Roman"/>
          <w:color w:val="000000" w:themeColor="text1"/>
          <w:sz w:val="24"/>
          <w:szCs w:val="24"/>
        </w:rPr>
        <w:t xml:space="preserve">The </w:t>
      </w:r>
      <w:proofErr w:type="spellStart"/>
      <w:r w:rsidR="0025617A" w:rsidRPr="001A7B64">
        <w:rPr>
          <w:rFonts w:ascii="Times New Roman" w:eastAsia="Times New Roman" w:hAnsi="Times New Roman" w:cs="Times New Roman"/>
          <w:color w:val="000000" w:themeColor="text1"/>
          <w:sz w:val="24"/>
          <w:szCs w:val="24"/>
        </w:rPr>
        <w:t>describe_dataset</w:t>
      </w:r>
      <w:proofErr w:type="spellEnd"/>
      <w:r w:rsidR="0025617A" w:rsidRPr="001A7B64">
        <w:rPr>
          <w:rFonts w:ascii="Times New Roman" w:eastAsia="Times New Roman" w:hAnsi="Times New Roman" w:cs="Times New Roman"/>
          <w:color w:val="000000" w:themeColor="text1"/>
          <w:sz w:val="24"/>
          <w:szCs w:val="24"/>
        </w:rPr>
        <w:t xml:space="preserve"> </w:t>
      </w:r>
      <w:r w:rsidR="00C25C45" w:rsidRPr="001A7B64">
        <w:rPr>
          <w:rFonts w:ascii="Times New Roman" w:eastAsia="Times New Roman" w:hAnsi="Times New Roman" w:cs="Times New Roman"/>
          <w:color w:val="000000" w:themeColor="text1"/>
          <w:sz w:val="24"/>
          <w:szCs w:val="24"/>
        </w:rPr>
        <w:t>method provides an overview of big data. By default, the tool outputs a </w:t>
      </w:r>
      <w:r w:rsidR="00C25C45" w:rsidRPr="001A7B64">
        <w:rPr>
          <w:rFonts w:ascii="Times New Roman" w:eastAsia="Times New Roman" w:hAnsi="Times New Roman" w:cs="Times New Roman"/>
          <w:color w:val="000000" w:themeColor="text1"/>
          <w:sz w:val="24"/>
          <w:szCs w:val="24"/>
        </w:rPr>
        <w:t>table</w:t>
      </w:r>
      <w:r w:rsidR="00C25C45" w:rsidRPr="001A7B64">
        <w:rPr>
          <w:rFonts w:ascii="Times New Roman" w:eastAsia="Times New Roman" w:hAnsi="Times New Roman" w:cs="Times New Roman"/>
          <w:color w:val="000000" w:themeColor="text1"/>
          <w:sz w:val="24"/>
          <w:szCs w:val="24"/>
        </w:rPr>
        <w:t> layer containing calculated field statistics and a dictionary outlining geometry and time settings for the input layer.</w:t>
      </w:r>
    </w:p>
    <w:p w:rsidR="00685B2F" w:rsidRPr="00685B2F" w:rsidRDefault="00685B2F"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u w:val="single"/>
        </w:rPr>
        <w:t>Commonly used methods of measurement</w:t>
      </w:r>
      <w:r w:rsidR="0025617A" w:rsidRPr="001A7B64">
        <w:rPr>
          <w:rFonts w:ascii="Times New Roman" w:eastAsia="Times New Roman" w:hAnsi="Times New Roman" w:cs="Times New Roman"/>
          <w:color w:val="000000" w:themeColor="text1"/>
          <w:sz w:val="24"/>
          <w:szCs w:val="24"/>
          <w:u w:val="single"/>
        </w:rPr>
        <w:t>:</w:t>
      </w:r>
      <w:r w:rsidR="0025617A" w:rsidRPr="001A7B64">
        <w:rPr>
          <w:rFonts w:ascii="Times New Roman" w:eastAsia="Times New Roman" w:hAnsi="Times New Roman" w:cs="Times New Roman"/>
          <w:color w:val="000000" w:themeColor="text1"/>
          <w:sz w:val="24"/>
          <w:szCs w:val="24"/>
        </w:rPr>
        <w:t xml:space="preserve"> </w:t>
      </w:r>
      <w:r w:rsidR="0025617A" w:rsidRPr="001A7B64">
        <w:rPr>
          <w:rFonts w:ascii="Times New Roman" w:eastAsia="Times New Roman" w:hAnsi="Times New Roman" w:cs="Times New Roman"/>
          <w:color w:val="000000" w:themeColor="text1"/>
          <w:sz w:val="24"/>
          <w:szCs w:val="24"/>
        </w:rPr>
        <w:t>The 'Method Name' attribute contains information about the type of instrument used for measurement. 'Parameter Name' attribute tells about the name or description assigned in AQS to the parameter measured by the monitor. For more details, read </w:t>
      </w:r>
    </w:p>
    <w:p w:rsidR="00685B2F" w:rsidRPr="00685B2F" w:rsidRDefault="00685B2F"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u w:val="single"/>
        </w:rPr>
      </w:pPr>
      <w:r w:rsidRPr="001A7B64">
        <w:rPr>
          <w:rFonts w:ascii="Times New Roman" w:eastAsia="Times New Roman" w:hAnsi="Times New Roman" w:cs="Times New Roman"/>
          <w:color w:val="000000" w:themeColor="text1"/>
          <w:sz w:val="24"/>
          <w:szCs w:val="24"/>
          <w:u w:val="single"/>
        </w:rPr>
        <w:t>Average PM 2.5 value by county</w:t>
      </w:r>
      <w:r w:rsidR="0025617A" w:rsidRPr="001A7B64">
        <w:rPr>
          <w:rFonts w:ascii="Times New Roman" w:eastAsia="Times New Roman" w:hAnsi="Times New Roman" w:cs="Times New Roman"/>
          <w:color w:val="000000" w:themeColor="text1"/>
          <w:sz w:val="24"/>
          <w:szCs w:val="24"/>
          <w:u w:val="single"/>
        </w:rPr>
        <w:t xml:space="preserve">: </w:t>
      </w:r>
      <w:r w:rsidR="0025617A" w:rsidRPr="001A7B64">
        <w:rPr>
          <w:rFonts w:ascii="Times New Roman" w:eastAsia="Times New Roman" w:hAnsi="Times New Roman" w:cs="Times New Roman"/>
          <w:color w:val="000000" w:themeColor="text1"/>
          <w:sz w:val="24"/>
          <w:szCs w:val="24"/>
        </w:rPr>
        <w:t>This</w:t>
      </w:r>
      <w:r w:rsidR="0025617A" w:rsidRPr="001A7B64">
        <w:rPr>
          <w:rFonts w:ascii="Times New Roman" w:eastAsia="Times New Roman" w:hAnsi="Times New Roman" w:cs="Times New Roman"/>
          <w:color w:val="000000" w:themeColor="text1"/>
          <w:sz w:val="24"/>
          <w:szCs w:val="24"/>
        </w:rPr>
        <w:t xml:space="preserve"> function filters the data by rows that give information about PM2.5 pollutant. To find the average PM2.5 v</w:t>
      </w:r>
      <w:r w:rsidR="0025617A" w:rsidRPr="001A7B64">
        <w:rPr>
          <w:rFonts w:ascii="Times New Roman" w:eastAsia="Times New Roman" w:hAnsi="Times New Roman" w:cs="Times New Roman"/>
          <w:color w:val="000000" w:themeColor="text1"/>
          <w:sz w:val="24"/>
          <w:szCs w:val="24"/>
        </w:rPr>
        <w:t xml:space="preserve">alue of each county, we will us </w:t>
      </w:r>
      <w:proofErr w:type="spellStart"/>
      <w:r w:rsidR="0025617A" w:rsidRPr="001A7B64">
        <w:rPr>
          <w:rFonts w:ascii="Times New Roman" w:eastAsia="Times New Roman" w:hAnsi="Times New Roman" w:cs="Times New Roman"/>
          <w:color w:val="000000" w:themeColor="text1"/>
          <w:sz w:val="24"/>
          <w:szCs w:val="24"/>
        </w:rPr>
        <w:t>join_features</w:t>
      </w:r>
      <w:proofErr w:type="spellEnd"/>
      <w:r w:rsidR="0025617A" w:rsidRPr="001A7B64">
        <w:rPr>
          <w:rFonts w:ascii="Times New Roman" w:eastAsia="Times New Roman" w:hAnsi="Times New Roman" w:cs="Times New Roman"/>
          <w:color w:val="000000" w:themeColor="text1"/>
          <w:sz w:val="24"/>
          <w:szCs w:val="24"/>
        </w:rPr>
        <w:t> tool. </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Prepare time series data</w:t>
      </w:r>
    </w:p>
    <w:p w:rsidR="0025617A" w:rsidRPr="00685B2F" w:rsidRDefault="0025617A"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We have observed that the data is spread across US and comes from multiple stations. So we will create a </w:t>
      </w:r>
      <w:proofErr w:type="spellStart"/>
      <w:r w:rsidRPr="001A7B64">
        <w:rPr>
          <w:rFonts w:ascii="Times New Roman" w:eastAsia="Times New Roman" w:hAnsi="Times New Roman" w:cs="Times New Roman"/>
          <w:color w:val="000000" w:themeColor="text1"/>
          <w:sz w:val="24"/>
          <w:szCs w:val="24"/>
        </w:rPr>
        <w:t>dataframe</w:t>
      </w:r>
      <w:proofErr w:type="spellEnd"/>
      <w:r w:rsidRPr="001A7B64">
        <w:rPr>
          <w:rFonts w:ascii="Times New Roman" w:eastAsia="Times New Roman" w:hAnsi="Times New Roman" w:cs="Times New Roman"/>
          <w:color w:val="000000" w:themeColor="text1"/>
          <w:sz w:val="24"/>
          <w:szCs w:val="24"/>
        </w:rPr>
        <w:t xml:space="preserve"> that contains data points from one station. Additionally, for the purpose of sample, we will only use 2017 and 2018 data to train our model and </w:t>
      </w:r>
      <w:proofErr w:type="spellStart"/>
      <w:r w:rsidRPr="001A7B64">
        <w:rPr>
          <w:rFonts w:ascii="Times New Roman" w:eastAsia="Times New Roman" w:hAnsi="Times New Roman" w:cs="Times New Roman"/>
          <w:color w:val="000000" w:themeColor="text1"/>
          <w:sz w:val="24"/>
          <w:szCs w:val="24"/>
        </w:rPr>
        <w:t>foreacst</w:t>
      </w:r>
      <w:proofErr w:type="spellEnd"/>
      <w:r w:rsidRPr="001A7B64">
        <w:rPr>
          <w:rFonts w:ascii="Times New Roman" w:eastAsia="Times New Roman" w:hAnsi="Times New Roman" w:cs="Times New Roman"/>
          <w:color w:val="000000" w:themeColor="text1"/>
          <w:sz w:val="24"/>
          <w:szCs w:val="24"/>
        </w:rPr>
        <w:t xml:space="preserve"> on 2019 data.</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Predict PM2.5 using Facebook's Prophet model</w:t>
      </w:r>
    </w:p>
    <w:p w:rsidR="0025617A" w:rsidRPr="001A7B64" w:rsidRDefault="0025617A"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 xml:space="preserve">This function uses </w:t>
      </w:r>
      <w:proofErr w:type="spellStart"/>
      <w:r w:rsidRPr="001A7B64">
        <w:rPr>
          <w:rFonts w:ascii="Times New Roman" w:eastAsia="Times New Roman" w:hAnsi="Times New Roman" w:cs="Times New Roman"/>
          <w:color w:val="000000" w:themeColor="text1"/>
          <w:sz w:val="24"/>
          <w:szCs w:val="24"/>
        </w:rPr>
        <w:t>pyspark</w:t>
      </w:r>
      <w:proofErr w:type="spellEnd"/>
      <w:r w:rsidRPr="001A7B64">
        <w:rPr>
          <w:rFonts w:ascii="Times New Roman" w:eastAsia="Times New Roman" w:hAnsi="Times New Roman" w:cs="Times New Roman"/>
          <w:color w:val="000000" w:themeColor="text1"/>
          <w:sz w:val="24"/>
          <w:szCs w:val="24"/>
        </w:rPr>
        <w:t xml:space="preserve"> pandas UDF function </w:t>
      </w:r>
      <w:proofErr w:type="spellStart"/>
      <w:r w:rsidRPr="001A7B64">
        <w:rPr>
          <w:rFonts w:ascii="Times New Roman" w:eastAsia="Times New Roman" w:hAnsi="Times New Roman" w:cs="Times New Roman"/>
          <w:color w:val="000000" w:themeColor="text1"/>
          <w:sz w:val="24"/>
          <w:szCs w:val="24"/>
        </w:rPr>
        <w:t>fb</w:t>
      </w:r>
      <w:proofErr w:type="spellEnd"/>
      <w:r w:rsidRPr="001A7B64">
        <w:rPr>
          <w:rFonts w:ascii="Times New Roman" w:eastAsia="Times New Roman" w:hAnsi="Times New Roman" w:cs="Times New Roman"/>
          <w:color w:val="000000" w:themeColor="text1"/>
          <w:sz w:val="24"/>
          <w:szCs w:val="24"/>
        </w:rPr>
        <w:t>-prophet model to forecast pm2.5 hourly value for the month of 2019 January.</w:t>
      </w:r>
    </w:p>
    <w:p w:rsidR="00685B2F" w:rsidRPr="001A7B64"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Visualize result on Dashboard</w:t>
      </w:r>
    </w:p>
    <w:p w:rsidR="0025617A" w:rsidRPr="00685B2F" w:rsidRDefault="0025617A" w:rsidP="001A7B64">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1A7B64">
        <w:rPr>
          <w:rFonts w:ascii="Times New Roman" w:eastAsia="Times New Roman" w:hAnsi="Times New Roman" w:cs="Times New Roman"/>
          <w:color w:val="000000" w:themeColor="text1"/>
          <w:sz w:val="24"/>
          <w:szCs w:val="24"/>
        </w:rPr>
        <w:t>The </w:t>
      </w:r>
      <w:proofErr w:type="spellStart"/>
      <w:r w:rsidRPr="001A7B64">
        <w:rPr>
          <w:rFonts w:ascii="Times New Roman" w:eastAsia="Times New Roman" w:hAnsi="Times New Roman" w:cs="Times New Roman"/>
          <w:color w:val="000000" w:themeColor="text1"/>
          <w:sz w:val="24"/>
          <w:szCs w:val="24"/>
        </w:rPr>
        <w:t>arcgis.apps</w:t>
      </w:r>
      <w:proofErr w:type="spellEnd"/>
      <w:r w:rsidRPr="001A7B64">
        <w:rPr>
          <w:rFonts w:ascii="Times New Roman" w:eastAsia="Times New Roman" w:hAnsi="Times New Roman" w:cs="Times New Roman"/>
          <w:color w:val="000000" w:themeColor="text1"/>
          <w:sz w:val="24"/>
          <w:szCs w:val="24"/>
        </w:rPr>
        <w:t> module includes </w:t>
      </w:r>
      <w:r w:rsidRPr="001A7B64">
        <w:rPr>
          <w:rFonts w:ascii="Times New Roman" w:eastAsia="Times New Roman" w:hAnsi="Times New Roman" w:cs="Times New Roman"/>
          <w:color w:val="000000" w:themeColor="text1"/>
          <w:sz w:val="24"/>
          <w:szCs w:val="24"/>
        </w:rPr>
        <w:t>Dashboard</w:t>
      </w:r>
      <w:r w:rsidRPr="001A7B64">
        <w:rPr>
          <w:rFonts w:ascii="Times New Roman" w:eastAsia="Times New Roman" w:hAnsi="Times New Roman" w:cs="Times New Roman"/>
          <w:color w:val="000000" w:themeColor="text1"/>
          <w:sz w:val="24"/>
          <w:szCs w:val="24"/>
        </w:rPr>
        <w:t> </w:t>
      </w:r>
      <w:proofErr w:type="spellStart"/>
      <w:r w:rsidRPr="001A7B64">
        <w:rPr>
          <w:rFonts w:ascii="Times New Roman" w:eastAsia="Times New Roman" w:hAnsi="Times New Roman" w:cs="Times New Roman"/>
          <w:color w:val="000000" w:themeColor="text1"/>
          <w:sz w:val="24"/>
          <w:szCs w:val="24"/>
        </w:rPr>
        <w:t>submodule</w:t>
      </w:r>
      <w:proofErr w:type="spellEnd"/>
      <w:r w:rsidRPr="001A7B64">
        <w:rPr>
          <w:rFonts w:ascii="Times New Roman" w:eastAsia="Times New Roman" w:hAnsi="Times New Roman" w:cs="Times New Roman"/>
          <w:color w:val="000000" w:themeColor="text1"/>
          <w:sz w:val="24"/>
          <w:szCs w:val="24"/>
        </w:rPr>
        <w:t xml:space="preserve"> to create dashboards programmatically. The dashboard </w:t>
      </w:r>
      <w:proofErr w:type="spellStart"/>
      <w:r w:rsidRPr="001A7B64">
        <w:rPr>
          <w:rFonts w:ascii="Times New Roman" w:eastAsia="Times New Roman" w:hAnsi="Times New Roman" w:cs="Times New Roman"/>
          <w:color w:val="000000" w:themeColor="text1"/>
          <w:sz w:val="24"/>
          <w:szCs w:val="24"/>
        </w:rPr>
        <w:t>submodule</w:t>
      </w:r>
      <w:proofErr w:type="spellEnd"/>
      <w:r w:rsidRPr="001A7B64">
        <w:rPr>
          <w:rFonts w:ascii="Times New Roman" w:eastAsia="Times New Roman" w:hAnsi="Times New Roman" w:cs="Times New Roman"/>
          <w:color w:val="000000" w:themeColor="text1"/>
          <w:sz w:val="24"/>
          <w:szCs w:val="24"/>
        </w:rPr>
        <w:t xml:space="preserve"> contains classes for different widgets which can be configured and be used to publish a dashboard.</w:t>
      </w:r>
    </w:p>
    <w:p w:rsidR="00685B2F" w:rsidRPr="00685B2F" w:rsidRDefault="00685B2F" w:rsidP="001A7B64">
      <w:pPr>
        <w:numPr>
          <w:ilvl w:val="0"/>
          <w:numId w:val="1"/>
        </w:numPr>
        <w:shd w:val="clear" w:color="auto" w:fill="FFFFFF"/>
        <w:tabs>
          <w:tab w:val="clear" w:pos="720"/>
        </w:tabs>
        <w:spacing w:before="100" w:beforeAutospacing="1" w:after="100" w:afterAutospacing="1" w:line="240" w:lineRule="auto"/>
        <w:ind w:left="360"/>
        <w:jc w:val="both"/>
        <w:rPr>
          <w:rFonts w:ascii="Times New Roman" w:eastAsia="Times New Roman" w:hAnsi="Times New Roman" w:cs="Times New Roman"/>
          <w:b/>
          <w:color w:val="000000" w:themeColor="text1"/>
          <w:sz w:val="28"/>
          <w:szCs w:val="28"/>
        </w:rPr>
      </w:pPr>
      <w:r w:rsidRPr="001A7B64">
        <w:rPr>
          <w:rFonts w:ascii="Times New Roman" w:eastAsia="Times New Roman" w:hAnsi="Times New Roman" w:cs="Times New Roman"/>
          <w:b/>
          <w:color w:val="000000" w:themeColor="text1"/>
          <w:sz w:val="28"/>
          <w:szCs w:val="28"/>
        </w:rPr>
        <w:t>Conclusion</w:t>
      </w:r>
    </w:p>
    <w:p w:rsidR="00A30FB0" w:rsidRPr="001A7B64" w:rsidRDefault="00F12065" w:rsidP="001A7B64">
      <w:pPr>
        <w:shd w:val="clear" w:color="auto" w:fill="FFFFFF"/>
        <w:spacing w:before="100" w:beforeAutospacing="1" w:after="100" w:afterAutospacing="1" w:line="240" w:lineRule="auto"/>
        <w:ind w:left="360"/>
        <w:jc w:val="both"/>
        <w:rPr>
          <w:rFonts w:ascii="Times New Roman" w:hAnsi="Times New Roman" w:cs="Times New Roman"/>
          <w:b/>
          <w:sz w:val="32"/>
          <w:u w:val="single"/>
        </w:rPr>
      </w:pPr>
      <w:r w:rsidRPr="001A7B64">
        <w:rPr>
          <w:rFonts w:ascii="Times New Roman" w:eastAsia="Times New Roman" w:hAnsi="Times New Roman" w:cs="Times New Roman"/>
          <w:color w:val="000000" w:themeColor="text1"/>
          <w:sz w:val="24"/>
          <w:szCs w:val="24"/>
        </w:rPr>
        <w:t xml:space="preserve">Finally we have predicted and created interactive dashboard for the PM2.5 using Facebook’s Prophet </w:t>
      </w:r>
      <w:r w:rsidR="00A03E7E" w:rsidRPr="001A7B64">
        <w:rPr>
          <w:rFonts w:ascii="Times New Roman" w:eastAsia="Times New Roman" w:hAnsi="Times New Roman" w:cs="Times New Roman"/>
          <w:color w:val="000000" w:themeColor="text1"/>
          <w:sz w:val="24"/>
          <w:szCs w:val="24"/>
        </w:rPr>
        <w:t>Model</w:t>
      </w:r>
      <w:r w:rsidRPr="001A7B64">
        <w:rPr>
          <w:rFonts w:ascii="Times New Roman" w:eastAsia="Times New Roman" w:hAnsi="Times New Roman" w:cs="Times New Roman"/>
          <w:color w:val="000000" w:themeColor="text1"/>
          <w:sz w:val="24"/>
          <w:szCs w:val="24"/>
        </w:rPr>
        <w:t>.</w:t>
      </w:r>
    </w:p>
    <w:sectPr w:rsidR="00A30FB0" w:rsidRPr="001A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346E"/>
    <w:multiLevelType w:val="multilevel"/>
    <w:tmpl w:val="420C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A3B69"/>
    <w:multiLevelType w:val="hybridMultilevel"/>
    <w:tmpl w:val="BF408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AC37E3B"/>
    <w:multiLevelType w:val="multilevel"/>
    <w:tmpl w:val="FA0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64B"/>
    <w:rsid w:val="000C102F"/>
    <w:rsid w:val="001A7B64"/>
    <w:rsid w:val="002514A9"/>
    <w:rsid w:val="0025617A"/>
    <w:rsid w:val="00685B2F"/>
    <w:rsid w:val="00A03E7E"/>
    <w:rsid w:val="00A30FB0"/>
    <w:rsid w:val="00C25C45"/>
    <w:rsid w:val="00CB2BF4"/>
    <w:rsid w:val="00D6664B"/>
    <w:rsid w:val="00ED0FE8"/>
    <w:rsid w:val="00ED2530"/>
    <w:rsid w:val="00F12065"/>
    <w:rsid w:val="00F5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5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B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5B2F"/>
    <w:rPr>
      <w:color w:val="0000FF"/>
      <w:u w:val="single"/>
    </w:rPr>
  </w:style>
  <w:style w:type="paragraph" w:styleId="ListParagraph">
    <w:name w:val="List Paragraph"/>
    <w:basedOn w:val="Normal"/>
    <w:uiPriority w:val="34"/>
    <w:qFormat/>
    <w:rsid w:val="000C102F"/>
    <w:pPr>
      <w:ind w:left="720"/>
      <w:contextualSpacing/>
    </w:pPr>
  </w:style>
  <w:style w:type="character" w:styleId="HTMLCode">
    <w:name w:val="HTML Code"/>
    <w:basedOn w:val="DefaultParagraphFont"/>
    <w:uiPriority w:val="99"/>
    <w:semiHidden/>
    <w:unhideWhenUsed/>
    <w:rsid w:val="00C25C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5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B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5B2F"/>
    <w:rPr>
      <w:color w:val="0000FF"/>
      <w:u w:val="single"/>
    </w:rPr>
  </w:style>
  <w:style w:type="paragraph" w:styleId="ListParagraph">
    <w:name w:val="List Paragraph"/>
    <w:basedOn w:val="Normal"/>
    <w:uiPriority w:val="34"/>
    <w:qFormat/>
    <w:rsid w:val="000C102F"/>
    <w:pPr>
      <w:ind w:left="720"/>
      <w:contextualSpacing/>
    </w:pPr>
  </w:style>
  <w:style w:type="character" w:styleId="HTMLCode">
    <w:name w:val="HTML Code"/>
    <w:basedOn w:val="DefaultParagraphFont"/>
    <w:uiPriority w:val="99"/>
    <w:semiHidden/>
    <w:unhideWhenUsed/>
    <w:rsid w:val="00C25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2515">
      <w:bodyDiv w:val="1"/>
      <w:marLeft w:val="0"/>
      <w:marRight w:val="0"/>
      <w:marTop w:val="0"/>
      <w:marBottom w:val="0"/>
      <w:divBdr>
        <w:top w:val="none" w:sz="0" w:space="0" w:color="auto"/>
        <w:left w:val="none" w:sz="0" w:space="0" w:color="auto"/>
        <w:bottom w:val="none" w:sz="0" w:space="0" w:color="auto"/>
        <w:right w:val="none" w:sz="0" w:space="0" w:color="auto"/>
      </w:divBdr>
    </w:div>
    <w:div w:id="962544574">
      <w:bodyDiv w:val="1"/>
      <w:marLeft w:val="0"/>
      <w:marRight w:val="0"/>
      <w:marTop w:val="0"/>
      <w:marBottom w:val="0"/>
      <w:divBdr>
        <w:top w:val="none" w:sz="0" w:space="0" w:color="auto"/>
        <w:left w:val="none" w:sz="0" w:space="0" w:color="auto"/>
        <w:bottom w:val="none" w:sz="0" w:space="0" w:color="auto"/>
        <w:right w:val="none" w:sz="0" w:space="0" w:color="auto"/>
      </w:divBdr>
    </w:div>
    <w:div w:id="20817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2021-08-11T07:09:00Z</dcterms:created>
  <dcterms:modified xsi:type="dcterms:W3CDTF">2021-08-11T09:50:00Z</dcterms:modified>
</cp:coreProperties>
</file>