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56D" w:rsidRDefault="0001756D">
      <w:pPr>
        <w:widowControl w:val="0"/>
        <w:pBdr>
          <w:top w:val="nil"/>
          <w:left w:val="nil"/>
          <w:bottom w:val="nil"/>
          <w:right w:val="nil"/>
          <w:between w:val="nil"/>
        </w:pBdr>
        <w:rPr>
          <w:rFonts w:ascii="Times New Roman" w:eastAsia="Times New Roman" w:hAnsi="Times New Roman" w:cs="Times New Roman"/>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01756D">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01756D" w:rsidRDefault="00EB7829">
            <w:pPr>
              <w:jc w:val="center"/>
              <w:rPr>
                <w:b/>
                <w:sz w:val="36"/>
                <w:szCs w:val="36"/>
              </w:rPr>
            </w:pPr>
            <w:bookmarkStart w:id="0" w:name="_gjdgxs" w:colFirst="0" w:colLast="0"/>
            <w:bookmarkEnd w:id="0"/>
            <w:r>
              <w:rPr>
                <w:b/>
                <w:sz w:val="36"/>
                <w:szCs w:val="36"/>
              </w:rPr>
              <w:t>Computer Science Department - ITU</w:t>
            </w:r>
          </w:p>
        </w:tc>
      </w:tr>
      <w:tr w:rsidR="0001756D">
        <w:trPr>
          <w:jc w:val="center"/>
        </w:trPr>
        <w:tc>
          <w:tcPr>
            <w:tcW w:w="9720" w:type="dxa"/>
            <w:tcBorders>
              <w:top w:val="single" w:sz="4" w:space="0" w:color="000000"/>
              <w:left w:val="single" w:sz="4" w:space="0" w:color="000000"/>
              <w:bottom w:val="single" w:sz="4" w:space="0" w:color="000000"/>
              <w:right w:val="single" w:sz="4" w:space="0" w:color="000000"/>
            </w:tcBorders>
          </w:tcPr>
          <w:p w:rsidR="0001756D" w:rsidRDefault="00EB7829">
            <w:pPr>
              <w:jc w:val="center"/>
              <w:rPr>
                <w:b/>
                <w:sz w:val="36"/>
                <w:szCs w:val="36"/>
              </w:rPr>
            </w:pPr>
            <w:bookmarkStart w:id="1" w:name="_30j0zll" w:colFirst="0" w:colLast="0"/>
            <w:bookmarkEnd w:id="1"/>
            <w:r>
              <w:rPr>
                <w:b/>
                <w:sz w:val="36"/>
                <w:szCs w:val="36"/>
              </w:rPr>
              <w:t>Computer Networks Lab</w:t>
            </w:r>
          </w:p>
        </w:tc>
      </w:tr>
    </w:tbl>
    <w:p w:rsidR="0001756D" w:rsidRDefault="0001756D">
      <w:pPr>
        <w:spacing w:line="240" w:lineRule="auto"/>
        <w:rPr>
          <w:rFonts w:ascii="Times New Roman" w:eastAsia="Times New Roman" w:hAnsi="Times New Roman" w:cs="Times New Roman"/>
          <w:b/>
        </w:rPr>
      </w:pPr>
    </w:p>
    <w:p w:rsidR="0001756D" w:rsidRDefault="0001756D">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01756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01756D" w:rsidRDefault="00EB7829">
            <w:pPr>
              <w:rPr>
                <w:b/>
              </w:rPr>
            </w:pPr>
            <w:r>
              <w:rPr>
                <w:b/>
              </w:rPr>
              <w:t xml:space="preserve">Course Instructor: </w:t>
            </w:r>
            <w:hyperlink r:id="rId8">
              <w:proofErr w:type="spellStart"/>
              <w:r>
                <w:rPr>
                  <w:color w:val="0000EE"/>
                  <w:u w:val="single"/>
                </w:rPr>
                <w:t>Anam</w:t>
              </w:r>
              <w:proofErr w:type="spellEnd"/>
              <w:r>
                <w:rPr>
                  <w:color w:val="0000EE"/>
                  <w:u w:val="single"/>
                </w:rPr>
                <w:t xml:space="preserve"> </w:t>
              </w:r>
              <w:proofErr w:type="spellStart"/>
              <w:r>
                <w:rPr>
                  <w:color w:val="0000EE"/>
                  <w:u w:val="single"/>
                </w:rPr>
                <w:t>Zahid</w:t>
              </w:r>
              <w:proofErr w:type="spellEnd"/>
            </w:hyperlink>
          </w:p>
        </w:tc>
        <w:tc>
          <w:tcPr>
            <w:tcW w:w="4499" w:type="dxa"/>
            <w:tcBorders>
              <w:top w:val="single" w:sz="4" w:space="0" w:color="000000"/>
              <w:left w:val="single" w:sz="4" w:space="0" w:color="000000"/>
              <w:bottom w:val="single" w:sz="4" w:space="0" w:color="000000"/>
              <w:right w:val="single" w:sz="4" w:space="0" w:color="000000"/>
            </w:tcBorders>
          </w:tcPr>
          <w:p w:rsidR="0001756D" w:rsidRDefault="00EB7829">
            <w:r>
              <w:rPr>
                <w:b/>
              </w:rPr>
              <w:t>Dated: 9/05/2024</w:t>
            </w:r>
          </w:p>
        </w:tc>
      </w:tr>
      <w:tr w:rsidR="0001756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01756D" w:rsidRDefault="0001756D">
            <w:pPr>
              <w:rPr>
                <w:b/>
              </w:rPr>
            </w:pPr>
          </w:p>
          <w:p w:rsidR="0001756D" w:rsidRDefault="00EB7829">
            <w:pPr>
              <w:rPr>
                <w:b/>
              </w:rPr>
            </w:pPr>
            <w:r>
              <w:rPr>
                <w:b/>
              </w:rPr>
              <w:t xml:space="preserve">Lab Engineer: </w:t>
            </w:r>
            <w:proofErr w:type="spellStart"/>
            <w:r>
              <w:rPr>
                <w:b/>
              </w:rPr>
              <w:t>Ansa</w:t>
            </w:r>
            <w:proofErr w:type="spellEnd"/>
            <w:r>
              <w:rPr>
                <w:b/>
              </w:rPr>
              <w:t xml:space="preserve"> </w:t>
            </w:r>
            <w:proofErr w:type="spellStart"/>
            <w:r>
              <w:rPr>
                <w:b/>
              </w:rPr>
              <w:t>Niaz</w:t>
            </w:r>
            <w:proofErr w:type="spellEnd"/>
            <w:r>
              <w:rPr>
                <w:b/>
              </w:rPr>
              <w:t xml:space="preserve"> &amp; </w:t>
            </w:r>
            <w:hyperlink r:id="rId9">
              <w:proofErr w:type="spellStart"/>
              <w:r>
                <w:rPr>
                  <w:color w:val="0000EE"/>
                  <w:u w:val="single"/>
                </w:rPr>
                <w:t>Ghulam</w:t>
              </w:r>
              <w:proofErr w:type="spellEnd"/>
              <w:r>
                <w:rPr>
                  <w:color w:val="0000EE"/>
                  <w:u w:val="single"/>
                </w:rPr>
                <w:t xml:space="preserve"> </w:t>
              </w:r>
              <w:proofErr w:type="spellStart"/>
              <w:r>
                <w:rPr>
                  <w:color w:val="0000EE"/>
                  <w:u w:val="single"/>
                </w:rPr>
                <w:t>Ruqia</w:t>
              </w:r>
              <w:proofErr w:type="spellEnd"/>
            </w:hyperlink>
          </w:p>
          <w:p w:rsidR="0001756D" w:rsidRDefault="0001756D">
            <w:pPr>
              <w:rPr>
                <w:b/>
              </w:rPr>
            </w:pPr>
          </w:p>
        </w:tc>
        <w:tc>
          <w:tcPr>
            <w:tcW w:w="4499" w:type="dxa"/>
            <w:tcBorders>
              <w:top w:val="single" w:sz="4" w:space="0" w:color="000000"/>
              <w:left w:val="single" w:sz="4" w:space="0" w:color="000000"/>
              <w:bottom w:val="single" w:sz="4" w:space="0" w:color="000000"/>
              <w:right w:val="single" w:sz="4" w:space="0" w:color="000000"/>
            </w:tcBorders>
          </w:tcPr>
          <w:p w:rsidR="0001756D" w:rsidRDefault="00EB7829">
            <w:pPr>
              <w:rPr>
                <w:b/>
              </w:rPr>
            </w:pPr>
            <w:r>
              <w:rPr>
                <w:b/>
              </w:rPr>
              <w:t>Semester: Spring 2024</w:t>
            </w:r>
          </w:p>
        </w:tc>
      </w:tr>
      <w:tr w:rsidR="0001756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01756D" w:rsidRDefault="00EB7829">
            <w:pPr>
              <w:rPr>
                <w:b/>
              </w:rPr>
            </w:pPr>
            <w:r>
              <w:rPr>
                <w:b/>
              </w:rPr>
              <w:t>Session: 2023-2027</w:t>
            </w:r>
          </w:p>
        </w:tc>
        <w:tc>
          <w:tcPr>
            <w:tcW w:w="4499" w:type="dxa"/>
            <w:tcBorders>
              <w:top w:val="single" w:sz="4" w:space="0" w:color="000000"/>
              <w:left w:val="single" w:sz="4" w:space="0" w:color="000000"/>
              <w:bottom w:val="single" w:sz="4" w:space="0" w:color="000000"/>
              <w:right w:val="single" w:sz="4" w:space="0" w:color="000000"/>
            </w:tcBorders>
          </w:tcPr>
          <w:p w:rsidR="0001756D" w:rsidRDefault="00EB7829">
            <w:r>
              <w:rPr>
                <w:b/>
              </w:rPr>
              <w:t>Batch: BSCS2023 &amp;  BSAI2023</w:t>
            </w:r>
          </w:p>
        </w:tc>
      </w:tr>
    </w:tbl>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EB7829">
      <w:pPr>
        <w:pStyle w:val="Heading1"/>
        <w:spacing w:before="480"/>
        <w:ind w:left="432"/>
        <w:jc w:val="center"/>
        <w:rPr>
          <w:rFonts w:ascii="Times New Roman" w:eastAsia="Times New Roman" w:hAnsi="Times New Roman" w:cs="Times New Roman"/>
          <w:b/>
        </w:rPr>
      </w:pPr>
      <w:bookmarkStart w:id="2" w:name="_1fob9te" w:colFirst="0" w:colLast="0"/>
      <w:bookmarkEnd w:id="2"/>
      <w:proofErr w:type="gramStart"/>
      <w:r>
        <w:rPr>
          <w:rFonts w:ascii="Times New Roman" w:eastAsia="Times New Roman" w:hAnsi="Times New Roman" w:cs="Times New Roman"/>
          <w:b/>
          <w:sz w:val="32"/>
          <w:szCs w:val="32"/>
        </w:rPr>
        <w:t>Lab 12.</w:t>
      </w:r>
      <w:proofErr w:type="gramEnd"/>
      <w:r>
        <w:rPr>
          <w:rFonts w:ascii="Times New Roman" w:eastAsia="Times New Roman" w:hAnsi="Times New Roman" w:cs="Times New Roman"/>
          <w:b/>
          <w:sz w:val="32"/>
          <w:szCs w:val="32"/>
        </w:rPr>
        <w:t xml:space="preserve"> Introduction of </w:t>
      </w:r>
      <w:proofErr w:type="gramStart"/>
      <w:r>
        <w:rPr>
          <w:rFonts w:ascii="Times New Roman" w:eastAsia="Times New Roman" w:hAnsi="Times New Roman" w:cs="Times New Roman"/>
          <w:b/>
          <w:sz w:val="32"/>
          <w:szCs w:val="32"/>
        </w:rPr>
        <w:t>NAT(</w:t>
      </w:r>
      <w:proofErr w:type="gramEnd"/>
      <w:r>
        <w:rPr>
          <w:rFonts w:ascii="Times New Roman" w:eastAsia="Times New Roman" w:hAnsi="Times New Roman" w:cs="Times New Roman"/>
          <w:b/>
          <w:sz w:val="32"/>
          <w:szCs w:val="32"/>
        </w:rPr>
        <w:t>Network Address Transmission)</w:t>
      </w: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spacing w:line="240" w:lineRule="auto"/>
        <w:rPr>
          <w:rFonts w:ascii="Times New Roman" w:eastAsia="Times New Roman" w:hAnsi="Times New Roman" w:cs="Times New Roman"/>
        </w:rPr>
      </w:pPr>
    </w:p>
    <w:p w:rsidR="0001756D" w:rsidRDefault="0001756D">
      <w:pPr>
        <w:pBdr>
          <w:top w:val="nil"/>
          <w:left w:val="nil"/>
          <w:bottom w:val="nil"/>
          <w:right w:val="nil"/>
          <w:between w:val="nil"/>
        </w:pBdr>
        <w:ind w:left="432"/>
        <w:rPr>
          <w:rFonts w:ascii="Times New Roman" w:eastAsia="Times New Roman" w:hAnsi="Times New Roman" w:cs="Times New Roman"/>
        </w:rPr>
      </w:pPr>
    </w:p>
    <w:p w:rsidR="0001756D" w:rsidRDefault="0001756D">
      <w:pPr>
        <w:pBdr>
          <w:top w:val="nil"/>
          <w:left w:val="nil"/>
          <w:bottom w:val="nil"/>
          <w:right w:val="nil"/>
          <w:between w:val="nil"/>
        </w:pBdr>
        <w:ind w:left="432"/>
        <w:rPr>
          <w:rFonts w:ascii="Times New Roman" w:eastAsia="Times New Roman" w:hAnsi="Times New Roman" w:cs="Times New Roman"/>
        </w:rPr>
      </w:pPr>
      <w:bookmarkStart w:id="3" w:name="_3znysh7"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01756D">
        <w:trPr>
          <w:trHeight w:val="576"/>
        </w:trPr>
        <w:tc>
          <w:tcPr>
            <w:tcW w:w="2535" w:type="dxa"/>
            <w:shd w:val="clear" w:color="auto" w:fill="auto"/>
          </w:tcPr>
          <w:p w:rsidR="0001756D" w:rsidRDefault="00EB7829">
            <w:pPr>
              <w:pBdr>
                <w:top w:val="nil"/>
                <w:left w:val="nil"/>
                <w:bottom w:val="nil"/>
                <w:right w:val="nil"/>
                <w:between w:val="nil"/>
              </w:pBdr>
              <w:jc w:val="center"/>
              <w:rPr>
                <w:b/>
              </w:rPr>
            </w:pPr>
            <w:r>
              <w:rPr>
                <w:b/>
              </w:rPr>
              <w:t>Name</w:t>
            </w:r>
          </w:p>
        </w:tc>
        <w:tc>
          <w:tcPr>
            <w:tcW w:w="1695" w:type="dxa"/>
          </w:tcPr>
          <w:p w:rsidR="0001756D" w:rsidRDefault="00EB7829">
            <w:pPr>
              <w:pBdr>
                <w:top w:val="nil"/>
                <w:left w:val="nil"/>
                <w:bottom w:val="nil"/>
                <w:right w:val="nil"/>
                <w:between w:val="nil"/>
              </w:pBdr>
              <w:jc w:val="center"/>
              <w:rPr>
                <w:b/>
              </w:rPr>
            </w:pPr>
            <w:r>
              <w:rPr>
                <w:b/>
              </w:rPr>
              <w:t>Roll number</w:t>
            </w:r>
          </w:p>
        </w:tc>
        <w:tc>
          <w:tcPr>
            <w:tcW w:w="1275" w:type="dxa"/>
          </w:tcPr>
          <w:p w:rsidR="0001756D" w:rsidRDefault="00EB7829">
            <w:pPr>
              <w:pBdr>
                <w:top w:val="nil"/>
                <w:left w:val="nil"/>
                <w:bottom w:val="nil"/>
                <w:right w:val="nil"/>
                <w:between w:val="nil"/>
              </w:pBdr>
              <w:jc w:val="center"/>
              <w:rPr>
                <w:b/>
              </w:rPr>
            </w:pPr>
            <w:r>
              <w:rPr>
                <w:b/>
              </w:rPr>
              <w:t>Report Marks(10)</w:t>
            </w:r>
          </w:p>
        </w:tc>
        <w:tc>
          <w:tcPr>
            <w:tcW w:w="1275" w:type="dxa"/>
            <w:shd w:val="clear" w:color="auto" w:fill="auto"/>
          </w:tcPr>
          <w:p w:rsidR="0001756D" w:rsidRDefault="00EB7829">
            <w:pPr>
              <w:pBdr>
                <w:top w:val="nil"/>
                <w:left w:val="nil"/>
                <w:bottom w:val="nil"/>
                <w:right w:val="nil"/>
                <w:between w:val="nil"/>
              </w:pBdr>
              <w:jc w:val="center"/>
              <w:rPr>
                <w:b/>
              </w:rPr>
            </w:pPr>
            <w:r>
              <w:rPr>
                <w:b/>
              </w:rPr>
              <w:t>Viva Marks(5)</w:t>
            </w:r>
          </w:p>
        </w:tc>
        <w:tc>
          <w:tcPr>
            <w:tcW w:w="2580" w:type="dxa"/>
            <w:shd w:val="clear" w:color="auto" w:fill="auto"/>
          </w:tcPr>
          <w:p w:rsidR="0001756D" w:rsidRDefault="00EB7829">
            <w:pPr>
              <w:pBdr>
                <w:top w:val="nil"/>
                <w:left w:val="nil"/>
                <w:bottom w:val="nil"/>
                <w:right w:val="nil"/>
                <w:between w:val="nil"/>
              </w:pBdr>
              <w:jc w:val="center"/>
              <w:rPr>
                <w:b/>
              </w:rPr>
            </w:pPr>
            <w:r>
              <w:rPr>
                <w:b/>
              </w:rPr>
              <w:t>Total Marks</w:t>
            </w:r>
          </w:p>
          <w:p w:rsidR="0001756D" w:rsidRDefault="00EB7829">
            <w:pPr>
              <w:pBdr>
                <w:top w:val="nil"/>
                <w:left w:val="nil"/>
                <w:bottom w:val="nil"/>
                <w:right w:val="nil"/>
                <w:between w:val="nil"/>
              </w:pBdr>
              <w:jc w:val="center"/>
              <w:rPr>
                <w:b/>
              </w:rPr>
            </w:pPr>
            <w:r>
              <w:rPr>
                <w:b/>
              </w:rPr>
              <w:t>(15)</w:t>
            </w:r>
          </w:p>
        </w:tc>
      </w:tr>
      <w:tr w:rsidR="0001756D">
        <w:trPr>
          <w:trHeight w:val="576"/>
        </w:trPr>
        <w:tc>
          <w:tcPr>
            <w:tcW w:w="2535" w:type="dxa"/>
            <w:shd w:val="clear" w:color="auto" w:fill="auto"/>
          </w:tcPr>
          <w:p w:rsidR="0001756D" w:rsidRDefault="0001756D">
            <w:pPr>
              <w:pBdr>
                <w:top w:val="nil"/>
                <w:left w:val="nil"/>
                <w:bottom w:val="nil"/>
                <w:right w:val="nil"/>
                <w:between w:val="nil"/>
              </w:pBdr>
              <w:jc w:val="center"/>
            </w:pPr>
          </w:p>
        </w:tc>
        <w:tc>
          <w:tcPr>
            <w:tcW w:w="1695" w:type="dxa"/>
          </w:tcPr>
          <w:p w:rsidR="0001756D" w:rsidRDefault="0001756D">
            <w:pPr>
              <w:pBdr>
                <w:top w:val="nil"/>
                <w:left w:val="nil"/>
                <w:bottom w:val="nil"/>
                <w:right w:val="nil"/>
                <w:between w:val="nil"/>
              </w:pBdr>
              <w:jc w:val="center"/>
            </w:pPr>
          </w:p>
        </w:tc>
        <w:tc>
          <w:tcPr>
            <w:tcW w:w="1275" w:type="dxa"/>
          </w:tcPr>
          <w:p w:rsidR="0001756D" w:rsidRDefault="0001756D">
            <w:pPr>
              <w:pBdr>
                <w:top w:val="nil"/>
                <w:left w:val="nil"/>
                <w:bottom w:val="nil"/>
                <w:right w:val="nil"/>
                <w:between w:val="nil"/>
              </w:pBdr>
              <w:jc w:val="center"/>
            </w:pPr>
          </w:p>
        </w:tc>
        <w:tc>
          <w:tcPr>
            <w:tcW w:w="1275" w:type="dxa"/>
            <w:shd w:val="clear" w:color="auto" w:fill="auto"/>
          </w:tcPr>
          <w:p w:rsidR="0001756D" w:rsidRDefault="0001756D">
            <w:pPr>
              <w:pBdr>
                <w:top w:val="nil"/>
                <w:left w:val="nil"/>
                <w:bottom w:val="nil"/>
                <w:right w:val="nil"/>
                <w:between w:val="nil"/>
              </w:pBdr>
              <w:jc w:val="center"/>
            </w:pPr>
          </w:p>
        </w:tc>
        <w:tc>
          <w:tcPr>
            <w:tcW w:w="2580" w:type="dxa"/>
            <w:shd w:val="clear" w:color="auto" w:fill="auto"/>
          </w:tcPr>
          <w:p w:rsidR="0001756D" w:rsidRDefault="0001756D">
            <w:pPr>
              <w:pBdr>
                <w:top w:val="nil"/>
                <w:left w:val="nil"/>
                <w:bottom w:val="nil"/>
                <w:right w:val="nil"/>
                <w:between w:val="nil"/>
              </w:pBdr>
              <w:jc w:val="center"/>
            </w:pPr>
          </w:p>
        </w:tc>
      </w:tr>
    </w:tbl>
    <w:p w:rsidR="0001756D" w:rsidRDefault="0001756D">
      <w:pPr>
        <w:pBdr>
          <w:top w:val="nil"/>
          <w:left w:val="nil"/>
          <w:bottom w:val="nil"/>
          <w:right w:val="nil"/>
          <w:between w:val="nil"/>
        </w:pBdr>
        <w:ind w:left="432"/>
        <w:rPr>
          <w:rFonts w:ascii="Times New Roman" w:eastAsia="Times New Roman" w:hAnsi="Times New Roman" w:cs="Times New Roman"/>
        </w:rPr>
      </w:pPr>
    </w:p>
    <w:p w:rsidR="0001756D" w:rsidRDefault="0001756D">
      <w:pPr>
        <w:pBdr>
          <w:top w:val="nil"/>
          <w:left w:val="nil"/>
          <w:bottom w:val="nil"/>
          <w:right w:val="nil"/>
          <w:between w:val="nil"/>
        </w:pBdr>
        <w:ind w:left="432"/>
        <w:rPr>
          <w:rFonts w:ascii="Times New Roman" w:eastAsia="Times New Roman" w:hAnsi="Times New Roman" w:cs="Times New Roman"/>
        </w:rPr>
      </w:pPr>
    </w:p>
    <w:p w:rsidR="0001756D" w:rsidRDefault="00EB7829">
      <w:pPr>
        <w:pBdr>
          <w:top w:val="nil"/>
          <w:left w:val="nil"/>
          <w:bottom w:val="nil"/>
          <w:right w:val="nil"/>
          <w:between w:val="nil"/>
        </w:pBdr>
        <w:ind w:left="4320"/>
        <w:jc w:val="center"/>
        <w:rPr>
          <w:rFonts w:ascii="Times New Roman" w:eastAsia="Times New Roman" w:hAnsi="Times New Roman" w:cs="Times New Roman"/>
        </w:rPr>
      </w:pPr>
      <w:r>
        <w:rPr>
          <w:rFonts w:ascii="Times New Roman" w:eastAsia="Times New Roman" w:hAnsi="Times New Roman" w:cs="Times New Roman"/>
        </w:rPr>
        <w:t>Checked on: ____________________________</w:t>
      </w:r>
    </w:p>
    <w:p w:rsidR="0001756D" w:rsidRDefault="0001756D">
      <w:pPr>
        <w:pBdr>
          <w:top w:val="nil"/>
          <w:left w:val="nil"/>
          <w:bottom w:val="nil"/>
          <w:right w:val="nil"/>
          <w:between w:val="nil"/>
        </w:pBdr>
        <w:ind w:left="432"/>
        <w:jc w:val="center"/>
        <w:rPr>
          <w:rFonts w:ascii="Times New Roman" w:eastAsia="Times New Roman" w:hAnsi="Times New Roman" w:cs="Times New Roman"/>
        </w:rPr>
      </w:pPr>
    </w:p>
    <w:p w:rsidR="0001756D" w:rsidRDefault="00EB7829">
      <w:pPr>
        <w:pBdr>
          <w:top w:val="nil"/>
          <w:left w:val="nil"/>
          <w:bottom w:val="nil"/>
          <w:right w:val="nil"/>
          <w:between w:val="nil"/>
        </w:pBdr>
        <w:ind w:left="4032" w:firstLine="288"/>
        <w:jc w:val="center"/>
        <w:rPr>
          <w:rFonts w:ascii="Times New Roman" w:eastAsia="Times New Roman" w:hAnsi="Times New Roman" w:cs="Times New Roman"/>
        </w:rPr>
        <w:sectPr w:rsidR="0001756D">
          <w:headerReference w:type="default" r:id="rId10"/>
          <w:footerReference w:type="default" r:id="rId11"/>
          <w:pgSz w:w="12240" w:h="15840"/>
          <w:pgMar w:top="1440" w:right="1440" w:bottom="1440" w:left="1440" w:header="720" w:footer="720" w:gutter="0"/>
          <w:pgNumType w:start="1"/>
          <w:cols w:space="720"/>
        </w:sectPr>
      </w:pPr>
      <w:r>
        <w:rPr>
          <w:rFonts w:ascii="Times New Roman" w:eastAsia="Times New Roman" w:hAnsi="Times New Roman" w:cs="Times New Roman"/>
        </w:rPr>
        <w:t xml:space="preserve">    Signature: ____________________________</w:t>
      </w:r>
    </w:p>
    <w:p w:rsidR="0001756D" w:rsidRDefault="00EB7829">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01756D" w:rsidRDefault="00EB7829">
      <w:pPr>
        <w:spacing w:line="240" w:lineRule="auto"/>
        <w:ind w:left="540"/>
        <w:jc w:val="both"/>
        <w:rPr>
          <w:rFonts w:ascii="Times New Roman" w:eastAsia="Times New Roman" w:hAnsi="Times New Roman" w:cs="Times New Roman"/>
        </w:rPr>
      </w:pPr>
      <w:bookmarkStart w:id="4" w:name="_2et92p0" w:colFirst="0" w:colLast="0"/>
      <w:bookmarkEnd w:id="4"/>
      <w:r>
        <w:rPr>
          <w:rFonts w:ascii="Times New Roman" w:eastAsia="Times New Roman" w:hAnsi="Times New Roman" w:cs="Times New Roman"/>
        </w:rPr>
        <w:t>The objective of this lab is to do some networking commands to help us better understand networking and, in its troubleshooting, as well as its administration.</w:t>
      </w:r>
    </w:p>
    <w:p w:rsidR="0001756D" w:rsidRDefault="00EB7829">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01756D">
        <w:trPr>
          <w:trHeight w:val="377"/>
        </w:trPr>
        <w:tc>
          <w:tcPr>
            <w:tcW w:w="2495" w:type="dxa"/>
            <w:tcBorders>
              <w:top w:val="single" w:sz="4" w:space="0" w:color="000000"/>
              <w:left w:val="single" w:sz="4" w:space="0" w:color="000000"/>
              <w:bottom w:val="single" w:sz="4" w:space="0" w:color="000000"/>
              <w:right w:val="single" w:sz="4" w:space="0" w:color="000000"/>
            </w:tcBorders>
          </w:tcPr>
          <w:p w:rsidR="0001756D" w:rsidRDefault="00EB7829">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01756D" w:rsidRDefault="00EB7829">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01756D" w:rsidRDefault="00EB7829">
            <w:pPr>
              <w:jc w:val="center"/>
              <w:rPr>
                <w:b/>
              </w:rPr>
            </w:pPr>
            <w:r>
              <w:rPr>
                <w:b/>
              </w:rPr>
              <w:t>Quantity</w:t>
            </w:r>
          </w:p>
        </w:tc>
      </w:tr>
      <w:tr w:rsidR="0001756D">
        <w:trPr>
          <w:trHeight w:val="377"/>
        </w:trPr>
        <w:tc>
          <w:tcPr>
            <w:tcW w:w="2495" w:type="dxa"/>
            <w:tcBorders>
              <w:top w:val="single" w:sz="4" w:space="0" w:color="000000"/>
              <w:left w:val="single" w:sz="4" w:space="0" w:color="000000"/>
              <w:bottom w:val="single" w:sz="4" w:space="0" w:color="000000"/>
              <w:right w:val="single" w:sz="4" w:space="0" w:color="000000"/>
            </w:tcBorders>
          </w:tcPr>
          <w:p w:rsidR="0001756D" w:rsidRDefault="00EB7829">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01756D" w:rsidRDefault="00EB7829">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01756D" w:rsidRDefault="00EB7829">
            <w:pPr>
              <w:jc w:val="center"/>
            </w:pPr>
            <w:r>
              <w:t>1</w:t>
            </w:r>
          </w:p>
        </w:tc>
      </w:tr>
    </w:tbl>
    <w:p w:rsidR="0001756D" w:rsidRDefault="0001756D">
      <w:pPr>
        <w:spacing w:line="240" w:lineRule="auto"/>
        <w:rPr>
          <w:rFonts w:ascii="Times New Roman" w:eastAsia="Times New Roman" w:hAnsi="Times New Roman" w:cs="Times New Roman"/>
        </w:rPr>
      </w:pPr>
    </w:p>
    <w:p w:rsidR="0001756D" w:rsidRDefault="00EB7829">
      <w:pPr>
        <w:pStyle w:val="Heading2"/>
        <w:spacing w:before="40" w:after="0"/>
        <w:jc w:val="both"/>
        <w:rPr>
          <w:rFonts w:ascii="Times New Roman" w:eastAsia="Times New Roman" w:hAnsi="Times New Roman" w:cs="Times New Roman"/>
          <w:sz w:val="26"/>
          <w:szCs w:val="26"/>
        </w:rPr>
      </w:pPr>
      <w:bookmarkStart w:id="5" w:name="_tyjcwt" w:colFirst="0" w:colLast="0"/>
      <w:bookmarkEnd w:id="5"/>
      <w:r>
        <w:rPr>
          <w:rFonts w:ascii="Times New Roman" w:eastAsia="Times New Roman" w:hAnsi="Times New Roman" w:cs="Times New Roman"/>
          <w:b/>
          <w:sz w:val="26"/>
          <w:szCs w:val="26"/>
        </w:rPr>
        <w:t>Conduct of Lab</w:t>
      </w:r>
    </w:p>
    <w:p w:rsidR="0001756D" w:rsidRDefault="00EB7829">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 xml:space="preserve">Students have to perform this experiment on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w:t>
      </w:r>
    </w:p>
    <w:p w:rsidR="0001756D" w:rsidRDefault="00EB7829">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01756D" w:rsidRDefault="00EB7829">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w:t>
      </w:r>
      <w:r>
        <w:rPr>
          <w:rFonts w:ascii="Times New Roman" w:eastAsia="Times New Roman" w:hAnsi="Times New Roman" w:cs="Times New Roman"/>
        </w:rPr>
        <w:t>rs and  assigned teaching assistants (TAs)</w:t>
      </w:r>
    </w:p>
    <w:p w:rsidR="0001756D" w:rsidRDefault="00EB7829">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At the end of the lab, every student is required to save the completed lab manual in PDF format and submit this single PDF file on Google Classroom at the submission link created for this lab</w:t>
      </w:r>
      <w:proofErr w:type="gramStart"/>
      <w:r>
        <w:rPr>
          <w:rFonts w:ascii="Times New Roman" w:eastAsia="Times New Roman" w:hAnsi="Times New Roman" w:cs="Times New Roman"/>
        </w:rPr>
        <w:t>..</w:t>
      </w:r>
      <w:proofErr w:type="gramEnd"/>
    </w:p>
    <w:p w:rsidR="0001756D" w:rsidRDefault="00EB7829">
      <w:pPr>
        <w:pStyle w:val="Heading2"/>
        <w:spacing w:before="40" w:after="0"/>
        <w:jc w:val="both"/>
        <w:rPr>
          <w:rFonts w:ascii="Times New Roman" w:eastAsia="Times New Roman" w:hAnsi="Times New Roman" w:cs="Times New Roman"/>
          <w:sz w:val="26"/>
          <w:szCs w:val="26"/>
        </w:rPr>
      </w:pPr>
      <w:bookmarkStart w:id="6" w:name="_3dy6vkm" w:colFirst="0" w:colLast="0"/>
      <w:bookmarkEnd w:id="6"/>
      <w:r>
        <w:rPr>
          <w:rFonts w:ascii="Times New Roman" w:eastAsia="Times New Roman" w:hAnsi="Times New Roman" w:cs="Times New Roman"/>
          <w:b/>
          <w:sz w:val="26"/>
          <w:szCs w:val="26"/>
        </w:rPr>
        <w:t>Theory and Backgrou</w:t>
      </w:r>
      <w:r>
        <w:rPr>
          <w:rFonts w:ascii="Times New Roman" w:eastAsia="Times New Roman" w:hAnsi="Times New Roman" w:cs="Times New Roman"/>
          <w:b/>
          <w:sz w:val="26"/>
          <w:szCs w:val="26"/>
        </w:rPr>
        <w:t>nd</w:t>
      </w:r>
    </w:p>
    <w:p w:rsidR="0001756D" w:rsidRDefault="00EB782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NAT</w:t>
      </w:r>
      <w:r>
        <w:rPr>
          <w:rFonts w:ascii="Times New Roman" w:eastAsia="Times New Roman" w:hAnsi="Times New Roman" w:cs="Times New Roman"/>
          <w:sz w:val="24"/>
          <w:szCs w:val="24"/>
        </w:rPr>
        <w:t xml:space="preserve"> is a networking technique that allows multiple devices within a private network to share a single public IP address. It works by translating private IP addresses of devices in the local network to a single public IP address when communicating over t</w:t>
      </w:r>
      <w:r>
        <w:rPr>
          <w:rFonts w:ascii="Times New Roman" w:eastAsia="Times New Roman" w:hAnsi="Times New Roman" w:cs="Times New Roman"/>
          <w:sz w:val="24"/>
          <w:szCs w:val="24"/>
        </w:rPr>
        <w:t>he internet. NAT enhances network security, conserves public IP addresses, and simplifies network management by hiding internal network structures from external networks.</w:t>
      </w:r>
    </w:p>
    <w:p w:rsidR="0001756D" w:rsidRDefault="00EB7829">
      <w:pPr>
        <w:spacing w:line="240" w:lineRule="auto"/>
        <w:ind w:left="-27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32"/>
          <w:szCs w:val="32"/>
        </w:rPr>
        <w:t>Lab Tasks</w:t>
      </w:r>
    </w:p>
    <w:p w:rsidR="0001756D" w:rsidRDefault="0001756D">
      <w:pPr>
        <w:spacing w:line="240" w:lineRule="auto"/>
        <w:ind w:left="-270"/>
        <w:jc w:val="center"/>
        <w:rPr>
          <w:rFonts w:ascii="Times New Roman" w:eastAsia="Times New Roman" w:hAnsi="Times New Roman" w:cs="Times New Roman"/>
          <w:sz w:val="24"/>
          <w:szCs w:val="24"/>
          <w:highlight w:val="white"/>
        </w:rPr>
      </w:pPr>
    </w:p>
    <w:p w:rsidR="0001756D" w:rsidRDefault="00EB7829">
      <w:pPr>
        <w:shd w:val="clear" w:color="auto" w:fill="FFFFFF"/>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this lab, we’ll capture packets from a simple web request from a client PC in a home network to a www.google.com server. Within the home network, the home network router provides a NAT s</w:t>
      </w:r>
      <w:r w:rsidR="00476267">
        <w:rPr>
          <w:rFonts w:ascii="Times New Roman" w:eastAsia="Times New Roman" w:hAnsi="Times New Roman" w:cs="Times New Roman"/>
          <w:sz w:val="24"/>
          <w:szCs w:val="24"/>
          <w:highlight w:val="white"/>
        </w:rPr>
        <w:t xml:space="preserve">ervice. </w:t>
      </w:r>
      <w:r>
        <w:rPr>
          <w:rFonts w:ascii="Times New Roman" w:eastAsia="Times New Roman" w:hAnsi="Times New Roman" w:cs="Times New Roman"/>
          <w:sz w:val="24"/>
          <w:szCs w:val="24"/>
          <w:highlight w:val="white"/>
        </w:rPr>
        <w:t xml:space="preserve">As </w:t>
      </w:r>
      <w:r>
        <w:rPr>
          <w:rFonts w:ascii="Times New Roman" w:eastAsia="Times New Roman" w:hAnsi="Times New Roman" w:cs="Times New Roman"/>
          <w:sz w:val="24"/>
          <w:szCs w:val="24"/>
          <w:highlight w:val="white"/>
        </w:rPr>
        <w:t xml:space="preserve">in our other </w:t>
      </w:r>
      <w:proofErr w:type="spellStart"/>
      <w:r>
        <w:rPr>
          <w:rFonts w:ascii="Times New Roman" w:eastAsia="Times New Roman" w:hAnsi="Times New Roman" w:cs="Times New Roman"/>
          <w:sz w:val="24"/>
          <w:szCs w:val="24"/>
          <w:highlight w:val="white"/>
        </w:rPr>
        <w:t>Wireshark</w:t>
      </w:r>
      <w:proofErr w:type="spellEnd"/>
      <w:r>
        <w:rPr>
          <w:rFonts w:ascii="Times New Roman" w:eastAsia="Times New Roman" w:hAnsi="Times New Roman" w:cs="Times New Roman"/>
          <w:sz w:val="24"/>
          <w:szCs w:val="24"/>
          <w:highlight w:val="white"/>
        </w:rPr>
        <w:t xml:space="preserve"> labs, we collect a </w:t>
      </w:r>
      <w:proofErr w:type="spellStart"/>
      <w:r>
        <w:rPr>
          <w:rFonts w:ascii="Times New Roman" w:eastAsia="Times New Roman" w:hAnsi="Times New Roman" w:cs="Times New Roman"/>
          <w:sz w:val="24"/>
          <w:szCs w:val="24"/>
          <w:highlight w:val="white"/>
        </w:rPr>
        <w:t>Wireshark</w:t>
      </w:r>
      <w:proofErr w:type="spellEnd"/>
      <w:r>
        <w:rPr>
          <w:rFonts w:ascii="Times New Roman" w:eastAsia="Times New Roman" w:hAnsi="Times New Roman" w:cs="Times New Roman"/>
          <w:sz w:val="24"/>
          <w:szCs w:val="24"/>
          <w:highlight w:val="white"/>
        </w:rPr>
        <w:t xml:space="preserve"> trace on the client PC in our home network. This file is called NAT_home_side2. Because we are also interested in the packets being sent by the NAT router into the ISP, we’ll collect a second trace file a</w:t>
      </w:r>
      <w:r>
        <w:rPr>
          <w:rFonts w:ascii="Times New Roman" w:eastAsia="Times New Roman" w:hAnsi="Times New Roman" w:cs="Times New Roman"/>
          <w:sz w:val="24"/>
          <w:szCs w:val="24"/>
          <w:highlight w:val="white"/>
        </w:rPr>
        <w:t>t a PC (not shown) tapping into the link from the home router into the I</w:t>
      </w:r>
      <w:r w:rsidR="00476267">
        <w:rPr>
          <w:rFonts w:ascii="Times New Roman" w:eastAsia="Times New Roman" w:hAnsi="Times New Roman" w:cs="Times New Roman"/>
          <w:sz w:val="24"/>
          <w:szCs w:val="24"/>
          <w:highlight w:val="white"/>
        </w:rPr>
        <w:t>SP network</w:t>
      </w:r>
      <w:r>
        <w:rPr>
          <w:rFonts w:ascii="Times New Roman" w:eastAsia="Times New Roman" w:hAnsi="Times New Roman" w:cs="Times New Roman"/>
          <w:sz w:val="24"/>
          <w:szCs w:val="24"/>
          <w:highlight w:val="white"/>
        </w:rPr>
        <w:t>. (The hub device shown on the ISP side of the router is used to tap into the link between the NAT router and the first hop router in the ISP). Client-t</w:t>
      </w:r>
      <w:r>
        <w:rPr>
          <w:rFonts w:ascii="Times New Roman" w:eastAsia="Times New Roman" w:hAnsi="Times New Roman" w:cs="Times New Roman"/>
          <w:sz w:val="24"/>
          <w:szCs w:val="24"/>
          <w:highlight w:val="white"/>
        </w:rPr>
        <w:t xml:space="preserve">o-server packets captured by </w:t>
      </w:r>
      <w:proofErr w:type="spellStart"/>
      <w:r>
        <w:rPr>
          <w:rFonts w:ascii="Times New Roman" w:eastAsia="Times New Roman" w:hAnsi="Times New Roman" w:cs="Times New Roman"/>
          <w:sz w:val="24"/>
          <w:szCs w:val="24"/>
          <w:highlight w:val="white"/>
        </w:rPr>
        <w:t>Wireshark</w:t>
      </w:r>
      <w:proofErr w:type="spellEnd"/>
      <w:r>
        <w:rPr>
          <w:rFonts w:ascii="Times New Roman" w:eastAsia="Times New Roman" w:hAnsi="Times New Roman" w:cs="Times New Roman"/>
          <w:sz w:val="24"/>
          <w:szCs w:val="24"/>
          <w:highlight w:val="white"/>
        </w:rPr>
        <w:t xml:space="preserve"> at this point will have undergone NAT translation. The </w:t>
      </w:r>
      <w:proofErr w:type="spellStart"/>
      <w:r>
        <w:rPr>
          <w:rFonts w:ascii="Times New Roman" w:eastAsia="Times New Roman" w:hAnsi="Times New Roman" w:cs="Times New Roman"/>
          <w:sz w:val="24"/>
          <w:szCs w:val="24"/>
          <w:highlight w:val="white"/>
        </w:rPr>
        <w:t>Wireshark</w:t>
      </w:r>
      <w:proofErr w:type="spellEnd"/>
      <w:r>
        <w:rPr>
          <w:rFonts w:ascii="Times New Roman" w:eastAsia="Times New Roman" w:hAnsi="Times New Roman" w:cs="Times New Roman"/>
          <w:sz w:val="24"/>
          <w:szCs w:val="24"/>
          <w:highlight w:val="white"/>
        </w:rPr>
        <w:t xml:space="preserve"> trace file captured on the ISP side of the home router is called </w:t>
      </w:r>
      <w:proofErr w:type="spellStart"/>
      <w:r>
        <w:rPr>
          <w:rFonts w:ascii="Times New Roman" w:eastAsia="Times New Roman" w:hAnsi="Times New Roman" w:cs="Times New Roman"/>
          <w:sz w:val="24"/>
          <w:szCs w:val="24"/>
          <w:highlight w:val="white"/>
        </w:rPr>
        <w:t>NAT_ISP_side</w:t>
      </w:r>
      <w:proofErr w:type="spellEnd"/>
      <w:r>
        <w:rPr>
          <w:rFonts w:ascii="Times New Roman" w:eastAsia="Times New Roman" w:hAnsi="Times New Roman" w:cs="Times New Roman"/>
          <w:sz w:val="24"/>
          <w:szCs w:val="24"/>
          <w:highlight w:val="white"/>
        </w:rPr>
        <w:t>.</w:t>
      </w:r>
    </w:p>
    <w:p w:rsidR="0001756D" w:rsidRDefault="00EB7829">
      <w:pPr>
        <w:numPr>
          <w:ilvl w:val="0"/>
          <w:numId w:val="2"/>
        </w:num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Download the zip file </w:t>
      </w:r>
      <w:hyperlink r:id="rId12">
        <w:r>
          <w:rPr>
            <w:rFonts w:ascii="Times New Roman" w:eastAsia="Times New Roman" w:hAnsi="Times New Roman" w:cs="Times New Roman"/>
            <w:color w:val="1155CC"/>
            <w:sz w:val="24"/>
            <w:szCs w:val="24"/>
            <w:highlight w:val="white"/>
            <w:u w:val="single"/>
          </w:rPr>
          <w:t>http://gaia.cs.umass.edu/wireshark-labs/wireshark-traces.zip</w:t>
        </w:r>
      </w:hyperlink>
      <w:r>
        <w:rPr>
          <w:rFonts w:ascii="Times New Roman" w:eastAsia="Times New Roman" w:hAnsi="Times New Roman" w:cs="Times New Roman"/>
          <w:sz w:val="24"/>
          <w:szCs w:val="24"/>
          <w:highlight w:val="white"/>
        </w:rPr>
        <w:t xml:space="preserve"> and extract the files need for this lab.</w:t>
      </w:r>
    </w:p>
    <w:p w:rsidR="0001756D" w:rsidRDefault="00EB7829">
      <w:pPr>
        <w:numPr>
          <w:ilvl w:val="0"/>
          <w:numId w:val="2"/>
        </w:num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Open the </w:t>
      </w:r>
      <w:proofErr w:type="spellStart"/>
      <w:r>
        <w:rPr>
          <w:rFonts w:ascii="Times New Roman" w:eastAsia="Times New Roman" w:hAnsi="Times New Roman" w:cs="Times New Roman"/>
          <w:sz w:val="24"/>
          <w:szCs w:val="24"/>
          <w:highlight w:val="white"/>
        </w:rPr>
        <w:t>NAT_home_side</w:t>
      </w:r>
      <w:proofErr w:type="spellEnd"/>
      <w:r>
        <w:rPr>
          <w:rFonts w:ascii="Times New Roman" w:eastAsia="Times New Roman" w:hAnsi="Times New Roman" w:cs="Times New Roman"/>
          <w:sz w:val="24"/>
          <w:szCs w:val="24"/>
          <w:highlight w:val="white"/>
        </w:rPr>
        <w:t xml:space="preserve"> file and answer the following questions. You might fi</w:t>
      </w:r>
      <w:r>
        <w:rPr>
          <w:rFonts w:ascii="Times New Roman" w:eastAsia="Times New Roman" w:hAnsi="Times New Roman" w:cs="Times New Roman"/>
          <w:sz w:val="24"/>
          <w:szCs w:val="24"/>
          <w:highlight w:val="white"/>
        </w:rPr>
        <w:t xml:space="preserve">nd it useful to use a </w:t>
      </w:r>
      <w:proofErr w:type="spellStart"/>
      <w:r>
        <w:rPr>
          <w:rFonts w:ascii="Times New Roman" w:eastAsia="Times New Roman" w:hAnsi="Times New Roman" w:cs="Times New Roman"/>
          <w:sz w:val="24"/>
          <w:szCs w:val="24"/>
          <w:highlight w:val="white"/>
        </w:rPr>
        <w:t>Wireshark</w:t>
      </w:r>
      <w:proofErr w:type="spellEnd"/>
      <w:r>
        <w:rPr>
          <w:rFonts w:ascii="Times New Roman" w:eastAsia="Times New Roman" w:hAnsi="Times New Roman" w:cs="Times New Roman"/>
          <w:sz w:val="24"/>
          <w:szCs w:val="24"/>
          <w:highlight w:val="white"/>
        </w:rPr>
        <w:t xml:space="preserve"> filter so that only frames containing HTTP messages are displayed from the trace file. </w:t>
      </w:r>
      <w:r w:rsidR="00A51EF8">
        <w:rPr>
          <w:rFonts w:ascii="Times New Roman" w:eastAsia="Times New Roman" w:hAnsi="Times New Roman" w:cs="Times New Roman"/>
          <w:sz w:val="24"/>
          <w:szCs w:val="24"/>
          <w:highlight w:val="white"/>
        </w:rPr>
        <w:t>Y</w:t>
      </w:r>
      <w:r>
        <w:rPr>
          <w:rFonts w:ascii="Times New Roman" w:eastAsia="Times New Roman" w:hAnsi="Times New Roman" w:cs="Times New Roman"/>
          <w:sz w:val="24"/>
          <w:szCs w:val="24"/>
          <w:highlight w:val="white"/>
        </w:rPr>
        <w:t>ou need to answer the question:</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What is </w:t>
      </w:r>
      <w:r>
        <w:rPr>
          <w:rFonts w:ascii="Times New Roman" w:eastAsia="Times New Roman" w:hAnsi="Times New Roman" w:cs="Times New Roman"/>
          <w:b/>
          <w:sz w:val="24"/>
          <w:szCs w:val="24"/>
          <w:highlight w:val="white"/>
        </w:rPr>
        <w:t>the IP address of the client?</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The client actually communicates with several different Google servers in order to implement “safe browsing.” The main Google server that will serve up the main Google web page has IP address 64.233.169.104. In order to displa</w:t>
      </w:r>
      <w:r>
        <w:rPr>
          <w:rFonts w:ascii="Times New Roman" w:eastAsia="Times New Roman" w:hAnsi="Times New Roman" w:cs="Times New Roman"/>
          <w:b/>
          <w:sz w:val="24"/>
          <w:szCs w:val="24"/>
          <w:highlight w:val="white"/>
        </w:rPr>
        <w:t xml:space="preserve">y only those frames containing HTTP messages that are sent to/from this Google, server, enter the expression “http &amp;&amp; </w:t>
      </w:r>
      <w:proofErr w:type="spellStart"/>
      <w:r>
        <w:rPr>
          <w:rFonts w:ascii="Times New Roman" w:eastAsia="Times New Roman" w:hAnsi="Times New Roman" w:cs="Times New Roman"/>
          <w:b/>
          <w:sz w:val="24"/>
          <w:szCs w:val="24"/>
          <w:highlight w:val="white"/>
        </w:rPr>
        <w:t>ip.addr</w:t>
      </w:r>
      <w:proofErr w:type="spellEnd"/>
      <w:r>
        <w:rPr>
          <w:rFonts w:ascii="Times New Roman" w:eastAsia="Times New Roman" w:hAnsi="Times New Roman" w:cs="Times New Roman"/>
          <w:b/>
          <w:sz w:val="24"/>
          <w:szCs w:val="24"/>
          <w:highlight w:val="white"/>
        </w:rPr>
        <w:t xml:space="preserve"> == 64.233.169.104” into the Filter: field in </w:t>
      </w:r>
      <w:proofErr w:type="spellStart"/>
      <w:proofErr w:type="gramStart"/>
      <w:r>
        <w:rPr>
          <w:rFonts w:ascii="Times New Roman" w:eastAsia="Times New Roman" w:hAnsi="Times New Roman" w:cs="Times New Roman"/>
          <w:b/>
          <w:sz w:val="24"/>
          <w:szCs w:val="24"/>
          <w:highlight w:val="white"/>
        </w:rPr>
        <w:t>Wireshark</w:t>
      </w:r>
      <w:proofErr w:type="spellEnd"/>
      <w:r>
        <w:rPr>
          <w:rFonts w:ascii="Times New Roman" w:eastAsia="Times New Roman" w:hAnsi="Times New Roman" w:cs="Times New Roman"/>
          <w:b/>
          <w:sz w:val="24"/>
          <w:szCs w:val="24"/>
          <w:highlight w:val="white"/>
        </w:rPr>
        <w:t xml:space="preserve"> .</w:t>
      </w:r>
      <w:proofErr w:type="gramEnd"/>
    </w:p>
    <w:p w:rsidR="00C371B3" w:rsidRPr="008146FC" w:rsidRDefault="00EB7829" w:rsidP="008146FC">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Consider now the HTTP GET sent from the client to the Google server (whos</w:t>
      </w:r>
      <w:r>
        <w:rPr>
          <w:rFonts w:ascii="Times New Roman" w:eastAsia="Times New Roman" w:hAnsi="Times New Roman" w:cs="Times New Roman"/>
          <w:b/>
          <w:sz w:val="24"/>
          <w:szCs w:val="24"/>
          <w:highlight w:val="white"/>
        </w:rPr>
        <w:t>e IP address is IP address 64.233.169.104)</w:t>
      </w:r>
      <w:r>
        <w:rPr>
          <w:rFonts w:ascii="Times New Roman" w:eastAsia="Times New Roman" w:hAnsi="Times New Roman" w:cs="Times New Roman"/>
          <w:b/>
          <w:sz w:val="24"/>
          <w:szCs w:val="24"/>
          <w:highlight w:val="white"/>
        </w:rPr>
        <w:t>. What are the source and destination IP addresses and TCP source and destination ports on the IP datagram carrying this HTTP GET?</w:t>
      </w:r>
      <w:r w:rsidR="008146FC">
        <w:rPr>
          <w:rFonts w:ascii="Times New Roman" w:eastAsia="Times New Roman" w:hAnsi="Times New Roman" w:cs="Times New Roman"/>
          <w:b/>
          <w:sz w:val="24"/>
          <w:szCs w:val="24"/>
          <w:highlight w:val="white"/>
        </w:rPr>
        <w:t xml:space="preserve"> </w:t>
      </w:r>
      <w:r w:rsidRPr="008146FC">
        <w:rPr>
          <w:rFonts w:ascii="Times New Roman" w:eastAsia="Times New Roman" w:hAnsi="Times New Roman" w:cs="Times New Roman"/>
          <w:b/>
          <w:sz w:val="24"/>
          <w:szCs w:val="24"/>
          <w:highlight w:val="white"/>
        </w:rPr>
        <w:t>At what time is the corresponding 200 OK HTTP message received fro</w:t>
      </w:r>
      <w:r w:rsidRPr="008146FC">
        <w:rPr>
          <w:rFonts w:ascii="Times New Roman" w:eastAsia="Times New Roman" w:hAnsi="Times New Roman" w:cs="Times New Roman"/>
          <w:b/>
          <w:sz w:val="24"/>
          <w:szCs w:val="24"/>
          <w:highlight w:val="white"/>
        </w:rPr>
        <w:t xml:space="preserve">m the Google server? </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What are the source and destination IP addresses and TCP source and destination ports on the IP datagram carrying this HTTP 200 OK message?</w:t>
      </w:r>
    </w:p>
    <w:p w:rsidR="0001756D" w:rsidRDefault="00EB7829">
      <w:pPr>
        <w:numPr>
          <w:ilvl w:val="0"/>
          <w:numId w:val="1"/>
        </w:numPr>
        <w:shd w:val="clear" w:color="auto" w:fill="FFFFFF"/>
        <w:spacing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Recall that before a GET command can be sent to an HTTP server, TCP must first set up a connect</w:t>
      </w:r>
      <w:r>
        <w:rPr>
          <w:rFonts w:ascii="Times New Roman" w:eastAsia="Times New Roman" w:hAnsi="Times New Roman" w:cs="Times New Roman"/>
          <w:b/>
          <w:sz w:val="24"/>
          <w:szCs w:val="24"/>
          <w:highlight w:val="white"/>
        </w:rPr>
        <w:t xml:space="preserve">ion using the three-way SYN/ACK handshake. At what time is the client-to-server TCP SYN segment sent that sets up the connection used </w:t>
      </w:r>
      <w:r w:rsidR="008146FC">
        <w:rPr>
          <w:rFonts w:ascii="Times New Roman" w:eastAsia="Times New Roman" w:hAnsi="Times New Roman" w:cs="Times New Roman"/>
          <w:b/>
          <w:sz w:val="24"/>
          <w:szCs w:val="24"/>
          <w:highlight w:val="white"/>
        </w:rPr>
        <w:t>by the GET sent</w:t>
      </w:r>
      <w:r>
        <w:rPr>
          <w:rFonts w:ascii="Times New Roman" w:eastAsia="Times New Roman" w:hAnsi="Times New Roman" w:cs="Times New Roman"/>
          <w:b/>
          <w:sz w:val="24"/>
          <w:szCs w:val="24"/>
          <w:highlight w:val="white"/>
        </w:rPr>
        <w:t>? What are the source and destination IP addresses and source and destination ports for th</w:t>
      </w:r>
      <w:r>
        <w:rPr>
          <w:rFonts w:ascii="Times New Roman" w:eastAsia="Times New Roman" w:hAnsi="Times New Roman" w:cs="Times New Roman"/>
          <w:b/>
          <w:sz w:val="24"/>
          <w:szCs w:val="24"/>
          <w:highlight w:val="white"/>
        </w:rPr>
        <w:t xml:space="preserve">e TCP SYN segment? What </w:t>
      </w:r>
      <w:proofErr w:type="gramStart"/>
      <w:r>
        <w:rPr>
          <w:rFonts w:ascii="Times New Roman" w:eastAsia="Times New Roman" w:hAnsi="Times New Roman" w:cs="Times New Roman"/>
          <w:b/>
          <w:sz w:val="24"/>
          <w:szCs w:val="24"/>
          <w:highlight w:val="white"/>
        </w:rPr>
        <w:t>are the source</w:t>
      </w:r>
      <w:proofErr w:type="gramEnd"/>
      <w:r>
        <w:rPr>
          <w:rFonts w:ascii="Times New Roman" w:eastAsia="Times New Roman" w:hAnsi="Times New Roman" w:cs="Times New Roman"/>
          <w:b/>
          <w:sz w:val="24"/>
          <w:szCs w:val="24"/>
          <w:highlight w:val="white"/>
        </w:rPr>
        <w:t xml:space="preserve"> and destination IP addresses and source and destination ports of the ACK sent in response to the SYN. At what time is this ACK received at the client? (Note: to find these segments you will need to clear the Filter ex</w:t>
      </w:r>
      <w:r>
        <w:rPr>
          <w:rFonts w:ascii="Times New Roman" w:eastAsia="Times New Roman" w:hAnsi="Times New Roman" w:cs="Times New Roman"/>
          <w:b/>
          <w:sz w:val="24"/>
          <w:szCs w:val="24"/>
          <w:highlight w:val="white"/>
        </w:rPr>
        <w:t>pression you entered above in step 2.</w:t>
      </w:r>
      <w:r w:rsidR="00A51EF8">
        <w:rPr>
          <w:rFonts w:ascii="Times New Roman" w:eastAsia="Times New Roman" w:hAnsi="Times New Roman" w:cs="Times New Roman"/>
          <w:b/>
          <w:sz w:val="24"/>
          <w:szCs w:val="24"/>
          <w:highlight w:val="white"/>
        </w:rPr>
        <w:t>)</w:t>
      </w:r>
    </w:p>
    <w:p w:rsidR="0001756D" w:rsidRDefault="00EB7829">
      <w:pPr>
        <w:shd w:val="clear" w:color="auto" w:fill="FFFFFF"/>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following, we’ll focus on the two HTTP messages (GET and 200 OK) and the TCP SYN and ACK segments identified above. Our goal belo</w:t>
      </w:r>
      <w:r>
        <w:rPr>
          <w:rFonts w:ascii="Times New Roman" w:eastAsia="Times New Roman" w:hAnsi="Times New Roman" w:cs="Times New Roman"/>
          <w:sz w:val="24"/>
          <w:szCs w:val="24"/>
          <w:highlight w:val="white"/>
        </w:rPr>
        <w:t>w will be to locate these two HTTP messages and two TCP segments in the trace file (</w:t>
      </w:r>
      <w:proofErr w:type="spellStart"/>
      <w:r>
        <w:rPr>
          <w:rFonts w:ascii="Times New Roman" w:eastAsia="Times New Roman" w:hAnsi="Times New Roman" w:cs="Times New Roman"/>
          <w:sz w:val="24"/>
          <w:szCs w:val="24"/>
          <w:highlight w:val="white"/>
        </w:rPr>
        <w:t>NAT_ISP_side</w:t>
      </w:r>
      <w:proofErr w:type="spellEnd"/>
      <w:r>
        <w:rPr>
          <w:rFonts w:ascii="Times New Roman" w:eastAsia="Times New Roman" w:hAnsi="Times New Roman" w:cs="Times New Roman"/>
          <w:sz w:val="24"/>
          <w:szCs w:val="24"/>
          <w:highlight w:val="white"/>
        </w:rPr>
        <w:t>) captured on the link between the router and the ISP. Because these captured frames will have already been forwarded through the NAT router, some of the IP add</w:t>
      </w:r>
      <w:r>
        <w:rPr>
          <w:rFonts w:ascii="Times New Roman" w:eastAsia="Times New Roman" w:hAnsi="Times New Roman" w:cs="Times New Roman"/>
          <w:sz w:val="24"/>
          <w:szCs w:val="24"/>
          <w:highlight w:val="white"/>
        </w:rPr>
        <w:t xml:space="preserve">resses and port numbers will have been changed as a result of NAT translation. Open the </w:t>
      </w:r>
      <w:proofErr w:type="spellStart"/>
      <w:r>
        <w:rPr>
          <w:rFonts w:ascii="Times New Roman" w:eastAsia="Times New Roman" w:hAnsi="Times New Roman" w:cs="Times New Roman"/>
          <w:sz w:val="24"/>
          <w:szCs w:val="24"/>
          <w:highlight w:val="white"/>
        </w:rPr>
        <w:t>NAT_ISP_side</w:t>
      </w:r>
      <w:proofErr w:type="spellEnd"/>
      <w:r>
        <w:rPr>
          <w:rFonts w:ascii="Times New Roman" w:eastAsia="Times New Roman" w:hAnsi="Times New Roman" w:cs="Times New Roman"/>
          <w:sz w:val="24"/>
          <w:szCs w:val="24"/>
          <w:highlight w:val="white"/>
        </w:rPr>
        <w:t xml:space="preserve">. Note that the time stamps in this file and in </w:t>
      </w:r>
      <w:proofErr w:type="spellStart"/>
      <w:r>
        <w:rPr>
          <w:rFonts w:ascii="Times New Roman" w:eastAsia="Times New Roman" w:hAnsi="Times New Roman" w:cs="Times New Roman"/>
          <w:sz w:val="24"/>
          <w:szCs w:val="24"/>
          <w:highlight w:val="white"/>
        </w:rPr>
        <w:t>NAT_home_side</w:t>
      </w:r>
      <w:proofErr w:type="spellEnd"/>
      <w:r>
        <w:rPr>
          <w:rFonts w:ascii="Times New Roman" w:eastAsia="Times New Roman" w:hAnsi="Times New Roman" w:cs="Times New Roman"/>
          <w:sz w:val="24"/>
          <w:szCs w:val="24"/>
          <w:highlight w:val="white"/>
        </w:rPr>
        <w:t xml:space="preserve"> are not synchronized since the packet captures at the two loca</w:t>
      </w:r>
      <w:r w:rsidR="00A51EF8">
        <w:rPr>
          <w:rFonts w:ascii="Times New Roman" w:eastAsia="Times New Roman" w:hAnsi="Times New Roman" w:cs="Times New Roman"/>
          <w:sz w:val="24"/>
          <w:szCs w:val="24"/>
          <w:highlight w:val="white"/>
        </w:rPr>
        <w:t>tions</w:t>
      </w:r>
      <w:r>
        <w:rPr>
          <w:rFonts w:ascii="Times New Roman" w:eastAsia="Times New Roman" w:hAnsi="Times New Roman" w:cs="Times New Roman"/>
          <w:sz w:val="24"/>
          <w:szCs w:val="24"/>
          <w:highlight w:val="white"/>
        </w:rPr>
        <w:t xml:space="preserve">. </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In the </w:t>
      </w:r>
      <w:proofErr w:type="spellStart"/>
      <w:r>
        <w:rPr>
          <w:rFonts w:ascii="Times New Roman" w:eastAsia="Times New Roman" w:hAnsi="Times New Roman" w:cs="Times New Roman"/>
          <w:b/>
          <w:sz w:val="24"/>
          <w:szCs w:val="24"/>
          <w:highlight w:val="white"/>
        </w:rPr>
        <w:t>NAT_ISP_side</w:t>
      </w:r>
      <w:proofErr w:type="spellEnd"/>
      <w:r>
        <w:rPr>
          <w:rFonts w:ascii="Times New Roman" w:eastAsia="Times New Roman" w:hAnsi="Times New Roman" w:cs="Times New Roman"/>
          <w:b/>
          <w:sz w:val="24"/>
          <w:szCs w:val="24"/>
          <w:highlight w:val="white"/>
        </w:rPr>
        <w:t xml:space="preserve"> trace file, find the HTTP GET message that was sent fro</w:t>
      </w:r>
      <w:r>
        <w:rPr>
          <w:rFonts w:ascii="Times New Roman" w:eastAsia="Times New Roman" w:hAnsi="Times New Roman" w:cs="Times New Roman"/>
          <w:b/>
          <w:sz w:val="24"/>
          <w:szCs w:val="24"/>
          <w:highlight w:val="white"/>
        </w:rPr>
        <w:t>m t</w:t>
      </w:r>
      <w:r w:rsidR="00BA60D5">
        <w:rPr>
          <w:rFonts w:ascii="Times New Roman" w:eastAsia="Times New Roman" w:hAnsi="Times New Roman" w:cs="Times New Roman"/>
          <w:b/>
          <w:sz w:val="24"/>
          <w:szCs w:val="24"/>
          <w:highlight w:val="white"/>
        </w:rPr>
        <w:t>he client to the Google server</w:t>
      </w:r>
      <w:r>
        <w:rPr>
          <w:rFonts w:ascii="Times New Roman" w:eastAsia="Times New Roman" w:hAnsi="Times New Roman" w:cs="Times New Roman"/>
          <w:b/>
          <w:sz w:val="24"/>
          <w:szCs w:val="24"/>
          <w:highlight w:val="white"/>
        </w:rPr>
        <w:t xml:space="preserve"> at which this was sent as recorded in the </w:t>
      </w:r>
      <w:proofErr w:type="spellStart"/>
      <w:r>
        <w:rPr>
          <w:rFonts w:ascii="Times New Roman" w:eastAsia="Times New Roman" w:hAnsi="Times New Roman" w:cs="Times New Roman"/>
          <w:b/>
          <w:sz w:val="24"/>
          <w:szCs w:val="24"/>
          <w:highlight w:val="white"/>
        </w:rPr>
        <w:t>NAT_home_side</w:t>
      </w:r>
      <w:proofErr w:type="spellEnd"/>
      <w:r>
        <w:rPr>
          <w:rFonts w:ascii="Times New Roman" w:eastAsia="Times New Roman" w:hAnsi="Times New Roman" w:cs="Times New Roman"/>
          <w:b/>
          <w:sz w:val="24"/>
          <w:szCs w:val="24"/>
          <w:highlight w:val="white"/>
        </w:rPr>
        <w:t xml:space="preserve"> trace file). At what time does this message appear in the </w:t>
      </w:r>
      <w:proofErr w:type="spellStart"/>
      <w:r>
        <w:rPr>
          <w:rFonts w:ascii="Times New Roman" w:eastAsia="Times New Roman" w:hAnsi="Times New Roman" w:cs="Times New Roman"/>
          <w:b/>
          <w:sz w:val="24"/>
          <w:szCs w:val="24"/>
          <w:highlight w:val="white"/>
        </w:rPr>
        <w:t>NAT_ISP_side</w:t>
      </w:r>
      <w:proofErr w:type="spellEnd"/>
      <w:r>
        <w:rPr>
          <w:rFonts w:ascii="Times New Roman" w:eastAsia="Times New Roman" w:hAnsi="Times New Roman" w:cs="Times New Roman"/>
          <w:b/>
          <w:sz w:val="24"/>
          <w:szCs w:val="24"/>
          <w:highlight w:val="white"/>
        </w:rPr>
        <w:t xml:space="preserve"> trace file? What are the source and destination IP a</w:t>
      </w:r>
      <w:r>
        <w:rPr>
          <w:rFonts w:ascii="Times New Roman" w:eastAsia="Times New Roman" w:hAnsi="Times New Roman" w:cs="Times New Roman"/>
          <w:b/>
          <w:sz w:val="24"/>
          <w:szCs w:val="24"/>
          <w:highlight w:val="white"/>
        </w:rPr>
        <w:t xml:space="preserve">ddresses and TCP source and destination ports on the IP datagram carrying this HTTP GET (as recorded in the </w:t>
      </w:r>
      <w:proofErr w:type="spellStart"/>
      <w:r>
        <w:rPr>
          <w:rFonts w:ascii="Times New Roman" w:eastAsia="Times New Roman" w:hAnsi="Times New Roman" w:cs="Times New Roman"/>
          <w:b/>
          <w:sz w:val="24"/>
          <w:szCs w:val="24"/>
          <w:highlight w:val="white"/>
        </w:rPr>
        <w:t>NAT_ISP_side</w:t>
      </w:r>
      <w:proofErr w:type="spellEnd"/>
      <w:r>
        <w:rPr>
          <w:rFonts w:ascii="Times New Roman" w:eastAsia="Times New Roman" w:hAnsi="Times New Roman" w:cs="Times New Roman"/>
          <w:b/>
          <w:sz w:val="24"/>
          <w:szCs w:val="24"/>
          <w:highlight w:val="white"/>
        </w:rPr>
        <w:t xml:space="preserve"> trace file)? Which of these fields are the same, and which are different, than in your answer to question 3 above?</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Are any fields in th</w:t>
      </w:r>
      <w:r>
        <w:rPr>
          <w:rFonts w:ascii="Times New Roman" w:eastAsia="Times New Roman" w:hAnsi="Times New Roman" w:cs="Times New Roman"/>
          <w:b/>
          <w:sz w:val="24"/>
          <w:szCs w:val="24"/>
          <w:highlight w:val="white"/>
        </w:rPr>
        <w:t xml:space="preserve">e HTTP GET message changed? Which of the following fields in the IP datagram carrying the HTTP GET are changed: Version, </w:t>
      </w:r>
      <w:r>
        <w:rPr>
          <w:rFonts w:ascii="Times New Roman" w:eastAsia="Times New Roman" w:hAnsi="Times New Roman" w:cs="Times New Roman"/>
          <w:b/>
          <w:sz w:val="24"/>
          <w:szCs w:val="24"/>
          <w:highlight w:val="white"/>
        </w:rPr>
        <w:lastRenderedPageBreak/>
        <w:t xml:space="preserve">Header Length, Flags, </w:t>
      </w:r>
      <w:proofErr w:type="gramStart"/>
      <w:r>
        <w:rPr>
          <w:rFonts w:ascii="Times New Roman" w:eastAsia="Times New Roman" w:hAnsi="Times New Roman" w:cs="Times New Roman"/>
          <w:b/>
          <w:sz w:val="24"/>
          <w:szCs w:val="24"/>
          <w:highlight w:val="white"/>
        </w:rPr>
        <w:t>Checksum</w:t>
      </w:r>
      <w:proofErr w:type="gramEnd"/>
      <w:r>
        <w:rPr>
          <w:rFonts w:ascii="Times New Roman" w:eastAsia="Times New Roman" w:hAnsi="Times New Roman" w:cs="Times New Roman"/>
          <w:b/>
          <w:sz w:val="24"/>
          <w:szCs w:val="24"/>
          <w:highlight w:val="white"/>
        </w:rPr>
        <w:t>. If any of these fields have changed, give a reason (in one sentence) stating why this field needed to c</w:t>
      </w:r>
      <w:r>
        <w:rPr>
          <w:rFonts w:ascii="Times New Roman" w:eastAsia="Times New Roman" w:hAnsi="Times New Roman" w:cs="Times New Roman"/>
          <w:b/>
          <w:sz w:val="24"/>
          <w:szCs w:val="24"/>
          <w:highlight w:val="white"/>
        </w:rPr>
        <w:t>hange.</w:t>
      </w:r>
    </w:p>
    <w:p w:rsidR="0001756D" w:rsidRDefault="00EB7829">
      <w:pPr>
        <w:numPr>
          <w:ilvl w:val="0"/>
          <w:numId w:val="1"/>
        </w:numPr>
        <w:shd w:val="clear" w:color="auto" w:fill="FFFFFF"/>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In the </w:t>
      </w:r>
      <w:proofErr w:type="spellStart"/>
      <w:r>
        <w:rPr>
          <w:rFonts w:ascii="Times New Roman" w:eastAsia="Times New Roman" w:hAnsi="Times New Roman" w:cs="Times New Roman"/>
          <w:b/>
          <w:sz w:val="24"/>
          <w:szCs w:val="24"/>
          <w:highlight w:val="white"/>
        </w:rPr>
        <w:t>NAT_ISP_side</w:t>
      </w:r>
      <w:proofErr w:type="spellEnd"/>
      <w:r>
        <w:rPr>
          <w:rFonts w:ascii="Times New Roman" w:eastAsia="Times New Roman" w:hAnsi="Times New Roman" w:cs="Times New Roman"/>
          <w:b/>
          <w:sz w:val="24"/>
          <w:szCs w:val="24"/>
          <w:highlight w:val="white"/>
        </w:rPr>
        <w:t xml:space="preserve"> trace file, at what time is the first 200 OK HTTP message received from the Google server? What are the source and destination IP addresses and TCP source and destination ports on the IP datagram carrying this HTTP 200 OK message</w:t>
      </w:r>
      <w:r>
        <w:rPr>
          <w:rFonts w:ascii="Times New Roman" w:eastAsia="Times New Roman" w:hAnsi="Times New Roman" w:cs="Times New Roman"/>
          <w:b/>
          <w:sz w:val="24"/>
          <w:szCs w:val="24"/>
          <w:highlight w:val="white"/>
        </w:rPr>
        <w:t>? Which of these fields are the same, and which are different than your answer to question 4 above?</w:t>
      </w:r>
    </w:p>
    <w:p w:rsidR="0001756D" w:rsidRDefault="0001756D">
      <w:pPr>
        <w:shd w:val="clear" w:color="auto" w:fill="FFFFFF"/>
        <w:spacing w:after="240"/>
        <w:ind w:left="720"/>
        <w:jc w:val="both"/>
        <w:rPr>
          <w:rFonts w:ascii="Times New Roman" w:eastAsia="Times New Roman" w:hAnsi="Times New Roman" w:cs="Times New Roman"/>
          <w:b/>
          <w:sz w:val="24"/>
          <w:szCs w:val="24"/>
          <w:highlight w:val="white"/>
        </w:rPr>
      </w:pPr>
      <w:bookmarkStart w:id="7" w:name="_GoBack"/>
      <w:bookmarkEnd w:id="7"/>
    </w:p>
    <w:sectPr w:rsidR="0001756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7829" w:rsidRDefault="00EB7829">
      <w:pPr>
        <w:spacing w:line="240" w:lineRule="auto"/>
      </w:pPr>
      <w:r>
        <w:separator/>
      </w:r>
    </w:p>
  </w:endnote>
  <w:endnote w:type="continuationSeparator" w:id="0">
    <w:p w:rsidR="00EB7829" w:rsidRDefault="00EB7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56D" w:rsidRDefault="0001756D">
    <w:pP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7829" w:rsidRDefault="00EB7829">
      <w:pPr>
        <w:spacing w:line="240" w:lineRule="auto"/>
      </w:pPr>
      <w:r>
        <w:separator/>
      </w:r>
    </w:p>
  </w:footnote>
  <w:footnote w:type="continuationSeparator" w:id="0">
    <w:p w:rsidR="00EB7829" w:rsidRDefault="00EB782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56D" w:rsidRDefault="0001756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DB6918"/>
    <w:multiLevelType w:val="multilevel"/>
    <w:tmpl w:val="F82E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E130CBB"/>
    <w:multiLevelType w:val="multilevel"/>
    <w:tmpl w:val="311C8C9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nsid w:val="57CE46B5"/>
    <w:multiLevelType w:val="multilevel"/>
    <w:tmpl w:val="9C947F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1756D"/>
    <w:rsid w:val="0001756D"/>
    <w:rsid w:val="00476267"/>
    <w:rsid w:val="008146FC"/>
    <w:rsid w:val="009A65A2"/>
    <w:rsid w:val="00A51EF8"/>
    <w:rsid w:val="00BA60D5"/>
    <w:rsid w:val="00C371B3"/>
    <w:rsid w:val="00EB7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am.zahid@itu.edu.pk"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gaia.cs.umass.edu/wireshark-labs/wireshark-traces.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sds23013@itu.edu.p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8244</TotalTime>
  <Pages>4</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katty</cp:lastModifiedBy>
  <cp:revision>2</cp:revision>
  <dcterms:created xsi:type="dcterms:W3CDTF">2024-05-03T15:10:00Z</dcterms:created>
  <dcterms:modified xsi:type="dcterms:W3CDTF">2024-05-09T08:34:00Z</dcterms:modified>
</cp:coreProperties>
</file>