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94E137" w14:textId="77777777" w:rsidR="00A95E20" w:rsidRDefault="00A95E20" w:rsidP="00A95E20">
      <w:pPr>
        <w:pStyle w:val="BodyText"/>
        <w:ind w:left="2101"/>
        <w:rPr>
          <w:sz w:val="20"/>
        </w:rPr>
      </w:pPr>
      <w:bookmarkStart w:id="0" w:name="_Hlk160108553"/>
      <w:r>
        <w:rPr>
          <w:noProof/>
          <w:sz w:val="20"/>
        </w:rPr>
        <w:drawing>
          <wp:inline distT="0" distB="0" distL="0" distR="0" wp14:anchorId="430BA224" wp14:editId="30581F36">
            <wp:extent cx="3126647" cy="151180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647" cy="151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B43A" w14:textId="77777777" w:rsidR="00A95E20" w:rsidRDefault="00A95E20" w:rsidP="00A95E20">
      <w:pPr>
        <w:pStyle w:val="BodyText"/>
        <w:rPr>
          <w:sz w:val="20"/>
        </w:rPr>
      </w:pPr>
    </w:p>
    <w:p w14:paraId="235EE638" w14:textId="77777777" w:rsidR="00A95E20" w:rsidRDefault="00A95E20" w:rsidP="00A95E20">
      <w:pPr>
        <w:pStyle w:val="BodyText"/>
        <w:rPr>
          <w:sz w:val="20"/>
        </w:rPr>
      </w:pPr>
    </w:p>
    <w:p w14:paraId="0AB2C152" w14:textId="77777777" w:rsidR="00A95E20" w:rsidRDefault="00A95E20" w:rsidP="00A95E20">
      <w:pPr>
        <w:pStyle w:val="BodyText"/>
        <w:rPr>
          <w:sz w:val="20"/>
        </w:rPr>
      </w:pPr>
    </w:p>
    <w:p w14:paraId="06AF2B81" w14:textId="77777777" w:rsidR="00A95E20" w:rsidRDefault="00A95E20" w:rsidP="00A95E20">
      <w:pPr>
        <w:pStyle w:val="BodyText"/>
        <w:rPr>
          <w:sz w:val="20"/>
        </w:rPr>
      </w:pPr>
    </w:p>
    <w:p w14:paraId="092496A2" w14:textId="176C7A52" w:rsidR="00A95E20" w:rsidRDefault="00A95E20" w:rsidP="00A95E20">
      <w:pPr>
        <w:spacing w:before="211"/>
        <w:ind w:left="2650" w:right="3232"/>
        <w:jc w:val="center"/>
        <w:rPr>
          <w:b/>
          <w:sz w:val="36"/>
        </w:rPr>
      </w:pPr>
      <w:r>
        <w:rPr>
          <w:b/>
          <w:sz w:val="36"/>
        </w:rPr>
        <w:t>Lab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 xml:space="preserve"># </w:t>
      </w:r>
      <w:r w:rsidR="00A943C2">
        <w:rPr>
          <w:b/>
          <w:sz w:val="36"/>
        </w:rPr>
        <w:t>10</w:t>
      </w:r>
    </w:p>
    <w:p w14:paraId="5BB3831E" w14:textId="77777777" w:rsidR="00A95E20" w:rsidRDefault="00A95E20" w:rsidP="00A95E20">
      <w:pPr>
        <w:pStyle w:val="Title"/>
        <w:ind w:left="2650"/>
        <w:jc w:val="both"/>
      </w:pPr>
      <w:r>
        <w:t>Computer Networks</w:t>
      </w:r>
    </w:p>
    <w:p w14:paraId="10B9ED91" w14:textId="77777777" w:rsidR="00A95E20" w:rsidRDefault="00A95E20" w:rsidP="00A95E20">
      <w:pPr>
        <w:pStyle w:val="BodyText"/>
        <w:rPr>
          <w:b/>
          <w:sz w:val="20"/>
        </w:rPr>
      </w:pPr>
    </w:p>
    <w:p w14:paraId="47DB9B15" w14:textId="77777777" w:rsidR="00A95E20" w:rsidRDefault="00A95E20" w:rsidP="00A95E20">
      <w:pPr>
        <w:pStyle w:val="BodyText"/>
        <w:rPr>
          <w:b/>
          <w:sz w:val="20"/>
        </w:rPr>
      </w:pPr>
    </w:p>
    <w:p w14:paraId="4ED95270" w14:textId="77777777" w:rsidR="00A95E20" w:rsidRDefault="00A95E20" w:rsidP="00A95E20">
      <w:pPr>
        <w:pStyle w:val="BodyText"/>
        <w:spacing w:before="4"/>
        <w:rPr>
          <w:b/>
          <w:sz w:val="27"/>
        </w:rPr>
      </w:pPr>
    </w:p>
    <w:tbl>
      <w:tblPr>
        <w:tblW w:w="0" w:type="auto"/>
        <w:tblInd w:w="13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3313"/>
      </w:tblGrid>
      <w:tr w:rsidR="00A95E20" w14:paraId="216E1EB2" w14:textId="77777777" w:rsidTr="00A61E6E">
        <w:trPr>
          <w:trHeight w:val="635"/>
        </w:trPr>
        <w:tc>
          <w:tcPr>
            <w:tcW w:w="3586" w:type="dxa"/>
          </w:tcPr>
          <w:p w14:paraId="023C7C6A" w14:textId="77777777" w:rsidR="00A95E20" w:rsidRDefault="00A95E20" w:rsidP="00A61E6E">
            <w:pPr>
              <w:pStyle w:val="TableParagraph"/>
              <w:spacing w:before="187"/>
              <w:rPr>
                <w:sz w:val="28"/>
              </w:rPr>
            </w:pPr>
            <w:r>
              <w:rPr>
                <w:sz w:val="28"/>
              </w:rPr>
              <w:t>Course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Instructor</w:t>
            </w:r>
          </w:p>
        </w:tc>
        <w:tc>
          <w:tcPr>
            <w:tcW w:w="3313" w:type="dxa"/>
          </w:tcPr>
          <w:p w14:paraId="657DAD4C" w14:textId="3A4A8EEE" w:rsidR="00A95E20" w:rsidRDefault="00A95E20" w:rsidP="00A61E6E">
            <w:pPr>
              <w:pStyle w:val="TableParagraph"/>
              <w:spacing w:before="210"/>
              <w:ind w:left="0" w:right="730"/>
              <w:rPr>
                <w:sz w:val="24"/>
              </w:rPr>
            </w:pPr>
            <w:r>
              <w:rPr>
                <w:sz w:val="24"/>
              </w:rPr>
              <w:t xml:space="preserve">       Ms.</w:t>
            </w:r>
            <w:r w:rsidR="00B83C8C">
              <w:rPr>
                <w:sz w:val="24"/>
              </w:rPr>
              <w:t xml:space="preserve"> </w:t>
            </w:r>
            <w:proofErr w:type="spellStart"/>
            <w:r w:rsidR="00B83C8C">
              <w:rPr>
                <w:sz w:val="24"/>
              </w:rPr>
              <w:t>Anam</w:t>
            </w:r>
            <w:proofErr w:type="spellEnd"/>
            <w:r w:rsidR="00B83C8C">
              <w:rPr>
                <w:sz w:val="24"/>
              </w:rPr>
              <w:t xml:space="preserve"> </w:t>
            </w:r>
            <w:proofErr w:type="spellStart"/>
            <w:r w:rsidR="00B83C8C">
              <w:rPr>
                <w:sz w:val="24"/>
              </w:rPr>
              <w:t>Zahid</w:t>
            </w:r>
            <w:proofErr w:type="spellEnd"/>
          </w:p>
        </w:tc>
      </w:tr>
      <w:tr w:rsidR="00A95E20" w14:paraId="53BDA06C" w14:textId="77777777" w:rsidTr="00A61E6E">
        <w:trPr>
          <w:trHeight w:val="787"/>
        </w:trPr>
        <w:tc>
          <w:tcPr>
            <w:tcW w:w="3586" w:type="dxa"/>
          </w:tcPr>
          <w:p w14:paraId="189C543B" w14:textId="77777777" w:rsidR="00A95E20" w:rsidRDefault="00A95E20" w:rsidP="00A61E6E">
            <w:pPr>
              <w:pStyle w:val="TableParagraph"/>
              <w:spacing w:before="262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Instructor(s)</w:t>
            </w:r>
          </w:p>
        </w:tc>
        <w:tc>
          <w:tcPr>
            <w:tcW w:w="3313" w:type="dxa"/>
          </w:tcPr>
          <w:p w14:paraId="196E10E4" w14:textId="77777777" w:rsidR="00A95E20" w:rsidRDefault="00D409A6" w:rsidP="00B83C8C">
            <w:pPr>
              <w:pStyle w:val="TableParagraph"/>
              <w:spacing w:before="53" w:line="340" w:lineRule="atLeast"/>
              <w:ind w:left="962" w:right="334" w:hanging="548"/>
              <w:rPr>
                <w:sz w:val="24"/>
              </w:rPr>
            </w:pPr>
            <w:proofErr w:type="spellStart"/>
            <w:r>
              <w:rPr>
                <w:sz w:val="24"/>
              </w:rPr>
              <w:t>Ansa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Niaz</w:t>
            </w:r>
            <w:proofErr w:type="spellEnd"/>
          </w:p>
          <w:p w14:paraId="0CE1F696" w14:textId="6B77F6E4" w:rsidR="00D409A6" w:rsidRDefault="00D409A6" w:rsidP="00B83C8C">
            <w:pPr>
              <w:pStyle w:val="TableParagraph"/>
              <w:spacing w:before="53" w:line="340" w:lineRule="atLeast"/>
              <w:ind w:left="962" w:right="334" w:hanging="548"/>
              <w:rPr>
                <w:sz w:val="24"/>
              </w:rPr>
            </w:pPr>
            <w:proofErr w:type="spellStart"/>
            <w:r>
              <w:rPr>
                <w:sz w:val="24"/>
              </w:rPr>
              <w:t>Ghulam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Ruqia</w:t>
            </w:r>
            <w:proofErr w:type="spellEnd"/>
          </w:p>
        </w:tc>
      </w:tr>
      <w:tr w:rsidR="00A95E20" w14:paraId="10043ECD" w14:textId="77777777" w:rsidTr="00A61E6E">
        <w:trPr>
          <w:trHeight w:val="503"/>
        </w:trPr>
        <w:tc>
          <w:tcPr>
            <w:tcW w:w="3586" w:type="dxa"/>
          </w:tcPr>
          <w:p w14:paraId="2CC03776" w14:textId="2E8ABA98" w:rsidR="00A95E20" w:rsidRDefault="00A95E20" w:rsidP="00A61E6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</w:t>
            </w:r>
          </w:p>
        </w:tc>
        <w:tc>
          <w:tcPr>
            <w:tcW w:w="3313" w:type="dxa"/>
          </w:tcPr>
          <w:p w14:paraId="651C76BE" w14:textId="77777777" w:rsidR="00A95E20" w:rsidRDefault="00A95E20" w:rsidP="00A61E6E">
            <w:pPr>
              <w:pStyle w:val="TableParagraph"/>
              <w:ind w:left="789" w:right="721"/>
              <w:rPr>
                <w:sz w:val="28"/>
              </w:rPr>
            </w:pPr>
            <w:r>
              <w:rPr>
                <w:sz w:val="28"/>
              </w:rPr>
              <w:t>Spring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2024</w:t>
            </w:r>
          </w:p>
        </w:tc>
      </w:tr>
    </w:tbl>
    <w:p w14:paraId="0DEA07E8" w14:textId="77777777" w:rsidR="00A95E20" w:rsidRDefault="00A95E20" w:rsidP="00A95E20">
      <w:pPr>
        <w:pStyle w:val="BodyText"/>
        <w:rPr>
          <w:b/>
          <w:sz w:val="20"/>
        </w:rPr>
      </w:pPr>
    </w:p>
    <w:p w14:paraId="663E030E" w14:textId="77777777" w:rsidR="00A95E20" w:rsidRDefault="00A95E20" w:rsidP="00A95E20">
      <w:pPr>
        <w:pStyle w:val="BodyText"/>
        <w:rPr>
          <w:b/>
          <w:sz w:val="20"/>
        </w:rPr>
      </w:pPr>
    </w:p>
    <w:p w14:paraId="74081DA1" w14:textId="77777777" w:rsidR="00A95E20" w:rsidRDefault="00A95E20" w:rsidP="00A95E20">
      <w:pPr>
        <w:pStyle w:val="BodyText"/>
        <w:rPr>
          <w:b/>
          <w:sz w:val="20"/>
        </w:rPr>
      </w:pPr>
    </w:p>
    <w:p w14:paraId="766598C1" w14:textId="77777777" w:rsidR="00A95E20" w:rsidRDefault="00A95E20" w:rsidP="00A95E20">
      <w:pPr>
        <w:pStyle w:val="BodyText"/>
        <w:rPr>
          <w:b/>
          <w:sz w:val="20"/>
        </w:rPr>
      </w:pPr>
    </w:p>
    <w:p w14:paraId="32A21A47" w14:textId="77777777" w:rsidR="00A95E20" w:rsidRDefault="00A95E20" w:rsidP="00A95E20">
      <w:pPr>
        <w:pStyle w:val="BodyText"/>
        <w:rPr>
          <w:b/>
          <w:sz w:val="20"/>
        </w:rPr>
      </w:pPr>
    </w:p>
    <w:p w14:paraId="0FD6DA81" w14:textId="77777777" w:rsidR="00A95E20" w:rsidRDefault="00A95E20" w:rsidP="00A95E20">
      <w:pPr>
        <w:pStyle w:val="BodyText"/>
        <w:rPr>
          <w:b/>
          <w:sz w:val="20"/>
        </w:rPr>
      </w:pPr>
    </w:p>
    <w:p w14:paraId="40894FFE" w14:textId="77777777" w:rsidR="00A95E20" w:rsidRDefault="00A95E20" w:rsidP="00A95E20">
      <w:pPr>
        <w:pStyle w:val="BodyText"/>
        <w:rPr>
          <w:b/>
          <w:sz w:val="20"/>
        </w:rPr>
      </w:pPr>
    </w:p>
    <w:p w14:paraId="6ECEA7E6" w14:textId="77777777" w:rsidR="00A95E20" w:rsidRDefault="00A95E20" w:rsidP="00A95E20">
      <w:pPr>
        <w:pStyle w:val="BodyText"/>
        <w:rPr>
          <w:b/>
          <w:sz w:val="20"/>
        </w:rPr>
      </w:pPr>
    </w:p>
    <w:p w14:paraId="090C2096" w14:textId="77777777" w:rsidR="00A95E20" w:rsidRDefault="00A95E20" w:rsidP="00A95E20">
      <w:pPr>
        <w:pStyle w:val="BodyText"/>
        <w:rPr>
          <w:b/>
          <w:sz w:val="20"/>
        </w:rPr>
      </w:pPr>
    </w:p>
    <w:p w14:paraId="314AE20D" w14:textId="77777777" w:rsidR="00A95E20" w:rsidRDefault="00A95E20" w:rsidP="00A95E20">
      <w:pPr>
        <w:pStyle w:val="BodyText"/>
        <w:rPr>
          <w:b/>
          <w:sz w:val="20"/>
        </w:rPr>
      </w:pPr>
    </w:p>
    <w:p w14:paraId="20CED21C" w14:textId="77777777" w:rsidR="00A95E20" w:rsidRDefault="00A95E20" w:rsidP="00A95E20">
      <w:pPr>
        <w:pStyle w:val="BodyText"/>
        <w:rPr>
          <w:b/>
          <w:sz w:val="20"/>
        </w:rPr>
      </w:pPr>
    </w:p>
    <w:p w14:paraId="395F374B" w14:textId="77777777" w:rsidR="00A95E20" w:rsidRDefault="00A95E20" w:rsidP="00A95E20">
      <w:pPr>
        <w:pStyle w:val="BodyText"/>
        <w:spacing w:before="6"/>
        <w:rPr>
          <w:b/>
          <w:sz w:val="17"/>
        </w:rPr>
      </w:pPr>
    </w:p>
    <w:p w14:paraId="14D8F7CA" w14:textId="77777777" w:rsidR="00A95E20" w:rsidRDefault="00A95E20" w:rsidP="00A95E20">
      <w:pPr>
        <w:spacing w:before="89" w:line="304" w:lineRule="auto"/>
        <w:ind w:left="4339" w:right="2149" w:hanging="2173"/>
        <w:rPr>
          <w:sz w:val="28"/>
        </w:rPr>
        <w:sectPr w:rsidR="00A95E20" w:rsidSect="00E94899">
          <w:pgSz w:w="12240" w:h="15840"/>
          <w:pgMar w:top="1500" w:right="1340" w:bottom="280" w:left="1340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</w:sectPr>
      </w:pPr>
      <w:r>
        <w:rPr>
          <w:sz w:val="28"/>
        </w:rPr>
        <w:t>Department of Computer Science ITU, Lahore</w:t>
      </w:r>
      <w:r>
        <w:rPr>
          <w:spacing w:val="-67"/>
          <w:sz w:val="28"/>
        </w:rPr>
        <w:t xml:space="preserve"> </w:t>
      </w:r>
      <w:r>
        <w:rPr>
          <w:sz w:val="28"/>
        </w:rPr>
        <w:t>Pakistan</w:t>
      </w:r>
    </w:p>
    <w:p w14:paraId="62A6B50E" w14:textId="77777777" w:rsidR="00A95E20" w:rsidRDefault="00A95E20" w:rsidP="00A95E20">
      <w:pPr>
        <w:pStyle w:val="BodyText"/>
        <w:spacing w:before="10"/>
        <w:rPr>
          <w:sz w:val="19"/>
        </w:rPr>
      </w:pPr>
    </w:p>
    <w:p w14:paraId="307CCE87" w14:textId="77777777" w:rsidR="00A95E20" w:rsidRDefault="00A95E20" w:rsidP="00A95E20">
      <w:pPr>
        <w:pStyle w:val="Heading1"/>
        <w:spacing w:before="89"/>
      </w:pP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carefully:</w:t>
      </w:r>
    </w:p>
    <w:p w14:paraId="3F0BCEDC" w14:textId="77777777" w:rsidR="00A95E20" w:rsidRPr="0096025B" w:rsidRDefault="00A95E20" w:rsidP="00A95E20">
      <w:pPr>
        <w:spacing w:before="234"/>
        <w:ind w:left="100" w:right="271" w:firstLine="719"/>
        <w:rPr>
          <w:b/>
          <w:szCs w:val="20"/>
        </w:rPr>
      </w:pPr>
      <w:r w:rsidRPr="0096025B">
        <w:rPr>
          <w:b/>
          <w:color w:val="FF0000"/>
          <w:szCs w:val="20"/>
        </w:rPr>
        <w:t>All</w:t>
      </w:r>
      <w:r w:rsidRPr="0096025B">
        <w:rPr>
          <w:b/>
          <w:color w:val="FF0000"/>
          <w:spacing w:val="-2"/>
          <w:szCs w:val="20"/>
        </w:rPr>
        <w:t xml:space="preserve"> </w:t>
      </w:r>
      <w:r w:rsidRPr="0096025B">
        <w:rPr>
          <w:b/>
          <w:color w:val="FF0000"/>
          <w:szCs w:val="20"/>
        </w:rPr>
        <w:t>tasks</w:t>
      </w:r>
      <w:r w:rsidRPr="0096025B">
        <w:rPr>
          <w:b/>
          <w:color w:val="FF0000"/>
          <w:spacing w:val="-2"/>
          <w:szCs w:val="20"/>
        </w:rPr>
        <w:t xml:space="preserve"> </w:t>
      </w:r>
      <w:r w:rsidRPr="0096025B">
        <w:rPr>
          <w:b/>
          <w:color w:val="FF0000"/>
          <w:szCs w:val="20"/>
        </w:rPr>
        <w:t>mentioned</w:t>
      </w:r>
      <w:r w:rsidRPr="0096025B">
        <w:rPr>
          <w:b/>
          <w:color w:val="FF0000"/>
          <w:spacing w:val="-3"/>
          <w:szCs w:val="20"/>
        </w:rPr>
        <w:t xml:space="preserve"> </w:t>
      </w:r>
      <w:r w:rsidRPr="0096025B">
        <w:rPr>
          <w:b/>
          <w:color w:val="FF0000"/>
          <w:szCs w:val="20"/>
        </w:rPr>
        <w:t>in</w:t>
      </w:r>
      <w:r w:rsidRPr="0096025B">
        <w:rPr>
          <w:b/>
          <w:color w:val="FF0000"/>
          <w:spacing w:val="-2"/>
          <w:szCs w:val="20"/>
        </w:rPr>
        <w:t xml:space="preserve"> </w:t>
      </w:r>
      <w:r w:rsidRPr="0096025B">
        <w:rPr>
          <w:b/>
          <w:color w:val="FF0000"/>
          <w:szCs w:val="20"/>
        </w:rPr>
        <w:t>the</w:t>
      </w:r>
      <w:r w:rsidRPr="0096025B">
        <w:rPr>
          <w:b/>
          <w:color w:val="FF0000"/>
          <w:spacing w:val="-3"/>
          <w:szCs w:val="20"/>
        </w:rPr>
        <w:t xml:space="preserve"> </w:t>
      </w:r>
      <w:r w:rsidRPr="0096025B">
        <w:rPr>
          <w:b/>
          <w:color w:val="FF0000"/>
          <w:szCs w:val="20"/>
        </w:rPr>
        <w:t>lab</w:t>
      </w:r>
      <w:r w:rsidRPr="0096025B">
        <w:rPr>
          <w:b/>
          <w:color w:val="FF0000"/>
          <w:spacing w:val="-3"/>
          <w:szCs w:val="20"/>
        </w:rPr>
        <w:t xml:space="preserve"> </w:t>
      </w:r>
      <w:r w:rsidRPr="0096025B">
        <w:rPr>
          <w:b/>
          <w:color w:val="FF0000"/>
          <w:szCs w:val="20"/>
        </w:rPr>
        <w:t>manual</w:t>
      </w:r>
      <w:r w:rsidRPr="0096025B">
        <w:rPr>
          <w:b/>
          <w:color w:val="FF0000"/>
          <w:spacing w:val="-1"/>
          <w:szCs w:val="20"/>
        </w:rPr>
        <w:t xml:space="preserve"> </w:t>
      </w:r>
      <w:r w:rsidRPr="0096025B">
        <w:rPr>
          <w:b/>
          <w:color w:val="FF0000"/>
          <w:szCs w:val="20"/>
        </w:rPr>
        <w:t>are</w:t>
      </w:r>
      <w:r w:rsidRPr="0096025B">
        <w:rPr>
          <w:b/>
          <w:color w:val="FF0000"/>
          <w:spacing w:val="-3"/>
          <w:szCs w:val="20"/>
        </w:rPr>
        <w:t xml:space="preserve"> </w:t>
      </w:r>
      <w:r w:rsidRPr="0096025B">
        <w:rPr>
          <w:b/>
          <w:color w:val="FF0000"/>
          <w:szCs w:val="20"/>
        </w:rPr>
        <w:t>individual</w:t>
      </w:r>
      <w:r w:rsidRPr="0096025B">
        <w:rPr>
          <w:b/>
          <w:color w:val="FF0000"/>
          <w:spacing w:val="-2"/>
          <w:szCs w:val="20"/>
        </w:rPr>
        <w:t xml:space="preserve"> </w:t>
      </w:r>
      <w:r w:rsidRPr="0096025B">
        <w:rPr>
          <w:b/>
          <w:color w:val="FF0000"/>
          <w:szCs w:val="20"/>
        </w:rPr>
        <w:t>tasks.</w:t>
      </w:r>
      <w:r w:rsidRPr="0096025B">
        <w:rPr>
          <w:b/>
          <w:color w:val="FF0000"/>
          <w:spacing w:val="-3"/>
          <w:szCs w:val="20"/>
        </w:rPr>
        <w:t xml:space="preserve"> </w:t>
      </w:r>
      <w:r w:rsidRPr="0096025B">
        <w:rPr>
          <w:b/>
          <w:color w:val="FF0000"/>
          <w:szCs w:val="20"/>
        </w:rPr>
        <w:t>Copying</w:t>
      </w:r>
      <w:r w:rsidRPr="0096025B">
        <w:rPr>
          <w:b/>
          <w:color w:val="FF0000"/>
          <w:spacing w:val="-67"/>
          <w:szCs w:val="20"/>
        </w:rPr>
        <w:t xml:space="preserve"> </w:t>
      </w:r>
      <w:r w:rsidRPr="0096025B">
        <w:rPr>
          <w:b/>
          <w:color w:val="FF0000"/>
          <w:szCs w:val="20"/>
        </w:rPr>
        <w:t>from anyone is not allowed at all. Make sure you do not borrow answers</w:t>
      </w:r>
      <w:r w:rsidRPr="0096025B">
        <w:rPr>
          <w:b/>
          <w:color w:val="FF0000"/>
          <w:spacing w:val="1"/>
          <w:szCs w:val="20"/>
        </w:rPr>
        <w:t xml:space="preserve"> </w:t>
      </w:r>
      <w:r w:rsidRPr="0096025B">
        <w:rPr>
          <w:b/>
          <w:color w:val="FF0000"/>
          <w:szCs w:val="20"/>
        </w:rPr>
        <w:t>from</w:t>
      </w:r>
      <w:r w:rsidRPr="0096025B">
        <w:rPr>
          <w:b/>
          <w:color w:val="FF0000"/>
          <w:spacing w:val="-1"/>
          <w:szCs w:val="20"/>
        </w:rPr>
        <w:t xml:space="preserve"> </w:t>
      </w:r>
      <w:r w:rsidRPr="0096025B">
        <w:rPr>
          <w:b/>
          <w:color w:val="FF0000"/>
          <w:szCs w:val="20"/>
        </w:rPr>
        <w:t>anyone.</w:t>
      </w:r>
    </w:p>
    <w:p w14:paraId="61BC9794" w14:textId="77777777" w:rsidR="00121855" w:rsidRPr="00A95E20" w:rsidRDefault="00121855" w:rsidP="00121855">
      <w:pPr>
        <w:rPr>
          <w:b/>
          <w:bCs/>
          <w:sz w:val="32"/>
          <w:szCs w:val="32"/>
        </w:rPr>
      </w:pPr>
      <w:r w:rsidRPr="00A95E20">
        <w:rPr>
          <w:b/>
          <w:bCs/>
          <w:sz w:val="32"/>
          <w:szCs w:val="32"/>
        </w:rPr>
        <w:t>Submission Guidelines:</w:t>
      </w:r>
    </w:p>
    <w:p w14:paraId="1B0FF557" w14:textId="77777777" w:rsidR="00121855" w:rsidRPr="00535318" w:rsidRDefault="00121855" w:rsidP="00121855">
      <w:pPr>
        <w:rPr>
          <w:color w:val="FF0000"/>
        </w:rPr>
      </w:pPr>
      <w:r w:rsidRPr="00535318">
        <w:rPr>
          <w:color w:val="FF0000"/>
        </w:rPr>
        <w:t>Failure to follow the correct naming convention will result in the assignment not being marked.</w:t>
      </w:r>
    </w:p>
    <w:p w14:paraId="4E43C5A6" w14:textId="6566AF39" w:rsidR="00121855" w:rsidRDefault="00121855" w:rsidP="00121855">
      <w:pPr>
        <w:pStyle w:val="ListParagraph"/>
        <w:numPr>
          <w:ilvl w:val="0"/>
          <w:numId w:val="7"/>
        </w:numPr>
      </w:pPr>
      <w:r>
        <w:t>Lab (.</w:t>
      </w:r>
      <w:proofErr w:type="spellStart"/>
      <w:r>
        <w:t>pdf</w:t>
      </w:r>
      <w:proofErr w:type="spellEnd"/>
      <w:r>
        <w:t xml:space="preserve">): Name: </w:t>
      </w:r>
      <w:proofErr w:type="spellStart"/>
      <w:r>
        <w:t>rollnumber_CNLab_lab_number.pd</w:t>
      </w:r>
      <w:proofErr w:type="spellEnd"/>
    </w:p>
    <w:p w14:paraId="403EAC16" w14:textId="77777777" w:rsidR="00A95E20" w:rsidRDefault="00A95E20" w:rsidP="009E53F4">
      <w:pPr>
        <w:rPr>
          <w:b/>
          <w:bCs/>
          <w:sz w:val="28"/>
          <w:szCs w:val="28"/>
        </w:rPr>
      </w:pPr>
    </w:p>
    <w:p w14:paraId="16CEAB47" w14:textId="738881D4" w:rsidR="008423FA" w:rsidRDefault="008423FA" w:rsidP="008423FA">
      <w:r>
        <w:t xml:space="preserve">*Supplement to </w:t>
      </w:r>
      <w:r>
        <w:rPr>
          <w:i/>
        </w:rPr>
        <w:t>Computer Networking: A Top-Down Approach, 8</w:t>
      </w:r>
      <w:r>
        <w:rPr>
          <w:i/>
          <w:vertAlign w:val="superscript"/>
        </w:rPr>
        <w:t>th</w:t>
      </w:r>
      <w:r>
        <w:rPr>
          <w:i/>
        </w:rPr>
        <w:t xml:space="preserve"> ed.,</w:t>
      </w:r>
      <w:r>
        <w:t xml:space="preserve"> J.F. Kurose and K.W. Ross</w:t>
      </w:r>
    </w:p>
    <w:p w14:paraId="5D607514" w14:textId="77777777" w:rsidR="00A95E20" w:rsidRDefault="00A95E20" w:rsidP="009E53F4">
      <w:pPr>
        <w:rPr>
          <w:b/>
          <w:bCs/>
          <w:sz w:val="28"/>
          <w:szCs w:val="28"/>
        </w:rPr>
      </w:pPr>
    </w:p>
    <w:p w14:paraId="6FD9772E" w14:textId="602D477C" w:rsidR="009E53F4" w:rsidRDefault="00A943C2" w:rsidP="009E53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Socket Programming</w:t>
      </w:r>
    </w:p>
    <w:p w14:paraId="254ECC9A" w14:textId="2F967423" w:rsidR="0058328D" w:rsidRDefault="00A943C2" w:rsidP="008423FA">
      <w:r>
        <w:t>In UDP, the client does not form a connection with the server like in TCP and instead just sends a datagram. Similarly, the server need not accept a connection and just waits for datagrams to arrive. Datagrams upon arrival contain the address of sender which the server uses to send data to the correct client.</w:t>
      </w:r>
    </w:p>
    <w:p w14:paraId="76D4E1B7" w14:textId="50BDB7E3" w:rsidR="0058328D" w:rsidRDefault="00A943C2" w:rsidP="0058328D">
      <w:pPr>
        <w:jc w:val="center"/>
      </w:pPr>
      <w:r>
        <w:rPr>
          <w:noProof/>
        </w:rPr>
        <w:lastRenderedPageBreak/>
        <w:drawing>
          <wp:inline distT="0" distB="0" distL="0" distR="0" wp14:anchorId="19446332" wp14:editId="6F9E45EF">
            <wp:extent cx="4524375" cy="4686300"/>
            <wp:effectExtent l="0" t="0" r="9525" b="0"/>
            <wp:docPr id="3979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2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394E" w14:textId="77777777" w:rsidR="00A943C2" w:rsidRDefault="00A943C2" w:rsidP="00A943C2">
      <w:r>
        <w:t xml:space="preserve">The entire process can be broken down into following </w:t>
      </w:r>
      <w:proofErr w:type="gramStart"/>
      <w:r>
        <w:t>steps :</w:t>
      </w:r>
      <w:proofErr w:type="gramEnd"/>
      <w:r>
        <w:t xml:space="preserve"> </w:t>
      </w:r>
    </w:p>
    <w:p w14:paraId="449044AB" w14:textId="6DA73394" w:rsidR="00A943C2" w:rsidRPr="00A943C2" w:rsidRDefault="00A943C2" w:rsidP="00A943C2">
      <w:pPr>
        <w:rPr>
          <w:b/>
          <w:bCs/>
        </w:rPr>
      </w:pPr>
      <w:r w:rsidRPr="00A943C2">
        <w:rPr>
          <w:b/>
          <w:bCs/>
        </w:rPr>
        <w:t xml:space="preserve">UDP Server: </w:t>
      </w:r>
    </w:p>
    <w:p w14:paraId="423146E6" w14:textId="77777777" w:rsidR="00A943C2" w:rsidRDefault="00A943C2" w:rsidP="00A943C2">
      <w:r>
        <w:t xml:space="preserve">1. Create UDP socket. </w:t>
      </w:r>
    </w:p>
    <w:p w14:paraId="1274511A" w14:textId="77777777" w:rsidR="00A943C2" w:rsidRDefault="00A943C2" w:rsidP="00A943C2">
      <w:r>
        <w:t xml:space="preserve">2. Bind the socket to server address. </w:t>
      </w:r>
    </w:p>
    <w:p w14:paraId="35046818" w14:textId="77777777" w:rsidR="00A943C2" w:rsidRDefault="00A943C2" w:rsidP="00A943C2">
      <w:r>
        <w:t xml:space="preserve">3. Wait until datagram packet arrives from client. </w:t>
      </w:r>
    </w:p>
    <w:p w14:paraId="59149F54" w14:textId="77777777" w:rsidR="00A943C2" w:rsidRDefault="00A943C2" w:rsidP="00A943C2">
      <w:r>
        <w:t xml:space="preserve">4. Process the datagram packet and send a reply to client. </w:t>
      </w:r>
    </w:p>
    <w:p w14:paraId="07B3E2E7" w14:textId="77777777" w:rsidR="00A943C2" w:rsidRDefault="00A943C2" w:rsidP="00A943C2">
      <w:r>
        <w:t xml:space="preserve">5. Go back to Step 3. </w:t>
      </w:r>
    </w:p>
    <w:p w14:paraId="64AA5FD6" w14:textId="77777777" w:rsidR="00A943C2" w:rsidRDefault="00A943C2" w:rsidP="00A943C2">
      <w:r w:rsidRPr="00A943C2">
        <w:rPr>
          <w:b/>
          <w:bCs/>
        </w:rPr>
        <w:t>UDP Client:</w:t>
      </w:r>
      <w:r>
        <w:t xml:space="preserve"> </w:t>
      </w:r>
    </w:p>
    <w:p w14:paraId="5B34F9A8" w14:textId="77777777" w:rsidR="00A943C2" w:rsidRDefault="00A943C2" w:rsidP="00A943C2">
      <w:r>
        <w:t>1. Create UDP socket.</w:t>
      </w:r>
    </w:p>
    <w:p w14:paraId="1FF241C9" w14:textId="77777777" w:rsidR="00A943C2" w:rsidRDefault="00A943C2" w:rsidP="00A943C2">
      <w:r>
        <w:t xml:space="preserve"> 2. Send message to server. </w:t>
      </w:r>
    </w:p>
    <w:p w14:paraId="28171424" w14:textId="77777777" w:rsidR="00A943C2" w:rsidRDefault="00A943C2" w:rsidP="00A943C2">
      <w:r>
        <w:t xml:space="preserve">3. Wait until response from server is received. </w:t>
      </w:r>
    </w:p>
    <w:p w14:paraId="15ED02CA" w14:textId="77777777" w:rsidR="00A943C2" w:rsidRDefault="00A943C2" w:rsidP="00A943C2">
      <w:r>
        <w:lastRenderedPageBreak/>
        <w:t xml:space="preserve">4. Process reply and go back to step 2, if necessary. </w:t>
      </w:r>
    </w:p>
    <w:p w14:paraId="432F81CB" w14:textId="186C8312" w:rsidR="00A943C2" w:rsidRDefault="00A943C2" w:rsidP="00A943C2">
      <w:r>
        <w:t>5. Close socket descriptor and exit.</w:t>
      </w:r>
    </w:p>
    <w:p w14:paraId="72168385" w14:textId="77777777" w:rsidR="00A943C2" w:rsidRDefault="00A943C2" w:rsidP="00A943C2">
      <w:r w:rsidRPr="00A943C2">
        <w:rPr>
          <w:b/>
          <w:bCs/>
        </w:rPr>
        <w:t>Necessary Functions:</w:t>
      </w:r>
      <w:r>
        <w:t xml:space="preserve"> 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2970"/>
        <w:gridCol w:w="3060"/>
        <w:gridCol w:w="5130"/>
      </w:tblGrid>
      <w:tr w:rsidR="005A6443" w:rsidRPr="005A6443" w14:paraId="6DE67F81" w14:textId="77777777" w:rsidTr="005A6443">
        <w:tc>
          <w:tcPr>
            <w:tcW w:w="2970" w:type="dxa"/>
          </w:tcPr>
          <w:p w14:paraId="65CCEFF1" w14:textId="77777777" w:rsid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60" w:type="dxa"/>
          </w:tcPr>
          <w:p w14:paraId="3C2B05AC" w14:textId="102B999E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C++</w:t>
            </w:r>
          </w:p>
        </w:tc>
        <w:tc>
          <w:tcPr>
            <w:tcW w:w="5130" w:type="dxa"/>
          </w:tcPr>
          <w:p w14:paraId="598567A8" w14:textId="37D74EEA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</w:tr>
      <w:tr w:rsidR="00011968" w:rsidRPr="005A6443" w14:paraId="664A9D32" w14:textId="77777777" w:rsidTr="005A6443">
        <w:tc>
          <w:tcPr>
            <w:tcW w:w="2970" w:type="dxa"/>
          </w:tcPr>
          <w:p w14:paraId="1FBFEFF1" w14:textId="77777777" w:rsidR="00011968" w:rsidRDefault="00011968" w:rsidP="00E36E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60" w:type="dxa"/>
          </w:tcPr>
          <w:p w14:paraId="697D4F68" w14:textId="77777777" w:rsidR="00011968" w:rsidRPr="00011968" w:rsidRDefault="00011968" w:rsidP="00011968">
            <w:pPr>
              <w:rPr>
                <w:rFonts w:ascii="Times New Roman" w:hAnsi="Times New Roman" w:cs="Times New Roman"/>
                <w:b/>
                <w:bCs/>
              </w:rPr>
            </w:pPr>
            <w:r w:rsidRPr="00011968">
              <w:rPr>
                <w:rFonts w:ascii="Times New Roman" w:hAnsi="Times New Roman" w:cs="Times New Roman"/>
                <w:b/>
                <w:bCs/>
              </w:rPr>
              <w:t>#include &lt;sys/</w:t>
            </w:r>
            <w:proofErr w:type="spellStart"/>
            <w:r w:rsidRPr="00011968">
              <w:rPr>
                <w:rFonts w:ascii="Times New Roman" w:hAnsi="Times New Roman" w:cs="Times New Roman"/>
                <w:b/>
                <w:bCs/>
              </w:rPr>
              <w:t>types.h</w:t>
            </w:r>
            <w:proofErr w:type="spellEnd"/>
            <w:r w:rsidRPr="00011968">
              <w:rPr>
                <w:rFonts w:ascii="Times New Roman" w:hAnsi="Times New Roman" w:cs="Times New Roman"/>
                <w:b/>
                <w:bCs/>
              </w:rPr>
              <w:t>&gt;</w:t>
            </w:r>
          </w:p>
          <w:p w14:paraId="075C27DE" w14:textId="77777777" w:rsidR="00011968" w:rsidRPr="00011968" w:rsidRDefault="00011968" w:rsidP="00011968">
            <w:pPr>
              <w:rPr>
                <w:rFonts w:ascii="Times New Roman" w:hAnsi="Times New Roman" w:cs="Times New Roman"/>
                <w:b/>
                <w:bCs/>
              </w:rPr>
            </w:pPr>
            <w:r w:rsidRPr="00011968">
              <w:rPr>
                <w:rFonts w:ascii="Times New Roman" w:hAnsi="Times New Roman" w:cs="Times New Roman"/>
                <w:b/>
                <w:bCs/>
              </w:rPr>
              <w:t>#include &lt;sys/</w:t>
            </w:r>
            <w:proofErr w:type="spellStart"/>
            <w:r w:rsidRPr="00011968">
              <w:rPr>
                <w:rFonts w:ascii="Times New Roman" w:hAnsi="Times New Roman" w:cs="Times New Roman"/>
                <w:b/>
                <w:bCs/>
              </w:rPr>
              <w:t>socket.h</w:t>
            </w:r>
            <w:proofErr w:type="spellEnd"/>
            <w:r w:rsidRPr="00011968">
              <w:rPr>
                <w:rFonts w:ascii="Times New Roman" w:hAnsi="Times New Roman" w:cs="Times New Roman"/>
                <w:b/>
                <w:bCs/>
              </w:rPr>
              <w:t>&gt;</w:t>
            </w:r>
          </w:p>
          <w:p w14:paraId="75723661" w14:textId="77777777" w:rsidR="00011968" w:rsidRPr="00011968" w:rsidRDefault="00011968" w:rsidP="00011968">
            <w:pPr>
              <w:rPr>
                <w:rFonts w:ascii="Times New Roman" w:hAnsi="Times New Roman" w:cs="Times New Roman"/>
                <w:b/>
                <w:bCs/>
              </w:rPr>
            </w:pPr>
            <w:r w:rsidRPr="00011968">
              <w:rPr>
                <w:rFonts w:ascii="Times New Roman" w:hAnsi="Times New Roman" w:cs="Times New Roman"/>
                <w:b/>
                <w:bCs/>
              </w:rPr>
              <w:t>#include &lt;</w:t>
            </w:r>
            <w:proofErr w:type="spellStart"/>
            <w:r w:rsidRPr="00011968">
              <w:rPr>
                <w:rFonts w:ascii="Times New Roman" w:hAnsi="Times New Roman" w:cs="Times New Roman"/>
                <w:b/>
                <w:bCs/>
              </w:rPr>
              <w:t>netinet</w:t>
            </w:r>
            <w:proofErr w:type="spellEnd"/>
            <w:r w:rsidRPr="0001196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11968">
              <w:rPr>
                <w:rFonts w:ascii="Times New Roman" w:hAnsi="Times New Roman" w:cs="Times New Roman"/>
                <w:b/>
                <w:bCs/>
              </w:rPr>
              <w:t>in.h</w:t>
            </w:r>
            <w:proofErr w:type="spellEnd"/>
            <w:r w:rsidRPr="00011968">
              <w:rPr>
                <w:rFonts w:ascii="Times New Roman" w:hAnsi="Times New Roman" w:cs="Times New Roman"/>
                <w:b/>
                <w:bCs/>
              </w:rPr>
              <w:t>&gt;</w:t>
            </w:r>
          </w:p>
          <w:p w14:paraId="2164C24D" w14:textId="399D1310" w:rsidR="00011968" w:rsidRDefault="00011968" w:rsidP="00011968">
            <w:pPr>
              <w:rPr>
                <w:rFonts w:ascii="Times New Roman" w:hAnsi="Times New Roman" w:cs="Times New Roman"/>
                <w:b/>
                <w:bCs/>
              </w:rPr>
            </w:pPr>
            <w:r w:rsidRPr="00011968">
              <w:rPr>
                <w:rFonts w:ascii="Times New Roman" w:hAnsi="Times New Roman" w:cs="Times New Roman"/>
                <w:b/>
                <w:bCs/>
              </w:rPr>
              <w:t>#include &lt;</w:t>
            </w:r>
            <w:proofErr w:type="spellStart"/>
            <w:r w:rsidRPr="00011968">
              <w:rPr>
                <w:rFonts w:ascii="Times New Roman" w:hAnsi="Times New Roman" w:cs="Times New Roman"/>
                <w:b/>
                <w:bCs/>
              </w:rPr>
              <w:t>unistd.h</w:t>
            </w:r>
            <w:proofErr w:type="spellEnd"/>
            <w:r w:rsidRPr="00011968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5130" w:type="dxa"/>
          </w:tcPr>
          <w:p w14:paraId="043AC0B7" w14:textId="201E81F2" w:rsidR="00011968" w:rsidRPr="00011968" w:rsidRDefault="003C5679" w:rsidP="000119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from</w:t>
            </w:r>
            <w:r w:rsidR="00011968" w:rsidRPr="00011968">
              <w:rPr>
                <w:rFonts w:ascii="Times New Roman" w:hAnsi="Times New Roman" w:cs="Times New Roman"/>
                <w:b/>
                <w:bCs/>
              </w:rPr>
              <w:t xml:space="preserve"> socket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import *</w:t>
            </w:r>
          </w:p>
          <w:p w14:paraId="317EBDF8" w14:textId="38168526" w:rsidR="00011968" w:rsidRDefault="00011968" w:rsidP="0001196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6443" w:rsidRPr="005A6443" w14:paraId="12B8792E" w14:textId="79A34F87" w:rsidTr="00DB663C">
        <w:trPr>
          <w:trHeight w:val="1475"/>
        </w:trPr>
        <w:tc>
          <w:tcPr>
            <w:tcW w:w="2970" w:type="dxa"/>
          </w:tcPr>
          <w:p w14:paraId="6D799868" w14:textId="5A067957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  <w:r w:rsidRPr="005A6443">
              <w:t>Creates an unbound socket in the specified domain. Returns socket file descriptor.</w:t>
            </w:r>
          </w:p>
        </w:tc>
        <w:tc>
          <w:tcPr>
            <w:tcW w:w="3060" w:type="dxa"/>
          </w:tcPr>
          <w:p w14:paraId="59DDD35B" w14:textId="021DEBF6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socket(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domain,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type,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protocol) </w:t>
            </w:r>
          </w:p>
          <w:p w14:paraId="66B040F2" w14:textId="33BD104E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</w:tcPr>
          <w:p w14:paraId="092EDDB1" w14:textId="49E81946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server_socket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socket.socket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socket.AF_INET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socket.SOCK_DGRAM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5A6443" w:rsidRPr="005A6443" w14:paraId="41256951" w14:textId="03D1B1CE" w:rsidTr="0053349C">
        <w:trPr>
          <w:trHeight w:val="1104"/>
        </w:trPr>
        <w:tc>
          <w:tcPr>
            <w:tcW w:w="2970" w:type="dxa"/>
          </w:tcPr>
          <w:p w14:paraId="5D70F697" w14:textId="42F65755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  <w:r w:rsidRPr="005A6443">
              <w:t>Assigns address to the unbound socket.</w:t>
            </w:r>
          </w:p>
        </w:tc>
        <w:tc>
          <w:tcPr>
            <w:tcW w:w="3060" w:type="dxa"/>
          </w:tcPr>
          <w:p w14:paraId="4D997FD9" w14:textId="323EC938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bind(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sockfd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const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struct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sockaddr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*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addr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socklen_t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addrlen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) </w:t>
            </w:r>
          </w:p>
          <w:p w14:paraId="46338295" w14:textId="341C7662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</w:tcPr>
          <w:p w14:paraId="47822124" w14:textId="77777777" w:rsidR="005A6443" w:rsidRPr="005A6443" w:rsidRDefault="005A6443" w:rsidP="005A644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server_address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= ('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localhost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', 12345)</w:t>
            </w:r>
          </w:p>
          <w:p w14:paraId="1E9EDD11" w14:textId="663E353F" w:rsidR="005A6443" w:rsidRPr="005A6443" w:rsidRDefault="005A6443" w:rsidP="005A644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server_socket.bind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server_address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5A6443" w:rsidRPr="005A6443" w14:paraId="0F021CD0" w14:textId="79BCB214" w:rsidTr="005A6443">
        <w:tc>
          <w:tcPr>
            <w:tcW w:w="2970" w:type="dxa"/>
          </w:tcPr>
          <w:p w14:paraId="401A54F4" w14:textId="0AE8706C" w:rsidR="005A6443" w:rsidRPr="005A6443" w:rsidRDefault="00E56FDE" w:rsidP="00E36EC6">
            <w:pPr>
              <w:rPr>
                <w:rFonts w:cs="Times New Roman"/>
              </w:rPr>
            </w:pPr>
            <w:r>
              <w:rPr>
                <w:rFonts w:cs="Times New Roman"/>
              </w:rPr>
              <w:t>Send data to the other side</w:t>
            </w:r>
            <w:bookmarkStart w:id="1" w:name="_GoBack"/>
            <w:bookmarkEnd w:id="1"/>
          </w:p>
        </w:tc>
        <w:tc>
          <w:tcPr>
            <w:tcW w:w="3060" w:type="dxa"/>
          </w:tcPr>
          <w:p w14:paraId="61E7A718" w14:textId="5C4AEB93" w:rsidR="005A6443" w:rsidRPr="005A6443" w:rsidRDefault="005A6443" w:rsidP="00E36EC6"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ssize_t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sendto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sockfd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const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void *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buf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size_t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len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flags,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const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struct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sockaddr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*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dest_addr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socklen_t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addrlen</w:t>
            </w:r>
            <w:proofErr w:type="spellEnd"/>
            <w:r w:rsidRPr="005A6443">
              <w:t>)</w:t>
            </w:r>
          </w:p>
        </w:tc>
        <w:tc>
          <w:tcPr>
            <w:tcW w:w="5130" w:type="dxa"/>
          </w:tcPr>
          <w:p w14:paraId="48FD192B" w14:textId="77777777" w:rsidR="005A6443" w:rsidRDefault="005A6443" w:rsidP="005A644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client_socket.sendto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filename.encode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(),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server_address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7089217" w14:textId="5E6B2143" w:rsidR="005A6443" w:rsidRPr="005A6443" w:rsidRDefault="005A6443" w:rsidP="005A644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6443" w:rsidRPr="005A6443" w14:paraId="3841323F" w14:textId="7ED95AB0" w:rsidTr="005A6443">
        <w:tc>
          <w:tcPr>
            <w:tcW w:w="2970" w:type="dxa"/>
          </w:tcPr>
          <w:p w14:paraId="0A4CCFFB" w14:textId="7C5540C4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  <w:r w:rsidRPr="005A6443">
              <w:t>Receive a message from the socket.</w:t>
            </w:r>
          </w:p>
        </w:tc>
        <w:tc>
          <w:tcPr>
            <w:tcW w:w="3060" w:type="dxa"/>
          </w:tcPr>
          <w:p w14:paraId="5F1809EA" w14:textId="4D39ED6E" w:rsidR="005A6443" w:rsidRPr="005A6443" w:rsidRDefault="005A6443" w:rsidP="00E36EC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ssize_t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recvfrom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sockfd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, void *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buf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size_t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len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int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flags,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struct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sockaddr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*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src_addr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socklen_t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 *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addrlen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 xml:space="preserve">) </w:t>
            </w:r>
          </w:p>
        </w:tc>
        <w:tc>
          <w:tcPr>
            <w:tcW w:w="5130" w:type="dxa"/>
          </w:tcPr>
          <w:p w14:paraId="2FC30878" w14:textId="2A2D9956" w:rsidR="005A6443" w:rsidRPr="005A6443" w:rsidRDefault="005A6443" w:rsidP="005A6443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5A6443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Receiving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messeges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...')</w:t>
            </w:r>
          </w:p>
          <w:p w14:paraId="6828C200" w14:textId="60409FC7" w:rsidR="005A6443" w:rsidRPr="005A6443" w:rsidRDefault="005A6443" w:rsidP="005A6443">
            <w:pPr>
              <w:rPr>
                <w:rFonts w:ascii="Times New Roman" w:hAnsi="Times New Roman" w:cs="Times New Roman"/>
                <w:b/>
                <w:bCs/>
              </w:rPr>
            </w:pPr>
            <w:r w:rsidRPr="005A6443">
              <w:rPr>
                <w:rFonts w:ascii="Times New Roman" w:hAnsi="Times New Roman" w:cs="Times New Roman"/>
                <w:b/>
                <w:bCs/>
              </w:rPr>
              <w:t xml:space="preserve">data,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client_addre</w:t>
            </w:r>
            <w:r w:rsidR="003C5679">
              <w:rPr>
                <w:rFonts w:ascii="Times New Roman" w:hAnsi="Times New Roman" w:cs="Times New Roman"/>
                <w:b/>
                <w:bCs/>
              </w:rPr>
              <w:t>ss</w:t>
            </w:r>
            <w:proofErr w:type="spellEnd"/>
            <w:r w:rsidR="003C5679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r w:rsidR="003C5679">
              <w:rPr>
                <w:rFonts w:ascii="Times New Roman" w:hAnsi="Times New Roman" w:cs="Times New Roman"/>
                <w:b/>
                <w:bCs/>
              </w:rPr>
              <w:t>server_socket.recvfrom</w:t>
            </w:r>
            <w:proofErr w:type="spellEnd"/>
            <w:r w:rsidR="003C5679">
              <w:rPr>
                <w:rFonts w:ascii="Times New Roman" w:hAnsi="Times New Roman" w:cs="Times New Roman"/>
                <w:b/>
                <w:bCs/>
              </w:rPr>
              <w:t>(2048</w:t>
            </w:r>
            <w:r w:rsidRPr="005A644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73790613" w14:textId="7EA7751B" w:rsidR="005A6443" w:rsidRPr="005A6443" w:rsidRDefault="005A6443" w:rsidP="005A6443">
            <w:pPr>
              <w:rPr>
                <w:rFonts w:ascii="Times New Roman" w:hAnsi="Times New Roman" w:cs="Times New Roman"/>
                <w:b/>
                <w:bCs/>
              </w:rPr>
            </w:pPr>
            <w:r w:rsidRPr="005A6443">
              <w:rPr>
                <w:rFonts w:ascii="Times New Roman" w:hAnsi="Times New Roman" w:cs="Times New Roman"/>
                <w:b/>
                <w:bCs/>
              </w:rPr>
              <w:t xml:space="preserve">    filename = </w:t>
            </w:r>
            <w:proofErr w:type="spellStart"/>
            <w:r w:rsidRPr="005A6443">
              <w:rPr>
                <w:rFonts w:ascii="Times New Roman" w:hAnsi="Times New Roman" w:cs="Times New Roman"/>
                <w:b/>
                <w:bCs/>
              </w:rPr>
              <w:t>data.decode</w:t>
            </w:r>
            <w:proofErr w:type="spellEnd"/>
            <w:r w:rsidRPr="005A6443">
              <w:rPr>
                <w:rFonts w:ascii="Times New Roman" w:hAnsi="Times New Roman" w:cs="Times New Roman"/>
                <w:b/>
                <w:bCs/>
              </w:rPr>
              <w:t>()</w:t>
            </w:r>
          </w:p>
        </w:tc>
      </w:tr>
    </w:tbl>
    <w:p w14:paraId="0FD84F36" w14:textId="77777777" w:rsidR="00011968" w:rsidRDefault="00011968" w:rsidP="00A943C2">
      <w:pPr>
        <w:rPr>
          <w:b/>
          <w:bCs/>
          <w:sz w:val="28"/>
          <w:szCs w:val="28"/>
        </w:rPr>
      </w:pPr>
    </w:p>
    <w:p w14:paraId="1B8774CA" w14:textId="77777777" w:rsidR="00011968" w:rsidRDefault="00011968" w:rsidP="00A943C2">
      <w:pPr>
        <w:rPr>
          <w:b/>
          <w:bCs/>
          <w:sz w:val="28"/>
          <w:szCs w:val="28"/>
        </w:rPr>
      </w:pPr>
    </w:p>
    <w:p w14:paraId="0846CB2E" w14:textId="77777777" w:rsidR="00011968" w:rsidRDefault="00011968" w:rsidP="00A943C2">
      <w:pPr>
        <w:rPr>
          <w:b/>
          <w:bCs/>
          <w:sz w:val="28"/>
          <w:szCs w:val="28"/>
        </w:rPr>
      </w:pPr>
    </w:p>
    <w:p w14:paraId="3918831B" w14:textId="36983570" w:rsidR="00A943C2" w:rsidRDefault="00A943C2" w:rsidP="00A943C2">
      <w:pPr>
        <w:rPr>
          <w:b/>
          <w:bCs/>
          <w:sz w:val="28"/>
          <w:szCs w:val="28"/>
        </w:rPr>
      </w:pPr>
      <w:r w:rsidRPr="00A943C2">
        <w:rPr>
          <w:b/>
          <w:bCs/>
          <w:sz w:val="28"/>
          <w:szCs w:val="28"/>
        </w:rPr>
        <w:t>Lab Task:</w:t>
      </w:r>
    </w:p>
    <w:p w14:paraId="116351E9" w14:textId="577CC1CC" w:rsidR="00A943C2" w:rsidRDefault="00A943C2" w:rsidP="00A943C2">
      <w:r>
        <w:t>Write a program in</w:t>
      </w:r>
      <w:r w:rsidR="005A6443">
        <w:t xml:space="preserve"> Python</w:t>
      </w:r>
      <w:r w:rsidR="00E56FDE">
        <w:t>: c</w:t>
      </w:r>
      <w:r>
        <w:t>lient</w:t>
      </w:r>
      <w:r w:rsidR="00E56FDE">
        <w:t>.py and server.py</w:t>
      </w:r>
      <w:r>
        <w:t xml:space="preserve"> (The server listens for, and accepts, a single UDP connection; it reads all the data it can from that connection, and prints it to the screen; then it closes the connection)</w:t>
      </w:r>
    </w:p>
    <w:p w14:paraId="5045F961" w14:textId="77777777" w:rsidR="00011968" w:rsidRPr="00011968" w:rsidRDefault="00011968" w:rsidP="00011968">
      <w:pPr>
        <w:rPr>
          <w:b/>
          <w:bCs/>
        </w:rPr>
      </w:pPr>
      <w:r w:rsidRPr="00011968">
        <w:rPr>
          <w:b/>
          <w:bCs/>
        </w:rPr>
        <w:t>Task Detail:</w:t>
      </w:r>
    </w:p>
    <w:p w14:paraId="1AC56170" w14:textId="77777777" w:rsidR="00011968" w:rsidRDefault="00011968" w:rsidP="00011968">
      <w:pPr>
        <w:rPr>
          <w:rFonts w:ascii="Segoe UI" w:hAnsi="Segoe UI" w:cs="Segoe UI"/>
          <w:color w:val="0D0D0D"/>
          <w:shd w:val="clear" w:color="auto" w:fill="FFFFFF"/>
        </w:rPr>
      </w:pPr>
      <w:r>
        <w:t xml:space="preserve">In this lab, you'll develop a basic banking system where the server acts as the bank and the client as the customer, utilizing </w:t>
      </w:r>
      <w:r>
        <w:rPr>
          <w:rFonts w:ascii="Segoe UI" w:hAnsi="Segoe UI" w:cs="Segoe UI"/>
          <w:color w:val="0D0D0D"/>
          <w:shd w:val="clear" w:color="auto" w:fill="FFFFFF"/>
        </w:rPr>
        <w:t>UDP socket programming.</w:t>
      </w:r>
    </w:p>
    <w:p w14:paraId="2B47C5F3" w14:textId="6F25DE13" w:rsidR="00011968" w:rsidRPr="00011968" w:rsidRDefault="00011968" w:rsidP="00011968">
      <w:pPr>
        <w:rPr>
          <w:b/>
          <w:bCs/>
        </w:rPr>
      </w:pPr>
      <w:r w:rsidRPr="00011968">
        <w:rPr>
          <w:b/>
          <w:bCs/>
        </w:rPr>
        <w:lastRenderedPageBreak/>
        <w:t>Server Side:</w:t>
      </w:r>
    </w:p>
    <w:p w14:paraId="29842938" w14:textId="77777777" w:rsidR="00011968" w:rsidRPr="00011968" w:rsidRDefault="00011968" w:rsidP="00011968">
      <w:pPr>
        <w:pStyle w:val="ListParagraph"/>
        <w:numPr>
          <w:ilvl w:val="0"/>
          <w:numId w:val="22"/>
        </w:numPr>
      </w:pPr>
      <w:r w:rsidRPr="00011968">
        <w:t>Create a UDP socket on the server using Python's socket module, and bind it to a specified host and port.</w:t>
      </w:r>
    </w:p>
    <w:p w14:paraId="3CAE8921" w14:textId="77777777" w:rsidR="00011968" w:rsidRDefault="00011968" w:rsidP="00011968">
      <w:pPr>
        <w:numPr>
          <w:ilvl w:val="0"/>
          <w:numId w:val="22"/>
        </w:numPr>
      </w:pPr>
      <w:r>
        <w:t>Listen for incoming datagrams from clients.</w:t>
      </w:r>
    </w:p>
    <w:p w14:paraId="67FF0A51" w14:textId="2A82AFF7" w:rsidR="00011968" w:rsidRDefault="00862F81" w:rsidP="00B83C8C">
      <w:pPr>
        <w:pStyle w:val="ListParagraph"/>
        <w:numPr>
          <w:ilvl w:val="0"/>
          <w:numId w:val="22"/>
        </w:numPr>
      </w:pPr>
      <w:r w:rsidRPr="00862F81">
        <w:t xml:space="preserve">Upon receiving a datagram, extract </w:t>
      </w:r>
      <w:r w:rsidR="003C5679">
        <w:t xml:space="preserve">(by splitting the incoming string) </w:t>
      </w:r>
      <w:r w:rsidRPr="00862F81">
        <w:t xml:space="preserve">the client's name, card number, CVC, and </w:t>
      </w:r>
      <w:r w:rsidR="00B83C8C">
        <w:t xml:space="preserve">Amount </w:t>
      </w:r>
      <w:r w:rsidRPr="00862F81">
        <w:t>requested by the client.</w:t>
      </w:r>
    </w:p>
    <w:p w14:paraId="16420ACA" w14:textId="059DA329" w:rsidR="00B83C8C" w:rsidRDefault="00B83C8C" w:rsidP="00B83C8C">
      <w:pPr>
        <w:pStyle w:val="ListParagraph"/>
        <w:numPr>
          <w:ilvl w:val="0"/>
          <w:numId w:val="22"/>
        </w:numPr>
      </w:pPr>
      <w:r>
        <w:t>Print these details on the screen.</w:t>
      </w:r>
    </w:p>
    <w:p w14:paraId="7A88F184" w14:textId="77777777" w:rsidR="00011968" w:rsidRPr="00011968" w:rsidRDefault="00011968" w:rsidP="00011968">
      <w:pPr>
        <w:rPr>
          <w:b/>
          <w:bCs/>
        </w:rPr>
      </w:pPr>
    </w:p>
    <w:p w14:paraId="54C8CA65" w14:textId="77777777" w:rsidR="00011968" w:rsidRPr="00011968" w:rsidRDefault="00011968" w:rsidP="00011968">
      <w:pPr>
        <w:rPr>
          <w:b/>
          <w:bCs/>
        </w:rPr>
      </w:pPr>
      <w:r w:rsidRPr="00011968">
        <w:rPr>
          <w:b/>
          <w:bCs/>
        </w:rPr>
        <w:t>Client Side:</w:t>
      </w:r>
    </w:p>
    <w:p w14:paraId="176E1292" w14:textId="77777777" w:rsidR="00011968" w:rsidRPr="00011968" w:rsidRDefault="00011968" w:rsidP="00011968">
      <w:pPr>
        <w:numPr>
          <w:ilvl w:val="0"/>
          <w:numId w:val="24"/>
        </w:numPr>
      </w:pPr>
      <w:r w:rsidRPr="00011968">
        <w:t>Create a UDP socket on the client using Python's socket module.</w:t>
      </w:r>
    </w:p>
    <w:p w14:paraId="74CB1E5D" w14:textId="42F87FE5" w:rsidR="00011968" w:rsidRDefault="00011968" w:rsidP="00011968">
      <w:pPr>
        <w:numPr>
          <w:ilvl w:val="0"/>
          <w:numId w:val="24"/>
        </w:numPr>
      </w:pPr>
      <w:r w:rsidRPr="00011968">
        <w:t xml:space="preserve">Send a datagram containing </w:t>
      </w:r>
      <w:r w:rsidR="00B83C8C">
        <w:t>client’s name, card number, CVC, and amount to withdraw</w:t>
      </w:r>
      <w:r w:rsidRPr="00011968">
        <w:t xml:space="preserve"> to the server's host and port.</w:t>
      </w:r>
    </w:p>
    <w:p w14:paraId="6C4B55B2" w14:textId="3E4DA669" w:rsidR="00011968" w:rsidRPr="00A943C2" w:rsidRDefault="00B83C8C" w:rsidP="00011968">
      <w:pPr>
        <w:numPr>
          <w:ilvl w:val="0"/>
          <w:numId w:val="24"/>
        </w:numPr>
      </w:pPr>
      <w:r>
        <w:t>Close the connection</w:t>
      </w:r>
    </w:p>
    <w:p w14:paraId="6DC5ABE9" w14:textId="77777777" w:rsidR="00011968" w:rsidRPr="00011968" w:rsidRDefault="00011968" w:rsidP="00011968">
      <w:pPr>
        <w:rPr>
          <w:b/>
          <w:bCs/>
        </w:rPr>
      </w:pPr>
      <w:r w:rsidRPr="00011968">
        <w:rPr>
          <w:b/>
          <w:bCs/>
        </w:rPr>
        <w:t>Instructions:</w:t>
      </w:r>
    </w:p>
    <w:bookmarkEnd w:id="0"/>
    <w:p w14:paraId="3CC5E1B6" w14:textId="77777777" w:rsidR="00011968" w:rsidRPr="00011968" w:rsidRDefault="00011968" w:rsidP="00011968">
      <w:pPr>
        <w:numPr>
          <w:ilvl w:val="0"/>
          <w:numId w:val="25"/>
        </w:numPr>
        <w:spacing w:after="0" w:line="240" w:lineRule="auto"/>
      </w:pPr>
      <w:r w:rsidRPr="00011968">
        <w:t>Both server and client scripts should utilize Python's socket module for UDP communication.</w:t>
      </w:r>
    </w:p>
    <w:p w14:paraId="0E70DE29" w14:textId="77777777" w:rsidR="00011968" w:rsidRDefault="00011968" w:rsidP="00011968">
      <w:pPr>
        <w:numPr>
          <w:ilvl w:val="0"/>
          <w:numId w:val="25"/>
        </w:numPr>
        <w:spacing w:after="0" w:line="240" w:lineRule="auto"/>
      </w:pPr>
      <w:r w:rsidRPr="00011968">
        <w:t xml:space="preserve">Implement file transfer using </w:t>
      </w:r>
      <w:proofErr w:type="spellStart"/>
      <w:r w:rsidRPr="00011968">
        <w:t>sendto</w:t>
      </w:r>
      <w:proofErr w:type="spellEnd"/>
      <w:r w:rsidRPr="00011968">
        <w:t xml:space="preserve"> and </w:t>
      </w:r>
      <w:proofErr w:type="spellStart"/>
      <w:r w:rsidRPr="00011968">
        <w:t>recvfrom</w:t>
      </w:r>
      <w:proofErr w:type="spellEnd"/>
      <w:r w:rsidRPr="00011968">
        <w:t xml:space="preserve"> methods of the socket objects.</w:t>
      </w:r>
    </w:p>
    <w:p w14:paraId="2A216982" w14:textId="74902E8E" w:rsidR="006573C9" w:rsidRPr="00011968" w:rsidRDefault="006573C9" w:rsidP="00011968">
      <w:pPr>
        <w:numPr>
          <w:ilvl w:val="0"/>
          <w:numId w:val="25"/>
        </w:numPr>
        <w:spacing w:after="0" w:line="240" w:lineRule="auto"/>
      </w:pPr>
      <w:r>
        <w:t>More details can be found in chapter 02 (section 2.7) of the text book</w:t>
      </w:r>
      <w:r w:rsidR="009025D4">
        <w:t>.</w:t>
      </w:r>
    </w:p>
    <w:p w14:paraId="0D449D51" w14:textId="1EB2B42B" w:rsidR="001342B9" w:rsidRPr="001342B9" w:rsidRDefault="001342B9" w:rsidP="001342B9">
      <w:pPr>
        <w:spacing w:after="0" w:line="240" w:lineRule="auto"/>
        <w:ind w:left="360"/>
      </w:pPr>
    </w:p>
    <w:sectPr w:rsidR="001342B9" w:rsidRPr="00134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9DB361" w14:textId="77777777" w:rsidR="00831D1D" w:rsidRDefault="00831D1D" w:rsidP="008423FA">
      <w:pPr>
        <w:spacing w:after="0" w:line="240" w:lineRule="auto"/>
      </w:pPr>
      <w:r>
        <w:separator/>
      </w:r>
    </w:p>
  </w:endnote>
  <w:endnote w:type="continuationSeparator" w:id="0">
    <w:p w14:paraId="5CD819FA" w14:textId="77777777" w:rsidR="00831D1D" w:rsidRDefault="00831D1D" w:rsidP="00842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B0C640" w14:textId="77777777" w:rsidR="00831D1D" w:rsidRDefault="00831D1D" w:rsidP="008423FA">
      <w:pPr>
        <w:spacing w:after="0" w:line="240" w:lineRule="auto"/>
      </w:pPr>
      <w:r>
        <w:separator/>
      </w:r>
    </w:p>
  </w:footnote>
  <w:footnote w:type="continuationSeparator" w:id="0">
    <w:p w14:paraId="60006BB3" w14:textId="77777777" w:rsidR="00831D1D" w:rsidRDefault="00831D1D" w:rsidP="00842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3011E"/>
    <w:multiLevelType w:val="multilevel"/>
    <w:tmpl w:val="28C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AB1C3E"/>
    <w:multiLevelType w:val="multilevel"/>
    <w:tmpl w:val="3BD0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FC03AF"/>
    <w:multiLevelType w:val="hybridMultilevel"/>
    <w:tmpl w:val="A1142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1C97159A"/>
    <w:multiLevelType w:val="hybridMultilevel"/>
    <w:tmpl w:val="F8F0B4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D3A5E2E"/>
    <w:multiLevelType w:val="hybridMultilevel"/>
    <w:tmpl w:val="5A5E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0AF1A9D"/>
    <w:multiLevelType w:val="hybridMultilevel"/>
    <w:tmpl w:val="B360DD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C179C1"/>
    <w:multiLevelType w:val="multilevel"/>
    <w:tmpl w:val="4B2E75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241D374A"/>
    <w:multiLevelType w:val="hybridMultilevel"/>
    <w:tmpl w:val="9AD2EEE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43E1EEC"/>
    <w:multiLevelType w:val="hybridMultilevel"/>
    <w:tmpl w:val="1A2A1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C54E98"/>
    <w:multiLevelType w:val="hybridMultilevel"/>
    <w:tmpl w:val="C21411E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>
    <w:nsid w:val="2674602F"/>
    <w:multiLevelType w:val="hybridMultilevel"/>
    <w:tmpl w:val="6A3C1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212535"/>
    <w:multiLevelType w:val="hybridMultilevel"/>
    <w:tmpl w:val="1B6EC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D541A3"/>
    <w:multiLevelType w:val="multilevel"/>
    <w:tmpl w:val="72A8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6981577"/>
    <w:multiLevelType w:val="multilevel"/>
    <w:tmpl w:val="50A4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6556B08"/>
    <w:multiLevelType w:val="multilevel"/>
    <w:tmpl w:val="B06C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121B33"/>
    <w:multiLevelType w:val="multilevel"/>
    <w:tmpl w:val="65F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C0326C"/>
    <w:multiLevelType w:val="multilevel"/>
    <w:tmpl w:val="0D9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4120BD7"/>
    <w:multiLevelType w:val="hybridMultilevel"/>
    <w:tmpl w:val="BCA21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0C1233"/>
    <w:multiLevelType w:val="multilevel"/>
    <w:tmpl w:val="E390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BB0D33"/>
    <w:multiLevelType w:val="multilevel"/>
    <w:tmpl w:val="27C881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>
    <w:nsid w:val="7DD948A3"/>
    <w:multiLevelType w:val="multilevel"/>
    <w:tmpl w:val="98D4A65E"/>
    <w:lvl w:ilvl="0">
      <w:start w:val="1"/>
      <w:numFmt w:val="decimal"/>
      <w:lvlText w:val="%1."/>
      <w:lvlJc w:val="left"/>
      <w:pPr>
        <w:tabs>
          <w:tab w:val="num" w:pos="3780"/>
        </w:tabs>
        <w:ind w:left="3780" w:hanging="360"/>
      </w:pPr>
    </w:lvl>
    <w:lvl w:ilvl="1" w:tentative="1">
      <w:start w:val="1"/>
      <w:numFmt w:val="decimal"/>
      <w:lvlText w:val="%2."/>
      <w:lvlJc w:val="left"/>
      <w:pPr>
        <w:tabs>
          <w:tab w:val="num" w:pos="4500"/>
        </w:tabs>
        <w:ind w:left="4500" w:hanging="360"/>
      </w:pPr>
    </w:lvl>
    <w:lvl w:ilvl="2" w:tentative="1">
      <w:start w:val="1"/>
      <w:numFmt w:val="decimal"/>
      <w:lvlText w:val="%3."/>
      <w:lvlJc w:val="left"/>
      <w:pPr>
        <w:tabs>
          <w:tab w:val="num" w:pos="5220"/>
        </w:tabs>
        <w:ind w:left="5220" w:hanging="360"/>
      </w:pPr>
    </w:lvl>
    <w:lvl w:ilvl="3" w:tentative="1">
      <w:start w:val="1"/>
      <w:numFmt w:val="decimal"/>
      <w:lvlText w:val="%4."/>
      <w:lvlJc w:val="left"/>
      <w:pPr>
        <w:tabs>
          <w:tab w:val="num" w:pos="5940"/>
        </w:tabs>
        <w:ind w:left="5940" w:hanging="360"/>
      </w:pPr>
    </w:lvl>
    <w:lvl w:ilvl="4" w:tentative="1">
      <w:start w:val="1"/>
      <w:numFmt w:val="decimal"/>
      <w:lvlText w:val="%5."/>
      <w:lvlJc w:val="left"/>
      <w:pPr>
        <w:tabs>
          <w:tab w:val="num" w:pos="6660"/>
        </w:tabs>
        <w:ind w:left="6660" w:hanging="360"/>
      </w:pPr>
    </w:lvl>
    <w:lvl w:ilvl="5" w:tentative="1">
      <w:start w:val="1"/>
      <w:numFmt w:val="decimal"/>
      <w:lvlText w:val="%6."/>
      <w:lvlJc w:val="left"/>
      <w:pPr>
        <w:tabs>
          <w:tab w:val="num" w:pos="7380"/>
        </w:tabs>
        <w:ind w:left="7380" w:hanging="360"/>
      </w:pPr>
    </w:lvl>
    <w:lvl w:ilvl="6" w:tentative="1">
      <w:start w:val="1"/>
      <w:numFmt w:val="decimal"/>
      <w:lvlText w:val="%7."/>
      <w:lvlJc w:val="left"/>
      <w:pPr>
        <w:tabs>
          <w:tab w:val="num" w:pos="8100"/>
        </w:tabs>
        <w:ind w:left="8100" w:hanging="360"/>
      </w:pPr>
    </w:lvl>
    <w:lvl w:ilvl="7" w:tentative="1">
      <w:start w:val="1"/>
      <w:numFmt w:val="decimal"/>
      <w:lvlText w:val="%8."/>
      <w:lvlJc w:val="left"/>
      <w:pPr>
        <w:tabs>
          <w:tab w:val="num" w:pos="8820"/>
        </w:tabs>
        <w:ind w:left="8820" w:hanging="360"/>
      </w:pPr>
    </w:lvl>
    <w:lvl w:ilvl="8" w:tentative="1">
      <w:start w:val="1"/>
      <w:numFmt w:val="decimal"/>
      <w:lvlText w:val="%9."/>
      <w:lvlJc w:val="left"/>
      <w:pPr>
        <w:tabs>
          <w:tab w:val="num" w:pos="9540"/>
        </w:tabs>
        <w:ind w:left="9540" w:hanging="360"/>
      </w:pPr>
    </w:lvl>
  </w:abstractNum>
  <w:abstractNum w:abstractNumId="21">
    <w:nsid w:val="7F7C7B6D"/>
    <w:multiLevelType w:val="multilevel"/>
    <w:tmpl w:val="A5E2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9"/>
  </w:num>
  <w:num w:numId="3">
    <w:abstractNumId w:val="9"/>
  </w:num>
  <w:num w:numId="4">
    <w:abstractNumId w:val="21"/>
  </w:num>
  <w:num w:numId="5">
    <w:abstractNumId w:val="15"/>
  </w:num>
  <w:num w:numId="6">
    <w:abstractNumId w:val="14"/>
  </w:num>
  <w:num w:numId="7">
    <w:abstractNumId w:val="8"/>
  </w:num>
  <w:num w:numId="8">
    <w:abstractNumId w:val="2"/>
  </w:num>
  <w:num w:numId="9">
    <w:abstractNumId w:val="18"/>
  </w:num>
  <w:num w:numId="10">
    <w:abstractNumId w:val="7"/>
  </w:num>
  <w:num w:numId="11">
    <w:abstractNumId w:val="5"/>
  </w:num>
  <w:num w:numId="12">
    <w:abstractNumId w:val="3"/>
  </w:num>
  <w:num w:numId="13">
    <w:abstractNumId w:val="17"/>
  </w:num>
  <w:num w:numId="14">
    <w:abstractNumId w:val="4"/>
  </w:num>
  <w:num w:numId="15">
    <w:abstractNumId w:val="11"/>
  </w:num>
  <w:num w:numId="16">
    <w:abstractNumId w:val="1"/>
  </w:num>
  <w:num w:numId="17">
    <w:abstractNumId w:val="10"/>
  </w:num>
  <w:num w:numId="18">
    <w:abstractNumId w:val="20"/>
    <w:lvlOverride w:ilvl="0">
      <w:startOverride w:val="1"/>
    </w:lvlOverride>
  </w:num>
  <w:num w:numId="19">
    <w:abstractNumId w:val="20"/>
    <w:lvlOverride w:ilvl="0">
      <w:startOverride w:val="2"/>
    </w:lvlOverride>
  </w:num>
  <w:num w:numId="20">
    <w:abstractNumId w:val="20"/>
    <w:lvlOverride w:ilvl="0">
      <w:startOverride w:val="3"/>
    </w:lvlOverride>
  </w:num>
  <w:num w:numId="21">
    <w:abstractNumId w:val="20"/>
    <w:lvlOverride w:ilvl="0">
      <w:startOverride w:val="4"/>
    </w:lvlOverride>
  </w:num>
  <w:num w:numId="22">
    <w:abstractNumId w:val="0"/>
  </w:num>
  <w:num w:numId="23">
    <w:abstractNumId w:val="16"/>
  </w:num>
  <w:num w:numId="24">
    <w:abstractNumId w:val="1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6F9"/>
    <w:rsid w:val="00011968"/>
    <w:rsid w:val="00046947"/>
    <w:rsid w:val="000912FA"/>
    <w:rsid w:val="00095375"/>
    <w:rsid w:val="00121855"/>
    <w:rsid w:val="001342B9"/>
    <w:rsid w:val="001834C1"/>
    <w:rsid w:val="001E43AB"/>
    <w:rsid w:val="002066F9"/>
    <w:rsid w:val="002F74EF"/>
    <w:rsid w:val="0039497C"/>
    <w:rsid w:val="003A5010"/>
    <w:rsid w:val="003B558B"/>
    <w:rsid w:val="003C5679"/>
    <w:rsid w:val="004A0E43"/>
    <w:rsid w:val="00535318"/>
    <w:rsid w:val="00561883"/>
    <w:rsid w:val="0058328D"/>
    <w:rsid w:val="005A6443"/>
    <w:rsid w:val="005D5D24"/>
    <w:rsid w:val="005F0812"/>
    <w:rsid w:val="00614D21"/>
    <w:rsid w:val="00655B98"/>
    <w:rsid w:val="006573C9"/>
    <w:rsid w:val="00686A43"/>
    <w:rsid w:val="006B455D"/>
    <w:rsid w:val="0071494C"/>
    <w:rsid w:val="007329FE"/>
    <w:rsid w:val="007D7884"/>
    <w:rsid w:val="00800DC6"/>
    <w:rsid w:val="00831D1D"/>
    <w:rsid w:val="008423FA"/>
    <w:rsid w:val="00862F81"/>
    <w:rsid w:val="00881BFD"/>
    <w:rsid w:val="009025D4"/>
    <w:rsid w:val="009168BD"/>
    <w:rsid w:val="00930CCF"/>
    <w:rsid w:val="009C4234"/>
    <w:rsid w:val="009E53F4"/>
    <w:rsid w:val="00A943C2"/>
    <w:rsid w:val="00A95E20"/>
    <w:rsid w:val="00AA0FDB"/>
    <w:rsid w:val="00B82E10"/>
    <w:rsid w:val="00B83C8C"/>
    <w:rsid w:val="00B87A02"/>
    <w:rsid w:val="00BF0D9D"/>
    <w:rsid w:val="00BF1119"/>
    <w:rsid w:val="00C75A05"/>
    <w:rsid w:val="00C77524"/>
    <w:rsid w:val="00D01935"/>
    <w:rsid w:val="00D409A6"/>
    <w:rsid w:val="00DD30F3"/>
    <w:rsid w:val="00DF4CC4"/>
    <w:rsid w:val="00E56FDE"/>
    <w:rsid w:val="00E863DC"/>
    <w:rsid w:val="00E94899"/>
    <w:rsid w:val="00EC265B"/>
    <w:rsid w:val="00F52AFD"/>
    <w:rsid w:val="00F8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7C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F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95E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95E20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95E20"/>
    <w:pPr>
      <w:widowControl w:val="0"/>
      <w:autoSpaceDE w:val="0"/>
      <w:autoSpaceDN w:val="0"/>
      <w:spacing w:before="120" w:after="0" w:line="240" w:lineRule="auto"/>
      <w:ind w:left="829" w:right="765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uiPriority w:val="99"/>
    <w:rsid w:val="008423FA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8423F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8423F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semiHidden/>
    <w:rsid w:val="008423FA"/>
    <w:rPr>
      <w:vertAlign w:val="superscript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23FA"/>
    <w:rPr>
      <w:color w:val="605E5C"/>
      <w:shd w:val="clear" w:color="auto" w:fill="E1DFDD"/>
    </w:rPr>
  </w:style>
  <w:style w:type="paragraph" w:styleId="NormalWeb">
    <w:name w:val="Normal (Web)"/>
    <w:basedOn w:val="Normal"/>
    <w:rsid w:val="00732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skcde">
    <w:name w:val="cskcde"/>
    <w:basedOn w:val="DefaultParagraphFont"/>
    <w:rsid w:val="002F74EF"/>
  </w:style>
  <w:style w:type="character" w:customStyle="1" w:styleId="hgkelc">
    <w:name w:val="hgkelc"/>
    <w:basedOn w:val="DefaultParagraphFont"/>
    <w:rsid w:val="002F74EF"/>
  </w:style>
  <w:style w:type="character" w:styleId="Strong">
    <w:name w:val="Strong"/>
    <w:basedOn w:val="DefaultParagraphFont"/>
    <w:uiPriority w:val="22"/>
    <w:qFormat/>
    <w:rsid w:val="0058328D"/>
    <w:rPr>
      <w:b/>
      <w:bCs/>
    </w:rPr>
  </w:style>
  <w:style w:type="table" w:styleId="TableGrid">
    <w:name w:val="Table Grid"/>
    <w:basedOn w:val="TableNormal"/>
    <w:uiPriority w:val="39"/>
    <w:rsid w:val="005A64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0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9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F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95E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95E20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95E20"/>
    <w:pPr>
      <w:widowControl w:val="0"/>
      <w:autoSpaceDE w:val="0"/>
      <w:autoSpaceDN w:val="0"/>
      <w:spacing w:before="120" w:after="0" w:line="240" w:lineRule="auto"/>
      <w:ind w:left="829" w:right="765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uiPriority w:val="99"/>
    <w:rsid w:val="008423FA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8423F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8423F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semiHidden/>
    <w:rsid w:val="008423FA"/>
    <w:rPr>
      <w:vertAlign w:val="superscript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23FA"/>
    <w:rPr>
      <w:color w:val="605E5C"/>
      <w:shd w:val="clear" w:color="auto" w:fill="E1DFDD"/>
    </w:rPr>
  </w:style>
  <w:style w:type="paragraph" w:styleId="NormalWeb">
    <w:name w:val="Normal (Web)"/>
    <w:basedOn w:val="Normal"/>
    <w:rsid w:val="00732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skcde">
    <w:name w:val="cskcde"/>
    <w:basedOn w:val="DefaultParagraphFont"/>
    <w:rsid w:val="002F74EF"/>
  </w:style>
  <w:style w:type="character" w:customStyle="1" w:styleId="hgkelc">
    <w:name w:val="hgkelc"/>
    <w:basedOn w:val="DefaultParagraphFont"/>
    <w:rsid w:val="002F74EF"/>
  </w:style>
  <w:style w:type="character" w:styleId="Strong">
    <w:name w:val="Strong"/>
    <w:basedOn w:val="DefaultParagraphFont"/>
    <w:uiPriority w:val="22"/>
    <w:qFormat/>
    <w:rsid w:val="0058328D"/>
    <w:rPr>
      <w:b/>
      <w:bCs/>
    </w:rPr>
  </w:style>
  <w:style w:type="table" w:styleId="TableGrid">
    <w:name w:val="Table Grid"/>
    <w:basedOn w:val="TableNormal"/>
    <w:uiPriority w:val="39"/>
    <w:rsid w:val="005A64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0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9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3065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9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7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3784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959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6301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709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7010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297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01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210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096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918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716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0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7025-1363-458A-BA08-B72E39D93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tayyaba</dc:creator>
  <cp:keywords/>
  <dc:description/>
  <cp:lastModifiedBy>katty</cp:lastModifiedBy>
  <cp:revision>12</cp:revision>
  <dcterms:created xsi:type="dcterms:W3CDTF">2024-04-19T10:08:00Z</dcterms:created>
  <dcterms:modified xsi:type="dcterms:W3CDTF">2024-04-25T11:33:00Z</dcterms:modified>
</cp:coreProperties>
</file>