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1EB3CB" w14:textId="24D4038E" w:rsidR="006914C9" w:rsidRPr="00A61D6C" w:rsidRDefault="00A61D6C" w:rsidP="00A61D6C">
      <w:pPr>
        <w:jc w:val="center"/>
        <w:rPr>
          <w:rFonts w:asciiTheme="majorHAnsi" w:hAnsiTheme="majorHAnsi" w:cstheme="majorHAnsi"/>
          <w:b/>
          <w:bCs/>
          <w:sz w:val="36"/>
          <w:szCs w:val="36"/>
        </w:rPr>
      </w:pPr>
      <w:r w:rsidRPr="00A61D6C">
        <w:rPr>
          <w:rFonts w:asciiTheme="majorHAnsi" w:hAnsiTheme="majorHAnsi" w:cstheme="majorHAnsi"/>
          <w:b/>
          <w:bCs/>
          <w:sz w:val="36"/>
          <w:szCs w:val="36"/>
        </w:rPr>
        <w:t>Graded Lab 3</w:t>
      </w:r>
    </w:p>
    <w:p w14:paraId="4DC6A799" w14:textId="77777777" w:rsidR="00A61D6C" w:rsidRPr="00A61D6C" w:rsidRDefault="00A61D6C" w:rsidP="00A61D6C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A61D6C">
        <w:rPr>
          <w:rFonts w:asciiTheme="majorHAnsi" w:eastAsia="Times New Roman" w:hAnsiTheme="majorHAnsi" w:cstheme="majorHAnsi"/>
          <w:sz w:val="24"/>
          <w:szCs w:val="24"/>
        </w:rPr>
        <w:t xml:space="preserve">Write a </w:t>
      </w:r>
      <w:r w:rsidRPr="00A61D6C">
        <w:rPr>
          <w:rFonts w:asciiTheme="majorHAnsi" w:eastAsia="Times New Roman" w:hAnsiTheme="majorHAnsi" w:cstheme="majorHAnsi"/>
          <w:b/>
          <w:bCs/>
          <w:sz w:val="24"/>
          <w:szCs w:val="24"/>
        </w:rPr>
        <w:t>C++ program</w:t>
      </w:r>
      <w:r w:rsidRPr="00A61D6C">
        <w:rPr>
          <w:rFonts w:asciiTheme="majorHAnsi" w:eastAsia="Times New Roman" w:hAnsiTheme="majorHAnsi" w:cstheme="majorHAnsi"/>
          <w:sz w:val="24"/>
          <w:szCs w:val="24"/>
        </w:rPr>
        <w:t xml:space="preserve"> to model the relationship between an </w:t>
      </w:r>
      <w:r w:rsidRPr="00A61D6C">
        <w:rPr>
          <w:rFonts w:asciiTheme="majorHAnsi" w:eastAsia="Times New Roman" w:hAnsiTheme="majorHAnsi" w:cstheme="majorHAnsi"/>
          <w:b/>
          <w:bCs/>
          <w:sz w:val="24"/>
          <w:szCs w:val="24"/>
        </w:rPr>
        <w:t>Employee</w:t>
      </w:r>
      <w:r w:rsidRPr="00A61D6C">
        <w:rPr>
          <w:rFonts w:asciiTheme="majorHAnsi" w:eastAsia="Times New Roman" w:hAnsiTheme="majorHAnsi" w:cstheme="majorHAnsi"/>
          <w:sz w:val="24"/>
          <w:szCs w:val="24"/>
        </w:rPr>
        <w:t xml:space="preserve"> and a </w:t>
      </w:r>
      <w:r w:rsidRPr="00A61D6C">
        <w:rPr>
          <w:rFonts w:asciiTheme="majorHAnsi" w:eastAsia="Times New Roman" w:hAnsiTheme="majorHAnsi" w:cstheme="majorHAnsi"/>
          <w:b/>
          <w:bCs/>
          <w:sz w:val="24"/>
          <w:szCs w:val="24"/>
        </w:rPr>
        <w:t>Company</w:t>
      </w:r>
      <w:r w:rsidRPr="00A61D6C">
        <w:rPr>
          <w:rFonts w:asciiTheme="majorHAnsi" w:eastAsia="Times New Roman" w:hAnsiTheme="majorHAnsi" w:cstheme="majorHAnsi"/>
          <w:sz w:val="24"/>
          <w:szCs w:val="24"/>
        </w:rPr>
        <w:t xml:space="preserve"> where an employee can be associated with a company </w:t>
      </w:r>
      <w:r w:rsidRPr="00A61D6C">
        <w:rPr>
          <w:rFonts w:asciiTheme="majorHAnsi" w:eastAsia="Times New Roman" w:hAnsiTheme="majorHAnsi" w:cstheme="majorHAnsi"/>
          <w:b/>
          <w:bCs/>
          <w:sz w:val="24"/>
          <w:szCs w:val="24"/>
        </w:rPr>
        <w:t>without being owned by it</w:t>
      </w:r>
      <w:r w:rsidRPr="00A61D6C">
        <w:rPr>
          <w:rFonts w:asciiTheme="majorHAnsi" w:eastAsia="Times New Roman" w:hAnsiTheme="majorHAnsi" w:cstheme="majorHAnsi"/>
          <w:sz w:val="24"/>
          <w:szCs w:val="24"/>
        </w:rPr>
        <w:t>.</w:t>
      </w:r>
    </w:p>
    <w:p w14:paraId="5918824E" w14:textId="77777777" w:rsidR="00A61D6C" w:rsidRPr="00A61D6C" w:rsidRDefault="00A61D6C" w:rsidP="00A61D6C">
      <w:pPr>
        <w:spacing w:before="100" w:beforeAutospacing="1" w:after="100" w:afterAutospacing="1" w:line="240" w:lineRule="auto"/>
        <w:outlineLvl w:val="3"/>
        <w:rPr>
          <w:rFonts w:asciiTheme="majorHAnsi" w:eastAsia="Times New Roman" w:hAnsiTheme="majorHAnsi" w:cstheme="majorHAnsi"/>
          <w:b/>
          <w:bCs/>
          <w:sz w:val="24"/>
          <w:szCs w:val="24"/>
        </w:rPr>
      </w:pPr>
      <w:r w:rsidRPr="00A61D6C">
        <w:rPr>
          <w:rFonts w:asciiTheme="majorHAnsi" w:eastAsia="Times New Roman" w:hAnsiTheme="majorHAnsi" w:cstheme="majorHAnsi"/>
          <w:b/>
          <w:bCs/>
          <w:sz w:val="24"/>
          <w:szCs w:val="24"/>
        </w:rPr>
        <w:t>Program Requirements:</w:t>
      </w:r>
    </w:p>
    <w:p w14:paraId="1C4BCF7E" w14:textId="77777777" w:rsidR="00A61D6C" w:rsidRPr="00A61D6C" w:rsidRDefault="00A61D6C" w:rsidP="00A61D6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A61D6C">
        <w:rPr>
          <w:rFonts w:asciiTheme="majorHAnsi" w:eastAsia="Times New Roman" w:hAnsiTheme="majorHAnsi" w:cstheme="majorHAnsi"/>
          <w:b/>
          <w:bCs/>
          <w:sz w:val="24"/>
          <w:szCs w:val="24"/>
        </w:rPr>
        <w:t xml:space="preserve">Class </w:t>
      </w:r>
      <w:r w:rsidRPr="00A61D6C">
        <w:rPr>
          <w:rFonts w:asciiTheme="majorHAnsi" w:eastAsia="Times New Roman" w:hAnsiTheme="majorHAnsi" w:cstheme="majorHAnsi"/>
          <w:b/>
          <w:bCs/>
          <w:sz w:val="20"/>
          <w:szCs w:val="20"/>
        </w:rPr>
        <w:t>Employee</w:t>
      </w:r>
    </w:p>
    <w:p w14:paraId="2363D07E" w14:textId="77777777" w:rsidR="00A61D6C" w:rsidRPr="00A61D6C" w:rsidRDefault="00A61D6C" w:rsidP="00A61D6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A61D6C">
        <w:rPr>
          <w:rFonts w:asciiTheme="majorHAnsi" w:eastAsia="Times New Roman" w:hAnsiTheme="majorHAnsi" w:cstheme="majorHAnsi"/>
          <w:sz w:val="24"/>
          <w:szCs w:val="24"/>
        </w:rPr>
        <w:t>Data members:</w:t>
      </w:r>
    </w:p>
    <w:p w14:paraId="474242B2" w14:textId="77777777" w:rsidR="00A61D6C" w:rsidRPr="00A61D6C" w:rsidRDefault="00A61D6C" w:rsidP="00A61D6C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proofErr w:type="spellStart"/>
      <w:r w:rsidRPr="00A61D6C">
        <w:rPr>
          <w:rFonts w:asciiTheme="majorHAnsi" w:eastAsia="Times New Roman" w:hAnsiTheme="majorHAnsi" w:cstheme="majorHAnsi"/>
          <w:sz w:val="20"/>
          <w:szCs w:val="20"/>
        </w:rPr>
        <w:t>empId</w:t>
      </w:r>
      <w:proofErr w:type="spellEnd"/>
    </w:p>
    <w:p w14:paraId="54058719" w14:textId="77777777" w:rsidR="00A61D6C" w:rsidRPr="00A61D6C" w:rsidRDefault="00A61D6C" w:rsidP="00A61D6C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proofErr w:type="spellStart"/>
      <w:r w:rsidRPr="00A61D6C">
        <w:rPr>
          <w:rFonts w:asciiTheme="majorHAnsi" w:eastAsia="Times New Roman" w:hAnsiTheme="majorHAnsi" w:cstheme="majorHAnsi"/>
          <w:sz w:val="20"/>
          <w:szCs w:val="20"/>
        </w:rPr>
        <w:t>empName</w:t>
      </w:r>
      <w:proofErr w:type="spellEnd"/>
    </w:p>
    <w:p w14:paraId="731C9B27" w14:textId="77777777" w:rsidR="00A61D6C" w:rsidRPr="00A61D6C" w:rsidRDefault="00A61D6C" w:rsidP="00A61D6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A61D6C">
        <w:rPr>
          <w:rFonts w:asciiTheme="majorHAnsi" w:eastAsia="Times New Roman" w:hAnsiTheme="majorHAnsi" w:cstheme="majorHAnsi"/>
          <w:sz w:val="24"/>
          <w:szCs w:val="24"/>
        </w:rPr>
        <w:t>A constructor to initialize the data members.</w:t>
      </w:r>
    </w:p>
    <w:p w14:paraId="2B79158A" w14:textId="77777777" w:rsidR="00A61D6C" w:rsidRPr="00A61D6C" w:rsidRDefault="00A61D6C" w:rsidP="00A61D6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A61D6C">
        <w:rPr>
          <w:rFonts w:asciiTheme="majorHAnsi" w:eastAsia="Times New Roman" w:hAnsiTheme="majorHAnsi" w:cstheme="majorHAnsi"/>
          <w:sz w:val="24"/>
          <w:szCs w:val="24"/>
        </w:rPr>
        <w:t xml:space="preserve">A member function </w:t>
      </w:r>
      <w:proofErr w:type="spellStart"/>
      <w:proofErr w:type="gramStart"/>
      <w:r w:rsidRPr="00A61D6C">
        <w:rPr>
          <w:rFonts w:asciiTheme="majorHAnsi" w:eastAsia="Times New Roman" w:hAnsiTheme="majorHAnsi" w:cstheme="majorHAnsi"/>
          <w:sz w:val="20"/>
          <w:szCs w:val="20"/>
        </w:rPr>
        <w:t>displayEmployee</w:t>
      </w:r>
      <w:proofErr w:type="spellEnd"/>
      <w:r w:rsidRPr="00A61D6C">
        <w:rPr>
          <w:rFonts w:asciiTheme="majorHAnsi" w:eastAsia="Times New Roman" w:hAnsiTheme="majorHAnsi" w:cstheme="majorHAnsi"/>
          <w:sz w:val="20"/>
          <w:szCs w:val="20"/>
        </w:rPr>
        <w:t>(</w:t>
      </w:r>
      <w:proofErr w:type="gramEnd"/>
      <w:r w:rsidRPr="00A61D6C">
        <w:rPr>
          <w:rFonts w:asciiTheme="majorHAnsi" w:eastAsia="Times New Roman" w:hAnsiTheme="majorHAnsi" w:cstheme="majorHAnsi"/>
          <w:sz w:val="20"/>
          <w:szCs w:val="20"/>
        </w:rPr>
        <w:t>)</w:t>
      </w:r>
      <w:r w:rsidRPr="00A61D6C">
        <w:rPr>
          <w:rFonts w:asciiTheme="majorHAnsi" w:eastAsia="Times New Roman" w:hAnsiTheme="majorHAnsi" w:cstheme="majorHAnsi"/>
          <w:sz w:val="24"/>
          <w:szCs w:val="24"/>
        </w:rPr>
        <w:t xml:space="preserve"> to display employee details.</w:t>
      </w:r>
    </w:p>
    <w:p w14:paraId="5F3C1809" w14:textId="77777777" w:rsidR="00A61D6C" w:rsidRPr="00A61D6C" w:rsidRDefault="00A61D6C" w:rsidP="00A61D6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A61D6C">
        <w:rPr>
          <w:rFonts w:asciiTheme="majorHAnsi" w:eastAsia="Times New Roman" w:hAnsiTheme="majorHAnsi" w:cstheme="majorHAnsi"/>
          <w:b/>
          <w:bCs/>
          <w:sz w:val="24"/>
          <w:szCs w:val="24"/>
        </w:rPr>
        <w:t xml:space="preserve">Class </w:t>
      </w:r>
      <w:r w:rsidRPr="00A61D6C">
        <w:rPr>
          <w:rFonts w:asciiTheme="majorHAnsi" w:eastAsia="Times New Roman" w:hAnsiTheme="majorHAnsi" w:cstheme="majorHAnsi"/>
          <w:b/>
          <w:bCs/>
          <w:sz w:val="20"/>
          <w:szCs w:val="20"/>
        </w:rPr>
        <w:t>Company</w:t>
      </w:r>
    </w:p>
    <w:p w14:paraId="1F73075C" w14:textId="77777777" w:rsidR="00A61D6C" w:rsidRPr="00A61D6C" w:rsidRDefault="00A61D6C" w:rsidP="00A61D6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A61D6C">
        <w:rPr>
          <w:rFonts w:asciiTheme="majorHAnsi" w:eastAsia="Times New Roman" w:hAnsiTheme="majorHAnsi" w:cstheme="majorHAnsi"/>
          <w:sz w:val="24"/>
          <w:szCs w:val="24"/>
        </w:rPr>
        <w:t xml:space="preserve">Contains a pointer to an </w:t>
      </w:r>
      <w:proofErr w:type="gramStart"/>
      <w:r w:rsidRPr="00A61D6C">
        <w:rPr>
          <w:rFonts w:asciiTheme="majorHAnsi" w:eastAsia="Times New Roman" w:hAnsiTheme="majorHAnsi" w:cstheme="majorHAnsi"/>
          <w:sz w:val="20"/>
          <w:szCs w:val="20"/>
        </w:rPr>
        <w:t>Employee</w:t>
      </w:r>
      <w:proofErr w:type="gramEnd"/>
      <w:r w:rsidRPr="00A61D6C">
        <w:rPr>
          <w:rFonts w:asciiTheme="majorHAnsi" w:eastAsia="Times New Roman" w:hAnsiTheme="majorHAnsi" w:cstheme="majorHAnsi"/>
          <w:sz w:val="24"/>
          <w:szCs w:val="24"/>
        </w:rPr>
        <w:t xml:space="preserve"> object.</w:t>
      </w:r>
    </w:p>
    <w:p w14:paraId="1AEE1217" w14:textId="77777777" w:rsidR="00A61D6C" w:rsidRPr="00A61D6C" w:rsidRDefault="00A61D6C" w:rsidP="00A61D6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A61D6C">
        <w:rPr>
          <w:rFonts w:asciiTheme="majorHAnsi" w:eastAsia="Times New Roman" w:hAnsiTheme="majorHAnsi" w:cstheme="majorHAnsi"/>
          <w:sz w:val="24"/>
          <w:szCs w:val="24"/>
        </w:rPr>
        <w:t xml:space="preserve">Provides a member function </w:t>
      </w:r>
      <w:proofErr w:type="spellStart"/>
      <w:proofErr w:type="gramStart"/>
      <w:r w:rsidRPr="00A61D6C">
        <w:rPr>
          <w:rFonts w:asciiTheme="majorHAnsi" w:eastAsia="Times New Roman" w:hAnsiTheme="majorHAnsi" w:cstheme="majorHAnsi"/>
          <w:sz w:val="20"/>
          <w:szCs w:val="20"/>
        </w:rPr>
        <w:t>assignEmployee</w:t>
      </w:r>
      <w:proofErr w:type="spellEnd"/>
      <w:r w:rsidRPr="00A61D6C">
        <w:rPr>
          <w:rFonts w:asciiTheme="majorHAnsi" w:eastAsia="Times New Roman" w:hAnsiTheme="majorHAnsi" w:cstheme="majorHAnsi"/>
          <w:sz w:val="20"/>
          <w:szCs w:val="20"/>
        </w:rPr>
        <w:t>(</w:t>
      </w:r>
      <w:proofErr w:type="gramEnd"/>
      <w:r w:rsidRPr="00A61D6C">
        <w:rPr>
          <w:rFonts w:asciiTheme="majorHAnsi" w:eastAsia="Times New Roman" w:hAnsiTheme="majorHAnsi" w:cstheme="majorHAnsi"/>
          <w:sz w:val="20"/>
          <w:szCs w:val="20"/>
        </w:rPr>
        <w:t>Employee*)</w:t>
      </w:r>
      <w:r w:rsidRPr="00A61D6C">
        <w:rPr>
          <w:rFonts w:asciiTheme="majorHAnsi" w:eastAsia="Times New Roman" w:hAnsiTheme="majorHAnsi" w:cstheme="majorHAnsi"/>
          <w:sz w:val="24"/>
          <w:szCs w:val="24"/>
        </w:rPr>
        <w:t xml:space="preserve"> to associate an existing employee with the company.</w:t>
      </w:r>
    </w:p>
    <w:p w14:paraId="3A38C2A4" w14:textId="77777777" w:rsidR="00A61D6C" w:rsidRPr="00A61D6C" w:rsidRDefault="00A61D6C" w:rsidP="00A61D6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A61D6C">
        <w:rPr>
          <w:rFonts w:asciiTheme="majorHAnsi" w:eastAsia="Times New Roman" w:hAnsiTheme="majorHAnsi" w:cstheme="majorHAnsi"/>
          <w:sz w:val="24"/>
          <w:szCs w:val="24"/>
        </w:rPr>
        <w:t xml:space="preserve">The class should </w:t>
      </w:r>
      <w:r w:rsidRPr="00A61D6C">
        <w:rPr>
          <w:rFonts w:asciiTheme="majorHAnsi" w:eastAsia="Times New Roman" w:hAnsiTheme="majorHAnsi" w:cstheme="majorHAnsi"/>
          <w:b/>
          <w:bCs/>
          <w:sz w:val="24"/>
          <w:szCs w:val="24"/>
        </w:rPr>
        <w:t>not create or destroy</w:t>
      </w:r>
      <w:r w:rsidRPr="00A61D6C">
        <w:rPr>
          <w:rFonts w:asciiTheme="majorHAnsi" w:eastAsia="Times New Roman" w:hAnsiTheme="majorHAnsi" w:cstheme="majorHAnsi"/>
          <w:sz w:val="24"/>
          <w:szCs w:val="24"/>
        </w:rPr>
        <w:t xml:space="preserve"> the employee object.</w:t>
      </w:r>
    </w:p>
    <w:p w14:paraId="2E8FCF97" w14:textId="77777777" w:rsidR="00A61D6C" w:rsidRPr="00A61D6C" w:rsidRDefault="00A61D6C" w:rsidP="00A61D6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A61D6C">
        <w:rPr>
          <w:rFonts w:asciiTheme="majorHAnsi" w:eastAsia="Times New Roman" w:hAnsiTheme="majorHAnsi" w:cstheme="majorHAnsi"/>
          <w:b/>
          <w:bCs/>
          <w:sz w:val="24"/>
          <w:szCs w:val="24"/>
        </w:rPr>
        <w:t>Memory Management and Behavior Conditions</w:t>
      </w:r>
    </w:p>
    <w:p w14:paraId="5E1BAEAB" w14:textId="77777777" w:rsidR="00A61D6C" w:rsidRPr="00A61D6C" w:rsidRDefault="00A61D6C" w:rsidP="00A61D6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A61D6C">
        <w:rPr>
          <w:rFonts w:asciiTheme="majorHAnsi" w:eastAsia="Times New Roman" w:hAnsiTheme="majorHAnsi" w:cstheme="majorHAnsi"/>
          <w:sz w:val="24"/>
          <w:szCs w:val="24"/>
        </w:rPr>
        <w:t xml:space="preserve">The </w:t>
      </w:r>
      <w:r w:rsidRPr="00A61D6C">
        <w:rPr>
          <w:rFonts w:asciiTheme="majorHAnsi" w:eastAsia="Times New Roman" w:hAnsiTheme="majorHAnsi" w:cstheme="majorHAnsi"/>
          <w:sz w:val="20"/>
          <w:szCs w:val="20"/>
        </w:rPr>
        <w:t>Employee</w:t>
      </w:r>
      <w:r w:rsidRPr="00A61D6C">
        <w:rPr>
          <w:rFonts w:asciiTheme="majorHAnsi" w:eastAsia="Times New Roman" w:hAnsiTheme="majorHAnsi" w:cstheme="majorHAnsi"/>
          <w:sz w:val="24"/>
          <w:szCs w:val="24"/>
        </w:rPr>
        <w:t xml:space="preserve"> object must be created using </w:t>
      </w:r>
      <w:r w:rsidRPr="00A61D6C">
        <w:rPr>
          <w:rFonts w:asciiTheme="majorHAnsi" w:eastAsia="Times New Roman" w:hAnsiTheme="majorHAnsi" w:cstheme="majorHAnsi"/>
          <w:b/>
          <w:bCs/>
          <w:sz w:val="24"/>
          <w:szCs w:val="24"/>
        </w:rPr>
        <w:t>dynamic memory allocation</w:t>
      </w:r>
      <w:r w:rsidRPr="00A61D6C">
        <w:rPr>
          <w:rFonts w:asciiTheme="majorHAnsi" w:eastAsia="Times New Roman" w:hAnsiTheme="majorHAnsi" w:cstheme="majorHAnsi"/>
          <w:sz w:val="24"/>
          <w:szCs w:val="24"/>
        </w:rPr>
        <w:t>.</w:t>
      </w:r>
    </w:p>
    <w:p w14:paraId="6708B5A7" w14:textId="77777777" w:rsidR="00A61D6C" w:rsidRPr="00A61D6C" w:rsidRDefault="00A61D6C" w:rsidP="00A61D6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A61D6C">
        <w:rPr>
          <w:rFonts w:asciiTheme="majorHAnsi" w:eastAsia="Times New Roman" w:hAnsiTheme="majorHAnsi" w:cstheme="majorHAnsi"/>
          <w:sz w:val="24"/>
          <w:szCs w:val="24"/>
        </w:rPr>
        <w:t xml:space="preserve">The </w:t>
      </w:r>
      <w:r w:rsidRPr="00A61D6C">
        <w:rPr>
          <w:rFonts w:asciiTheme="majorHAnsi" w:eastAsia="Times New Roman" w:hAnsiTheme="majorHAnsi" w:cstheme="majorHAnsi"/>
          <w:sz w:val="20"/>
          <w:szCs w:val="20"/>
        </w:rPr>
        <w:t>Company</w:t>
      </w:r>
      <w:r w:rsidRPr="00A61D6C">
        <w:rPr>
          <w:rFonts w:asciiTheme="majorHAnsi" w:eastAsia="Times New Roman" w:hAnsiTheme="majorHAnsi" w:cstheme="majorHAnsi"/>
          <w:sz w:val="24"/>
          <w:szCs w:val="24"/>
        </w:rPr>
        <w:t xml:space="preserve"> class must </w:t>
      </w:r>
      <w:r w:rsidRPr="00A61D6C">
        <w:rPr>
          <w:rFonts w:asciiTheme="majorHAnsi" w:eastAsia="Times New Roman" w:hAnsiTheme="majorHAnsi" w:cstheme="majorHAnsi"/>
          <w:b/>
          <w:bCs/>
          <w:sz w:val="24"/>
          <w:szCs w:val="24"/>
        </w:rPr>
        <w:t>only refer to the employee</w:t>
      </w:r>
      <w:r w:rsidRPr="00A61D6C">
        <w:rPr>
          <w:rFonts w:asciiTheme="majorHAnsi" w:eastAsia="Times New Roman" w:hAnsiTheme="majorHAnsi" w:cstheme="majorHAnsi"/>
          <w:sz w:val="24"/>
          <w:szCs w:val="24"/>
        </w:rPr>
        <w:t>, not manage its lifetime.</w:t>
      </w:r>
    </w:p>
    <w:p w14:paraId="542DB836" w14:textId="77777777" w:rsidR="00A61D6C" w:rsidRPr="00A61D6C" w:rsidRDefault="00A61D6C" w:rsidP="00A61D6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A61D6C">
        <w:rPr>
          <w:rFonts w:asciiTheme="majorHAnsi" w:eastAsia="Times New Roman" w:hAnsiTheme="majorHAnsi" w:cstheme="majorHAnsi"/>
          <w:sz w:val="24"/>
          <w:szCs w:val="24"/>
        </w:rPr>
        <w:t xml:space="preserve">When a </w:t>
      </w:r>
      <w:r w:rsidRPr="00A61D6C">
        <w:rPr>
          <w:rFonts w:asciiTheme="majorHAnsi" w:eastAsia="Times New Roman" w:hAnsiTheme="majorHAnsi" w:cstheme="majorHAnsi"/>
          <w:sz w:val="20"/>
          <w:szCs w:val="20"/>
        </w:rPr>
        <w:t>Company</w:t>
      </w:r>
      <w:r w:rsidRPr="00A61D6C">
        <w:rPr>
          <w:rFonts w:asciiTheme="majorHAnsi" w:eastAsia="Times New Roman" w:hAnsiTheme="majorHAnsi" w:cstheme="majorHAnsi"/>
          <w:sz w:val="24"/>
          <w:szCs w:val="24"/>
        </w:rPr>
        <w:t xml:space="preserve"> object is destroyed, the </w:t>
      </w:r>
      <w:r w:rsidRPr="00A61D6C">
        <w:rPr>
          <w:rFonts w:asciiTheme="majorHAnsi" w:eastAsia="Times New Roman" w:hAnsiTheme="majorHAnsi" w:cstheme="majorHAnsi"/>
          <w:sz w:val="20"/>
          <w:szCs w:val="20"/>
        </w:rPr>
        <w:t>Employee</w:t>
      </w:r>
      <w:r w:rsidRPr="00A61D6C">
        <w:rPr>
          <w:rFonts w:asciiTheme="majorHAnsi" w:eastAsia="Times New Roman" w:hAnsiTheme="majorHAnsi" w:cstheme="majorHAnsi"/>
          <w:sz w:val="24"/>
          <w:szCs w:val="24"/>
        </w:rPr>
        <w:t xml:space="preserve"> object must </w:t>
      </w:r>
      <w:r w:rsidRPr="00A61D6C">
        <w:rPr>
          <w:rFonts w:asciiTheme="majorHAnsi" w:eastAsia="Times New Roman" w:hAnsiTheme="majorHAnsi" w:cstheme="majorHAnsi"/>
          <w:b/>
          <w:bCs/>
          <w:sz w:val="24"/>
          <w:szCs w:val="24"/>
        </w:rPr>
        <w:t>continue to exist</w:t>
      </w:r>
      <w:r w:rsidRPr="00A61D6C">
        <w:rPr>
          <w:rFonts w:asciiTheme="majorHAnsi" w:eastAsia="Times New Roman" w:hAnsiTheme="majorHAnsi" w:cstheme="majorHAnsi"/>
          <w:sz w:val="24"/>
          <w:szCs w:val="24"/>
        </w:rPr>
        <w:t xml:space="preserve"> and remain accessible.</w:t>
      </w:r>
    </w:p>
    <w:p w14:paraId="7900C2B6" w14:textId="77777777" w:rsidR="00A61D6C" w:rsidRPr="00A61D6C" w:rsidRDefault="00A61D6C" w:rsidP="00A61D6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A61D6C">
        <w:rPr>
          <w:rFonts w:asciiTheme="majorHAnsi" w:eastAsia="Times New Roman" w:hAnsiTheme="majorHAnsi" w:cstheme="majorHAnsi"/>
          <w:sz w:val="24"/>
          <w:szCs w:val="24"/>
        </w:rPr>
        <w:t xml:space="preserve">Demonstrate this behavior in the </w:t>
      </w:r>
      <w:proofErr w:type="gramStart"/>
      <w:r w:rsidRPr="00A61D6C">
        <w:rPr>
          <w:rFonts w:asciiTheme="majorHAnsi" w:eastAsia="Times New Roman" w:hAnsiTheme="majorHAnsi" w:cstheme="majorHAnsi"/>
          <w:sz w:val="20"/>
          <w:szCs w:val="20"/>
        </w:rPr>
        <w:t>main(</w:t>
      </w:r>
      <w:proofErr w:type="gramEnd"/>
      <w:r w:rsidRPr="00A61D6C">
        <w:rPr>
          <w:rFonts w:asciiTheme="majorHAnsi" w:eastAsia="Times New Roman" w:hAnsiTheme="majorHAnsi" w:cstheme="majorHAnsi"/>
          <w:sz w:val="20"/>
          <w:szCs w:val="20"/>
        </w:rPr>
        <w:t>)</w:t>
      </w:r>
      <w:r w:rsidRPr="00A61D6C">
        <w:rPr>
          <w:rFonts w:asciiTheme="majorHAnsi" w:eastAsia="Times New Roman" w:hAnsiTheme="majorHAnsi" w:cstheme="majorHAnsi"/>
          <w:sz w:val="24"/>
          <w:szCs w:val="24"/>
        </w:rPr>
        <w:t xml:space="preserve"> function by:</w:t>
      </w:r>
    </w:p>
    <w:p w14:paraId="2D3AAAD1" w14:textId="77777777" w:rsidR="00A61D6C" w:rsidRPr="00A61D6C" w:rsidRDefault="00A61D6C" w:rsidP="00A61D6C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A61D6C">
        <w:rPr>
          <w:rFonts w:asciiTheme="majorHAnsi" w:eastAsia="Times New Roman" w:hAnsiTheme="majorHAnsi" w:cstheme="majorHAnsi"/>
          <w:sz w:val="24"/>
          <w:szCs w:val="24"/>
        </w:rPr>
        <w:t>Creating an employee</w:t>
      </w:r>
    </w:p>
    <w:p w14:paraId="3EB7E094" w14:textId="77777777" w:rsidR="00A61D6C" w:rsidRPr="00A61D6C" w:rsidRDefault="00A61D6C" w:rsidP="00A61D6C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A61D6C">
        <w:rPr>
          <w:rFonts w:asciiTheme="majorHAnsi" w:eastAsia="Times New Roman" w:hAnsiTheme="majorHAnsi" w:cstheme="majorHAnsi"/>
          <w:sz w:val="24"/>
          <w:szCs w:val="24"/>
        </w:rPr>
        <w:t>Assigning it to a company</w:t>
      </w:r>
    </w:p>
    <w:p w14:paraId="2F2F60A3" w14:textId="77777777" w:rsidR="00A61D6C" w:rsidRPr="00A61D6C" w:rsidRDefault="00A61D6C" w:rsidP="00A61D6C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A61D6C">
        <w:rPr>
          <w:rFonts w:asciiTheme="majorHAnsi" w:eastAsia="Times New Roman" w:hAnsiTheme="majorHAnsi" w:cstheme="majorHAnsi"/>
          <w:sz w:val="24"/>
          <w:szCs w:val="24"/>
        </w:rPr>
        <w:t>Destroying the company</w:t>
      </w:r>
    </w:p>
    <w:p w14:paraId="479B2302" w14:textId="77777777" w:rsidR="00A61D6C" w:rsidRPr="00A61D6C" w:rsidRDefault="00A61D6C" w:rsidP="00A61D6C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A61D6C">
        <w:rPr>
          <w:rFonts w:asciiTheme="majorHAnsi" w:eastAsia="Times New Roman" w:hAnsiTheme="majorHAnsi" w:cstheme="majorHAnsi"/>
          <w:sz w:val="24"/>
          <w:szCs w:val="24"/>
        </w:rPr>
        <w:t>Showing that the employee still exists and can display its details</w:t>
      </w:r>
    </w:p>
    <w:p w14:paraId="259ADCBE" w14:textId="77777777" w:rsidR="00A61D6C" w:rsidRPr="00A61D6C" w:rsidRDefault="00A61D6C" w:rsidP="00A61D6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A61D6C">
        <w:rPr>
          <w:rFonts w:asciiTheme="majorHAnsi" w:eastAsia="Times New Roman" w:hAnsiTheme="majorHAnsi" w:cstheme="majorHAnsi"/>
          <w:sz w:val="24"/>
          <w:szCs w:val="24"/>
        </w:rPr>
        <w:t xml:space="preserve">Write a </w:t>
      </w:r>
      <w:r w:rsidRPr="00A61D6C">
        <w:rPr>
          <w:rFonts w:asciiTheme="majorHAnsi" w:eastAsia="Times New Roman" w:hAnsiTheme="majorHAnsi" w:cstheme="majorHAnsi"/>
          <w:b/>
          <w:bCs/>
          <w:sz w:val="24"/>
          <w:szCs w:val="24"/>
        </w:rPr>
        <w:t>complete and executable C++ program</w:t>
      </w:r>
      <w:r w:rsidRPr="00A61D6C">
        <w:rPr>
          <w:rFonts w:asciiTheme="majorHAnsi" w:eastAsia="Times New Roman" w:hAnsiTheme="majorHAnsi" w:cstheme="majorHAnsi"/>
          <w:sz w:val="24"/>
          <w:szCs w:val="24"/>
        </w:rPr>
        <w:t xml:space="preserve"> that fulfills the above requirements.</w:t>
      </w:r>
    </w:p>
    <w:p w14:paraId="74993739" w14:textId="77777777" w:rsidR="00A61D6C" w:rsidRPr="00A61D6C" w:rsidRDefault="00A61D6C" w:rsidP="00A61D6C">
      <w:pPr>
        <w:rPr>
          <w:rFonts w:asciiTheme="majorHAnsi" w:hAnsiTheme="majorHAnsi" w:cstheme="majorHAnsi"/>
        </w:rPr>
      </w:pPr>
    </w:p>
    <w:sectPr w:rsidR="00A61D6C" w:rsidRPr="00A61D6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BEE1538"/>
    <w:multiLevelType w:val="multilevel"/>
    <w:tmpl w:val="7C7896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1D6C"/>
    <w:rsid w:val="00397888"/>
    <w:rsid w:val="006914C9"/>
    <w:rsid w:val="008014AE"/>
    <w:rsid w:val="00A61D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744479"/>
  <w15:chartTrackingRefBased/>
  <w15:docId w15:val="{7AA98119-F87F-4165-97A9-E40FB628BC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4">
    <w:name w:val="heading 4"/>
    <w:basedOn w:val="Normal"/>
    <w:link w:val="Heading4Char"/>
    <w:uiPriority w:val="9"/>
    <w:qFormat/>
    <w:rsid w:val="00A61D6C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A61D6C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A61D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A61D6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A61D6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1681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168</Words>
  <Characters>962</Characters>
  <Application>Microsoft Office Word</Application>
  <DocSecurity>0</DocSecurity>
  <Lines>8</Lines>
  <Paragraphs>2</Paragraphs>
  <ScaleCrop>false</ScaleCrop>
  <Company/>
  <LinksUpToDate>false</LinksUpToDate>
  <CharactersWithSpaces>1128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Ayesha Nadeem</dc:creator>
  <cp:keywords/>
  <dc:description/>
  <cp:lastModifiedBy>Ayesha Nadeem</cp:lastModifiedBy>
  <cp:revision>1</cp:revision>
  <dcterms:created xsi:type="dcterms:W3CDTF">2026-01-14T06:24:00Z</dcterms:created>
  <dcterms:modified xsi:type="dcterms:W3CDTF">2026-01-14T06:27:00Z</dcterms:modified>
</cp:coreProperties>
</file>