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B20B9" w14:textId="77777777" w:rsidR="00193098" w:rsidRDefault="00EA295D">
      <w:pPr>
        <w:pStyle w:val="Heading1"/>
        <w:spacing w:before="46"/>
      </w:pPr>
      <w:r>
        <w:t>University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Central</w:t>
      </w:r>
      <w:r>
        <w:rPr>
          <w:spacing w:val="7"/>
        </w:rPr>
        <w:t xml:space="preserve"> </w:t>
      </w:r>
      <w:r>
        <w:rPr>
          <w:spacing w:val="-2"/>
        </w:rPr>
        <w:t>Punjab</w:t>
      </w:r>
    </w:p>
    <w:p w14:paraId="5CC335BE" w14:textId="77777777" w:rsidR="00193098" w:rsidRDefault="00EA295D">
      <w:pPr>
        <w:spacing w:line="413" w:lineRule="exact"/>
        <w:ind w:left="4" w:right="3"/>
        <w:jc w:val="center"/>
        <w:rPr>
          <w:sz w:val="36"/>
        </w:rPr>
      </w:pPr>
      <w:r>
        <w:rPr>
          <w:sz w:val="36"/>
        </w:rPr>
        <w:t>Faculty</w:t>
      </w:r>
      <w:r>
        <w:rPr>
          <w:spacing w:val="-6"/>
          <w:sz w:val="36"/>
        </w:rPr>
        <w:t xml:space="preserve"> </w:t>
      </w:r>
      <w:r>
        <w:rPr>
          <w:sz w:val="36"/>
        </w:rPr>
        <w:t>of Information</w:t>
      </w:r>
      <w:r>
        <w:rPr>
          <w:spacing w:val="-3"/>
          <w:sz w:val="36"/>
        </w:rPr>
        <w:t xml:space="preserve"> </w:t>
      </w:r>
      <w:r>
        <w:rPr>
          <w:sz w:val="36"/>
        </w:rPr>
        <w:t>Technology &amp; Computer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Science</w:t>
      </w:r>
    </w:p>
    <w:p w14:paraId="47F1A060" w14:textId="77777777" w:rsidR="00193098" w:rsidRDefault="00EA295D">
      <w:pPr>
        <w:pStyle w:val="BodyText"/>
        <w:ind w:left="3855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07A3C6AB" wp14:editId="31094C3D">
            <wp:extent cx="1056228" cy="1056131"/>
            <wp:effectExtent l="0" t="0" r="0" b="0"/>
            <wp:docPr id="1" name="Image 1" descr="UC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C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228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15D" w14:textId="77777777" w:rsidR="00193098" w:rsidRDefault="00EA295D">
      <w:pPr>
        <w:pStyle w:val="Title"/>
      </w:pPr>
      <w:r>
        <w:t>Assignment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3F7DE222" w14:textId="4E8A550F" w:rsidR="00193098" w:rsidRDefault="00EA295D">
      <w:pPr>
        <w:pStyle w:val="Heading1"/>
        <w:spacing w:line="240" w:lineRule="auto"/>
        <w:ind w:left="1713" w:right="1715"/>
      </w:pPr>
      <w:r>
        <w:t>Course</w:t>
      </w:r>
      <w:r>
        <w:rPr>
          <w:spacing w:val="-11"/>
        </w:rPr>
        <w:t xml:space="preserve"> </w:t>
      </w:r>
      <w:r>
        <w:t>Title:</w:t>
      </w:r>
      <w:r>
        <w:rPr>
          <w:spacing w:val="-12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Security Course Code: CSNC3413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0"/>
        <w:gridCol w:w="6262"/>
        <w:gridCol w:w="1843"/>
        <w:gridCol w:w="1021"/>
      </w:tblGrid>
      <w:tr w:rsidR="00EA295D" w:rsidRPr="00BA7A87" w14:paraId="22CD5AB9" w14:textId="77777777" w:rsidTr="00EA29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FDDC9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b/>
                <w:sz w:val="20"/>
                <w:szCs w:val="20"/>
              </w:rPr>
              <w:t>CLO</w:t>
            </w:r>
          </w:p>
        </w:tc>
        <w:tc>
          <w:tcPr>
            <w:tcW w:w="6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C5BB5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b/>
                <w:sz w:val="20"/>
                <w:szCs w:val="20"/>
              </w:rPr>
              <w:t>CLO STATEMENT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19FB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b/>
                <w:sz w:val="20"/>
                <w:szCs w:val="20"/>
              </w:rPr>
              <w:t>Bloom’s Taxonomy Level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C62F5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b/>
                <w:sz w:val="20"/>
                <w:szCs w:val="20"/>
              </w:rPr>
              <w:t>PLO</w:t>
            </w:r>
          </w:p>
        </w:tc>
      </w:tr>
      <w:tr w:rsidR="00EA295D" w:rsidRPr="00BA7A87" w14:paraId="7C15EEEC" w14:textId="77777777" w:rsidTr="00EA29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E3FA7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>1</w:t>
            </w:r>
          </w:p>
        </w:tc>
        <w:tc>
          <w:tcPr>
            <w:tcW w:w="6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B859" w14:textId="77777777" w:rsidR="00EA295D" w:rsidRPr="00BA7A87" w:rsidRDefault="00EA295D" w:rsidP="00675CBB">
            <w:pPr>
              <w:jc w:val="both"/>
              <w:rPr>
                <w:noProof/>
                <w:color w:val="000000"/>
                <w:spacing w:val="-2"/>
              </w:rPr>
            </w:pPr>
            <w:r w:rsidRPr="00BA7A87">
              <w:rPr>
                <w:color w:val="000000"/>
              </w:rPr>
              <w:t>Identify and comprehend basics terms and technologies and concepts of information security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D72B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3663D" w14:textId="450E799F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A295D" w:rsidRPr="00BA7A87" w14:paraId="5076B39A" w14:textId="77777777" w:rsidTr="00EA295D">
        <w:trPr>
          <w:trHeight w:val="3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BDFD9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>2</w:t>
            </w:r>
          </w:p>
        </w:tc>
        <w:tc>
          <w:tcPr>
            <w:tcW w:w="6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7B72" w14:textId="77777777" w:rsidR="00EA295D" w:rsidRPr="00BA7A87" w:rsidRDefault="00EA295D" w:rsidP="00675CBB">
            <w:pPr>
              <w:jc w:val="both"/>
              <w:rPr>
                <w:noProof/>
                <w:color w:val="000000"/>
                <w:spacing w:val="-2"/>
              </w:rPr>
            </w:pPr>
            <w:r w:rsidRPr="00BA7A87">
              <w:rPr>
                <w:color w:val="000000"/>
              </w:rPr>
              <w:t>Investigate and analyze real situations from the information security point of view and model them using various security control measures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7A8BE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1632F" w14:textId="110527F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A295D" w:rsidRPr="00BA7A87" w14:paraId="4F4F32DD" w14:textId="77777777" w:rsidTr="00EA295D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4F741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>3</w:t>
            </w:r>
          </w:p>
        </w:tc>
        <w:tc>
          <w:tcPr>
            <w:tcW w:w="6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706D" w14:textId="77777777" w:rsidR="00EA295D" w:rsidRPr="00BA7A87" w:rsidRDefault="00EA295D" w:rsidP="00675CBB">
            <w:pPr>
              <w:jc w:val="both"/>
              <w:rPr>
                <w:noProof/>
                <w:color w:val="000000"/>
                <w:spacing w:val="-2"/>
              </w:rPr>
            </w:pPr>
            <w:r w:rsidRPr="00BA7A87">
              <w:rPr>
                <w:color w:val="000000"/>
              </w:rPr>
              <w:t>Apply the concepts of confidentiality, integrity, and availability into practice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BCA29" w14:textId="77777777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>3</w:t>
            </w:r>
            <w:r w:rsidRPr="00BA7A87"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  <w:t xml:space="preserve"> 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74217" w14:textId="0FEB0CE6" w:rsidR="00EA295D" w:rsidRPr="00BA7A87" w:rsidRDefault="00EA295D" w:rsidP="00675CBB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noProof/>
                <w:spacing w:val="-2"/>
                <w:sz w:val="20"/>
                <w:szCs w:val="20"/>
              </w:rPr>
            </w:pPr>
            <w:r w:rsidRPr="00BA7A8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2BEDF86B" w14:textId="77777777" w:rsidR="00EA295D" w:rsidRDefault="00EA295D">
      <w:pPr>
        <w:pStyle w:val="Heading1"/>
        <w:spacing w:line="240" w:lineRule="auto"/>
        <w:ind w:left="1713" w:right="1715"/>
      </w:pPr>
    </w:p>
    <w:tbl>
      <w:tblPr>
        <w:tblW w:w="9781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7"/>
        <w:gridCol w:w="4964"/>
      </w:tblGrid>
      <w:tr w:rsidR="00193098" w14:paraId="3883C9FB" w14:textId="77777777" w:rsidTr="00EA295D">
        <w:trPr>
          <w:trHeight w:val="414"/>
        </w:trPr>
        <w:tc>
          <w:tcPr>
            <w:tcW w:w="4817" w:type="dxa"/>
          </w:tcPr>
          <w:p w14:paraId="5B5918C7" w14:textId="77777777" w:rsidR="00193098" w:rsidRDefault="00EA295D">
            <w:pPr>
              <w:pStyle w:val="TableParagraph"/>
              <w:spacing w:line="395" w:lineRule="exact"/>
              <w:ind w:left="107"/>
              <w:rPr>
                <w:sz w:val="36"/>
              </w:rPr>
            </w:pPr>
            <w:r>
              <w:rPr>
                <w:spacing w:val="-2"/>
                <w:sz w:val="36"/>
              </w:rPr>
              <w:t>Name:</w:t>
            </w:r>
          </w:p>
        </w:tc>
        <w:tc>
          <w:tcPr>
            <w:tcW w:w="4964" w:type="dxa"/>
          </w:tcPr>
          <w:p w14:paraId="04186FC0" w14:textId="77777777" w:rsidR="00193098" w:rsidRDefault="00193098">
            <w:pPr>
              <w:pStyle w:val="TableParagraph"/>
              <w:rPr>
                <w:sz w:val="26"/>
              </w:rPr>
            </w:pPr>
          </w:p>
        </w:tc>
      </w:tr>
      <w:tr w:rsidR="00193098" w14:paraId="112A22A7" w14:textId="77777777" w:rsidTr="00EA295D">
        <w:trPr>
          <w:trHeight w:val="414"/>
        </w:trPr>
        <w:tc>
          <w:tcPr>
            <w:tcW w:w="4817" w:type="dxa"/>
          </w:tcPr>
          <w:p w14:paraId="32E862A0" w14:textId="77777777" w:rsidR="00193098" w:rsidRDefault="00EA295D">
            <w:pPr>
              <w:pStyle w:val="TableParagraph"/>
              <w:spacing w:line="395" w:lineRule="exact"/>
              <w:ind w:left="107"/>
              <w:rPr>
                <w:sz w:val="36"/>
              </w:rPr>
            </w:pPr>
            <w:r>
              <w:rPr>
                <w:sz w:val="36"/>
              </w:rPr>
              <w:t xml:space="preserve">Registration </w:t>
            </w:r>
            <w:r>
              <w:rPr>
                <w:spacing w:val="-2"/>
                <w:sz w:val="36"/>
              </w:rPr>
              <w:t>Number:</w:t>
            </w:r>
          </w:p>
        </w:tc>
        <w:tc>
          <w:tcPr>
            <w:tcW w:w="4964" w:type="dxa"/>
          </w:tcPr>
          <w:p w14:paraId="181C4FB2" w14:textId="77777777" w:rsidR="00193098" w:rsidRDefault="00193098">
            <w:pPr>
              <w:pStyle w:val="TableParagraph"/>
              <w:rPr>
                <w:sz w:val="26"/>
              </w:rPr>
            </w:pPr>
          </w:p>
        </w:tc>
      </w:tr>
    </w:tbl>
    <w:p w14:paraId="188022FB" w14:textId="77777777" w:rsidR="00193098" w:rsidRDefault="00193098">
      <w:pPr>
        <w:pStyle w:val="BodyText"/>
        <w:spacing w:before="25"/>
        <w:ind w:left="0" w:firstLine="0"/>
        <w:rPr>
          <w:sz w:val="36"/>
        </w:rPr>
      </w:pPr>
    </w:p>
    <w:p w14:paraId="06CAC783" w14:textId="295A4F67" w:rsidR="00193098" w:rsidRDefault="00EA295D">
      <w:pPr>
        <w:pStyle w:val="Heading2"/>
      </w:pPr>
      <w:r>
        <w:rPr>
          <w:u w:val="single"/>
        </w:rPr>
        <w:t>Problem: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AES</w:t>
      </w:r>
      <w:r>
        <w:rPr>
          <w:spacing w:val="-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 w:rsidR="00AC40A8">
        <w:t>2</w:t>
      </w:r>
      <w:r>
        <w:rPr>
          <w:spacing w:val="-1"/>
        </w:rPr>
        <w:t xml:space="preserve"> </w:t>
      </w:r>
      <w:r>
        <w:rPr>
          <w:spacing w:val="-2"/>
        </w:rPr>
        <w:t>Rounds.</w:t>
      </w:r>
    </w:p>
    <w:p w14:paraId="2C549547" w14:textId="77777777" w:rsidR="00193098" w:rsidRDefault="00193098">
      <w:pPr>
        <w:pStyle w:val="BodyText"/>
        <w:spacing w:before="45"/>
        <w:ind w:left="0" w:firstLine="0"/>
        <w:rPr>
          <w:b/>
        </w:rPr>
      </w:pPr>
    </w:p>
    <w:p w14:paraId="43EF9078" w14:textId="77777777" w:rsidR="00193098" w:rsidRDefault="00EA295D">
      <w:pPr>
        <w:pStyle w:val="BodyText"/>
        <w:ind w:left="0" w:firstLine="0"/>
      </w:pPr>
      <w:r>
        <w:rPr>
          <w:b/>
        </w:rPr>
        <w:t>Plain</w:t>
      </w:r>
      <w:r>
        <w:rPr>
          <w:b/>
          <w:spacing w:val="-4"/>
        </w:rPr>
        <w:t xml:space="preserve"> </w:t>
      </w:r>
      <w:r>
        <w:rPr>
          <w:b/>
        </w:rPr>
        <w:t>text;</w:t>
      </w:r>
      <w:r>
        <w:rPr>
          <w:b/>
          <w:spacing w:val="-2"/>
        </w:rPr>
        <w:t xml:space="preserve"> </w:t>
      </w:r>
      <w:proofErr w:type="spellStart"/>
      <w:r>
        <w:t>wwwsunnyvalleyio</w:t>
      </w:r>
      <w:proofErr w:type="spellEnd"/>
      <w:r>
        <w:rPr>
          <w:spacing w:val="-2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byte</w:t>
      </w:r>
      <w:r>
        <w:rPr>
          <w:spacing w:val="-2"/>
        </w:rPr>
        <w:t xml:space="preserve"> </w:t>
      </w:r>
      <w:r>
        <w:t>each,</w:t>
      </w:r>
      <w:r>
        <w:rPr>
          <w:spacing w:val="-2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rPr>
          <w:spacing w:val="-2"/>
        </w:rPr>
        <w:t>characters)</w:t>
      </w:r>
    </w:p>
    <w:p w14:paraId="588636F7" w14:textId="77777777" w:rsidR="00193098" w:rsidRDefault="00193098">
      <w:pPr>
        <w:pStyle w:val="BodyText"/>
        <w:spacing w:before="3"/>
        <w:ind w:left="0" w:firstLine="0"/>
      </w:pPr>
    </w:p>
    <w:p w14:paraId="2FF786BC" w14:textId="77777777" w:rsidR="00193098" w:rsidRDefault="00EA295D">
      <w:pPr>
        <w:pStyle w:val="BodyText"/>
        <w:ind w:left="0" w:firstLine="0"/>
      </w:pPr>
      <w:r>
        <w:rPr>
          <w:b/>
        </w:rPr>
        <w:t>Key</w:t>
      </w:r>
      <w:r>
        <w:rPr>
          <w:b/>
          <w:spacing w:val="-3"/>
        </w:rPr>
        <w:t xml:space="preserve"> </w:t>
      </w:r>
      <w:r>
        <w:rPr>
          <w:b/>
        </w:rPr>
        <w:t>text;</w:t>
      </w:r>
      <w:r>
        <w:rPr>
          <w:b/>
          <w:spacing w:val="-2"/>
        </w:rPr>
        <w:t xml:space="preserve"> </w:t>
      </w:r>
      <w:proofErr w:type="spellStart"/>
      <w:r>
        <w:t>powerfulzenarmor</w:t>
      </w:r>
      <w:proofErr w:type="spellEnd"/>
      <w:r>
        <w:rPr>
          <w:spacing w:val="-1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byte</w:t>
      </w:r>
      <w:r>
        <w:rPr>
          <w:spacing w:val="-2"/>
        </w:rPr>
        <w:t xml:space="preserve"> </w:t>
      </w:r>
      <w:r>
        <w:t>each, total</w:t>
      </w:r>
      <w:r>
        <w:rPr>
          <w:spacing w:val="-1"/>
        </w:rPr>
        <w:t xml:space="preserve"> </w:t>
      </w:r>
      <w:r>
        <w:t xml:space="preserve">16 </w:t>
      </w:r>
      <w:r>
        <w:rPr>
          <w:spacing w:val="-2"/>
        </w:rPr>
        <w:t>characters)</w:t>
      </w:r>
    </w:p>
    <w:p w14:paraId="45F8AE71" w14:textId="77777777" w:rsidR="00193098" w:rsidRDefault="00193098">
      <w:pPr>
        <w:pStyle w:val="BodyText"/>
        <w:spacing w:before="5"/>
        <w:ind w:left="0" w:firstLine="0"/>
      </w:pPr>
    </w:p>
    <w:p w14:paraId="7048FE36" w14:textId="77777777" w:rsidR="00193098" w:rsidRDefault="00EA295D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character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hexadecimal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(ASCII).</w:t>
      </w:r>
    </w:p>
    <w:p w14:paraId="3B4D63AA" w14:textId="77777777" w:rsidR="00193098" w:rsidRDefault="00EA295D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Hex</w:t>
      </w:r>
      <w:r>
        <w:rPr>
          <w:spacing w:val="-1"/>
          <w:sz w:val="24"/>
        </w:rPr>
        <w:t xml:space="preserve"> </w:t>
      </w:r>
      <w:r>
        <w:rPr>
          <w:sz w:val="24"/>
        </w:rPr>
        <w:t>conversion,</w:t>
      </w:r>
      <w:r>
        <w:rPr>
          <w:spacing w:val="-1"/>
          <w:sz w:val="24"/>
        </w:rPr>
        <w:t xml:space="preserve"> </w:t>
      </w: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4x4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22F548F3" w14:textId="77777777" w:rsidR="00193098" w:rsidRDefault="00EA295D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keys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rounds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generation.</w:t>
      </w:r>
    </w:p>
    <w:p w14:paraId="36FC641A" w14:textId="77777777" w:rsidR="00193098" w:rsidRDefault="00EA295D">
      <w:pPr>
        <w:pStyle w:val="ListParagraph"/>
        <w:numPr>
          <w:ilvl w:val="0"/>
          <w:numId w:val="2"/>
        </w:numPr>
        <w:tabs>
          <w:tab w:val="left" w:pos="720"/>
        </w:tabs>
        <w:ind w:right="207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4"/>
          <w:sz w:val="24"/>
        </w:rPr>
        <w:t xml:space="preserve"> </w:t>
      </w:r>
      <w:r>
        <w:rPr>
          <w:sz w:val="24"/>
        </w:rPr>
        <w:t>round,</w:t>
      </w:r>
      <w:r>
        <w:rPr>
          <w:spacing w:val="-4"/>
          <w:sz w:val="24"/>
        </w:rPr>
        <w:t xml:space="preserve"> </w:t>
      </w:r>
      <w:r>
        <w:rPr>
          <w:sz w:val="24"/>
        </w:rPr>
        <w:t>Operate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XOR(</w:t>
      </w:r>
      <w:proofErr w:type="gramEnd"/>
      <w:r>
        <w:rPr>
          <w:sz w:val="24"/>
        </w:rPr>
        <w:t>exclusive-or)</w:t>
      </w:r>
      <w:r>
        <w:rPr>
          <w:spacing w:val="-5"/>
          <w:sz w:val="24"/>
        </w:rPr>
        <w:t xml:space="preserve"> </w:t>
      </w:r>
      <w:r>
        <w:rPr>
          <w:sz w:val="24"/>
        </w:rPr>
        <w:t>function.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addroundkey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XOR the plain text with key.</w:t>
      </w:r>
    </w:p>
    <w:p w14:paraId="0B98FA69" w14:textId="77777777" w:rsidR="00193098" w:rsidRDefault="00EA295D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SubBytes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ShiftRows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Mixcolumns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06CB5422" w14:textId="77777777" w:rsidR="00193098" w:rsidRDefault="00EA295D">
      <w:pPr>
        <w:pStyle w:val="ListParagraph"/>
        <w:numPr>
          <w:ilvl w:val="0"/>
          <w:numId w:val="2"/>
        </w:numPr>
        <w:tabs>
          <w:tab w:val="left" w:pos="720"/>
        </w:tabs>
        <w:ind w:right="242"/>
        <w:rPr>
          <w:sz w:val="24"/>
        </w:rPr>
      </w:pP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applying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latest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mixcolumns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function,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XOR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round key obtained with the "Key schedule" implementation.</w:t>
      </w:r>
    </w:p>
    <w:p w14:paraId="316EA0B5" w14:textId="1935BFAC" w:rsidR="00193098" w:rsidRDefault="00EA295D" w:rsidP="008E72AA">
      <w:pPr>
        <w:pStyle w:val="ListParagraph"/>
        <w:numPr>
          <w:ilvl w:val="0"/>
          <w:numId w:val="2"/>
        </w:numPr>
        <w:tabs>
          <w:tab w:val="left" w:pos="720"/>
        </w:tabs>
        <w:ind w:left="0" w:right="255" w:firstLine="0"/>
      </w:pPr>
      <w:r>
        <w:rPr>
          <w:sz w:val="24"/>
        </w:rPr>
        <w:t>Repeat</w:t>
      </w:r>
      <w:r w:rsidRPr="008E72AA">
        <w:rPr>
          <w:spacing w:val="-3"/>
          <w:sz w:val="24"/>
        </w:rPr>
        <w:t xml:space="preserve"> </w:t>
      </w:r>
      <w:r>
        <w:rPr>
          <w:sz w:val="24"/>
        </w:rPr>
        <w:t>these</w:t>
      </w:r>
      <w:r w:rsidRPr="008E72AA"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 w:rsidRPr="008E72AA">
        <w:rPr>
          <w:spacing w:val="-1"/>
          <w:sz w:val="24"/>
        </w:rPr>
        <w:t xml:space="preserve"> </w:t>
      </w:r>
      <w:r w:rsidR="00AC40A8">
        <w:rPr>
          <w:sz w:val="24"/>
        </w:rPr>
        <w:t>2</w:t>
      </w:r>
      <w:r w:rsidRPr="008E72AA">
        <w:rPr>
          <w:spacing w:val="-3"/>
          <w:sz w:val="24"/>
        </w:rPr>
        <w:t xml:space="preserve"> </w:t>
      </w:r>
      <w:r>
        <w:rPr>
          <w:sz w:val="24"/>
        </w:rPr>
        <w:t>times.</w:t>
      </w:r>
      <w:r w:rsidRPr="008E72AA">
        <w:rPr>
          <w:spacing w:val="-3"/>
          <w:sz w:val="24"/>
        </w:rPr>
        <w:t xml:space="preserve"> </w:t>
      </w:r>
    </w:p>
    <w:p w14:paraId="3F75073F" w14:textId="6368C993" w:rsidR="00193098" w:rsidRDefault="00193098" w:rsidP="0024258A">
      <w:pPr>
        <w:pStyle w:val="ListParagraph"/>
        <w:tabs>
          <w:tab w:val="left" w:pos="720"/>
        </w:tabs>
        <w:ind w:firstLine="0"/>
        <w:rPr>
          <w:sz w:val="24"/>
        </w:rPr>
      </w:pPr>
    </w:p>
    <w:sectPr w:rsidR="00193098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912F3"/>
    <w:multiLevelType w:val="hybridMultilevel"/>
    <w:tmpl w:val="511AA5A0"/>
    <w:lvl w:ilvl="0" w:tplc="743A388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7282A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0FECC4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0AE3B9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71C48E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8F8F5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F86CB7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47CE00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9D06A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A65500"/>
    <w:multiLevelType w:val="hybridMultilevel"/>
    <w:tmpl w:val="6FC0709A"/>
    <w:lvl w:ilvl="0" w:tplc="6266766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5C46A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7802BB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2785E9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C24C26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198E8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46617A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B809E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BD0F3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098"/>
    <w:rsid w:val="00193098"/>
    <w:rsid w:val="0024258A"/>
    <w:rsid w:val="008E72AA"/>
    <w:rsid w:val="00A42282"/>
    <w:rsid w:val="00AC40A8"/>
    <w:rsid w:val="00B35B36"/>
    <w:rsid w:val="00B53186"/>
    <w:rsid w:val="00EA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BF7A"/>
  <w15:docId w15:val="{11EDB3F7-F432-4462-A567-B921EBE9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13" w:lineRule="exact"/>
      <w:ind w:left="2" w:right="3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99" w:lineRule="exact"/>
      <w:ind w:left="1" w:righ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EA295D"/>
    <w:pPr>
      <w:widowControl/>
      <w:adjustRightInd w:val="0"/>
    </w:pPr>
    <w:rPr>
      <w:rFonts w:ascii="Comic Sans MS" w:eastAsia="Times New Roman" w:hAnsi="Comic Sans MS" w:cs="Comic Sans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 Brothers</dc:creator>
  <dc:description/>
  <cp:lastModifiedBy>Muhammad Tauseef Hanif</cp:lastModifiedBy>
  <cp:revision>13</cp:revision>
  <dcterms:created xsi:type="dcterms:W3CDTF">2025-01-21T14:05:00Z</dcterms:created>
  <dcterms:modified xsi:type="dcterms:W3CDTF">2026-05-07T09:56:00Z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2025-01-21T00:00:00Z</vt:filetime>
  </property>
  <property fmtid="{D5CDD505-2E9C-101B-9397-08002B2CF9AE}" pid="5" name="Producer">
    <vt:lpwstr>Adobe PDF Library 20.6.66</vt:lpwstr>
  </property>
  <property fmtid="{D5CDD505-2E9C-101B-9397-08002B2CF9AE}" pid="6" name="SourceModified">
    <vt:lpwstr>D:20250102143936</vt:lpwstr>
  </property>
  <property fmtid="{D5CDD505-2E9C-101B-9397-08002B2CF9AE}" pid="7" name="GrammarlyDocumentId">
    <vt:lpwstr>8a32919c-5ffc-44fe-9e65-e9b49e60f45b</vt:lpwstr>
  </property>
</Properties>
</file>