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3A5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1. Title: Horse Colic database</w:t>
      </w:r>
    </w:p>
    <w:p w14:paraId="0A5F171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0467E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2. Source Information</w:t>
      </w:r>
    </w:p>
    <w:p w14:paraId="2D13C1E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-- Creators: Mary McLeish &amp; Matt Cecile</w:t>
      </w:r>
    </w:p>
    <w:p w14:paraId="6A023D1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ab/>
        <w:t xml:space="preserve">  </w:t>
      </w:r>
      <w:r w:rsidRPr="00A838E4">
        <w:rPr>
          <w:rFonts w:ascii="Courier New" w:hAnsi="Courier New" w:cs="Courier New"/>
          <w:sz w:val="24"/>
          <w:szCs w:val="24"/>
        </w:rPr>
        <w:tab/>
        <w:t>Department of Computer Science</w:t>
      </w:r>
    </w:p>
    <w:p w14:paraId="72EE7F7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ab/>
      </w:r>
      <w:r w:rsidRPr="00A838E4">
        <w:rPr>
          <w:rFonts w:ascii="Courier New" w:hAnsi="Courier New" w:cs="Courier New"/>
          <w:sz w:val="24"/>
          <w:szCs w:val="24"/>
        </w:rPr>
        <w:tab/>
        <w:t>University of Guelph</w:t>
      </w:r>
    </w:p>
    <w:p w14:paraId="429C9F1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ab/>
      </w:r>
      <w:r w:rsidRPr="00A838E4">
        <w:rPr>
          <w:rFonts w:ascii="Courier New" w:hAnsi="Courier New" w:cs="Courier New"/>
          <w:sz w:val="24"/>
          <w:szCs w:val="24"/>
        </w:rPr>
        <w:tab/>
        <w:t>Guelph, Ontario, Canada N1G 2W1</w:t>
      </w:r>
    </w:p>
    <w:p w14:paraId="0D91263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ab/>
      </w:r>
      <w:r w:rsidRPr="00A838E4">
        <w:rPr>
          <w:rFonts w:ascii="Courier New" w:hAnsi="Courier New" w:cs="Courier New"/>
          <w:sz w:val="24"/>
          <w:szCs w:val="24"/>
        </w:rPr>
        <w:tab/>
        <w:t>mdmcleish@water.waterloo.edu</w:t>
      </w:r>
    </w:p>
    <w:p w14:paraId="1474613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-- Donor:    Will Taylor (taylor@pluto.arc.nasa.gov)</w:t>
      </w:r>
    </w:p>
    <w:p w14:paraId="4FC2C5F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-- Date:     8/6/89</w:t>
      </w:r>
    </w:p>
    <w:p w14:paraId="7E314AA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40AC6A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3. Past Usage:</w:t>
      </w:r>
    </w:p>
    <w:p w14:paraId="6C7405F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-- Unknown</w:t>
      </w:r>
    </w:p>
    <w:p w14:paraId="3A15433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BFC22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4. Relevant Information:</w:t>
      </w:r>
    </w:p>
    <w:p w14:paraId="438969E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9B195A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-- 2 data files </w:t>
      </w:r>
    </w:p>
    <w:p w14:paraId="7CC7A28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-- horse-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colic.data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>: 300 training instances</w:t>
      </w:r>
    </w:p>
    <w:p w14:paraId="11B2F3F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-- horse-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colic.test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>: 68 test instances</w:t>
      </w:r>
    </w:p>
    <w:p w14:paraId="19469D0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-- Possible class attributes: 24 (whether lesion is surgical)</w:t>
      </w:r>
    </w:p>
    <w:p w14:paraId="4503F6C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-- others include: 23, 25, 26, and 27</w:t>
      </w:r>
    </w:p>
    <w:p w14:paraId="441E2DB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-- Many Data types: (continuous, discrete, and nominal)</w:t>
      </w:r>
    </w:p>
    <w:p w14:paraId="54CBC88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8D7B13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5. Number of Instances: 368 (300 for training, 68 for testing)</w:t>
      </w:r>
    </w:p>
    <w:p w14:paraId="75B749B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39432E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6. Number of attributes: 28</w:t>
      </w:r>
    </w:p>
    <w:p w14:paraId="377067C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E4B3F0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7. Attribute Information:</w:t>
      </w:r>
    </w:p>
    <w:p w14:paraId="57BDA65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1A242E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1:  surgery?</w:t>
      </w:r>
    </w:p>
    <w:p w14:paraId="68EC4FD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1 = Yes, it had surgery</w:t>
      </w:r>
    </w:p>
    <w:p w14:paraId="4CC0858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2 = It was treated without surgery</w:t>
      </w:r>
    </w:p>
    <w:p w14:paraId="10CEBD3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63DE3E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2:  Age </w:t>
      </w:r>
    </w:p>
    <w:p w14:paraId="6F5C4D6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1 = Adult horse</w:t>
      </w:r>
    </w:p>
    <w:p w14:paraId="4313909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2 = Young (&lt; 6 months)</w:t>
      </w:r>
    </w:p>
    <w:p w14:paraId="609EAEA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29FD0B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3:  Hospital Number </w:t>
      </w:r>
    </w:p>
    <w:p w14:paraId="0816698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numeric id</w:t>
      </w:r>
    </w:p>
    <w:p w14:paraId="5EDB153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the case number assigned to the horse</w:t>
      </w:r>
    </w:p>
    <w:p w14:paraId="15CAC40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(</w:t>
      </w:r>
      <w:proofErr w:type="gramStart"/>
      <w:r w:rsidRPr="00A838E4">
        <w:rPr>
          <w:rFonts w:ascii="Courier New" w:hAnsi="Courier New" w:cs="Courier New"/>
          <w:sz w:val="24"/>
          <w:szCs w:val="24"/>
        </w:rPr>
        <w:t>may</w:t>
      </w:r>
      <w:proofErr w:type="gramEnd"/>
      <w:r w:rsidRPr="00A838E4">
        <w:rPr>
          <w:rFonts w:ascii="Courier New" w:hAnsi="Courier New" w:cs="Courier New"/>
          <w:sz w:val="24"/>
          <w:szCs w:val="24"/>
        </w:rPr>
        <w:t xml:space="preserve"> not be unique if the horse is treated &gt; 1 time)</w:t>
      </w:r>
    </w:p>
    <w:p w14:paraId="1ECE94C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2EB9D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4:  rectal temperature</w:t>
      </w:r>
    </w:p>
    <w:p w14:paraId="799D1AC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linear</w:t>
      </w:r>
    </w:p>
    <w:p w14:paraId="1B18B62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in degrees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celsius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>.</w:t>
      </w:r>
    </w:p>
    <w:p w14:paraId="1E10039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An elevated temp may occur due to infection.</w:t>
      </w:r>
    </w:p>
    <w:p w14:paraId="67670F3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lastRenderedPageBreak/>
        <w:t xml:space="preserve">          - temperature may be reduced when the animal is in late shock</w:t>
      </w:r>
    </w:p>
    <w:p w14:paraId="77BEF2B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normal temp is 37.8</w:t>
      </w:r>
    </w:p>
    <w:p w14:paraId="7372327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this parameter will usually change as the problem progresses</w:t>
      </w:r>
    </w:p>
    <w:p w14:paraId="7F07E7B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eg.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 xml:space="preserve"> may start out normal, then become elevated because of</w:t>
      </w:r>
    </w:p>
    <w:p w14:paraId="6D51062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    the lesion, passing back through the normal range as the</w:t>
      </w:r>
    </w:p>
    <w:p w14:paraId="5866330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    horse goes into shock</w:t>
      </w:r>
    </w:p>
    <w:p w14:paraId="63C06F2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5:  pulse </w:t>
      </w:r>
    </w:p>
    <w:p w14:paraId="6876172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linear</w:t>
      </w:r>
    </w:p>
    <w:p w14:paraId="1563B63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the heart rate in beats per minute</w:t>
      </w:r>
    </w:p>
    <w:p w14:paraId="2D51736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is a reflection of the heart condition: 30 -40 is normal for adults</w:t>
      </w:r>
    </w:p>
    <w:p w14:paraId="28C43A9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rare to have a </w:t>
      </w:r>
      <w:proofErr w:type="gramStart"/>
      <w:r w:rsidRPr="00A838E4">
        <w:rPr>
          <w:rFonts w:ascii="Courier New" w:hAnsi="Courier New" w:cs="Courier New"/>
          <w:sz w:val="24"/>
          <w:szCs w:val="24"/>
        </w:rPr>
        <w:t>lower than normal</w:t>
      </w:r>
      <w:proofErr w:type="gramEnd"/>
      <w:r w:rsidRPr="00A838E4">
        <w:rPr>
          <w:rFonts w:ascii="Courier New" w:hAnsi="Courier New" w:cs="Courier New"/>
          <w:sz w:val="24"/>
          <w:szCs w:val="24"/>
        </w:rPr>
        <w:t xml:space="preserve"> rate although athletic horses</w:t>
      </w:r>
    </w:p>
    <w:p w14:paraId="0B07767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may have a rate of 20-25</w:t>
      </w:r>
    </w:p>
    <w:p w14:paraId="38595A8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animals with painful lesions or suffering from circulatory shock</w:t>
      </w:r>
    </w:p>
    <w:p w14:paraId="56F29A9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may have an elevated heart rate</w:t>
      </w:r>
    </w:p>
    <w:p w14:paraId="3421CA3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5718F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6:  respiratory rate</w:t>
      </w:r>
    </w:p>
    <w:p w14:paraId="1B64862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linear</w:t>
      </w:r>
    </w:p>
    <w:p w14:paraId="7A7C682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normal rate is 8 to 10</w:t>
      </w:r>
    </w:p>
    <w:p w14:paraId="11B3968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usefulness is doubtful due to the great fluctuations</w:t>
      </w:r>
    </w:p>
    <w:p w14:paraId="31A2791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0CE64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7:  temperature of extremities</w:t>
      </w:r>
    </w:p>
    <w:p w14:paraId="26EA6FE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 subjective indication of peripheral circulation</w:t>
      </w:r>
    </w:p>
    <w:p w14:paraId="0AD4E44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values:</w:t>
      </w:r>
    </w:p>
    <w:p w14:paraId="2445C04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Normal</w:t>
      </w:r>
    </w:p>
    <w:p w14:paraId="22EE006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Warm</w:t>
      </w:r>
    </w:p>
    <w:p w14:paraId="1F92CB2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Cool</w:t>
      </w:r>
    </w:p>
    <w:p w14:paraId="5D899A6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Cold</w:t>
      </w:r>
    </w:p>
    <w:p w14:paraId="02F50A1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cool to cold extremities indicate possible shock</w:t>
      </w:r>
    </w:p>
    <w:p w14:paraId="0D91797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hot extremities should correlate with an elevated rectal temp.</w:t>
      </w:r>
    </w:p>
    <w:p w14:paraId="20EE756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71B85E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8:  peripheral pulse</w:t>
      </w:r>
    </w:p>
    <w:p w14:paraId="75EBD3D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subjective</w:t>
      </w:r>
    </w:p>
    <w:p w14:paraId="7329D31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 are:</w:t>
      </w:r>
    </w:p>
    <w:p w14:paraId="2692FA6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normal</w:t>
      </w:r>
    </w:p>
    <w:p w14:paraId="6F9E444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increased</w:t>
      </w:r>
    </w:p>
    <w:p w14:paraId="25AE040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reduced</w:t>
      </w:r>
    </w:p>
    <w:p w14:paraId="1FDC546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absent</w:t>
      </w:r>
    </w:p>
    <w:p w14:paraId="629FF76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normal or increased p.p. are indicative of adequate circulation</w:t>
      </w:r>
    </w:p>
    <w:p w14:paraId="2DE2CC1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lastRenderedPageBreak/>
        <w:t xml:space="preserve">            while reduced or absent indicate poor perfusion</w:t>
      </w:r>
    </w:p>
    <w:p w14:paraId="70BB4AA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2B64B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9:  mucous membranes</w:t>
      </w:r>
    </w:p>
    <w:p w14:paraId="07C2E8E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 subjective measurement of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colour</w:t>
      </w:r>
      <w:proofErr w:type="spellEnd"/>
    </w:p>
    <w:p w14:paraId="5B6D3FB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 are:</w:t>
      </w:r>
    </w:p>
    <w:p w14:paraId="0931C42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normal pink</w:t>
      </w:r>
    </w:p>
    <w:p w14:paraId="553F6F0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bright pink</w:t>
      </w:r>
    </w:p>
    <w:p w14:paraId="7D941FD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pale pink</w:t>
      </w:r>
    </w:p>
    <w:p w14:paraId="3697287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pale cyanotic</w:t>
      </w:r>
    </w:p>
    <w:p w14:paraId="5FF84CA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5 = bright red / injected</w:t>
      </w:r>
    </w:p>
    <w:p w14:paraId="53A159F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6 = dark cyanotic</w:t>
      </w:r>
    </w:p>
    <w:p w14:paraId="7005348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- 1 and 2 probably indicate a normal or slightly increased</w:t>
      </w:r>
    </w:p>
    <w:p w14:paraId="12BC995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circulation</w:t>
      </w:r>
    </w:p>
    <w:p w14:paraId="6853CCA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- 3 may occur in early shock</w:t>
      </w:r>
    </w:p>
    <w:p w14:paraId="71DF6DB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- 4 and 6 are indicative of serious circulatory compromise</w:t>
      </w:r>
    </w:p>
    <w:p w14:paraId="2381357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- 5 is more indicative of a septicemia</w:t>
      </w:r>
    </w:p>
    <w:p w14:paraId="2EEDC9D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363FC6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10: capillary refill time</w:t>
      </w:r>
    </w:p>
    <w:p w14:paraId="5DD65B4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 clinical judgement. The longer the refill, the poorer the</w:t>
      </w:r>
    </w:p>
    <w:p w14:paraId="0378694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circulation</w:t>
      </w:r>
    </w:p>
    <w:p w14:paraId="3D6B319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</w:t>
      </w:r>
    </w:p>
    <w:p w14:paraId="545955A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&lt; 3 </w:t>
      </w:r>
      <w:proofErr w:type="gramStart"/>
      <w:r w:rsidRPr="00A838E4">
        <w:rPr>
          <w:rFonts w:ascii="Courier New" w:hAnsi="Courier New" w:cs="Courier New"/>
          <w:sz w:val="24"/>
          <w:szCs w:val="24"/>
        </w:rPr>
        <w:t>seconds</w:t>
      </w:r>
      <w:proofErr w:type="gramEnd"/>
    </w:p>
    <w:p w14:paraId="0238AB1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&gt;= 3 seconds</w:t>
      </w:r>
    </w:p>
    <w:p w14:paraId="530736C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6CDC32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11: pain - a subjective judgement of the horse's pain level</w:t>
      </w:r>
    </w:p>
    <w:p w14:paraId="2EC4322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values:</w:t>
      </w:r>
    </w:p>
    <w:p w14:paraId="37C5594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alert, no pain</w:t>
      </w:r>
    </w:p>
    <w:p w14:paraId="28FF322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depressed</w:t>
      </w:r>
    </w:p>
    <w:p w14:paraId="61345DA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intermittent mild pain</w:t>
      </w:r>
    </w:p>
    <w:p w14:paraId="30F8EAA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intermittent severe pain</w:t>
      </w:r>
    </w:p>
    <w:p w14:paraId="584F5B4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5 = continuous severe pain</w:t>
      </w:r>
    </w:p>
    <w:p w14:paraId="776E166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should NOT be treated as </w:t>
      </w:r>
      <w:proofErr w:type="gramStart"/>
      <w:r w:rsidRPr="00A838E4">
        <w:rPr>
          <w:rFonts w:ascii="Courier New" w:hAnsi="Courier New" w:cs="Courier New"/>
          <w:sz w:val="24"/>
          <w:szCs w:val="24"/>
        </w:rPr>
        <w:t>a</w:t>
      </w:r>
      <w:proofErr w:type="gramEnd"/>
      <w:r w:rsidRPr="00A838E4">
        <w:rPr>
          <w:rFonts w:ascii="Courier New" w:hAnsi="Courier New" w:cs="Courier New"/>
          <w:sz w:val="24"/>
          <w:szCs w:val="24"/>
        </w:rPr>
        <w:t xml:space="preserve"> ordered or discrete variable!</w:t>
      </w:r>
    </w:p>
    <w:p w14:paraId="555F26B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In general, the more painful, the more likely it is to require</w:t>
      </w:r>
    </w:p>
    <w:p w14:paraId="3E5C3F1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surgery</w:t>
      </w:r>
    </w:p>
    <w:p w14:paraId="73EC8F8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prior treatment of pain may mask the pain level to some extent</w:t>
      </w:r>
    </w:p>
    <w:p w14:paraId="554AD66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311103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12: peristalsis                              </w:t>
      </w:r>
    </w:p>
    <w:p w14:paraId="30A7775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an indication of the activity in the horse's gut. As the gut</w:t>
      </w:r>
    </w:p>
    <w:p w14:paraId="239A971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becomes more distended or the horse becomes more toxic, the</w:t>
      </w:r>
    </w:p>
    <w:p w14:paraId="7CA2BCD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lastRenderedPageBreak/>
        <w:t xml:space="preserve">            activity decreases</w:t>
      </w:r>
    </w:p>
    <w:p w14:paraId="0A34925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values:</w:t>
      </w:r>
    </w:p>
    <w:p w14:paraId="1DDF4A5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hypermotile</w:t>
      </w:r>
      <w:proofErr w:type="spellEnd"/>
    </w:p>
    <w:p w14:paraId="1A345FB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normal</w:t>
      </w:r>
    </w:p>
    <w:p w14:paraId="66490DC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hypomotile</w:t>
      </w:r>
    </w:p>
    <w:p w14:paraId="1BA36A4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absent</w:t>
      </w:r>
    </w:p>
    <w:p w14:paraId="6730385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FED938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13: abdominal distension</w:t>
      </w:r>
    </w:p>
    <w:p w14:paraId="184197E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An IMPORTANT parameter.</w:t>
      </w:r>
    </w:p>
    <w:p w14:paraId="276D6E6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</w:t>
      </w:r>
    </w:p>
    <w:p w14:paraId="2C315E6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none</w:t>
      </w:r>
    </w:p>
    <w:p w14:paraId="7D0062D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slight</w:t>
      </w:r>
    </w:p>
    <w:p w14:paraId="12DD043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moderate</w:t>
      </w:r>
    </w:p>
    <w:p w14:paraId="43F75C5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severe</w:t>
      </w:r>
    </w:p>
    <w:p w14:paraId="039D5AF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an animal with abdominal distension is likely to be painful and</w:t>
      </w:r>
    </w:p>
    <w:p w14:paraId="46B7201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have reduced gut motility.</w:t>
      </w:r>
    </w:p>
    <w:p w14:paraId="7A56662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 horse with severe abdominal distension is likely to require</w:t>
      </w:r>
    </w:p>
    <w:p w14:paraId="5F99933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surgery just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tio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 xml:space="preserve"> relieve the pressure</w:t>
      </w:r>
    </w:p>
    <w:p w14:paraId="21B0EBD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B534DB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14: nasogastric tube</w:t>
      </w:r>
    </w:p>
    <w:p w14:paraId="65D89C4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this refers to any gas coming out of the tube</w:t>
      </w:r>
    </w:p>
    <w:p w14:paraId="41F017E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values:</w:t>
      </w:r>
    </w:p>
    <w:p w14:paraId="32D0BC2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none</w:t>
      </w:r>
    </w:p>
    <w:p w14:paraId="0CCFCEF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slight</w:t>
      </w:r>
    </w:p>
    <w:p w14:paraId="1B445BB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significant</w:t>
      </w:r>
    </w:p>
    <w:p w14:paraId="287F178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 large gas cap in the stomach is likely to give the horse</w:t>
      </w:r>
    </w:p>
    <w:p w14:paraId="2EB5872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discomfort</w:t>
      </w:r>
    </w:p>
    <w:p w14:paraId="050ED47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4F97EE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15: nasogastric reflux</w:t>
      </w:r>
    </w:p>
    <w:p w14:paraId="1286E53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</w:t>
      </w:r>
    </w:p>
    <w:p w14:paraId="5C148C1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none</w:t>
      </w:r>
    </w:p>
    <w:p w14:paraId="1B4FBDD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&gt; 1 </w:t>
      </w:r>
      <w:proofErr w:type="gramStart"/>
      <w:r w:rsidRPr="00A838E4">
        <w:rPr>
          <w:rFonts w:ascii="Courier New" w:hAnsi="Courier New" w:cs="Courier New"/>
          <w:sz w:val="24"/>
          <w:szCs w:val="24"/>
        </w:rPr>
        <w:t>liter</w:t>
      </w:r>
      <w:proofErr w:type="gramEnd"/>
    </w:p>
    <w:p w14:paraId="5D32359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&lt; 1 </w:t>
      </w:r>
      <w:proofErr w:type="gramStart"/>
      <w:r w:rsidRPr="00A838E4">
        <w:rPr>
          <w:rFonts w:ascii="Courier New" w:hAnsi="Courier New" w:cs="Courier New"/>
          <w:sz w:val="24"/>
          <w:szCs w:val="24"/>
        </w:rPr>
        <w:t>liter</w:t>
      </w:r>
      <w:proofErr w:type="gramEnd"/>
    </w:p>
    <w:p w14:paraId="6A3E0DC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the greater amount of reflux, the more likelihood that there is</w:t>
      </w:r>
    </w:p>
    <w:p w14:paraId="69A3B98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some serious obstruction to the fluid passage from the rest of</w:t>
      </w:r>
    </w:p>
    <w:p w14:paraId="4910496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the intestine</w:t>
      </w:r>
    </w:p>
    <w:p w14:paraId="10DCCF7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20F899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16: nasogastric reflux PH</w:t>
      </w:r>
    </w:p>
    <w:p w14:paraId="291DD6F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linear</w:t>
      </w:r>
    </w:p>
    <w:p w14:paraId="78CBD62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scale is from 0 to 14 with 7 being neutral</w:t>
      </w:r>
    </w:p>
    <w:p w14:paraId="3EE2CD7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normal values are in the 3 to 4 range</w:t>
      </w:r>
    </w:p>
    <w:p w14:paraId="1DF2070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9058B5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lastRenderedPageBreak/>
        <w:t xml:space="preserve"> 17: rectal examination - feces</w:t>
      </w:r>
    </w:p>
    <w:p w14:paraId="14BF47A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</w:t>
      </w:r>
    </w:p>
    <w:p w14:paraId="092B6F6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normal</w:t>
      </w:r>
    </w:p>
    <w:p w14:paraId="625CED8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increased</w:t>
      </w:r>
    </w:p>
    <w:p w14:paraId="22110F3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decreased</w:t>
      </w:r>
    </w:p>
    <w:p w14:paraId="03825DA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absent</w:t>
      </w:r>
    </w:p>
    <w:p w14:paraId="3B50400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absent feces probably indicates an obstruction</w:t>
      </w:r>
    </w:p>
    <w:p w14:paraId="10B58E1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0189C4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18: abdomen</w:t>
      </w:r>
    </w:p>
    <w:p w14:paraId="6B30827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</w:t>
      </w:r>
    </w:p>
    <w:p w14:paraId="3F0B242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normal</w:t>
      </w:r>
    </w:p>
    <w:p w14:paraId="2976696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other</w:t>
      </w:r>
    </w:p>
    <w:p w14:paraId="3EB62C3F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firm feces in the large intestine</w:t>
      </w:r>
    </w:p>
    <w:p w14:paraId="6DCC3D9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distended small intestine</w:t>
      </w:r>
    </w:p>
    <w:p w14:paraId="4F636F0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5 = distended large intestine</w:t>
      </w:r>
    </w:p>
    <w:p w14:paraId="34A6F04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- 3 is probably an obstruction caused by a mechanical impaction</w:t>
      </w:r>
    </w:p>
    <w:p w14:paraId="035BB48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and is normally treated medically</w:t>
      </w:r>
    </w:p>
    <w:p w14:paraId="70283F8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- 4 and 5 indicate a surgical lesion</w:t>
      </w:r>
    </w:p>
    <w:p w14:paraId="531A249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FB7D9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19: packed cell volume</w:t>
      </w:r>
    </w:p>
    <w:p w14:paraId="470CF80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linear</w:t>
      </w:r>
    </w:p>
    <w:p w14:paraId="5794AC1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the # of red cells by volume in the blood</w:t>
      </w:r>
    </w:p>
    <w:p w14:paraId="7D99DB7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normal range is 30 to 50. The level rises as the circulation</w:t>
      </w:r>
    </w:p>
    <w:p w14:paraId="1286706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becomes compromised or as the animal becomes dehydrated.</w:t>
      </w:r>
    </w:p>
    <w:p w14:paraId="4A91F99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D2163E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20: total protein</w:t>
      </w:r>
    </w:p>
    <w:p w14:paraId="6502A8C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linear</w:t>
      </w:r>
    </w:p>
    <w:p w14:paraId="3210B60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normal values lie in the 6-7.5 (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gms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>/dL) range</w:t>
      </w:r>
    </w:p>
    <w:p w14:paraId="4624E49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the higher the value the greater the dehydration</w:t>
      </w:r>
    </w:p>
    <w:p w14:paraId="1061725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56BF0B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21: abdominocentesis appearance</w:t>
      </w:r>
    </w:p>
    <w:p w14:paraId="18FD403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 needle is put in the horse's abdomen and fluid is obtained from</w:t>
      </w:r>
    </w:p>
    <w:p w14:paraId="469470B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the abdominal cavity</w:t>
      </w:r>
    </w:p>
    <w:p w14:paraId="47B5F3C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values:</w:t>
      </w:r>
    </w:p>
    <w:p w14:paraId="2A56E3F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clear</w:t>
      </w:r>
    </w:p>
    <w:p w14:paraId="6273D15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cloudy</w:t>
      </w:r>
    </w:p>
    <w:p w14:paraId="1033F92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serosanguinous</w:t>
      </w:r>
    </w:p>
    <w:p w14:paraId="34EA76F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normal fluid is clear while cloudy or serosanguinous indicates</w:t>
      </w:r>
    </w:p>
    <w:p w14:paraId="21E25F6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a compromised gut</w:t>
      </w:r>
    </w:p>
    <w:p w14:paraId="047300C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AF1D6F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22: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abdomcentesis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 xml:space="preserve"> total protein</w:t>
      </w:r>
    </w:p>
    <w:p w14:paraId="3AD19C0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linear</w:t>
      </w:r>
    </w:p>
    <w:p w14:paraId="165C670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lastRenderedPageBreak/>
        <w:t xml:space="preserve">          - the higher the level of protein the more likely it is to have a</w:t>
      </w:r>
    </w:p>
    <w:p w14:paraId="71E95C3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compromised gut. Values are in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gms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>/dL</w:t>
      </w:r>
    </w:p>
    <w:p w14:paraId="2084BB86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1AC70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23: outcome</w:t>
      </w:r>
    </w:p>
    <w:p w14:paraId="6152AFC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what eventually happened to the horse?</w:t>
      </w:r>
    </w:p>
    <w:p w14:paraId="3C2E941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values:</w:t>
      </w:r>
    </w:p>
    <w:p w14:paraId="61F47A5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lived</w:t>
      </w:r>
    </w:p>
    <w:p w14:paraId="7B07489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died</w:t>
      </w:r>
    </w:p>
    <w:p w14:paraId="61784D3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was euthanized</w:t>
      </w:r>
    </w:p>
    <w:p w14:paraId="5F368C0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AA77F2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24: surgical lesion?</w:t>
      </w:r>
    </w:p>
    <w:p w14:paraId="16C4D58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retrospectively, was the problem (lesion) surgical?</w:t>
      </w:r>
    </w:p>
    <w:p w14:paraId="183F786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all cases are either operated upon or autopsied so that</w:t>
      </w:r>
    </w:p>
    <w:p w14:paraId="55FAC64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this value and the lesion type are always known</w:t>
      </w:r>
    </w:p>
    <w:p w14:paraId="1095A13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possible values:</w:t>
      </w:r>
    </w:p>
    <w:p w14:paraId="57563B0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Yes</w:t>
      </w:r>
    </w:p>
    <w:p w14:paraId="222468E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No</w:t>
      </w:r>
    </w:p>
    <w:p w14:paraId="69D8E6B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18E0C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25, 26, 27: type of lesion</w:t>
      </w:r>
    </w:p>
    <w:p w14:paraId="7274701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first number is site of lesion</w:t>
      </w:r>
    </w:p>
    <w:p w14:paraId="77FCD98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gastric</w:t>
      </w:r>
    </w:p>
    <w:p w14:paraId="3A30F7B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sm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 xml:space="preserve"> intestine</w:t>
      </w:r>
    </w:p>
    <w:p w14:paraId="039BF6D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lg colon</w:t>
      </w:r>
    </w:p>
    <w:p w14:paraId="11590A92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lg colon and cecum</w:t>
      </w:r>
    </w:p>
    <w:p w14:paraId="1FF7379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5 = cecum</w:t>
      </w:r>
    </w:p>
    <w:p w14:paraId="6A1B75D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6 = transverse colon</w:t>
      </w:r>
    </w:p>
    <w:p w14:paraId="3A8398F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7 =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retum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>/descending colon</w:t>
      </w:r>
    </w:p>
    <w:p w14:paraId="6590CF04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8 = uterus</w:t>
      </w:r>
    </w:p>
    <w:p w14:paraId="7F62B3A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9 = bladder</w:t>
      </w:r>
    </w:p>
    <w:p w14:paraId="089205E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11 = all intestinal sites</w:t>
      </w:r>
    </w:p>
    <w:p w14:paraId="64F91D4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00 = none</w:t>
      </w:r>
    </w:p>
    <w:p w14:paraId="43E5D72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second number is type</w:t>
      </w:r>
    </w:p>
    <w:p w14:paraId="637BFE9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simple</w:t>
      </w:r>
    </w:p>
    <w:p w14:paraId="26E381C9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strangulation</w:t>
      </w:r>
    </w:p>
    <w:p w14:paraId="00F6D11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inflammation</w:t>
      </w:r>
    </w:p>
    <w:p w14:paraId="17BF32E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other</w:t>
      </w:r>
    </w:p>
    <w:p w14:paraId="1D0F699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third number is subtype</w:t>
      </w:r>
    </w:p>
    <w:p w14:paraId="7353476B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mechanical</w:t>
      </w:r>
    </w:p>
    <w:p w14:paraId="5CE7CFD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paralytic</w:t>
      </w:r>
    </w:p>
    <w:p w14:paraId="441D45F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0 = n/a</w:t>
      </w:r>
    </w:p>
    <w:p w14:paraId="321307C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fourth number is specific code</w:t>
      </w:r>
    </w:p>
    <w:p w14:paraId="1F1E235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obturation</w:t>
      </w:r>
    </w:p>
    <w:p w14:paraId="623F072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intrinsic</w:t>
      </w:r>
    </w:p>
    <w:p w14:paraId="2702BD70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3 = extrinsic</w:t>
      </w:r>
    </w:p>
    <w:p w14:paraId="2F2A29B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4 = adynamic</w:t>
      </w:r>
    </w:p>
    <w:p w14:paraId="7F8FE60A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lastRenderedPageBreak/>
        <w:t xml:space="preserve">               5 = volvulus/torsion</w:t>
      </w:r>
    </w:p>
    <w:p w14:paraId="4E78F82E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6 =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intussuption</w:t>
      </w:r>
      <w:proofErr w:type="spellEnd"/>
    </w:p>
    <w:p w14:paraId="11D5E1F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7 = thromboembolic</w:t>
      </w:r>
    </w:p>
    <w:p w14:paraId="55499D3C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8 = hernia</w:t>
      </w:r>
    </w:p>
    <w:p w14:paraId="0421F9F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9 = lipoma/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slenic</w:t>
      </w:r>
      <w:proofErr w:type="spellEnd"/>
      <w:r w:rsidRPr="00A838E4">
        <w:rPr>
          <w:rFonts w:ascii="Courier New" w:hAnsi="Courier New" w:cs="Courier New"/>
          <w:sz w:val="24"/>
          <w:szCs w:val="24"/>
        </w:rPr>
        <w:t xml:space="preserve"> incarceration</w:t>
      </w:r>
    </w:p>
    <w:p w14:paraId="267F332D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10 = displacement</w:t>
      </w:r>
    </w:p>
    <w:p w14:paraId="78DB12E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0 = n/a</w:t>
      </w:r>
    </w:p>
    <w:p w14:paraId="0770DB5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28: </w:t>
      </w:r>
      <w:proofErr w:type="spellStart"/>
      <w:r w:rsidRPr="00A838E4">
        <w:rPr>
          <w:rFonts w:ascii="Courier New" w:hAnsi="Courier New" w:cs="Courier New"/>
          <w:sz w:val="24"/>
          <w:szCs w:val="24"/>
        </w:rPr>
        <w:t>cp_data</w:t>
      </w:r>
      <w:proofErr w:type="spellEnd"/>
    </w:p>
    <w:p w14:paraId="0F9AA3A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is pathology data present for this case?</w:t>
      </w:r>
    </w:p>
    <w:p w14:paraId="3A84B60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1 = Yes</w:t>
      </w:r>
    </w:p>
    <w:p w14:paraId="1047F028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   2 = No</w:t>
      </w:r>
    </w:p>
    <w:p w14:paraId="32D4D831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- this variable is of no significance since pathology data</w:t>
      </w:r>
    </w:p>
    <w:p w14:paraId="2A76A957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 xml:space="preserve">            is not included or collected for these cases</w:t>
      </w:r>
    </w:p>
    <w:p w14:paraId="254B4AC5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802B13" w14:textId="77777777" w:rsidR="00C818E9" w:rsidRPr="00A838E4" w:rsidRDefault="00C818E9" w:rsidP="00C818E9">
      <w:pPr>
        <w:pStyle w:val="PlainText"/>
        <w:rPr>
          <w:rFonts w:ascii="Courier New" w:hAnsi="Courier New" w:cs="Courier New"/>
          <w:sz w:val="24"/>
          <w:szCs w:val="24"/>
        </w:rPr>
      </w:pPr>
      <w:r w:rsidRPr="00A838E4">
        <w:rPr>
          <w:rFonts w:ascii="Courier New" w:hAnsi="Courier New" w:cs="Courier New"/>
          <w:sz w:val="24"/>
          <w:szCs w:val="24"/>
        </w:rPr>
        <w:t>8. Missing values: 30% of the values are missing</w:t>
      </w:r>
    </w:p>
    <w:p w14:paraId="23F0A2D2" w14:textId="77777777" w:rsidR="003B54B9" w:rsidRPr="00A838E4" w:rsidRDefault="003B54B9">
      <w:pPr>
        <w:rPr>
          <w:sz w:val="24"/>
          <w:szCs w:val="24"/>
        </w:rPr>
      </w:pPr>
    </w:p>
    <w:sectPr w:rsidR="003B54B9" w:rsidRPr="00A8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64"/>
    <w:rsid w:val="003B54B9"/>
    <w:rsid w:val="00A24664"/>
    <w:rsid w:val="00A838E4"/>
    <w:rsid w:val="00C8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B3EF-FC24-4EEA-B7DB-CFCFCED2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818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18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M.</dc:creator>
  <cp:keywords/>
  <dc:description/>
  <cp:lastModifiedBy>Sharjeel M.</cp:lastModifiedBy>
  <cp:revision>3</cp:revision>
  <dcterms:created xsi:type="dcterms:W3CDTF">2022-01-11T13:48:00Z</dcterms:created>
  <dcterms:modified xsi:type="dcterms:W3CDTF">2022-01-11T13:48:00Z</dcterms:modified>
</cp:coreProperties>
</file>