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TravelNova Inc.</w:t>
      </w:r>
    </w:p>
    <w:p>
      <w:pPr>
        <w:jc w:val="center"/>
      </w:pPr>
      <w:r>
        <w:rPr>
          <w:b/>
          <w:sz w:val="32"/>
        </w:rPr>
        <w:t>Department Routing Rules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RTG-RUL-10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2026-02-01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Operations / Routing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/>
    <w:p>
      <w:pPr>
        <w:pStyle w:val="Heading2"/>
      </w:pPr>
      <w:r>
        <w:t>1. Purpose</w:t>
      </w:r>
    </w:p>
    <w:p>
      <w:r>
        <w:t>Defines how complaints are assigned to responsible departments based on category, product, and issue type.</w:t>
      </w:r>
    </w:p>
    <w:p>
      <w:pPr>
        <w:pStyle w:val="Heading2"/>
      </w:pPr>
      <w:r>
        <w:t>2. Department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Dept ID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Handles</w:t>
            </w:r>
          </w:p>
        </w:tc>
      </w:tr>
      <w:tr>
        <w:tc>
          <w:tcPr>
            <w:tcW w:type="dxa" w:w="2880"/>
          </w:tcPr>
          <w:p>
            <w:r>
              <w:t>DEPT-01</w:t>
            </w:r>
          </w:p>
        </w:tc>
        <w:tc>
          <w:tcPr>
            <w:tcW w:type="dxa" w:w="2880"/>
          </w:tcPr>
          <w:p>
            <w:r>
              <w:t>Booking Support</w:t>
            </w:r>
          </w:p>
        </w:tc>
        <w:tc>
          <w:tcPr>
            <w:tcW w:type="dxa" w:w="2880"/>
          </w:tcPr>
          <w:p>
            <w:r>
              <w:t>Booking modifications, errors, confirmations, availability issues</w:t>
            </w:r>
          </w:p>
        </w:tc>
      </w:tr>
      <w:tr>
        <w:tc>
          <w:tcPr>
            <w:tcW w:type="dxa" w:w="2880"/>
          </w:tcPr>
          <w:p>
            <w:r>
              <w:t>DEPT-02</w:t>
            </w:r>
          </w:p>
        </w:tc>
        <w:tc>
          <w:tcPr>
            <w:tcW w:type="dxa" w:w="2880"/>
          </w:tcPr>
          <w:p>
            <w:r>
              <w:t>Flight Operations</w:t>
            </w:r>
          </w:p>
        </w:tc>
        <w:tc>
          <w:tcPr>
            <w:tcW w:type="dxa" w:w="2880"/>
          </w:tcPr>
          <w:p>
            <w:r>
              <w:t>Flight delays, cancellations, schedule changes, boarding issues</w:t>
            </w:r>
          </w:p>
        </w:tc>
      </w:tr>
      <w:tr>
        <w:tc>
          <w:tcPr>
            <w:tcW w:type="dxa" w:w="2880"/>
          </w:tcPr>
          <w:p>
            <w:r>
              <w:t>DEPT-03</w:t>
            </w:r>
          </w:p>
        </w:tc>
        <w:tc>
          <w:tcPr>
            <w:tcW w:type="dxa" w:w="2880"/>
          </w:tcPr>
          <w:p>
            <w:r>
              <w:t>Hotel Services</w:t>
            </w:r>
          </w:p>
        </w:tc>
        <w:tc>
          <w:tcPr>
            <w:tcW w:type="dxa" w:w="2880"/>
          </w:tcPr>
          <w:p>
            <w:r>
              <w:t>Hotel quality, amenities, check-in/out issues, room complaints</w:t>
            </w:r>
          </w:p>
        </w:tc>
      </w:tr>
      <w:tr>
        <w:tc>
          <w:tcPr>
            <w:tcW w:type="dxa" w:w="2880"/>
          </w:tcPr>
          <w:p>
            <w:r>
              <w:t>DEPT-04</w:t>
            </w:r>
          </w:p>
        </w:tc>
        <w:tc>
          <w:tcPr>
            <w:tcW w:type="dxa" w:w="2880"/>
          </w:tcPr>
          <w:p>
            <w:r>
              <w:t>Billing &amp; Finance</w:t>
            </w:r>
          </w:p>
        </w:tc>
        <w:tc>
          <w:tcPr>
            <w:tcW w:type="dxa" w:w="2880"/>
          </w:tcPr>
          <w:p>
            <w:r>
              <w:t>Payment issues, duplicate charges, invoicing, currency conversion</w:t>
            </w:r>
          </w:p>
        </w:tc>
      </w:tr>
      <w:tr>
        <w:tc>
          <w:tcPr>
            <w:tcW w:type="dxa" w:w="2880"/>
          </w:tcPr>
          <w:p>
            <w:r>
              <w:t>DEPT-05</w:t>
            </w:r>
          </w:p>
        </w:tc>
        <w:tc>
          <w:tcPr>
            <w:tcW w:type="dxa" w:w="2880"/>
          </w:tcPr>
          <w:p>
            <w:r>
              <w:t>Refunds &amp; Compensation</w:t>
            </w:r>
          </w:p>
        </w:tc>
        <w:tc>
          <w:tcPr>
            <w:tcW w:type="dxa" w:w="2880"/>
          </w:tcPr>
          <w:p>
            <w:r>
              <w:t>Refund requests, compensation claims, credit disputes</w:t>
            </w:r>
          </w:p>
        </w:tc>
      </w:tr>
      <w:tr>
        <w:tc>
          <w:tcPr>
            <w:tcW w:type="dxa" w:w="2880"/>
          </w:tcPr>
          <w:p>
            <w:r>
              <w:t>DEPT-06</w:t>
            </w:r>
          </w:p>
        </w:tc>
        <w:tc>
          <w:tcPr>
            <w:tcW w:type="dxa" w:w="2880"/>
          </w:tcPr>
          <w:p>
            <w:r>
              <w:t>Technical Support</w:t>
            </w:r>
          </w:p>
        </w:tc>
        <w:tc>
          <w:tcPr>
            <w:tcW w:type="dxa" w:w="2880"/>
          </w:tcPr>
          <w:p>
            <w:r>
              <w:t>Website issues, app crashes, login problems, payment gateway errors</w:t>
            </w:r>
          </w:p>
        </w:tc>
      </w:tr>
      <w:tr>
        <w:tc>
          <w:tcPr>
            <w:tcW w:type="dxa" w:w="2880"/>
          </w:tcPr>
          <w:p>
            <w:r>
              <w:t>DEPT-07</w:t>
            </w:r>
          </w:p>
        </w:tc>
        <w:tc>
          <w:tcPr>
            <w:tcW w:type="dxa" w:w="2880"/>
          </w:tcPr>
          <w:p>
            <w:r>
              <w:t>Loyalty &amp; Rewards</w:t>
            </w:r>
          </w:p>
        </w:tc>
        <w:tc>
          <w:tcPr>
            <w:tcW w:type="dxa" w:w="2880"/>
          </w:tcPr>
          <w:p>
            <w:r>
              <w:t>Points disputes, tier issues, reward redemption, program inquiries</w:t>
            </w:r>
          </w:p>
        </w:tc>
      </w:tr>
      <w:tr>
        <w:tc>
          <w:tcPr>
            <w:tcW w:type="dxa" w:w="2880"/>
          </w:tcPr>
          <w:p>
            <w:r>
              <w:t>DEPT-08</w:t>
            </w:r>
          </w:p>
        </w:tc>
        <w:tc>
          <w:tcPr>
            <w:tcW w:type="dxa" w:w="2880"/>
          </w:tcPr>
          <w:p>
            <w:r>
              <w:t>Customer Relations</w:t>
            </w:r>
          </w:p>
        </w:tc>
        <w:tc>
          <w:tcPr>
            <w:tcW w:type="dxa" w:w="2880"/>
          </w:tcPr>
          <w:p>
            <w:r>
              <w:t>Service quality, staff behavior, general dissatisfaction, VIP handling</w:t>
            </w:r>
          </w:p>
        </w:tc>
      </w:tr>
      <w:tr>
        <w:tc>
          <w:tcPr>
            <w:tcW w:type="dxa" w:w="2880"/>
          </w:tcPr>
          <w:p>
            <w:r>
              <w:t>DEPT-09</w:t>
            </w:r>
          </w:p>
        </w:tc>
        <w:tc>
          <w:tcPr>
            <w:tcW w:type="dxa" w:w="2880"/>
          </w:tcPr>
          <w:p>
            <w:r>
              <w:t>Safety &amp; Compliance</w:t>
            </w:r>
          </w:p>
        </w:tc>
        <w:tc>
          <w:tcPr>
            <w:tcW w:type="dxa" w:w="2880"/>
          </w:tcPr>
          <w:p>
            <w:r>
              <w:t>Safety incidents, regulatory issues, privacy breaches, legal matters</w:t>
            </w:r>
          </w:p>
        </w:tc>
      </w:tr>
      <w:tr>
        <w:tc>
          <w:tcPr>
            <w:tcW w:type="dxa" w:w="2880"/>
          </w:tcPr>
          <w:p>
            <w:r>
              <w:t>DEPT-10</w:t>
            </w:r>
          </w:p>
        </w:tc>
        <w:tc>
          <w:tcPr>
            <w:tcW w:type="dxa" w:w="2880"/>
          </w:tcPr>
          <w:p>
            <w:r>
              <w:t>Transportation &amp; Logistics</w:t>
            </w:r>
          </w:p>
        </w:tc>
        <w:tc>
          <w:tcPr>
            <w:tcW w:type="dxa" w:w="2880"/>
          </w:tcPr>
          <w:p>
            <w:r>
              <w:t>Airport transfers, car rentals, luggage, cruise logistics</w:t>
            </w:r>
          </w:p>
        </w:tc>
      </w:tr>
    </w:tbl>
    <w:p>
      <w:pPr>
        <w:pStyle w:val="Heading2"/>
      </w:pPr>
      <w:r>
        <w:t>3. Routing Rules</w:t>
      </w:r>
    </w:p>
    <w:p>
      <w:r>
        <w:t>Booking Issues -&gt; Booking Support (DEPT-01)</w:t>
      </w:r>
    </w:p>
    <w:p>
      <w:r>
        <w:t>Flight Problems -&gt; Flight Operations (DEPT-02)</w:t>
      </w:r>
    </w:p>
    <w:p>
      <w:r>
        <w:t>Hotel Complaints -&gt; Hotel Services (DEPT-03)</w:t>
      </w:r>
    </w:p>
    <w:p>
      <w:r>
        <w:t>Billing &amp; Payments -&gt; Billing &amp; Finance (DEPT-04)</w:t>
      </w:r>
    </w:p>
    <w:p>
      <w:r>
        <w:t>Refund Disputes -&gt; Refunds &amp; Compensation (DEPT-05)</w:t>
      </w:r>
    </w:p>
    <w:p>
      <w:r>
        <w:t>Technical Issues -&gt; Technical Support (DEPT-06)</w:t>
      </w:r>
    </w:p>
    <w:p>
      <w:r>
        <w:t>Loyalty Program -&gt; Loyalty &amp; Rewards (DEPT-07)</w:t>
      </w:r>
    </w:p>
    <w:p>
      <w:r>
        <w:t>Customer Service Quality -&gt; Customer Relations (DEPT-08)</w:t>
      </w:r>
    </w:p>
    <w:p>
      <w:r>
        <w:t>Safety &amp; Security -&gt; Safety &amp; Compliance (DEPT-09)</w:t>
      </w:r>
    </w:p>
    <w:p>
      <w:r>
        <w:t>Privacy &amp; Data -&gt; Safety &amp; Compliance (DEPT-09)</w:t>
      </w:r>
    </w:p>
    <w:p>
      <w:r>
        <w:t>Luggage &amp; Baggage -&gt; Transportation &amp; Logistics (DEPT-10)</w:t>
      </w:r>
    </w:p>
    <w:p>
      <w:r>
        <w:t>Visa &amp; Documentation -&gt; Booking Support (DEPT-01)</w:t>
      </w:r>
    </w:p>
    <w:p>
      <w:r>
        <w:t>Cancellation Issues -&gt; Booking Support (DEPT-01) + Refunds (DEPT-05)</w:t>
      </w:r>
    </w:p>
    <w:p>
      <w:r>
        <w:t>Package &amp; Tour Issues -&gt; Booking Support (DEPT-01) + relevant service dept</w:t>
      </w:r>
    </w:p>
    <w:p>
      <w:r>
        <w:t>Transportation &amp; Transfers -&gt; Transportation &amp; Logistics (DEPT-10)</w:t>
      </w:r>
    </w:p>
    <w:p>
      <w:pPr>
        <w:pStyle w:val="Heading2"/>
      </w:pPr>
      <w:r>
        <w:t>4. Multi-Department Routing</w:t>
      </w:r>
    </w:p>
    <w:p>
      <w:r>
        <w:t>When a complaint spans multiple categories, the primary department owns the case and coordinates with supporting departments.</w:t>
      </w:r>
    </w:p>
    <w:p>
      <w:r>
        <w:t>Example: 'Flight delayed and hotel no-show charge' -&gt; Primary: Flight Operations, Supporting: Hotel Services + Refunds.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