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2A2" w:rsidRPr="005332A2" w:rsidRDefault="005332A2">
      <w:pPr>
        <w:rPr>
          <w:b/>
        </w:rPr>
      </w:pPr>
      <w:proofErr w:type="spellStart"/>
      <w:r w:rsidRPr="005332A2">
        <w:rPr>
          <w:b/>
          <w:lang w:val="en-US"/>
        </w:rPr>
        <w:t>WordNet</w:t>
      </w:r>
      <w:proofErr w:type="spellEnd"/>
    </w:p>
    <w:p w:rsidR="00330B4D" w:rsidRDefault="00795055">
      <w:r>
        <w:t xml:space="preserve">Следуя принципам построения словарей </w:t>
      </w:r>
      <w:proofErr w:type="spellStart"/>
      <w:r>
        <w:t>WordNet</w:t>
      </w:r>
      <w:proofErr w:type="spellEnd"/>
      <w:r>
        <w:t xml:space="preserve"> и </w:t>
      </w:r>
      <w:proofErr w:type="spellStart"/>
      <w:r>
        <w:t>EuroWordNet</w:t>
      </w:r>
      <w:proofErr w:type="spellEnd"/>
      <w:r>
        <w:t>, сформировавши</w:t>
      </w:r>
      <w:proofErr w:type="gramStart"/>
      <w:r>
        <w:t>х-</w:t>
      </w:r>
      <w:proofErr w:type="gramEnd"/>
      <w:r>
        <w:t xml:space="preserve"> </w:t>
      </w:r>
      <w:proofErr w:type="spellStart"/>
      <w:r>
        <w:t>ся</w:t>
      </w:r>
      <w:proofErr w:type="spellEnd"/>
      <w:r>
        <w:t xml:space="preserve"> в современной компьютерной лингвистике, </w:t>
      </w:r>
      <w:proofErr w:type="spellStart"/>
      <w:r>
        <w:t>RussNet</w:t>
      </w:r>
      <w:proofErr w:type="spellEnd"/>
      <w:r>
        <w:t xml:space="preserve"> имеет следующие структурные </w:t>
      </w:r>
      <w:proofErr w:type="spellStart"/>
      <w:r>
        <w:t>харак</w:t>
      </w:r>
      <w:proofErr w:type="spellEnd"/>
      <w:r>
        <w:t xml:space="preserve">- </w:t>
      </w:r>
      <w:proofErr w:type="spellStart"/>
      <w:r>
        <w:t>теристики</w:t>
      </w:r>
      <w:proofErr w:type="spellEnd"/>
      <w:r>
        <w:t xml:space="preserve">: • состоит из четырех взаимосвязанных файлов для основных частей речи: </w:t>
      </w:r>
      <w:proofErr w:type="spellStart"/>
      <w:r>
        <w:t>существи</w:t>
      </w:r>
      <w:proofErr w:type="spellEnd"/>
      <w:r>
        <w:t xml:space="preserve">- тельных, глаголов, прилагательных и наречий; • основными единицами структуры </w:t>
      </w:r>
      <w:proofErr w:type="spellStart"/>
      <w:r>
        <w:t>RussNet</w:t>
      </w:r>
      <w:proofErr w:type="spellEnd"/>
      <w:r>
        <w:t>, на которых задаются семантические от- ношения, являются синонимические ряды (</w:t>
      </w:r>
      <w:proofErr w:type="spellStart"/>
      <w:r>
        <w:t>синсеты</w:t>
      </w:r>
      <w:proofErr w:type="spellEnd"/>
      <w:r>
        <w:t xml:space="preserve">); • </w:t>
      </w:r>
      <w:proofErr w:type="spellStart"/>
      <w:r>
        <w:t>синсеты</w:t>
      </w:r>
      <w:proofErr w:type="spellEnd"/>
      <w:r>
        <w:t xml:space="preserve"> связаны между собой различными семантическими отношениями: </w:t>
      </w:r>
      <w:proofErr w:type="spellStart"/>
      <w:r>
        <w:t>парадиг</w:t>
      </w:r>
      <w:proofErr w:type="spellEnd"/>
      <w:r>
        <w:t xml:space="preserve">- </w:t>
      </w:r>
      <w:proofErr w:type="spellStart"/>
      <w:r>
        <w:t>матическими</w:t>
      </w:r>
      <w:proofErr w:type="spellEnd"/>
      <w:r>
        <w:t xml:space="preserve"> и синтагматическими.</w:t>
      </w:r>
    </w:p>
    <w:p w:rsidR="00795055" w:rsidRDefault="00795055"/>
    <w:p w:rsidR="00795055" w:rsidRDefault="00795055">
      <w:r>
        <w:t xml:space="preserve">Синонимические отношения, связывающие слова по общности значений, являются базовыми для всех словарей типа </w:t>
      </w:r>
      <w:proofErr w:type="spellStart"/>
      <w:r>
        <w:t>WordNet</w:t>
      </w:r>
      <w:proofErr w:type="spellEnd"/>
      <w:r>
        <w:t xml:space="preserve">. В рамках проектов </w:t>
      </w:r>
      <w:proofErr w:type="spellStart"/>
      <w:r>
        <w:t>WordNet</w:t>
      </w:r>
      <w:proofErr w:type="spellEnd"/>
      <w:r>
        <w:t xml:space="preserve"> и </w:t>
      </w:r>
      <w:proofErr w:type="spellStart"/>
      <w:r>
        <w:t>EuroWordNet</w:t>
      </w:r>
      <w:proofErr w:type="spellEnd"/>
      <w:r>
        <w:t xml:space="preserve"> с</w:t>
      </w:r>
      <w:proofErr w:type="gramStart"/>
      <w:r>
        <w:t>и-</w:t>
      </w:r>
      <w:proofErr w:type="gramEnd"/>
      <w:r>
        <w:t xml:space="preserve"> </w:t>
      </w:r>
      <w:proofErr w:type="spellStart"/>
      <w:r>
        <w:t>нонимия</w:t>
      </w:r>
      <w:proofErr w:type="spellEnd"/>
      <w:r>
        <w:t xml:space="preserve"> определяется через понятие взаимозаменяемости. «Два слова (выражения) считают- </w:t>
      </w:r>
      <w:proofErr w:type="spellStart"/>
      <w:r>
        <w:t>ся</w:t>
      </w:r>
      <w:proofErr w:type="spellEnd"/>
      <w:r>
        <w:t xml:space="preserve"> синонимами, если существует хотя бы один контекст</w:t>
      </w:r>
      <w:proofErr w:type="gramStart"/>
      <w:r>
        <w:t xml:space="preserve"> С</w:t>
      </w:r>
      <w:proofErr w:type="gramEnd"/>
      <w:r>
        <w:t>, в котором замена одного слова другим не приводит к изменению истинностного значения» (</w:t>
      </w:r>
      <w:proofErr w:type="spellStart"/>
      <w:r>
        <w:t>Miller</w:t>
      </w:r>
      <w:proofErr w:type="spellEnd"/>
      <w:r>
        <w:t xml:space="preserve"> </w:t>
      </w:r>
      <w:proofErr w:type="spellStart"/>
      <w:r>
        <w:t>et</w:t>
      </w:r>
      <w:proofErr w:type="spellEnd"/>
      <w:r>
        <w:t xml:space="preserve"> </w:t>
      </w:r>
      <w:proofErr w:type="spellStart"/>
      <w:r>
        <w:t>al</w:t>
      </w:r>
      <w:proofErr w:type="spellEnd"/>
      <w:r>
        <w:t>., 1990).</w:t>
      </w:r>
      <w:r w:rsidR="00C95065" w:rsidRPr="00C95065">
        <w:t xml:space="preserve"> </w:t>
      </w:r>
      <w:r w:rsidR="00C95065">
        <w:t>Однако</w:t>
      </w:r>
      <w:proofErr w:type="gramStart"/>
      <w:r w:rsidR="00C95065">
        <w:t>,</w:t>
      </w:r>
      <w:proofErr w:type="gramEnd"/>
      <w:r w:rsidR="00C95065">
        <w:t xml:space="preserve"> на практике использовать этот критерий оказывается довольно сложно: взаимозаменяемость в контексте не всегда связана с общностью значений. Для слов любой части речи можно п</w:t>
      </w:r>
      <w:proofErr w:type="gramStart"/>
      <w:r w:rsidR="00C95065">
        <w:t>о-</w:t>
      </w:r>
      <w:proofErr w:type="gramEnd"/>
      <w:r w:rsidR="00C95065">
        <w:t xml:space="preserve"> добрать такой контекст, в котором будут взаимозаменяемы слова, семантически не связа</w:t>
      </w:r>
      <w:proofErr w:type="gramStart"/>
      <w:r w:rsidR="00C95065">
        <w:t>н-</w:t>
      </w:r>
      <w:proofErr w:type="gramEnd"/>
      <w:r w:rsidR="00C95065">
        <w:t xml:space="preserve"> </w:t>
      </w:r>
      <w:proofErr w:type="spellStart"/>
      <w:r w:rsidR="00C95065">
        <w:t>ные</w:t>
      </w:r>
      <w:proofErr w:type="spellEnd"/>
      <w:r w:rsidR="00C95065">
        <w:t xml:space="preserve"> друг с другом. Например, метаязыковое употребление слов: «Идти – это глагол. Мо</w:t>
      </w:r>
      <w:proofErr w:type="gramStart"/>
      <w:r w:rsidR="00C95065">
        <w:t>л-</w:t>
      </w:r>
      <w:proofErr w:type="gramEnd"/>
      <w:r w:rsidR="00C95065">
        <w:t xml:space="preserve"> </w:t>
      </w:r>
      <w:proofErr w:type="spellStart"/>
      <w:r w:rsidR="00C95065">
        <w:t>чать</w:t>
      </w:r>
      <w:proofErr w:type="spellEnd"/>
      <w:r w:rsidR="00C95065">
        <w:t xml:space="preserve"> – это глагол» или контекстуальная синонимия: «во всем была сладкая и горькая грусть» (И. Бунин). Вместе с тем некоторые синонимы не являются взаимозаменяемыми в контексте из-за особенностей синтаксической (начать издавать, приступить к изданию, приняться за издание) или же лексической сочетаемости (актер играл; певец, танцор </w:t>
      </w:r>
      <w:proofErr w:type="spellStart"/>
      <w:r w:rsidR="00C95065">
        <w:t>испо</w:t>
      </w:r>
      <w:proofErr w:type="gramStart"/>
      <w:r w:rsidR="00C95065">
        <w:t>л</w:t>
      </w:r>
      <w:proofErr w:type="spellEnd"/>
      <w:r w:rsidR="00C95065">
        <w:t>-</w:t>
      </w:r>
      <w:proofErr w:type="gramEnd"/>
      <w:r w:rsidR="00C95065">
        <w:t xml:space="preserve"> </w:t>
      </w:r>
      <w:proofErr w:type="spellStart"/>
      <w:r w:rsidR="00C95065">
        <w:t>нял</w:t>
      </w:r>
      <w:proofErr w:type="spellEnd"/>
      <w:r w:rsidR="00C95065">
        <w:t>; актер представлял [устар.]) 1 .</w:t>
      </w:r>
    </w:p>
    <w:p w:rsidR="00C95065" w:rsidRDefault="00C95065"/>
    <w:p w:rsidR="00C95065" w:rsidRDefault="00F946D5">
      <w:r>
        <w:t>Разделы</w:t>
      </w:r>
    </w:p>
    <w:p w:rsidR="00F946D5" w:rsidRDefault="00F946D5">
      <w:r>
        <w:t>Синонимия</w:t>
      </w:r>
    </w:p>
    <w:p w:rsidR="00F946D5" w:rsidRDefault="00F946D5">
      <w:proofErr w:type="spellStart"/>
      <w:r>
        <w:t>Гипонимия</w:t>
      </w:r>
      <w:proofErr w:type="spellEnd"/>
    </w:p>
    <w:p w:rsidR="00F946D5" w:rsidRDefault="00F946D5">
      <w:pPr>
        <w:rPr>
          <w:lang w:val="en-US"/>
        </w:rPr>
      </w:pPr>
      <w:r>
        <w:t>Антонимия</w:t>
      </w:r>
    </w:p>
    <w:p w:rsidR="005332A2" w:rsidRDefault="005332A2">
      <w:pPr>
        <w:rPr>
          <w:lang w:val="en-US"/>
        </w:rPr>
      </w:pPr>
    </w:p>
    <w:p w:rsidR="005332A2" w:rsidRDefault="005332A2">
      <w:pPr>
        <w:rPr>
          <w:b/>
          <w:lang w:val="en-US"/>
        </w:rPr>
      </w:pPr>
      <w:proofErr w:type="spellStart"/>
      <w:r w:rsidRPr="005332A2">
        <w:rPr>
          <w:b/>
          <w:lang w:val="en-US"/>
        </w:rPr>
        <w:t>HypergraphBD</w:t>
      </w:r>
      <w:proofErr w:type="spellEnd"/>
    </w:p>
    <w:p w:rsidR="005332A2" w:rsidRDefault="005332A2">
      <w:pPr>
        <w:rPr>
          <w:rFonts w:ascii="Verdana" w:hAnsi="Verdana"/>
          <w:i/>
          <w:iCs/>
          <w:color w:val="000000"/>
          <w:sz w:val="21"/>
          <w:szCs w:val="21"/>
          <w:bdr w:val="none" w:sz="0" w:space="0" w:color="auto" w:frame="1"/>
          <w:shd w:val="clear" w:color="auto" w:fill="FFFFFF"/>
          <w:lang w:val="en-US"/>
        </w:rPr>
      </w:pPr>
      <w:r>
        <w:rPr>
          <w:rFonts w:ascii="Verdana" w:hAnsi="Verdana"/>
          <w:i/>
          <w:iCs/>
          <w:color w:val="000000"/>
          <w:sz w:val="21"/>
          <w:szCs w:val="21"/>
          <w:bdr w:val="none" w:sz="0" w:space="0" w:color="auto" w:frame="1"/>
          <w:shd w:val="clear" w:color="auto" w:fill="FFFFFF"/>
        </w:rPr>
        <w:t>«</w:t>
      </w:r>
      <w:proofErr w:type="spellStart"/>
      <w:r>
        <w:rPr>
          <w:rFonts w:ascii="Verdana" w:hAnsi="Verdana"/>
          <w:i/>
          <w:iCs/>
          <w:color w:val="000000"/>
          <w:sz w:val="21"/>
          <w:szCs w:val="21"/>
          <w:bdr w:val="none" w:sz="0" w:space="0" w:color="auto" w:frame="1"/>
          <w:shd w:val="clear" w:color="auto" w:fill="FFFFFF"/>
        </w:rPr>
        <w:t>HyperGraphDB</w:t>
      </w:r>
      <w:proofErr w:type="spellEnd"/>
      <w:r>
        <w:rPr>
          <w:rFonts w:ascii="Verdana" w:hAnsi="Verdana"/>
          <w:i/>
          <w:iCs/>
          <w:color w:val="000000"/>
          <w:sz w:val="21"/>
          <w:szCs w:val="21"/>
          <w:bdr w:val="none" w:sz="0" w:space="0" w:color="auto" w:frame="1"/>
          <w:shd w:val="clear" w:color="auto" w:fill="FFFFFF"/>
        </w:rPr>
        <w:t xml:space="preserve"> — это расширяемая, портативная, распределенная, встраиваемая система общего назначения со свободным (</w:t>
      </w:r>
      <w:proofErr w:type="spellStart"/>
      <w:r>
        <w:rPr>
          <w:rFonts w:ascii="Verdana" w:hAnsi="Verdana"/>
          <w:i/>
          <w:iCs/>
          <w:color w:val="000000"/>
          <w:sz w:val="21"/>
          <w:szCs w:val="21"/>
          <w:bdr w:val="none" w:sz="0" w:space="0" w:color="auto" w:frame="1"/>
          <w:shd w:val="clear" w:color="auto" w:fill="FFFFFF"/>
        </w:rPr>
        <w:t>open-source</w:t>
      </w:r>
      <w:proofErr w:type="spellEnd"/>
      <w:r>
        <w:rPr>
          <w:rFonts w:ascii="Verdana" w:hAnsi="Verdana"/>
          <w:i/>
          <w:iCs/>
          <w:color w:val="000000"/>
          <w:sz w:val="21"/>
          <w:szCs w:val="21"/>
          <w:bdr w:val="none" w:sz="0" w:space="0" w:color="auto" w:frame="1"/>
          <w:shd w:val="clear" w:color="auto" w:fill="FFFFFF"/>
        </w:rPr>
        <w:t xml:space="preserve">) механизмом хранения данных. Эта система разработана специально для проектов использующих возможности искусственного интеллекта и семантического </w:t>
      </w:r>
      <w:proofErr w:type="spellStart"/>
      <w:r>
        <w:rPr>
          <w:rFonts w:ascii="Verdana" w:hAnsi="Verdana"/>
          <w:i/>
          <w:iCs/>
          <w:color w:val="000000"/>
          <w:sz w:val="21"/>
          <w:szCs w:val="21"/>
          <w:bdr w:val="none" w:sz="0" w:space="0" w:color="auto" w:frame="1"/>
          <w:shd w:val="clear" w:color="auto" w:fill="FFFFFF"/>
        </w:rPr>
        <w:t>вэба</w:t>
      </w:r>
      <w:proofErr w:type="spellEnd"/>
      <w:r>
        <w:rPr>
          <w:rFonts w:ascii="Verdana" w:hAnsi="Verdana"/>
          <w:i/>
          <w:iCs/>
          <w:color w:val="000000"/>
          <w:sz w:val="21"/>
          <w:szCs w:val="21"/>
          <w:bdr w:val="none" w:sz="0" w:space="0" w:color="auto" w:frame="1"/>
          <w:shd w:val="clear" w:color="auto" w:fill="FFFFFF"/>
        </w:rPr>
        <w:t xml:space="preserve"> и может использоваться как встраиваемая, объектно-ориентированная база данных для проектов любого масштаба</w:t>
      </w:r>
      <w:proofErr w:type="gramStart"/>
      <w:r>
        <w:rPr>
          <w:rFonts w:ascii="Verdana" w:hAnsi="Verdana"/>
          <w:i/>
          <w:iCs/>
          <w:color w:val="000000"/>
          <w:sz w:val="21"/>
          <w:szCs w:val="21"/>
          <w:bdr w:val="none" w:sz="0" w:space="0" w:color="auto" w:frame="1"/>
          <w:shd w:val="clear" w:color="auto" w:fill="FFFFFF"/>
        </w:rPr>
        <w:t>.»</w:t>
      </w:r>
      <w:proofErr w:type="gramEnd"/>
    </w:p>
    <w:p w:rsidR="005332A2" w:rsidRPr="005332A2" w:rsidRDefault="005332A2" w:rsidP="005332A2">
      <w:pPr>
        <w:numPr>
          <w:ilvl w:val="0"/>
          <w:numId w:val="1"/>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r w:rsidRPr="005332A2">
        <w:rPr>
          <w:rFonts w:ascii="Times New Roman" w:eastAsia="Times New Roman" w:hAnsi="Times New Roman" w:cs="Times New Roman"/>
          <w:iCs/>
          <w:color w:val="000000"/>
          <w:sz w:val="21"/>
          <w:szCs w:val="21"/>
          <w:bdr w:val="none" w:sz="0" w:space="0" w:color="auto" w:frame="1"/>
          <w:lang w:eastAsia="ru-RU"/>
        </w:rPr>
        <w:t xml:space="preserve">Для работы </w:t>
      </w:r>
      <w:proofErr w:type="gramStart"/>
      <w:r w:rsidRPr="005332A2">
        <w:rPr>
          <w:rFonts w:ascii="Times New Roman" w:eastAsia="Times New Roman" w:hAnsi="Times New Roman" w:cs="Times New Roman"/>
          <w:iCs/>
          <w:color w:val="000000"/>
          <w:sz w:val="21"/>
          <w:szCs w:val="21"/>
          <w:bdr w:val="none" w:sz="0" w:space="0" w:color="auto" w:frame="1"/>
          <w:lang w:eastAsia="ru-RU"/>
        </w:rPr>
        <w:t>необходима</w:t>
      </w:r>
      <w:proofErr w:type="gramEnd"/>
      <w:r w:rsidRPr="005332A2">
        <w:rPr>
          <w:rFonts w:ascii="Times New Roman" w:eastAsia="Times New Roman" w:hAnsi="Times New Roman" w:cs="Times New Roman"/>
          <w:iCs/>
          <w:color w:val="000000"/>
          <w:sz w:val="21"/>
          <w:szCs w:val="21"/>
          <w:bdr w:val="none" w:sz="0" w:space="0" w:color="auto" w:frame="1"/>
          <w:lang w:eastAsia="ru-RU"/>
        </w:rPr>
        <w:t xml:space="preserve"> Java5+</w:t>
      </w:r>
    </w:p>
    <w:p w:rsidR="005332A2" w:rsidRPr="005332A2" w:rsidRDefault="005332A2" w:rsidP="005332A2">
      <w:pPr>
        <w:numPr>
          <w:ilvl w:val="0"/>
          <w:numId w:val="1"/>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r w:rsidRPr="005332A2">
        <w:rPr>
          <w:rFonts w:ascii="Times New Roman" w:eastAsia="Times New Roman" w:hAnsi="Times New Roman" w:cs="Times New Roman"/>
          <w:iCs/>
          <w:color w:val="000000"/>
          <w:sz w:val="21"/>
          <w:szCs w:val="21"/>
          <w:bdr w:val="none" w:sz="0" w:space="0" w:color="auto" w:frame="1"/>
          <w:lang w:eastAsia="ru-RU"/>
        </w:rPr>
        <w:t>Есть реализации и для </w:t>
      </w:r>
      <w:proofErr w:type="spellStart"/>
      <w:r w:rsidRPr="005332A2">
        <w:rPr>
          <w:rFonts w:ascii="Times New Roman" w:eastAsia="Times New Roman" w:hAnsi="Times New Roman" w:cs="Times New Roman"/>
          <w:iCs/>
          <w:color w:val="000000"/>
          <w:sz w:val="21"/>
          <w:szCs w:val="21"/>
          <w:bdr w:val="none" w:sz="0" w:space="0" w:color="auto" w:frame="1"/>
          <w:lang w:eastAsia="ru-RU"/>
        </w:rPr>
        <w:fldChar w:fldCharType="begin"/>
      </w:r>
      <w:r w:rsidRPr="005332A2">
        <w:rPr>
          <w:rFonts w:ascii="Times New Roman" w:eastAsia="Times New Roman" w:hAnsi="Times New Roman" w:cs="Times New Roman"/>
          <w:iCs/>
          <w:color w:val="000000"/>
          <w:sz w:val="21"/>
          <w:szCs w:val="21"/>
          <w:bdr w:val="none" w:sz="0" w:space="0" w:color="auto" w:frame="1"/>
          <w:lang w:eastAsia="ru-RU"/>
        </w:rPr>
        <w:instrText xml:space="preserve"> HYPERLINK "http://hypergraphdb.googlecode.com/files/hypergraphdb-1.0.zip" </w:instrText>
      </w:r>
      <w:r w:rsidRPr="005332A2">
        <w:rPr>
          <w:rFonts w:ascii="Times New Roman" w:eastAsia="Times New Roman" w:hAnsi="Times New Roman" w:cs="Times New Roman"/>
          <w:iCs/>
          <w:color w:val="000000"/>
          <w:sz w:val="21"/>
          <w:szCs w:val="21"/>
          <w:bdr w:val="none" w:sz="0" w:space="0" w:color="auto" w:frame="1"/>
          <w:lang w:eastAsia="ru-RU"/>
        </w:rPr>
        <w:fldChar w:fldCharType="separate"/>
      </w:r>
      <w:r w:rsidRPr="005332A2">
        <w:rPr>
          <w:rFonts w:ascii="Times New Roman" w:eastAsia="Times New Roman" w:hAnsi="Times New Roman" w:cs="Times New Roman"/>
          <w:iCs/>
          <w:color w:val="990099"/>
          <w:sz w:val="21"/>
          <w:szCs w:val="21"/>
          <w:bdr w:val="none" w:sz="0" w:space="0" w:color="auto" w:frame="1"/>
          <w:lang w:eastAsia="ru-RU"/>
        </w:rPr>
        <w:t>Windows</w:t>
      </w:r>
      <w:proofErr w:type="spellEnd"/>
      <w:r w:rsidRPr="005332A2">
        <w:rPr>
          <w:rFonts w:ascii="Times New Roman" w:eastAsia="Times New Roman" w:hAnsi="Times New Roman" w:cs="Times New Roman"/>
          <w:iCs/>
          <w:color w:val="000000"/>
          <w:sz w:val="21"/>
          <w:szCs w:val="21"/>
          <w:bdr w:val="none" w:sz="0" w:space="0" w:color="auto" w:frame="1"/>
          <w:lang w:eastAsia="ru-RU"/>
        </w:rPr>
        <w:fldChar w:fldCharType="end"/>
      </w:r>
      <w:r w:rsidRPr="005332A2">
        <w:rPr>
          <w:rFonts w:ascii="Times New Roman" w:eastAsia="Times New Roman" w:hAnsi="Times New Roman" w:cs="Times New Roman"/>
          <w:iCs/>
          <w:color w:val="000000"/>
          <w:sz w:val="21"/>
          <w:szCs w:val="21"/>
          <w:bdr w:val="none" w:sz="0" w:space="0" w:color="auto" w:frame="1"/>
          <w:lang w:eastAsia="ru-RU"/>
        </w:rPr>
        <w:t>, </w:t>
      </w:r>
      <w:hyperlink r:id="rId6" w:history="1">
        <w:r w:rsidRPr="005332A2">
          <w:rPr>
            <w:rFonts w:ascii="Times New Roman" w:eastAsia="Times New Roman" w:hAnsi="Times New Roman" w:cs="Times New Roman"/>
            <w:iCs/>
            <w:color w:val="990099"/>
            <w:sz w:val="21"/>
            <w:szCs w:val="21"/>
            <w:bdr w:val="none" w:sz="0" w:space="0" w:color="auto" w:frame="1"/>
            <w:lang w:eastAsia="ru-RU"/>
          </w:rPr>
          <w:t>*</w:t>
        </w:r>
        <w:proofErr w:type="spellStart"/>
        <w:r w:rsidRPr="005332A2">
          <w:rPr>
            <w:rFonts w:ascii="Times New Roman" w:eastAsia="Times New Roman" w:hAnsi="Times New Roman" w:cs="Times New Roman"/>
            <w:iCs/>
            <w:color w:val="990099"/>
            <w:sz w:val="21"/>
            <w:szCs w:val="21"/>
            <w:bdr w:val="none" w:sz="0" w:space="0" w:color="auto" w:frame="1"/>
            <w:lang w:eastAsia="ru-RU"/>
          </w:rPr>
          <w:t>nix</w:t>
        </w:r>
        <w:proofErr w:type="spellEnd"/>
      </w:hyperlink>
      <w:r w:rsidRPr="005332A2">
        <w:rPr>
          <w:rFonts w:ascii="Times New Roman" w:eastAsia="Times New Roman" w:hAnsi="Times New Roman" w:cs="Times New Roman"/>
          <w:iCs/>
          <w:color w:val="000000"/>
          <w:sz w:val="21"/>
          <w:szCs w:val="21"/>
          <w:bdr w:val="none" w:sz="0" w:space="0" w:color="auto" w:frame="1"/>
          <w:lang w:eastAsia="ru-RU"/>
        </w:rPr>
        <w:t> и </w:t>
      </w:r>
      <w:proofErr w:type="spellStart"/>
      <w:r w:rsidRPr="005332A2">
        <w:rPr>
          <w:rFonts w:ascii="Times New Roman" w:eastAsia="Times New Roman" w:hAnsi="Times New Roman" w:cs="Times New Roman"/>
          <w:iCs/>
          <w:color w:val="000000"/>
          <w:sz w:val="21"/>
          <w:szCs w:val="21"/>
          <w:bdr w:val="none" w:sz="0" w:space="0" w:color="auto" w:frame="1"/>
          <w:lang w:eastAsia="ru-RU"/>
        </w:rPr>
        <w:fldChar w:fldCharType="begin"/>
      </w:r>
      <w:r w:rsidRPr="005332A2">
        <w:rPr>
          <w:rFonts w:ascii="Times New Roman" w:eastAsia="Times New Roman" w:hAnsi="Times New Roman" w:cs="Times New Roman"/>
          <w:iCs/>
          <w:color w:val="000000"/>
          <w:sz w:val="21"/>
          <w:szCs w:val="21"/>
          <w:bdr w:val="none" w:sz="0" w:space="0" w:color="auto" w:frame="1"/>
          <w:lang w:eastAsia="ru-RU"/>
        </w:rPr>
        <w:instrText xml:space="preserve"> HYPERLINK "http://hypergraphdb.googlecode.com/files/hypergraphdb-1.0-macos.tar.gz" </w:instrText>
      </w:r>
      <w:r w:rsidRPr="005332A2">
        <w:rPr>
          <w:rFonts w:ascii="Times New Roman" w:eastAsia="Times New Roman" w:hAnsi="Times New Roman" w:cs="Times New Roman"/>
          <w:iCs/>
          <w:color w:val="000000"/>
          <w:sz w:val="21"/>
          <w:szCs w:val="21"/>
          <w:bdr w:val="none" w:sz="0" w:space="0" w:color="auto" w:frame="1"/>
          <w:lang w:eastAsia="ru-RU"/>
        </w:rPr>
        <w:fldChar w:fldCharType="separate"/>
      </w:r>
      <w:r w:rsidRPr="005332A2">
        <w:rPr>
          <w:rFonts w:ascii="Times New Roman" w:eastAsia="Times New Roman" w:hAnsi="Times New Roman" w:cs="Times New Roman"/>
          <w:iCs/>
          <w:color w:val="990099"/>
          <w:sz w:val="21"/>
          <w:szCs w:val="21"/>
          <w:bdr w:val="none" w:sz="0" w:space="0" w:color="auto" w:frame="1"/>
          <w:lang w:eastAsia="ru-RU"/>
        </w:rPr>
        <w:t>mac</w:t>
      </w:r>
      <w:proofErr w:type="spellEnd"/>
      <w:r w:rsidRPr="005332A2">
        <w:rPr>
          <w:rFonts w:ascii="Times New Roman" w:eastAsia="Times New Roman" w:hAnsi="Times New Roman" w:cs="Times New Roman"/>
          <w:iCs/>
          <w:color w:val="000000"/>
          <w:sz w:val="21"/>
          <w:szCs w:val="21"/>
          <w:bdr w:val="none" w:sz="0" w:space="0" w:color="auto" w:frame="1"/>
          <w:lang w:eastAsia="ru-RU"/>
        </w:rPr>
        <w:fldChar w:fldCharType="end"/>
      </w:r>
      <w:r w:rsidRPr="005332A2">
        <w:rPr>
          <w:rFonts w:ascii="Times New Roman" w:eastAsia="Times New Roman" w:hAnsi="Times New Roman" w:cs="Times New Roman"/>
          <w:iCs/>
          <w:color w:val="000000"/>
          <w:sz w:val="21"/>
          <w:szCs w:val="21"/>
          <w:bdr w:val="none" w:sz="0" w:space="0" w:color="auto" w:frame="1"/>
          <w:lang w:eastAsia="ru-RU"/>
        </w:rPr>
        <w:t> платформ</w:t>
      </w:r>
    </w:p>
    <w:p w:rsidR="005332A2" w:rsidRPr="005332A2" w:rsidRDefault="005332A2" w:rsidP="005332A2">
      <w:pPr>
        <w:numPr>
          <w:ilvl w:val="0"/>
          <w:numId w:val="1"/>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r w:rsidRPr="005332A2">
        <w:rPr>
          <w:rFonts w:ascii="Times New Roman" w:eastAsia="Times New Roman" w:hAnsi="Times New Roman" w:cs="Times New Roman"/>
          <w:iCs/>
          <w:color w:val="000000"/>
          <w:sz w:val="21"/>
          <w:szCs w:val="21"/>
          <w:bdr w:val="none" w:sz="0" w:space="0" w:color="auto" w:frame="1"/>
          <w:lang w:eastAsia="ru-RU"/>
        </w:rPr>
        <w:t xml:space="preserve">API только для </w:t>
      </w:r>
      <w:proofErr w:type="spellStart"/>
      <w:r w:rsidRPr="005332A2">
        <w:rPr>
          <w:rFonts w:ascii="Times New Roman" w:eastAsia="Times New Roman" w:hAnsi="Times New Roman" w:cs="Times New Roman"/>
          <w:iCs/>
          <w:color w:val="000000"/>
          <w:sz w:val="21"/>
          <w:szCs w:val="21"/>
          <w:bdr w:val="none" w:sz="0" w:space="0" w:color="auto" w:frame="1"/>
          <w:lang w:eastAsia="ru-RU"/>
        </w:rPr>
        <w:t>Java</w:t>
      </w:r>
      <w:proofErr w:type="spellEnd"/>
      <w:r w:rsidRPr="005332A2">
        <w:rPr>
          <w:rFonts w:ascii="Times New Roman" w:eastAsia="Times New Roman" w:hAnsi="Times New Roman" w:cs="Times New Roman"/>
          <w:iCs/>
          <w:color w:val="000000"/>
          <w:sz w:val="21"/>
          <w:szCs w:val="21"/>
          <w:bdr w:val="none" w:sz="0" w:space="0" w:color="auto" w:frame="1"/>
          <w:lang w:eastAsia="ru-RU"/>
        </w:rPr>
        <w:t xml:space="preserve"> (и языки на платформе </w:t>
      </w:r>
      <w:proofErr w:type="spellStart"/>
      <w:r w:rsidRPr="005332A2">
        <w:rPr>
          <w:rFonts w:ascii="Times New Roman" w:eastAsia="Times New Roman" w:hAnsi="Times New Roman" w:cs="Times New Roman"/>
          <w:iCs/>
          <w:color w:val="000000"/>
          <w:sz w:val="21"/>
          <w:szCs w:val="21"/>
          <w:bdr w:val="none" w:sz="0" w:space="0" w:color="auto" w:frame="1"/>
          <w:lang w:eastAsia="ru-RU"/>
        </w:rPr>
        <w:t>Java</w:t>
      </w:r>
      <w:proofErr w:type="spellEnd"/>
      <w:r w:rsidRPr="005332A2">
        <w:rPr>
          <w:rFonts w:ascii="Times New Roman" w:eastAsia="Times New Roman" w:hAnsi="Times New Roman" w:cs="Times New Roman"/>
          <w:iCs/>
          <w:color w:val="000000"/>
          <w:sz w:val="21"/>
          <w:szCs w:val="21"/>
          <w:bdr w:val="none" w:sz="0" w:space="0" w:color="auto" w:frame="1"/>
          <w:lang w:eastAsia="ru-RU"/>
        </w:rPr>
        <w:t>)</w:t>
      </w:r>
    </w:p>
    <w:p w:rsidR="005332A2" w:rsidRPr="005332A2" w:rsidRDefault="005332A2" w:rsidP="005332A2">
      <w:pPr>
        <w:numPr>
          <w:ilvl w:val="0"/>
          <w:numId w:val="1"/>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hyperlink r:id="rId7" w:history="1">
        <w:r w:rsidRPr="005332A2">
          <w:rPr>
            <w:rFonts w:ascii="Times New Roman" w:eastAsia="Times New Roman" w:hAnsi="Times New Roman" w:cs="Times New Roman"/>
            <w:iCs/>
            <w:color w:val="990099"/>
            <w:sz w:val="21"/>
            <w:szCs w:val="21"/>
            <w:bdr w:val="none" w:sz="0" w:space="0" w:color="auto" w:frame="1"/>
            <w:lang w:eastAsia="ru-RU"/>
          </w:rPr>
          <w:t xml:space="preserve">Написан на </w:t>
        </w:r>
        <w:proofErr w:type="spellStart"/>
        <w:r w:rsidRPr="005332A2">
          <w:rPr>
            <w:rFonts w:ascii="Times New Roman" w:eastAsia="Times New Roman" w:hAnsi="Times New Roman" w:cs="Times New Roman"/>
            <w:iCs/>
            <w:color w:val="990099"/>
            <w:sz w:val="21"/>
            <w:szCs w:val="21"/>
            <w:bdr w:val="none" w:sz="0" w:space="0" w:color="auto" w:frame="1"/>
            <w:lang w:eastAsia="ru-RU"/>
          </w:rPr>
          <w:t>Java</w:t>
        </w:r>
        <w:proofErr w:type="spellEnd"/>
      </w:hyperlink>
    </w:p>
    <w:p w:rsidR="005332A2" w:rsidRPr="005332A2" w:rsidRDefault="005332A2" w:rsidP="005332A2">
      <w:pPr>
        <w:numPr>
          <w:ilvl w:val="0"/>
          <w:numId w:val="1"/>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r w:rsidRPr="005332A2">
        <w:rPr>
          <w:rFonts w:ascii="Times New Roman" w:eastAsia="Times New Roman" w:hAnsi="Times New Roman" w:cs="Times New Roman"/>
          <w:iCs/>
          <w:color w:val="000000"/>
          <w:sz w:val="21"/>
          <w:szCs w:val="21"/>
          <w:bdr w:val="none" w:sz="0" w:space="0" w:color="auto" w:frame="1"/>
          <w:lang w:eastAsia="ru-RU"/>
        </w:rPr>
        <w:lastRenderedPageBreak/>
        <w:t>Способ запросов — </w:t>
      </w:r>
      <w:proofErr w:type="spellStart"/>
      <w:r w:rsidRPr="005332A2">
        <w:rPr>
          <w:rFonts w:ascii="Times New Roman" w:eastAsia="Times New Roman" w:hAnsi="Times New Roman" w:cs="Times New Roman"/>
          <w:iCs/>
          <w:color w:val="000000"/>
          <w:sz w:val="21"/>
          <w:szCs w:val="21"/>
          <w:bdr w:val="none" w:sz="0" w:space="0" w:color="auto" w:frame="1"/>
          <w:lang w:eastAsia="ru-RU"/>
        </w:rPr>
        <w:fldChar w:fldCharType="begin"/>
      </w:r>
      <w:r w:rsidRPr="005332A2">
        <w:rPr>
          <w:rFonts w:ascii="Times New Roman" w:eastAsia="Times New Roman" w:hAnsi="Times New Roman" w:cs="Times New Roman"/>
          <w:iCs/>
          <w:color w:val="000000"/>
          <w:sz w:val="21"/>
          <w:szCs w:val="21"/>
          <w:bdr w:val="none" w:sz="0" w:space="0" w:color="auto" w:frame="1"/>
          <w:lang w:eastAsia="ru-RU"/>
        </w:rPr>
        <w:instrText xml:space="preserve"> HYPERLINK "http://www.kobrix.com/wikishow?page=IntroQuerying&amp;project=hypergraphdb" </w:instrText>
      </w:r>
      <w:r w:rsidRPr="005332A2">
        <w:rPr>
          <w:rFonts w:ascii="Times New Roman" w:eastAsia="Times New Roman" w:hAnsi="Times New Roman" w:cs="Times New Roman"/>
          <w:iCs/>
          <w:color w:val="000000"/>
          <w:sz w:val="21"/>
          <w:szCs w:val="21"/>
          <w:bdr w:val="none" w:sz="0" w:space="0" w:color="auto" w:frame="1"/>
          <w:lang w:eastAsia="ru-RU"/>
        </w:rPr>
        <w:fldChar w:fldCharType="separate"/>
      </w:r>
      <w:r w:rsidRPr="005332A2">
        <w:rPr>
          <w:rFonts w:ascii="Times New Roman" w:eastAsia="Times New Roman" w:hAnsi="Times New Roman" w:cs="Times New Roman"/>
          <w:iCs/>
          <w:color w:val="990099"/>
          <w:sz w:val="21"/>
          <w:szCs w:val="21"/>
          <w:bdr w:val="none" w:sz="0" w:space="0" w:color="auto" w:frame="1"/>
          <w:lang w:eastAsia="ru-RU"/>
        </w:rPr>
        <w:t>Java</w:t>
      </w:r>
      <w:proofErr w:type="spellEnd"/>
      <w:r w:rsidRPr="005332A2">
        <w:rPr>
          <w:rFonts w:ascii="Times New Roman" w:eastAsia="Times New Roman" w:hAnsi="Times New Roman" w:cs="Times New Roman"/>
          <w:iCs/>
          <w:color w:val="990099"/>
          <w:sz w:val="21"/>
          <w:szCs w:val="21"/>
          <w:bdr w:val="none" w:sz="0" w:space="0" w:color="auto" w:frame="1"/>
          <w:lang w:eastAsia="ru-RU"/>
        </w:rPr>
        <w:t xml:space="preserve"> или P2P</w:t>
      </w:r>
      <w:r w:rsidRPr="005332A2">
        <w:rPr>
          <w:rFonts w:ascii="Times New Roman" w:eastAsia="Times New Roman" w:hAnsi="Times New Roman" w:cs="Times New Roman"/>
          <w:iCs/>
          <w:color w:val="000000"/>
          <w:sz w:val="21"/>
          <w:szCs w:val="21"/>
          <w:bdr w:val="none" w:sz="0" w:space="0" w:color="auto" w:frame="1"/>
          <w:lang w:eastAsia="ru-RU"/>
        </w:rPr>
        <w:fldChar w:fldCharType="end"/>
      </w:r>
    </w:p>
    <w:p w:rsidR="005332A2" w:rsidRPr="005332A2" w:rsidRDefault="005332A2" w:rsidP="005332A2">
      <w:pPr>
        <w:numPr>
          <w:ilvl w:val="0"/>
          <w:numId w:val="1"/>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r w:rsidRPr="005332A2">
        <w:rPr>
          <w:rFonts w:ascii="Times New Roman" w:eastAsia="Times New Roman" w:hAnsi="Times New Roman" w:cs="Times New Roman"/>
          <w:iCs/>
          <w:color w:val="000000"/>
          <w:sz w:val="21"/>
          <w:szCs w:val="21"/>
          <w:bdr w:val="none" w:sz="0" w:space="0" w:color="auto" w:frame="1"/>
          <w:lang w:eastAsia="ru-RU"/>
        </w:rPr>
        <w:t xml:space="preserve">P2P репликация и P2P </w:t>
      </w:r>
      <w:proofErr w:type="spellStart"/>
      <w:r w:rsidRPr="005332A2">
        <w:rPr>
          <w:rFonts w:ascii="Times New Roman" w:eastAsia="Times New Roman" w:hAnsi="Times New Roman" w:cs="Times New Roman"/>
          <w:iCs/>
          <w:color w:val="000000"/>
          <w:sz w:val="21"/>
          <w:szCs w:val="21"/>
          <w:bdr w:val="none" w:sz="0" w:space="0" w:color="auto" w:frame="1"/>
          <w:lang w:eastAsia="ru-RU"/>
        </w:rPr>
        <w:t>фреймворк</w:t>
      </w:r>
      <w:proofErr w:type="spellEnd"/>
      <w:r w:rsidRPr="005332A2">
        <w:rPr>
          <w:rFonts w:ascii="Times New Roman" w:eastAsia="Times New Roman" w:hAnsi="Times New Roman" w:cs="Times New Roman"/>
          <w:iCs/>
          <w:color w:val="000000"/>
          <w:sz w:val="21"/>
          <w:szCs w:val="21"/>
          <w:bdr w:val="none" w:sz="0" w:space="0" w:color="auto" w:frame="1"/>
          <w:lang w:eastAsia="ru-RU"/>
        </w:rPr>
        <w:t xml:space="preserve"> для распределенных вычислений и данных, а так же репликации данных</w:t>
      </w:r>
    </w:p>
    <w:p w:rsidR="005332A2" w:rsidRPr="005332A2" w:rsidRDefault="005332A2" w:rsidP="005332A2">
      <w:pPr>
        <w:numPr>
          <w:ilvl w:val="0"/>
          <w:numId w:val="1"/>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proofErr w:type="gramStart"/>
      <w:r w:rsidRPr="005332A2">
        <w:rPr>
          <w:rFonts w:ascii="Times New Roman" w:eastAsia="Times New Roman" w:hAnsi="Times New Roman" w:cs="Times New Roman"/>
          <w:iCs/>
          <w:color w:val="000000"/>
          <w:sz w:val="21"/>
          <w:szCs w:val="21"/>
          <w:bdr w:val="none" w:sz="0" w:space="0" w:color="auto" w:frame="1"/>
          <w:lang w:eastAsia="ru-RU"/>
        </w:rPr>
        <w:t>Согласованность (</w:t>
      </w:r>
      <w:proofErr w:type="spellStart"/>
      <w:r w:rsidRPr="005332A2">
        <w:rPr>
          <w:rFonts w:ascii="Times New Roman" w:eastAsia="Times New Roman" w:hAnsi="Times New Roman" w:cs="Times New Roman"/>
          <w:iCs/>
          <w:color w:val="000000"/>
          <w:sz w:val="21"/>
          <w:szCs w:val="21"/>
          <w:bdr w:val="none" w:sz="0" w:space="0" w:color="auto" w:frame="1"/>
          <w:lang w:eastAsia="ru-RU"/>
        </w:rPr>
        <w:t>concurrency</w:t>
      </w:r>
      <w:proofErr w:type="spellEnd"/>
      <w:r w:rsidRPr="005332A2">
        <w:rPr>
          <w:rFonts w:ascii="Times New Roman" w:eastAsia="Times New Roman" w:hAnsi="Times New Roman" w:cs="Times New Roman"/>
          <w:iCs/>
          <w:color w:val="000000"/>
          <w:sz w:val="21"/>
          <w:szCs w:val="21"/>
          <w:bdr w:val="none" w:sz="0" w:space="0" w:color="auto" w:frame="1"/>
          <w:lang w:eastAsia="ru-RU"/>
        </w:rPr>
        <w:t>) основана на механизме </w:t>
      </w:r>
      <w:r w:rsidRPr="005332A2">
        <w:rPr>
          <w:rFonts w:ascii="Times New Roman" w:eastAsia="Times New Roman" w:hAnsi="Times New Roman" w:cs="Times New Roman"/>
          <w:b/>
          <w:bCs/>
          <w:iCs/>
          <w:color w:val="000000"/>
          <w:sz w:val="21"/>
          <w:szCs w:val="21"/>
          <w:bdr w:val="none" w:sz="0" w:space="0" w:color="auto" w:frame="1"/>
          <w:lang w:eastAsia="ru-RU"/>
        </w:rPr>
        <w:t>STM</w:t>
      </w:r>
      <w:r w:rsidRPr="005332A2">
        <w:rPr>
          <w:rFonts w:ascii="Times New Roman" w:eastAsia="Times New Roman" w:hAnsi="Times New Roman" w:cs="Times New Roman"/>
          <w:iCs/>
          <w:color w:val="000000"/>
          <w:sz w:val="21"/>
          <w:szCs w:val="21"/>
          <w:bdr w:val="none" w:sz="0" w:space="0" w:color="auto" w:frame="1"/>
          <w:lang w:eastAsia="ru-RU"/>
        </w:rPr>
        <w:t xml:space="preserve"> — </w:t>
      </w:r>
      <w:proofErr w:type="spellStart"/>
      <w:r w:rsidRPr="005332A2">
        <w:rPr>
          <w:rFonts w:ascii="Times New Roman" w:eastAsia="Times New Roman" w:hAnsi="Times New Roman" w:cs="Times New Roman"/>
          <w:iCs/>
          <w:color w:val="000000"/>
          <w:sz w:val="21"/>
          <w:szCs w:val="21"/>
          <w:bdr w:val="none" w:sz="0" w:space="0" w:color="auto" w:frame="1"/>
          <w:lang w:eastAsia="ru-RU"/>
        </w:rPr>
        <w:t>Software</w:t>
      </w:r>
      <w:proofErr w:type="spellEnd"/>
      <w:r w:rsidRPr="005332A2">
        <w:rPr>
          <w:rFonts w:ascii="Times New Roman" w:eastAsia="Times New Roman" w:hAnsi="Times New Roman" w:cs="Times New Roman"/>
          <w:iCs/>
          <w:color w:val="000000"/>
          <w:sz w:val="21"/>
          <w:szCs w:val="21"/>
          <w:bdr w:val="none" w:sz="0" w:space="0" w:color="auto" w:frame="1"/>
          <w:lang w:eastAsia="ru-RU"/>
        </w:rPr>
        <w:t xml:space="preserve"> </w:t>
      </w:r>
      <w:proofErr w:type="spellStart"/>
      <w:r w:rsidRPr="005332A2">
        <w:rPr>
          <w:rFonts w:ascii="Times New Roman" w:eastAsia="Times New Roman" w:hAnsi="Times New Roman" w:cs="Times New Roman"/>
          <w:iCs/>
          <w:color w:val="000000"/>
          <w:sz w:val="21"/>
          <w:szCs w:val="21"/>
          <w:bdr w:val="none" w:sz="0" w:space="0" w:color="auto" w:frame="1"/>
          <w:lang w:eastAsia="ru-RU"/>
        </w:rPr>
        <w:t>Transactional</w:t>
      </w:r>
      <w:proofErr w:type="spellEnd"/>
      <w:r w:rsidRPr="005332A2">
        <w:rPr>
          <w:rFonts w:ascii="Times New Roman" w:eastAsia="Times New Roman" w:hAnsi="Times New Roman" w:cs="Times New Roman"/>
          <w:iCs/>
          <w:color w:val="000000"/>
          <w:sz w:val="21"/>
          <w:szCs w:val="21"/>
          <w:bdr w:val="none" w:sz="0" w:space="0" w:color="auto" w:frame="1"/>
          <w:lang w:eastAsia="ru-RU"/>
        </w:rPr>
        <w:t xml:space="preserve"> </w:t>
      </w:r>
      <w:proofErr w:type="spellStart"/>
      <w:r w:rsidRPr="005332A2">
        <w:rPr>
          <w:rFonts w:ascii="Times New Roman" w:eastAsia="Times New Roman" w:hAnsi="Times New Roman" w:cs="Times New Roman"/>
          <w:iCs/>
          <w:color w:val="000000"/>
          <w:sz w:val="21"/>
          <w:szCs w:val="21"/>
          <w:bdr w:val="none" w:sz="0" w:space="0" w:color="auto" w:frame="1"/>
          <w:lang w:eastAsia="ru-RU"/>
        </w:rPr>
        <w:t>Memory</w:t>
      </w:r>
      <w:proofErr w:type="spellEnd"/>
      <w:r w:rsidRPr="005332A2">
        <w:rPr>
          <w:rFonts w:ascii="Times New Roman" w:eastAsia="Times New Roman" w:hAnsi="Times New Roman" w:cs="Times New Roman"/>
          <w:iCs/>
          <w:color w:val="000000"/>
          <w:sz w:val="21"/>
          <w:szCs w:val="21"/>
          <w:bdr w:val="none" w:sz="0" w:space="0" w:color="auto" w:frame="1"/>
          <w:lang w:eastAsia="ru-RU"/>
        </w:rPr>
        <w:t xml:space="preserve"> (механизм аналогичный транзакциям в базе данных — подробнее на </w:t>
      </w:r>
      <w:proofErr w:type="spellStart"/>
      <w:r w:rsidRPr="005332A2">
        <w:rPr>
          <w:rFonts w:ascii="Times New Roman" w:eastAsia="Times New Roman" w:hAnsi="Times New Roman" w:cs="Times New Roman"/>
          <w:iCs/>
          <w:color w:val="000000"/>
          <w:sz w:val="21"/>
          <w:szCs w:val="21"/>
          <w:bdr w:val="none" w:sz="0" w:space="0" w:color="auto" w:frame="1"/>
          <w:lang w:eastAsia="ru-RU"/>
        </w:rPr>
        <w:fldChar w:fldCharType="begin"/>
      </w:r>
      <w:r w:rsidRPr="005332A2">
        <w:rPr>
          <w:rFonts w:ascii="Times New Roman" w:eastAsia="Times New Roman" w:hAnsi="Times New Roman" w:cs="Times New Roman"/>
          <w:iCs/>
          <w:color w:val="000000"/>
          <w:sz w:val="21"/>
          <w:szCs w:val="21"/>
          <w:bdr w:val="none" w:sz="0" w:space="0" w:color="auto" w:frame="1"/>
          <w:lang w:eastAsia="ru-RU"/>
        </w:rPr>
        <w:instrText xml:space="preserve"> HYPERLINK "http://en.wikipedia.org/wiki/Software_transactional_memory" </w:instrText>
      </w:r>
      <w:r w:rsidRPr="005332A2">
        <w:rPr>
          <w:rFonts w:ascii="Times New Roman" w:eastAsia="Times New Roman" w:hAnsi="Times New Roman" w:cs="Times New Roman"/>
          <w:iCs/>
          <w:color w:val="000000"/>
          <w:sz w:val="21"/>
          <w:szCs w:val="21"/>
          <w:bdr w:val="none" w:sz="0" w:space="0" w:color="auto" w:frame="1"/>
          <w:lang w:eastAsia="ru-RU"/>
        </w:rPr>
        <w:fldChar w:fldCharType="separate"/>
      </w:r>
      <w:r w:rsidRPr="005332A2">
        <w:rPr>
          <w:rFonts w:ascii="Times New Roman" w:eastAsia="Times New Roman" w:hAnsi="Times New Roman" w:cs="Times New Roman"/>
          <w:iCs/>
          <w:color w:val="990099"/>
          <w:sz w:val="21"/>
          <w:szCs w:val="21"/>
          <w:bdr w:val="none" w:sz="0" w:space="0" w:color="auto" w:frame="1"/>
          <w:lang w:eastAsia="ru-RU"/>
        </w:rPr>
        <w:t>en:Wikipedia</w:t>
      </w:r>
      <w:proofErr w:type="spellEnd"/>
      <w:r w:rsidRPr="005332A2">
        <w:rPr>
          <w:rFonts w:ascii="Times New Roman" w:eastAsia="Times New Roman" w:hAnsi="Times New Roman" w:cs="Times New Roman"/>
          <w:iCs/>
          <w:color w:val="000000"/>
          <w:sz w:val="21"/>
          <w:szCs w:val="21"/>
          <w:bdr w:val="none" w:sz="0" w:space="0" w:color="auto" w:frame="1"/>
          <w:lang w:eastAsia="ru-RU"/>
        </w:rPr>
        <w:fldChar w:fldCharType="end"/>
      </w:r>
      <w:r w:rsidRPr="005332A2">
        <w:rPr>
          <w:rFonts w:ascii="Times New Roman" w:eastAsia="Times New Roman" w:hAnsi="Times New Roman" w:cs="Times New Roman"/>
          <w:iCs/>
          <w:color w:val="000000"/>
          <w:sz w:val="21"/>
          <w:szCs w:val="21"/>
          <w:bdr w:val="none" w:sz="0" w:space="0" w:color="auto" w:frame="1"/>
          <w:lang w:eastAsia="ru-RU"/>
        </w:rPr>
        <w:t>)</w:t>
      </w:r>
      <w:proofErr w:type="gramEnd"/>
    </w:p>
    <w:p w:rsidR="005332A2" w:rsidRPr="005332A2" w:rsidRDefault="005332A2" w:rsidP="005332A2">
      <w:pPr>
        <w:numPr>
          <w:ilvl w:val="0"/>
          <w:numId w:val="1"/>
        </w:numPr>
        <w:shd w:val="clear" w:color="auto" w:fill="FFFFFF"/>
        <w:spacing w:after="0" w:line="336" w:lineRule="atLeast"/>
        <w:ind w:left="600"/>
        <w:textAlignment w:val="baseline"/>
        <w:rPr>
          <w:rFonts w:ascii="Times New Roman" w:eastAsia="Times New Roman" w:hAnsi="Times New Roman" w:cs="Times New Roman"/>
          <w:color w:val="000000"/>
          <w:sz w:val="21"/>
          <w:szCs w:val="21"/>
          <w:lang w:eastAsia="ru-RU"/>
        </w:rPr>
      </w:pPr>
      <w:r w:rsidRPr="005332A2">
        <w:rPr>
          <w:rFonts w:ascii="Times New Roman" w:eastAsia="Times New Roman" w:hAnsi="Times New Roman" w:cs="Times New Roman"/>
          <w:iCs/>
          <w:color w:val="000000"/>
          <w:sz w:val="21"/>
          <w:szCs w:val="21"/>
          <w:bdr w:val="none" w:sz="0" w:space="0" w:color="auto" w:frame="1"/>
          <w:lang w:eastAsia="ru-RU"/>
        </w:rPr>
        <w:t>Лицензия LGPL</w:t>
      </w:r>
    </w:p>
    <w:p w:rsidR="005332A2" w:rsidRDefault="005332A2">
      <w:pPr>
        <w:rPr>
          <w:b/>
          <w:lang w:val="en-US"/>
        </w:rPr>
      </w:pPr>
    </w:p>
    <w:p w:rsidR="005332A2" w:rsidRPr="005332A2" w:rsidRDefault="005332A2" w:rsidP="005332A2">
      <w:pPr>
        <w:rPr>
          <w:rStyle w:val="apple-converted-space"/>
          <w:rFonts w:ascii="Verdana" w:hAnsi="Verdana"/>
          <w:color w:val="000000"/>
          <w:sz w:val="21"/>
          <w:szCs w:val="21"/>
          <w:shd w:val="clear" w:color="auto" w:fill="FFFFFF"/>
          <w:lang w:val="en-US"/>
        </w:rPr>
      </w:pPr>
      <w:r w:rsidRPr="005332A2">
        <w:rPr>
          <w:shd w:val="clear" w:color="auto" w:fill="FFFFFF"/>
        </w:rPr>
        <w:t xml:space="preserve">В это базе данных как уже </w:t>
      </w:r>
      <w:proofErr w:type="gramStart"/>
      <w:r w:rsidRPr="005332A2">
        <w:rPr>
          <w:shd w:val="clear" w:color="auto" w:fill="FFFFFF"/>
        </w:rPr>
        <w:t>стало ясно из названия используются</w:t>
      </w:r>
      <w:proofErr w:type="gramEnd"/>
      <w:r w:rsidRPr="005332A2">
        <w:rPr>
          <w:rStyle w:val="apple-converted-space"/>
          <w:rFonts w:ascii="Verdana" w:hAnsi="Verdana"/>
          <w:color w:val="000000"/>
          <w:sz w:val="21"/>
          <w:szCs w:val="21"/>
          <w:shd w:val="clear" w:color="auto" w:fill="FFFFFF"/>
        </w:rPr>
        <w:t> </w:t>
      </w:r>
      <w:r w:rsidRPr="005332A2">
        <w:rPr>
          <w:i/>
          <w:iCs/>
          <w:color w:val="498547"/>
          <w:bdr w:val="none" w:sz="0" w:space="0" w:color="auto" w:frame="1"/>
          <w:shd w:val="clear" w:color="auto" w:fill="FFFFFF"/>
        </w:rPr>
        <w:t>гиперграфы</w:t>
      </w:r>
      <w:r w:rsidRPr="005332A2">
        <w:rPr>
          <w:shd w:val="clear" w:color="auto" w:fill="FFFFFF"/>
        </w:rPr>
        <w:t xml:space="preserve">. Гиперграф это расширение обычной концепции графа, позволяющей ребру графа иметь более 2-х вершин. </w:t>
      </w:r>
      <w:proofErr w:type="spellStart"/>
      <w:r w:rsidRPr="005332A2">
        <w:rPr>
          <w:shd w:val="clear" w:color="auto" w:fill="FFFFFF"/>
        </w:rPr>
        <w:t>HyperGraphDB</w:t>
      </w:r>
      <w:proofErr w:type="spellEnd"/>
      <w:r w:rsidRPr="005332A2">
        <w:rPr>
          <w:shd w:val="clear" w:color="auto" w:fill="FFFFFF"/>
        </w:rPr>
        <w:t xml:space="preserve"> расширяет эту концепцию еще больше, позволяя ребру указывать на другое ребро, и позволяет любому ребру или вершине иметь произвольное значение в виде полезной нагрузки.</w:t>
      </w:r>
      <w:r w:rsidRPr="005332A2">
        <w:rPr>
          <w:rStyle w:val="apple-converted-space"/>
          <w:rFonts w:ascii="Verdana" w:hAnsi="Verdana"/>
          <w:color w:val="000000"/>
          <w:sz w:val="21"/>
          <w:szCs w:val="21"/>
          <w:shd w:val="clear" w:color="auto" w:fill="FFFFFF"/>
        </w:rPr>
        <w:t> </w:t>
      </w:r>
    </w:p>
    <w:p w:rsidR="005332A2" w:rsidRDefault="005332A2" w:rsidP="005332A2">
      <w:pPr>
        <w:rPr>
          <w:rStyle w:val="apple-converted-space"/>
          <w:rFonts w:ascii="Verdana" w:hAnsi="Verdana"/>
          <w:color w:val="000000"/>
          <w:sz w:val="21"/>
          <w:szCs w:val="21"/>
          <w:shd w:val="clear" w:color="auto" w:fill="FFFFFF"/>
          <w:lang w:val="en-US"/>
        </w:rPr>
      </w:pPr>
      <w:r w:rsidRPr="005332A2">
        <w:rPr>
          <w:shd w:val="clear" w:color="auto" w:fill="FFFFFF"/>
        </w:rPr>
        <w:t xml:space="preserve">Основная единица хранения в </w:t>
      </w:r>
      <w:proofErr w:type="spellStart"/>
      <w:r w:rsidRPr="005332A2">
        <w:rPr>
          <w:shd w:val="clear" w:color="auto" w:fill="FFFFFF"/>
        </w:rPr>
        <w:t>HyperGraphDB</w:t>
      </w:r>
      <w:proofErr w:type="spellEnd"/>
      <w:r w:rsidRPr="005332A2">
        <w:rPr>
          <w:shd w:val="clear" w:color="auto" w:fill="FFFFFF"/>
        </w:rPr>
        <w:t xml:space="preserve"> называется</w:t>
      </w:r>
      <w:r w:rsidRPr="005332A2">
        <w:rPr>
          <w:rStyle w:val="apple-converted-space"/>
          <w:rFonts w:ascii="Verdana" w:hAnsi="Verdana"/>
          <w:color w:val="000000"/>
          <w:sz w:val="21"/>
          <w:szCs w:val="21"/>
          <w:shd w:val="clear" w:color="auto" w:fill="FFFFFF"/>
        </w:rPr>
        <w:t> </w:t>
      </w:r>
      <w:proofErr w:type="spellStart"/>
      <w:r w:rsidRPr="005332A2">
        <w:rPr>
          <w:i/>
          <w:iCs/>
          <w:color w:val="498547"/>
          <w:bdr w:val="none" w:sz="0" w:space="0" w:color="auto" w:frame="1"/>
          <w:shd w:val="clear" w:color="auto" w:fill="FFFFFF"/>
        </w:rPr>
        <w:t>atom</w:t>
      </w:r>
      <w:proofErr w:type="spellEnd"/>
      <w:r w:rsidRPr="005332A2">
        <w:rPr>
          <w:shd w:val="clear" w:color="auto" w:fill="FFFFFF"/>
        </w:rPr>
        <w:t xml:space="preserve">. Каждый </w:t>
      </w:r>
      <w:proofErr w:type="spellStart"/>
      <w:r w:rsidRPr="005332A2">
        <w:rPr>
          <w:shd w:val="clear" w:color="auto" w:fill="FFFFFF"/>
        </w:rPr>
        <w:t>atom</w:t>
      </w:r>
      <w:proofErr w:type="spellEnd"/>
      <w:r w:rsidRPr="005332A2">
        <w:rPr>
          <w:shd w:val="clear" w:color="auto" w:fill="FFFFFF"/>
        </w:rPr>
        <w:t xml:space="preserve"> имеет произвольное значение и может указывать любое количество других </w:t>
      </w:r>
      <w:proofErr w:type="spellStart"/>
      <w:r w:rsidRPr="005332A2">
        <w:rPr>
          <w:shd w:val="clear" w:color="auto" w:fill="FFFFFF"/>
        </w:rPr>
        <w:t>atom</w:t>
      </w:r>
      <w:proofErr w:type="spellEnd"/>
      <w:r w:rsidRPr="005332A2">
        <w:rPr>
          <w:shd w:val="clear" w:color="auto" w:fill="FFFFFF"/>
        </w:rPr>
        <w:t>. Типы данных управляются единой расширяемой системой встроенной в структуру гиперграфов.</w:t>
      </w:r>
      <w:r w:rsidRPr="005332A2">
        <w:rPr>
          <w:rStyle w:val="apple-converted-space"/>
          <w:rFonts w:ascii="Verdana" w:hAnsi="Verdana"/>
          <w:color w:val="000000"/>
          <w:sz w:val="21"/>
          <w:szCs w:val="21"/>
          <w:shd w:val="clear" w:color="auto" w:fill="FFFFFF"/>
        </w:rPr>
        <w:t> </w:t>
      </w:r>
    </w:p>
    <w:p w:rsidR="005332A2" w:rsidRDefault="005332A2" w:rsidP="005332A2">
      <w:pPr>
        <w:rPr>
          <w:rStyle w:val="apple-converted-space"/>
          <w:rFonts w:ascii="Verdana" w:hAnsi="Verdana"/>
          <w:color w:val="000000"/>
          <w:sz w:val="21"/>
          <w:szCs w:val="21"/>
          <w:shd w:val="clear" w:color="auto" w:fill="FFFFFF"/>
          <w:lang w:val="en-US"/>
        </w:rPr>
      </w:pPr>
      <w:r>
        <w:rPr>
          <w:shd w:val="clear" w:color="auto" w:fill="FFFFFF"/>
        </w:rPr>
        <w:t xml:space="preserve">Текущая реализация полностью построена на основе </w:t>
      </w:r>
      <w:proofErr w:type="spellStart"/>
      <w:r>
        <w:rPr>
          <w:shd w:val="clear" w:color="auto" w:fill="FFFFFF"/>
        </w:rPr>
        <w:t>Java</w:t>
      </w:r>
      <w:proofErr w:type="spellEnd"/>
      <w:r>
        <w:rPr>
          <w:shd w:val="clear" w:color="auto" w:fill="FFFFFF"/>
        </w:rPr>
        <w:t xml:space="preserve">. Возможность автоматического преобразования типов данных </w:t>
      </w:r>
      <w:proofErr w:type="spellStart"/>
      <w:r>
        <w:rPr>
          <w:shd w:val="clear" w:color="auto" w:fill="FFFFFF"/>
        </w:rPr>
        <w:t>Java</w:t>
      </w:r>
      <w:proofErr w:type="spellEnd"/>
      <w:r>
        <w:rPr>
          <w:shd w:val="clear" w:color="auto" w:fill="FFFFFF"/>
        </w:rPr>
        <w:t xml:space="preserve"> в типы </w:t>
      </w:r>
      <w:proofErr w:type="spellStart"/>
      <w:r>
        <w:rPr>
          <w:shd w:val="clear" w:color="auto" w:fill="FFFFFF"/>
        </w:rPr>
        <w:t>HyperGraphDB</w:t>
      </w:r>
      <w:proofErr w:type="spellEnd"/>
      <w:r>
        <w:rPr>
          <w:shd w:val="clear" w:color="auto" w:fill="FFFFFF"/>
        </w:rPr>
        <w:t xml:space="preserve"> позволяют использовать </w:t>
      </w:r>
      <w:proofErr w:type="spellStart"/>
      <w:r>
        <w:rPr>
          <w:shd w:val="clear" w:color="auto" w:fill="FFFFFF"/>
        </w:rPr>
        <w:t>HyperGraphDB</w:t>
      </w:r>
      <w:proofErr w:type="spellEnd"/>
      <w:r>
        <w:rPr>
          <w:shd w:val="clear" w:color="auto" w:fill="FFFFFF"/>
        </w:rPr>
        <w:t xml:space="preserve"> как объектно-ориентированную базу данных для большинства бизнес приложений. </w:t>
      </w:r>
      <w:proofErr w:type="gramStart"/>
      <w:r>
        <w:rPr>
          <w:shd w:val="clear" w:color="auto" w:fill="FFFFFF"/>
        </w:rPr>
        <w:t>С</w:t>
      </w:r>
      <w:proofErr w:type="gramEnd"/>
      <w:r>
        <w:rPr>
          <w:shd w:val="clear" w:color="auto" w:fill="FFFFFF"/>
        </w:rPr>
        <w:t xml:space="preserve">++ </w:t>
      </w:r>
      <w:proofErr w:type="gramStart"/>
      <w:r>
        <w:rPr>
          <w:shd w:val="clear" w:color="auto" w:fill="FFFFFF"/>
        </w:rPr>
        <w:t>реализация</w:t>
      </w:r>
      <w:proofErr w:type="gramEnd"/>
      <w:r>
        <w:rPr>
          <w:shd w:val="clear" w:color="auto" w:fill="FFFFFF"/>
        </w:rPr>
        <w:t xml:space="preserve"> неоднократно обдумывалась, но не была начата из-за нехватки разработчиков.</w:t>
      </w:r>
      <w:r>
        <w:rPr>
          <w:rStyle w:val="apple-converted-space"/>
          <w:rFonts w:ascii="Verdana" w:hAnsi="Verdana"/>
          <w:color w:val="000000"/>
          <w:sz w:val="21"/>
          <w:szCs w:val="21"/>
          <w:shd w:val="clear" w:color="auto" w:fill="FFFFFF"/>
        </w:rPr>
        <w:t> </w:t>
      </w:r>
    </w:p>
    <w:p w:rsidR="005332A2" w:rsidRPr="005332A2" w:rsidRDefault="005332A2" w:rsidP="005332A2">
      <w:pPr>
        <w:rPr>
          <w:rStyle w:val="apple-converted-space"/>
          <w:rFonts w:ascii="Times New Roman" w:hAnsi="Times New Roman" w:cs="Times New Roman"/>
          <w:color w:val="000000"/>
          <w:sz w:val="21"/>
          <w:szCs w:val="21"/>
          <w:shd w:val="clear" w:color="auto" w:fill="FFFFFF"/>
          <w:lang w:val="en-US"/>
        </w:rPr>
      </w:pPr>
    </w:p>
    <w:p w:rsidR="005332A2" w:rsidRDefault="005332A2" w:rsidP="005332A2">
      <w:pPr>
        <w:rPr>
          <w:rFonts w:ascii="Trebuchet MS" w:hAnsi="Trebuchet MS"/>
          <w:sz w:val="20"/>
          <w:szCs w:val="20"/>
          <w:lang w:val="en-US"/>
        </w:rPr>
      </w:pPr>
      <w:proofErr w:type="spellStart"/>
      <w:r w:rsidRPr="005332A2">
        <w:rPr>
          <w:rFonts w:ascii="Times New Roman" w:hAnsi="Times New Roman" w:cs="Times New Roman"/>
          <w:sz w:val="20"/>
          <w:szCs w:val="20"/>
          <w:lang w:val="en-US"/>
        </w:rPr>
        <w:t>HyperGraphDB</w:t>
      </w:r>
      <w:proofErr w:type="spellEnd"/>
      <w:r w:rsidRPr="005332A2">
        <w:rPr>
          <w:rFonts w:ascii="Times New Roman" w:hAnsi="Times New Roman" w:cs="Times New Roman"/>
          <w:sz w:val="20"/>
          <w:szCs w:val="20"/>
          <w:lang w:val="en-US"/>
        </w:rPr>
        <w:t xml:space="preserve"> is primarily what its carefully chosen name implies: a database for storing </w:t>
      </w:r>
      <w:proofErr w:type="spellStart"/>
      <w:r w:rsidRPr="005332A2">
        <w:rPr>
          <w:rFonts w:ascii="Times New Roman" w:hAnsi="Times New Roman" w:cs="Times New Roman"/>
          <w:sz w:val="20"/>
          <w:szCs w:val="20"/>
          <w:lang w:val="en-US"/>
        </w:rPr>
        <w:t>hypergraphs</w:t>
      </w:r>
      <w:proofErr w:type="spellEnd"/>
      <w:r w:rsidRPr="005332A2">
        <w:rPr>
          <w:rFonts w:ascii="Times New Roman" w:hAnsi="Times New Roman" w:cs="Times New Roman"/>
          <w:sz w:val="20"/>
          <w:szCs w:val="20"/>
          <w:lang w:val="en-US"/>
        </w:rPr>
        <w:t xml:space="preserve">. While it falls into the general family of graph databases, it is hard to categorize </w:t>
      </w:r>
      <w:proofErr w:type="spellStart"/>
      <w:r w:rsidRPr="005332A2">
        <w:rPr>
          <w:rFonts w:ascii="Times New Roman" w:hAnsi="Times New Roman" w:cs="Times New Roman"/>
          <w:sz w:val="20"/>
          <w:szCs w:val="20"/>
          <w:lang w:val="en-US"/>
        </w:rPr>
        <w:t>HyperGraphDB</w:t>
      </w:r>
      <w:proofErr w:type="spellEnd"/>
      <w:r w:rsidRPr="005332A2">
        <w:rPr>
          <w:rFonts w:ascii="Times New Roman" w:hAnsi="Times New Roman" w:cs="Times New Roman"/>
          <w:sz w:val="20"/>
          <w:szCs w:val="20"/>
          <w:lang w:val="en-US"/>
        </w:rPr>
        <w:t xml:space="preserve"> as yet another database because much of its design </w:t>
      </w:r>
      <w:proofErr w:type="spellStart"/>
      <w:r w:rsidRPr="005332A2">
        <w:rPr>
          <w:rFonts w:ascii="Times New Roman" w:hAnsi="Times New Roman" w:cs="Times New Roman"/>
          <w:sz w:val="20"/>
          <w:szCs w:val="20"/>
          <w:lang w:val="en-US"/>
        </w:rPr>
        <w:t>evolves</w:t>
      </w:r>
      <w:proofErr w:type="spellEnd"/>
      <w:r w:rsidRPr="005332A2">
        <w:rPr>
          <w:rFonts w:ascii="Times New Roman" w:hAnsi="Times New Roman" w:cs="Times New Roman"/>
          <w:sz w:val="20"/>
          <w:szCs w:val="20"/>
          <w:lang w:val="en-US"/>
        </w:rPr>
        <w:t xml:space="preserve"> around providing the means to manage structure-rich information with arbitrary layers of complexity. For instance, a relational as well as an object-oriented style of data management can be emulated. As a graph database, </w:t>
      </w:r>
      <w:proofErr w:type="spellStart"/>
      <w:r w:rsidRPr="005332A2">
        <w:rPr>
          <w:rFonts w:ascii="Times New Roman" w:hAnsi="Times New Roman" w:cs="Times New Roman"/>
          <w:sz w:val="20"/>
          <w:szCs w:val="20"/>
          <w:lang w:val="en-US"/>
        </w:rPr>
        <w:t>HyperGraphDB</w:t>
      </w:r>
      <w:proofErr w:type="spellEnd"/>
      <w:r w:rsidRPr="005332A2">
        <w:rPr>
          <w:rFonts w:ascii="Times New Roman" w:hAnsi="Times New Roman" w:cs="Times New Roman"/>
          <w:sz w:val="20"/>
          <w:szCs w:val="20"/>
          <w:lang w:val="en-US"/>
        </w:rPr>
        <w:t xml:space="preserve"> doesn't impose any constraints and offers much more generality than all other graph databases we've come across. The design is minimalistic at its core and the end-goal is to evolve a set of concepts and practices, combining structure and interpretation in such a way as to allow future software to meet the complexities of the real-world better that now</w:t>
      </w:r>
      <w:r w:rsidRPr="005332A2">
        <w:rPr>
          <w:rFonts w:ascii="Trebuchet MS" w:hAnsi="Trebuchet MS"/>
          <w:sz w:val="20"/>
          <w:szCs w:val="20"/>
          <w:lang w:val="en-US"/>
        </w:rPr>
        <w:t>.</w:t>
      </w:r>
    </w:p>
    <w:p w:rsidR="002B277A" w:rsidRDefault="002B277A" w:rsidP="005332A2">
      <w:pPr>
        <w:rPr>
          <w:rFonts w:ascii="Trebuchet MS" w:hAnsi="Trebuchet MS"/>
          <w:sz w:val="20"/>
          <w:szCs w:val="20"/>
          <w:lang w:val="en-US"/>
        </w:rPr>
      </w:pPr>
    </w:p>
    <w:p w:rsidR="002B277A" w:rsidRDefault="002B277A" w:rsidP="005332A2">
      <w:pPr>
        <w:rPr>
          <w:rFonts w:ascii="Arial" w:hAnsi="Arial" w:cs="Arial"/>
          <w:color w:val="252525"/>
          <w:sz w:val="21"/>
          <w:szCs w:val="21"/>
          <w:shd w:val="clear" w:color="auto" w:fill="FFFFFF"/>
          <w:lang w:val="en-US"/>
        </w:rPr>
      </w:pPr>
      <w:r w:rsidRPr="002B277A">
        <w:rPr>
          <w:rFonts w:ascii="Arial" w:hAnsi="Arial" w:cs="Arial"/>
          <w:color w:val="252525"/>
          <w:sz w:val="21"/>
          <w:szCs w:val="21"/>
          <w:shd w:val="clear" w:color="auto" w:fill="FFFFFF"/>
          <w:lang w:val="en-US"/>
        </w:rPr>
        <w:t>In</w:t>
      </w:r>
      <w:r w:rsidRPr="002B277A">
        <w:rPr>
          <w:rStyle w:val="apple-converted-space"/>
          <w:rFonts w:ascii="Arial" w:hAnsi="Arial" w:cs="Arial"/>
          <w:color w:val="252525"/>
          <w:sz w:val="21"/>
          <w:szCs w:val="21"/>
          <w:shd w:val="clear" w:color="auto" w:fill="FFFFFF"/>
          <w:lang w:val="en-US"/>
        </w:rPr>
        <w:t> </w:t>
      </w:r>
      <w:hyperlink r:id="rId8" w:tooltip="Mathematics" w:history="1">
        <w:r w:rsidRPr="002B277A">
          <w:rPr>
            <w:rStyle w:val="a3"/>
            <w:rFonts w:ascii="Arial" w:hAnsi="Arial" w:cs="Arial"/>
            <w:color w:val="0B0080"/>
            <w:sz w:val="21"/>
            <w:szCs w:val="21"/>
            <w:u w:val="none"/>
            <w:shd w:val="clear" w:color="auto" w:fill="FFFFFF"/>
            <w:lang w:val="en-US"/>
          </w:rPr>
          <w:t>mathematics</w:t>
        </w:r>
      </w:hyperlink>
      <w:r w:rsidRPr="002B277A">
        <w:rPr>
          <w:rFonts w:ascii="Arial" w:hAnsi="Arial" w:cs="Arial"/>
          <w:color w:val="252525"/>
          <w:sz w:val="21"/>
          <w:szCs w:val="21"/>
          <w:shd w:val="clear" w:color="auto" w:fill="FFFFFF"/>
          <w:lang w:val="en-US"/>
        </w:rPr>
        <w:t>, a</w:t>
      </w:r>
      <w:r w:rsidRPr="002B277A">
        <w:rPr>
          <w:rStyle w:val="apple-converted-space"/>
          <w:rFonts w:ascii="Arial" w:hAnsi="Arial" w:cs="Arial"/>
          <w:color w:val="252525"/>
          <w:sz w:val="21"/>
          <w:szCs w:val="21"/>
          <w:shd w:val="clear" w:color="auto" w:fill="FFFFFF"/>
          <w:lang w:val="en-US"/>
        </w:rPr>
        <w:t> </w:t>
      </w:r>
      <w:proofErr w:type="spellStart"/>
      <w:r w:rsidRPr="002B277A">
        <w:rPr>
          <w:rFonts w:ascii="Arial" w:hAnsi="Arial" w:cs="Arial"/>
          <w:b/>
          <w:bCs/>
          <w:color w:val="252525"/>
          <w:sz w:val="21"/>
          <w:szCs w:val="21"/>
          <w:shd w:val="clear" w:color="auto" w:fill="FFFFFF"/>
          <w:lang w:val="en-US"/>
        </w:rPr>
        <w:t>hypergraph</w:t>
      </w:r>
      <w:proofErr w:type="spellEnd"/>
      <w:r w:rsidRPr="002B277A">
        <w:rPr>
          <w:rStyle w:val="apple-converted-space"/>
          <w:rFonts w:ascii="Arial" w:hAnsi="Arial" w:cs="Arial"/>
          <w:color w:val="252525"/>
          <w:sz w:val="21"/>
          <w:szCs w:val="21"/>
          <w:shd w:val="clear" w:color="auto" w:fill="FFFFFF"/>
          <w:lang w:val="en-US"/>
        </w:rPr>
        <w:t> </w:t>
      </w:r>
      <w:r w:rsidRPr="002B277A">
        <w:rPr>
          <w:rFonts w:ascii="Arial" w:hAnsi="Arial" w:cs="Arial"/>
          <w:color w:val="252525"/>
          <w:sz w:val="21"/>
          <w:szCs w:val="21"/>
          <w:shd w:val="clear" w:color="auto" w:fill="FFFFFF"/>
          <w:lang w:val="en-US"/>
        </w:rPr>
        <w:t>is a generalization of a</w:t>
      </w:r>
      <w:r w:rsidRPr="002B277A">
        <w:rPr>
          <w:rStyle w:val="apple-converted-space"/>
          <w:rFonts w:ascii="Arial" w:hAnsi="Arial" w:cs="Arial"/>
          <w:color w:val="252525"/>
          <w:sz w:val="21"/>
          <w:szCs w:val="21"/>
          <w:shd w:val="clear" w:color="auto" w:fill="FFFFFF"/>
          <w:lang w:val="en-US"/>
        </w:rPr>
        <w:t> </w:t>
      </w:r>
      <w:hyperlink r:id="rId9" w:tooltip="Graph (discrete mathematics)" w:history="1">
        <w:r w:rsidRPr="002B277A">
          <w:rPr>
            <w:rStyle w:val="a3"/>
            <w:rFonts w:ascii="Arial" w:hAnsi="Arial" w:cs="Arial"/>
            <w:color w:val="0B0080"/>
            <w:sz w:val="21"/>
            <w:szCs w:val="21"/>
            <w:u w:val="none"/>
            <w:shd w:val="clear" w:color="auto" w:fill="FFFFFF"/>
            <w:lang w:val="en-US"/>
          </w:rPr>
          <w:t>graph</w:t>
        </w:r>
      </w:hyperlink>
      <w:r w:rsidRPr="002B277A">
        <w:rPr>
          <w:rStyle w:val="apple-converted-space"/>
          <w:rFonts w:ascii="Arial" w:hAnsi="Arial" w:cs="Arial"/>
          <w:color w:val="252525"/>
          <w:sz w:val="21"/>
          <w:szCs w:val="21"/>
          <w:shd w:val="clear" w:color="auto" w:fill="FFFFFF"/>
          <w:lang w:val="en-US"/>
        </w:rPr>
        <w:t> </w:t>
      </w:r>
      <w:r w:rsidRPr="002B277A">
        <w:rPr>
          <w:rFonts w:ascii="Arial" w:hAnsi="Arial" w:cs="Arial"/>
          <w:color w:val="252525"/>
          <w:sz w:val="21"/>
          <w:szCs w:val="21"/>
          <w:shd w:val="clear" w:color="auto" w:fill="FFFFFF"/>
          <w:lang w:val="en-US"/>
        </w:rPr>
        <w:t>in which an</w:t>
      </w:r>
      <w:r w:rsidRPr="002B277A">
        <w:rPr>
          <w:rStyle w:val="apple-converted-space"/>
          <w:rFonts w:ascii="Arial" w:hAnsi="Arial" w:cs="Arial"/>
          <w:color w:val="252525"/>
          <w:sz w:val="21"/>
          <w:szCs w:val="21"/>
          <w:shd w:val="clear" w:color="auto" w:fill="FFFFFF"/>
          <w:lang w:val="en-US"/>
        </w:rPr>
        <w:t> </w:t>
      </w:r>
      <w:hyperlink r:id="rId10" w:tooltip="Graph theory" w:history="1">
        <w:r w:rsidRPr="002B277A">
          <w:rPr>
            <w:rStyle w:val="a3"/>
            <w:rFonts w:ascii="Arial" w:hAnsi="Arial" w:cs="Arial"/>
            <w:color w:val="0B0080"/>
            <w:sz w:val="21"/>
            <w:szCs w:val="21"/>
            <w:u w:val="none"/>
            <w:shd w:val="clear" w:color="auto" w:fill="FFFFFF"/>
            <w:lang w:val="en-US"/>
          </w:rPr>
          <w:t>edge</w:t>
        </w:r>
      </w:hyperlink>
      <w:r w:rsidRPr="002B277A">
        <w:rPr>
          <w:rStyle w:val="apple-converted-space"/>
          <w:rFonts w:ascii="Arial" w:hAnsi="Arial" w:cs="Arial"/>
          <w:color w:val="252525"/>
          <w:sz w:val="21"/>
          <w:szCs w:val="21"/>
          <w:shd w:val="clear" w:color="auto" w:fill="FFFFFF"/>
          <w:lang w:val="en-US"/>
        </w:rPr>
        <w:t> </w:t>
      </w:r>
      <w:r w:rsidRPr="002B277A">
        <w:rPr>
          <w:rFonts w:ascii="Arial" w:hAnsi="Arial" w:cs="Arial"/>
          <w:color w:val="252525"/>
          <w:sz w:val="21"/>
          <w:szCs w:val="21"/>
          <w:shd w:val="clear" w:color="auto" w:fill="FFFFFF"/>
          <w:lang w:val="en-US"/>
        </w:rPr>
        <w:t>can connect any number of</w:t>
      </w:r>
      <w:r w:rsidRPr="002B277A">
        <w:rPr>
          <w:rStyle w:val="apple-converted-space"/>
          <w:rFonts w:ascii="Arial" w:hAnsi="Arial" w:cs="Arial"/>
          <w:color w:val="252525"/>
          <w:sz w:val="21"/>
          <w:szCs w:val="21"/>
          <w:shd w:val="clear" w:color="auto" w:fill="FFFFFF"/>
          <w:lang w:val="en-US"/>
        </w:rPr>
        <w:t> </w:t>
      </w:r>
      <w:hyperlink r:id="rId11" w:tooltip="Vertex (graph theory)" w:history="1">
        <w:r w:rsidRPr="002B277A">
          <w:rPr>
            <w:rStyle w:val="a3"/>
            <w:rFonts w:ascii="Arial" w:hAnsi="Arial" w:cs="Arial"/>
            <w:color w:val="0B0080"/>
            <w:sz w:val="21"/>
            <w:szCs w:val="21"/>
            <w:u w:val="none"/>
            <w:shd w:val="clear" w:color="auto" w:fill="FFFFFF"/>
            <w:lang w:val="en-US"/>
          </w:rPr>
          <w:t>vertices</w:t>
        </w:r>
      </w:hyperlink>
      <w:r w:rsidRPr="002B277A">
        <w:rPr>
          <w:rFonts w:ascii="Arial" w:hAnsi="Arial" w:cs="Arial"/>
          <w:color w:val="252525"/>
          <w:sz w:val="21"/>
          <w:szCs w:val="21"/>
          <w:shd w:val="clear" w:color="auto" w:fill="FFFFFF"/>
          <w:lang w:val="en-US"/>
        </w:rPr>
        <w:t xml:space="preserve">. Formally, a </w:t>
      </w:r>
      <w:proofErr w:type="spellStart"/>
      <w:r w:rsidRPr="002B277A">
        <w:rPr>
          <w:rFonts w:ascii="Arial" w:hAnsi="Arial" w:cs="Arial"/>
          <w:color w:val="252525"/>
          <w:sz w:val="21"/>
          <w:szCs w:val="21"/>
          <w:shd w:val="clear" w:color="auto" w:fill="FFFFFF"/>
          <w:lang w:val="en-US"/>
        </w:rPr>
        <w:t>hypergraph</w:t>
      </w:r>
      <w:proofErr w:type="spellEnd"/>
      <w:r w:rsidRPr="002B277A">
        <w:rPr>
          <w:rStyle w:val="apple-converted-space"/>
          <w:rFonts w:ascii="Arial" w:hAnsi="Arial" w:cs="Arial"/>
          <w:color w:val="252525"/>
          <w:sz w:val="21"/>
          <w:szCs w:val="21"/>
          <w:shd w:val="clear" w:color="auto" w:fill="FFFFFF"/>
          <w:lang w:val="en-US"/>
        </w:rPr>
        <w:t> </w:t>
      </w:r>
      <w:r>
        <w:rPr>
          <w:noProof/>
          <w:lang w:eastAsia="ru-RU"/>
        </w:rPr>
        <w:drawing>
          <wp:inline distT="0" distB="0" distL="0" distR="0">
            <wp:extent cx="175260" cy="131445"/>
            <wp:effectExtent l="0" t="0" r="0" b="1905"/>
            <wp:docPr id="9" name="Рисунок 9"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 cy="131445"/>
                    </a:xfrm>
                    <a:prstGeom prst="rect">
                      <a:avLst/>
                    </a:prstGeom>
                    <a:noFill/>
                    <a:ln>
                      <a:noFill/>
                    </a:ln>
                  </pic:spPr>
                </pic:pic>
              </a:graphicData>
            </a:graphic>
          </wp:inline>
        </w:drawing>
      </w:r>
      <w:r w:rsidRPr="002B277A">
        <w:rPr>
          <w:rStyle w:val="apple-converted-space"/>
          <w:rFonts w:ascii="Arial" w:hAnsi="Arial" w:cs="Arial"/>
          <w:color w:val="252525"/>
          <w:sz w:val="21"/>
          <w:szCs w:val="21"/>
          <w:shd w:val="clear" w:color="auto" w:fill="FFFFFF"/>
          <w:lang w:val="en-US"/>
        </w:rPr>
        <w:t> </w:t>
      </w:r>
      <w:r w:rsidRPr="002B277A">
        <w:rPr>
          <w:rFonts w:ascii="Arial" w:hAnsi="Arial" w:cs="Arial"/>
          <w:color w:val="252525"/>
          <w:sz w:val="21"/>
          <w:szCs w:val="21"/>
          <w:shd w:val="clear" w:color="auto" w:fill="FFFFFF"/>
          <w:lang w:val="en-US"/>
        </w:rPr>
        <w:t>is a pair</w:t>
      </w:r>
      <w:r w:rsidRPr="002B277A">
        <w:rPr>
          <w:rStyle w:val="apple-converted-space"/>
          <w:rFonts w:ascii="Arial" w:hAnsi="Arial" w:cs="Arial"/>
          <w:color w:val="252525"/>
          <w:sz w:val="21"/>
          <w:szCs w:val="21"/>
          <w:shd w:val="clear" w:color="auto" w:fill="FFFFFF"/>
          <w:lang w:val="en-US"/>
        </w:rPr>
        <w:t> </w:t>
      </w:r>
      <w:r>
        <w:rPr>
          <w:noProof/>
          <w:lang w:eastAsia="ru-RU"/>
        </w:rPr>
        <w:drawing>
          <wp:inline distT="0" distB="0" distL="0" distR="0">
            <wp:extent cx="943610" cy="197485"/>
            <wp:effectExtent l="0" t="0" r="8890" b="0"/>
            <wp:docPr id="8" name="Рисунок 8" descr="H = (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 = (X,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3610" cy="197485"/>
                    </a:xfrm>
                    <a:prstGeom prst="rect">
                      <a:avLst/>
                    </a:prstGeom>
                    <a:noFill/>
                    <a:ln>
                      <a:noFill/>
                    </a:ln>
                  </pic:spPr>
                </pic:pic>
              </a:graphicData>
            </a:graphic>
          </wp:inline>
        </w:drawing>
      </w:r>
      <w:r w:rsidRPr="002B277A">
        <w:rPr>
          <w:rStyle w:val="apple-converted-space"/>
          <w:rFonts w:ascii="Arial" w:hAnsi="Arial" w:cs="Arial"/>
          <w:color w:val="252525"/>
          <w:sz w:val="21"/>
          <w:szCs w:val="21"/>
          <w:shd w:val="clear" w:color="auto" w:fill="FFFFFF"/>
          <w:lang w:val="en-US"/>
        </w:rPr>
        <w:t> </w:t>
      </w:r>
      <w:r w:rsidRPr="002B277A">
        <w:rPr>
          <w:rFonts w:ascii="Arial" w:hAnsi="Arial" w:cs="Arial"/>
          <w:color w:val="252525"/>
          <w:sz w:val="21"/>
          <w:szCs w:val="21"/>
          <w:shd w:val="clear" w:color="auto" w:fill="FFFFFF"/>
          <w:lang w:val="en-US"/>
        </w:rPr>
        <w:t>where</w:t>
      </w:r>
      <w:r w:rsidRPr="002B277A">
        <w:rPr>
          <w:rStyle w:val="apple-converted-space"/>
          <w:rFonts w:ascii="Arial" w:hAnsi="Arial" w:cs="Arial"/>
          <w:color w:val="252525"/>
          <w:sz w:val="21"/>
          <w:szCs w:val="21"/>
          <w:shd w:val="clear" w:color="auto" w:fill="FFFFFF"/>
          <w:lang w:val="en-US"/>
        </w:rPr>
        <w:t> </w:t>
      </w:r>
      <w:r>
        <w:rPr>
          <w:noProof/>
          <w:lang w:eastAsia="ru-RU"/>
        </w:rPr>
        <w:drawing>
          <wp:inline distT="0" distB="0" distL="0" distR="0">
            <wp:extent cx="160655" cy="131445"/>
            <wp:effectExtent l="0" t="0" r="0" b="1905"/>
            <wp:docPr id="7" name="Рисунок 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proofErr w:type="gramStart"/>
      <w:r w:rsidRPr="002B277A">
        <w:rPr>
          <w:rStyle w:val="apple-converted-space"/>
          <w:rFonts w:ascii="Arial" w:hAnsi="Arial" w:cs="Arial"/>
          <w:color w:val="252525"/>
          <w:sz w:val="21"/>
          <w:szCs w:val="21"/>
          <w:shd w:val="clear" w:color="auto" w:fill="FFFFFF"/>
          <w:lang w:val="en-US"/>
        </w:rPr>
        <w:t> </w:t>
      </w:r>
      <w:r w:rsidRPr="002B277A">
        <w:rPr>
          <w:rFonts w:ascii="Arial" w:hAnsi="Arial" w:cs="Arial"/>
          <w:color w:val="252525"/>
          <w:sz w:val="21"/>
          <w:szCs w:val="21"/>
          <w:shd w:val="clear" w:color="auto" w:fill="FFFFFF"/>
          <w:lang w:val="en-US"/>
        </w:rPr>
        <w:t>is a set of elements</w:t>
      </w:r>
      <w:proofErr w:type="gramEnd"/>
      <w:r w:rsidRPr="002B277A">
        <w:rPr>
          <w:rFonts w:ascii="Arial" w:hAnsi="Arial" w:cs="Arial"/>
          <w:color w:val="252525"/>
          <w:sz w:val="21"/>
          <w:szCs w:val="21"/>
          <w:shd w:val="clear" w:color="auto" w:fill="FFFFFF"/>
          <w:lang w:val="en-US"/>
        </w:rPr>
        <w:t xml:space="preserve"> called</w:t>
      </w:r>
      <w:r w:rsidRPr="002B277A">
        <w:rPr>
          <w:rStyle w:val="apple-converted-space"/>
          <w:rFonts w:ascii="Arial" w:hAnsi="Arial" w:cs="Arial"/>
          <w:color w:val="252525"/>
          <w:sz w:val="21"/>
          <w:szCs w:val="21"/>
          <w:shd w:val="clear" w:color="auto" w:fill="FFFFFF"/>
          <w:lang w:val="en-US"/>
        </w:rPr>
        <w:t> </w:t>
      </w:r>
      <w:r w:rsidRPr="002B277A">
        <w:rPr>
          <w:rFonts w:ascii="Arial" w:hAnsi="Arial" w:cs="Arial"/>
          <w:i/>
          <w:iCs/>
          <w:color w:val="252525"/>
          <w:sz w:val="21"/>
          <w:szCs w:val="21"/>
          <w:shd w:val="clear" w:color="auto" w:fill="FFFFFF"/>
          <w:lang w:val="en-US"/>
        </w:rPr>
        <w:t>nodes</w:t>
      </w:r>
      <w:r w:rsidRPr="002B277A">
        <w:rPr>
          <w:rStyle w:val="apple-converted-space"/>
          <w:rFonts w:ascii="Arial" w:hAnsi="Arial" w:cs="Arial"/>
          <w:color w:val="252525"/>
          <w:sz w:val="21"/>
          <w:szCs w:val="21"/>
          <w:shd w:val="clear" w:color="auto" w:fill="FFFFFF"/>
          <w:lang w:val="en-US"/>
        </w:rPr>
        <w:t> </w:t>
      </w:r>
      <w:r w:rsidRPr="002B277A">
        <w:rPr>
          <w:rFonts w:ascii="Arial" w:hAnsi="Arial" w:cs="Arial"/>
          <w:color w:val="252525"/>
          <w:sz w:val="21"/>
          <w:szCs w:val="21"/>
          <w:shd w:val="clear" w:color="auto" w:fill="FFFFFF"/>
          <w:lang w:val="en-US"/>
        </w:rPr>
        <w:t>or</w:t>
      </w:r>
      <w:r w:rsidRPr="002B277A">
        <w:rPr>
          <w:rStyle w:val="apple-converted-space"/>
          <w:rFonts w:ascii="Arial" w:hAnsi="Arial" w:cs="Arial"/>
          <w:color w:val="252525"/>
          <w:sz w:val="21"/>
          <w:szCs w:val="21"/>
          <w:shd w:val="clear" w:color="auto" w:fill="FFFFFF"/>
          <w:lang w:val="en-US"/>
        </w:rPr>
        <w:t> </w:t>
      </w:r>
      <w:r w:rsidRPr="002B277A">
        <w:rPr>
          <w:rFonts w:ascii="Arial" w:hAnsi="Arial" w:cs="Arial"/>
          <w:i/>
          <w:iCs/>
          <w:color w:val="252525"/>
          <w:sz w:val="21"/>
          <w:szCs w:val="21"/>
          <w:shd w:val="clear" w:color="auto" w:fill="FFFFFF"/>
          <w:lang w:val="en-US"/>
        </w:rPr>
        <w:t>vertices</w:t>
      </w:r>
      <w:r w:rsidRPr="002B277A">
        <w:rPr>
          <w:rFonts w:ascii="Arial" w:hAnsi="Arial" w:cs="Arial"/>
          <w:color w:val="252525"/>
          <w:sz w:val="21"/>
          <w:szCs w:val="21"/>
          <w:shd w:val="clear" w:color="auto" w:fill="FFFFFF"/>
          <w:lang w:val="en-US"/>
        </w:rPr>
        <w:t>, and</w:t>
      </w:r>
      <w:r w:rsidRPr="002B277A">
        <w:rPr>
          <w:rStyle w:val="apple-converted-space"/>
          <w:rFonts w:ascii="Arial" w:hAnsi="Arial" w:cs="Arial"/>
          <w:color w:val="252525"/>
          <w:sz w:val="21"/>
          <w:szCs w:val="21"/>
          <w:shd w:val="clear" w:color="auto" w:fill="FFFFFF"/>
          <w:lang w:val="en-US"/>
        </w:rPr>
        <w:t> </w:t>
      </w:r>
      <w:r>
        <w:rPr>
          <w:noProof/>
          <w:lang w:eastAsia="ru-RU"/>
        </w:rPr>
        <w:drawing>
          <wp:inline distT="0" distB="0" distL="0" distR="0">
            <wp:extent cx="139065" cy="131445"/>
            <wp:effectExtent l="0" t="0" r="0" b="1905"/>
            <wp:docPr id="6" name="Рисунок 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2B277A">
        <w:rPr>
          <w:rStyle w:val="apple-converted-space"/>
          <w:rFonts w:ascii="Arial" w:hAnsi="Arial" w:cs="Arial"/>
          <w:color w:val="252525"/>
          <w:sz w:val="21"/>
          <w:szCs w:val="21"/>
          <w:shd w:val="clear" w:color="auto" w:fill="FFFFFF"/>
          <w:lang w:val="en-US"/>
        </w:rPr>
        <w:t> </w:t>
      </w:r>
      <w:r w:rsidRPr="002B277A">
        <w:rPr>
          <w:rFonts w:ascii="Arial" w:hAnsi="Arial" w:cs="Arial"/>
          <w:color w:val="252525"/>
          <w:sz w:val="21"/>
          <w:szCs w:val="21"/>
          <w:shd w:val="clear" w:color="auto" w:fill="FFFFFF"/>
          <w:lang w:val="en-US"/>
        </w:rPr>
        <w:t>is a set of non-empty subsets of</w:t>
      </w:r>
      <w:r w:rsidRPr="002B277A">
        <w:rPr>
          <w:rStyle w:val="apple-converted-space"/>
          <w:rFonts w:ascii="Arial" w:hAnsi="Arial" w:cs="Arial"/>
          <w:color w:val="252525"/>
          <w:sz w:val="21"/>
          <w:szCs w:val="21"/>
          <w:shd w:val="clear" w:color="auto" w:fill="FFFFFF"/>
          <w:lang w:val="en-US"/>
        </w:rPr>
        <w:t> </w:t>
      </w:r>
      <w:r>
        <w:rPr>
          <w:noProof/>
          <w:lang w:eastAsia="ru-RU"/>
        </w:rPr>
        <w:drawing>
          <wp:inline distT="0" distB="0" distL="0" distR="0">
            <wp:extent cx="160655" cy="131445"/>
            <wp:effectExtent l="0" t="0" r="0" b="1905"/>
            <wp:docPr id="5" name="Рисунок 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2B277A">
        <w:rPr>
          <w:rStyle w:val="apple-converted-space"/>
          <w:rFonts w:ascii="Arial" w:hAnsi="Arial" w:cs="Arial"/>
          <w:color w:val="252525"/>
          <w:sz w:val="21"/>
          <w:szCs w:val="21"/>
          <w:shd w:val="clear" w:color="auto" w:fill="FFFFFF"/>
          <w:lang w:val="en-US"/>
        </w:rPr>
        <w:t> </w:t>
      </w:r>
      <w:r w:rsidRPr="002B277A">
        <w:rPr>
          <w:rFonts w:ascii="Arial" w:hAnsi="Arial" w:cs="Arial"/>
          <w:color w:val="252525"/>
          <w:sz w:val="21"/>
          <w:szCs w:val="21"/>
          <w:shd w:val="clear" w:color="auto" w:fill="FFFFFF"/>
          <w:lang w:val="en-US"/>
        </w:rPr>
        <w:t>called</w:t>
      </w:r>
      <w:r w:rsidRPr="002B277A">
        <w:rPr>
          <w:rStyle w:val="apple-converted-space"/>
          <w:rFonts w:ascii="Arial" w:hAnsi="Arial" w:cs="Arial"/>
          <w:color w:val="252525"/>
          <w:sz w:val="21"/>
          <w:szCs w:val="21"/>
          <w:shd w:val="clear" w:color="auto" w:fill="FFFFFF"/>
          <w:lang w:val="en-US"/>
        </w:rPr>
        <w:t> </w:t>
      </w:r>
      <w:proofErr w:type="spellStart"/>
      <w:r w:rsidRPr="002B277A">
        <w:rPr>
          <w:rFonts w:ascii="Arial" w:hAnsi="Arial" w:cs="Arial"/>
          <w:b/>
          <w:bCs/>
          <w:color w:val="252525"/>
          <w:sz w:val="21"/>
          <w:szCs w:val="21"/>
          <w:shd w:val="clear" w:color="auto" w:fill="FFFFFF"/>
          <w:lang w:val="en-US"/>
        </w:rPr>
        <w:t>hyperedges</w:t>
      </w:r>
      <w:proofErr w:type="spellEnd"/>
      <w:r w:rsidRPr="002B277A">
        <w:rPr>
          <w:rStyle w:val="apple-converted-space"/>
          <w:rFonts w:ascii="Arial" w:hAnsi="Arial" w:cs="Arial"/>
          <w:color w:val="252525"/>
          <w:sz w:val="21"/>
          <w:szCs w:val="21"/>
          <w:shd w:val="clear" w:color="auto" w:fill="FFFFFF"/>
          <w:lang w:val="en-US"/>
        </w:rPr>
        <w:t> </w:t>
      </w:r>
      <w:r w:rsidRPr="002B277A">
        <w:rPr>
          <w:rFonts w:ascii="Arial" w:hAnsi="Arial" w:cs="Arial"/>
          <w:color w:val="252525"/>
          <w:sz w:val="21"/>
          <w:szCs w:val="21"/>
          <w:shd w:val="clear" w:color="auto" w:fill="FFFFFF"/>
          <w:lang w:val="en-US"/>
        </w:rPr>
        <w:t>or</w:t>
      </w:r>
      <w:r w:rsidRPr="002B277A">
        <w:rPr>
          <w:rStyle w:val="apple-converted-space"/>
          <w:rFonts w:ascii="Arial" w:hAnsi="Arial" w:cs="Arial"/>
          <w:color w:val="252525"/>
          <w:sz w:val="21"/>
          <w:szCs w:val="21"/>
          <w:shd w:val="clear" w:color="auto" w:fill="FFFFFF"/>
          <w:lang w:val="en-US"/>
        </w:rPr>
        <w:t> </w:t>
      </w:r>
      <w:r w:rsidRPr="002B277A">
        <w:rPr>
          <w:rFonts w:ascii="Arial" w:hAnsi="Arial" w:cs="Arial"/>
          <w:b/>
          <w:bCs/>
          <w:color w:val="252525"/>
          <w:sz w:val="21"/>
          <w:szCs w:val="21"/>
          <w:shd w:val="clear" w:color="auto" w:fill="FFFFFF"/>
          <w:lang w:val="en-US"/>
        </w:rPr>
        <w:t>edges</w:t>
      </w:r>
      <w:r w:rsidRPr="002B277A">
        <w:rPr>
          <w:rFonts w:ascii="Arial" w:hAnsi="Arial" w:cs="Arial"/>
          <w:color w:val="252525"/>
          <w:sz w:val="21"/>
          <w:szCs w:val="21"/>
          <w:shd w:val="clear" w:color="auto" w:fill="FFFFFF"/>
          <w:lang w:val="en-US"/>
        </w:rPr>
        <w:t>. Therefore,</w:t>
      </w:r>
      <w:r w:rsidRPr="002B277A">
        <w:rPr>
          <w:rStyle w:val="apple-converted-space"/>
          <w:rFonts w:ascii="Arial" w:hAnsi="Arial" w:cs="Arial"/>
          <w:color w:val="252525"/>
          <w:sz w:val="21"/>
          <w:szCs w:val="21"/>
          <w:shd w:val="clear" w:color="auto" w:fill="FFFFFF"/>
          <w:lang w:val="en-US"/>
        </w:rPr>
        <w:t> </w:t>
      </w:r>
      <w:r>
        <w:rPr>
          <w:noProof/>
          <w:lang w:eastAsia="ru-RU"/>
        </w:rPr>
        <w:drawing>
          <wp:inline distT="0" distB="0" distL="0" distR="0">
            <wp:extent cx="139065" cy="131445"/>
            <wp:effectExtent l="0" t="0" r="0" b="1905"/>
            <wp:docPr id="4" name="Рисунок 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 cy="131445"/>
                    </a:xfrm>
                    <a:prstGeom prst="rect">
                      <a:avLst/>
                    </a:prstGeom>
                    <a:noFill/>
                    <a:ln>
                      <a:noFill/>
                    </a:ln>
                  </pic:spPr>
                </pic:pic>
              </a:graphicData>
            </a:graphic>
          </wp:inline>
        </w:drawing>
      </w:r>
      <w:r w:rsidRPr="002B277A">
        <w:rPr>
          <w:rStyle w:val="apple-converted-space"/>
          <w:rFonts w:ascii="Arial" w:hAnsi="Arial" w:cs="Arial"/>
          <w:color w:val="252525"/>
          <w:sz w:val="21"/>
          <w:szCs w:val="21"/>
          <w:shd w:val="clear" w:color="auto" w:fill="FFFFFF"/>
          <w:lang w:val="en-US"/>
        </w:rPr>
        <w:t> </w:t>
      </w:r>
      <w:r w:rsidRPr="002B277A">
        <w:rPr>
          <w:rFonts w:ascii="Arial" w:hAnsi="Arial" w:cs="Arial"/>
          <w:color w:val="252525"/>
          <w:sz w:val="21"/>
          <w:szCs w:val="21"/>
          <w:shd w:val="clear" w:color="auto" w:fill="FFFFFF"/>
          <w:lang w:val="en-US"/>
        </w:rPr>
        <w:t xml:space="preserve">is a subset </w:t>
      </w:r>
      <w:proofErr w:type="gramStart"/>
      <w:r w:rsidRPr="002B277A">
        <w:rPr>
          <w:rFonts w:ascii="Arial" w:hAnsi="Arial" w:cs="Arial"/>
          <w:color w:val="252525"/>
          <w:sz w:val="21"/>
          <w:szCs w:val="21"/>
          <w:shd w:val="clear" w:color="auto" w:fill="FFFFFF"/>
          <w:lang w:val="en-US"/>
        </w:rPr>
        <w:t>of</w:t>
      </w:r>
      <w:r w:rsidRPr="002B277A">
        <w:rPr>
          <w:rStyle w:val="apple-converted-space"/>
          <w:rFonts w:ascii="Arial" w:hAnsi="Arial" w:cs="Arial"/>
          <w:color w:val="252525"/>
          <w:sz w:val="21"/>
          <w:szCs w:val="21"/>
          <w:shd w:val="clear" w:color="auto" w:fill="FFFFFF"/>
          <w:lang w:val="en-US"/>
        </w:rPr>
        <w:t> </w:t>
      </w:r>
      <w:proofErr w:type="gramEnd"/>
      <w:r>
        <w:rPr>
          <w:noProof/>
          <w:lang w:eastAsia="ru-RU"/>
        </w:rPr>
        <w:drawing>
          <wp:inline distT="0" distB="0" distL="0" distR="0">
            <wp:extent cx="914400" cy="197485"/>
            <wp:effectExtent l="0" t="0" r="0" b="0"/>
            <wp:docPr id="3" name="Рисунок 3" descr="\mathcal{P}(X) \setminus\{\empty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cal{P}(X) \setminus\{\emptys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197485"/>
                    </a:xfrm>
                    <a:prstGeom prst="rect">
                      <a:avLst/>
                    </a:prstGeom>
                    <a:noFill/>
                    <a:ln>
                      <a:noFill/>
                    </a:ln>
                  </pic:spPr>
                </pic:pic>
              </a:graphicData>
            </a:graphic>
          </wp:inline>
        </w:drawing>
      </w:r>
      <w:r w:rsidRPr="002B277A">
        <w:rPr>
          <w:rFonts w:ascii="Arial" w:hAnsi="Arial" w:cs="Arial"/>
          <w:color w:val="252525"/>
          <w:sz w:val="21"/>
          <w:szCs w:val="21"/>
          <w:shd w:val="clear" w:color="auto" w:fill="FFFFFF"/>
          <w:lang w:val="en-US"/>
        </w:rPr>
        <w:t>, where</w:t>
      </w:r>
      <w:r w:rsidRPr="002B277A">
        <w:rPr>
          <w:rStyle w:val="apple-converted-space"/>
          <w:rFonts w:ascii="Arial" w:hAnsi="Arial" w:cs="Arial"/>
          <w:color w:val="252525"/>
          <w:sz w:val="21"/>
          <w:szCs w:val="21"/>
          <w:shd w:val="clear" w:color="auto" w:fill="FFFFFF"/>
          <w:lang w:val="en-US"/>
        </w:rPr>
        <w:t> </w:t>
      </w:r>
      <w:r>
        <w:rPr>
          <w:noProof/>
          <w:lang w:eastAsia="ru-RU"/>
        </w:rPr>
        <w:drawing>
          <wp:inline distT="0" distB="0" distL="0" distR="0">
            <wp:extent cx="446405" cy="197485"/>
            <wp:effectExtent l="0" t="0" r="0" b="0"/>
            <wp:docPr id="2" name="Рисунок 2" descr="\mathcal{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cal{P}(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405" cy="197485"/>
                    </a:xfrm>
                    <a:prstGeom prst="rect">
                      <a:avLst/>
                    </a:prstGeom>
                    <a:noFill/>
                    <a:ln>
                      <a:noFill/>
                    </a:ln>
                  </pic:spPr>
                </pic:pic>
              </a:graphicData>
            </a:graphic>
          </wp:inline>
        </w:drawing>
      </w:r>
      <w:r w:rsidRPr="002B277A">
        <w:rPr>
          <w:rStyle w:val="apple-converted-space"/>
          <w:rFonts w:ascii="Arial" w:hAnsi="Arial" w:cs="Arial"/>
          <w:color w:val="252525"/>
          <w:sz w:val="21"/>
          <w:szCs w:val="21"/>
          <w:shd w:val="clear" w:color="auto" w:fill="FFFFFF"/>
          <w:lang w:val="en-US"/>
        </w:rPr>
        <w:t> </w:t>
      </w:r>
      <w:r w:rsidRPr="002B277A">
        <w:rPr>
          <w:rFonts w:ascii="Arial" w:hAnsi="Arial" w:cs="Arial"/>
          <w:color w:val="252525"/>
          <w:sz w:val="21"/>
          <w:szCs w:val="21"/>
          <w:shd w:val="clear" w:color="auto" w:fill="FFFFFF"/>
          <w:lang w:val="en-US"/>
        </w:rPr>
        <w:t>is the</w:t>
      </w:r>
      <w:r w:rsidRPr="002B277A">
        <w:rPr>
          <w:rStyle w:val="apple-converted-space"/>
          <w:rFonts w:ascii="Arial" w:hAnsi="Arial" w:cs="Arial"/>
          <w:color w:val="252525"/>
          <w:sz w:val="21"/>
          <w:szCs w:val="21"/>
          <w:shd w:val="clear" w:color="auto" w:fill="FFFFFF"/>
          <w:lang w:val="en-US"/>
        </w:rPr>
        <w:t> </w:t>
      </w:r>
      <w:hyperlink r:id="rId18" w:tooltip="Power set" w:history="1">
        <w:r w:rsidRPr="002B277A">
          <w:rPr>
            <w:rStyle w:val="a3"/>
            <w:rFonts w:ascii="Arial" w:hAnsi="Arial" w:cs="Arial"/>
            <w:color w:val="0B0080"/>
            <w:sz w:val="21"/>
            <w:szCs w:val="21"/>
            <w:u w:val="none"/>
            <w:shd w:val="clear" w:color="auto" w:fill="FFFFFF"/>
            <w:lang w:val="en-US"/>
          </w:rPr>
          <w:t>power set</w:t>
        </w:r>
      </w:hyperlink>
      <w:r w:rsidRPr="002B277A">
        <w:rPr>
          <w:rStyle w:val="apple-converted-space"/>
          <w:rFonts w:ascii="Arial" w:hAnsi="Arial" w:cs="Arial"/>
          <w:color w:val="252525"/>
          <w:sz w:val="21"/>
          <w:szCs w:val="21"/>
          <w:shd w:val="clear" w:color="auto" w:fill="FFFFFF"/>
          <w:lang w:val="en-US"/>
        </w:rPr>
        <w:t> </w:t>
      </w:r>
      <w:r w:rsidRPr="002B277A">
        <w:rPr>
          <w:rFonts w:ascii="Arial" w:hAnsi="Arial" w:cs="Arial"/>
          <w:color w:val="252525"/>
          <w:sz w:val="21"/>
          <w:szCs w:val="21"/>
          <w:shd w:val="clear" w:color="auto" w:fill="FFFFFF"/>
          <w:lang w:val="en-US"/>
        </w:rPr>
        <w:t>of</w:t>
      </w:r>
      <w:r w:rsidRPr="002B277A">
        <w:rPr>
          <w:rStyle w:val="apple-converted-space"/>
          <w:rFonts w:ascii="Arial" w:hAnsi="Arial" w:cs="Arial"/>
          <w:color w:val="252525"/>
          <w:sz w:val="21"/>
          <w:szCs w:val="21"/>
          <w:shd w:val="clear" w:color="auto" w:fill="FFFFFF"/>
          <w:lang w:val="en-US"/>
        </w:rPr>
        <w:t> </w:t>
      </w:r>
      <w:r>
        <w:rPr>
          <w:noProof/>
          <w:lang w:eastAsia="ru-RU"/>
        </w:rPr>
        <w:drawing>
          <wp:inline distT="0" distB="0" distL="0" distR="0">
            <wp:extent cx="160655" cy="131445"/>
            <wp:effectExtent l="0" t="0" r="0" b="1905"/>
            <wp:docPr id="1" name="Рисунок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2B277A">
        <w:rPr>
          <w:rFonts w:ascii="Arial" w:hAnsi="Arial" w:cs="Arial"/>
          <w:color w:val="252525"/>
          <w:sz w:val="21"/>
          <w:szCs w:val="21"/>
          <w:shd w:val="clear" w:color="auto" w:fill="FFFFFF"/>
          <w:lang w:val="en-US"/>
        </w:rPr>
        <w:t>.</w:t>
      </w:r>
    </w:p>
    <w:p w:rsidR="002B277A" w:rsidRDefault="002B277A" w:rsidP="005332A2">
      <w:pPr>
        <w:rPr>
          <w:rFonts w:ascii="Arial" w:hAnsi="Arial" w:cs="Arial"/>
          <w:color w:val="252525"/>
          <w:sz w:val="21"/>
          <w:szCs w:val="21"/>
          <w:shd w:val="clear" w:color="auto" w:fill="FFFFFF"/>
          <w:lang w:val="en-US"/>
        </w:rPr>
      </w:pPr>
    </w:p>
    <w:p w:rsidR="002B277A" w:rsidRDefault="002B277A" w:rsidP="005332A2">
      <w:pPr>
        <w:rPr>
          <w:rFonts w:ascii="Arial" w:hAnsi="Arial" w:cs="Arial"/>
          <w:color w:val="252525"/>
          <w:sz w:val="21"/>
          <w:szCs w:val="21"/>
          <w:shd w:val="clear" w:color="auto" w:fill="FFFFFF"/>
          <w:lang w:val="en-US"/>
        </w:rPr>
      </w:pPr>
      <w:r w:rsidRPr="002B277A">
        <w:rPr>
          <w:rFonts w:ascii="Arial" w:hAnsi="Arial" w:cs="Arial"/>
          <w:color w:val="252525"/>
          <w:sz w:val="21"/>
          <w:szCs w:val="21"/>
          <w:shd w:val="clear" w:color="auto" w:fill="FFFFFF"/>
          <w:lang w:val="en-US"/>
        </w:rPr>
        <w:t xml:space="preserve">While graph edges are pairs of nodes, </w:t>
      </w:r>
      <w:proofErr w:type="spellStart"/>
      <w:r w:rsidRPr="002B277A">
        <w:rPr>
          <w:rFonts w:ascii="Arial" w:hAnsi="Arial" w:cs="Arial"/>
          <w:color w:val="252525"/>
          <w:sz w:val="21"/>
          <w:szCs w:val="21"/>
          <w:shd w:val="clear" w:color="auto" w:fill="FFFFFF"/>
          <w:lang w:val="en-US"/>
        </w:rPr>
        <w:t>hyperedges</w:t>
      </w:r>
      <w:proofErr w:type="spellEnd"/>
      <w:r w:rsidRPr="002B277A">
        <w:rPr>
          <w:rFonts w:ascii="Arial" w:hAnsi="Arial" w:cs="Arial"/>
          <w:color w:val="252525"/>
          <w:sz w:val="21"/>
          <w:szCs w:val="21"/>
          <w:shd w:val="clear" w:color="auto" w:fill="FFFFFF"/>
          <w:lang w:val="en-US"/>
        </w:rPr>
        <w:t xml:space="preserve"> are arbitrary sets of nodes, and can therefore contain an arbitrary number of nodes. However, it is often desirable to study </w:t>
      </w:r>
      <w:proofErr w:type="spellStart"/>
      <w:r w:rsidRPr="002B277A">
        <w:rPr>
          <w:rFonts w:ascii="Arial" w:hAnsi="Arial" w:cs="Arial"/>
          <w:color w:val="252525"/>
          <w:sz w:val="21"/>
          <w:szCs w:val="21"/>
          <w:shd w:val="clear" w:color="auto" w:fill="FFFFFF"/>
          <w:lang w:val="en-US"/>
        </w:rPr>
        <w:t>hypergraphs</w:t>
      </w:r>
      <w:proofErr w:type="spellEnd"/>
      <w:r w:rsidRPr="002B277A">
        <w:rPr>
          <w:rFonts w:ascii="Arial" w:hAnsi="Arial" w:cs="Arial"/>
          <w:color w:val="252525"/>
          <w:sz w:val="21"/>
          <w:szCs w:val="21"/>
          <w:shd w:val="clear" w:color="auto" w:fill="FFFFFF"/>
          <w:lang w:val="en-US"/>
        </w:rPr>
        <w:t xml:space="preserve"> where all </w:t>
      </w:r>
      <w:proofErr w:type="spellStart"/>
      <w:r w:rsidRPr="002B277A">
        <w:rPr>
          <w:rFonts w:ascii="Arial" w:hAnsi="Arial" w:cs="Arial"/>
          <w:color w:val="252525"/>
          <w:sz w:val="21"/>
          <w:szCs w:val="21"/>
          <w:shd w:val="clear" w:color="auto" w:fill="FFFFFF"/>
          <w:lang w:val="en-US"/>
        </w:rPr>
        <w:t>hyperedges</w:t>
      </w:r>
      <w:proofErr w:type="spellEnd"/>
      <w:r w:rsidRPr="002B277A">
        <w:rPr>
          <w:rFonts w:ascii="Arial" w:hAnsi="Arial" w:cs="Arial"/>
          <w:color w:val="252525"/>
          <w:sz w:val="21"/>
          <w:szCs w:val="21"/>
          <w:shd w:val="clear" w:color="auto" w:fill="FFFFFF"/>
          <w:lang w:val="en-US"/>
        </w:rPr>
        <w:t xml:space="preserve"> have the same cardinality; a</w:t>
      </w:r>
      <w:r w:rsidRPr="002B277A">
        <w:rPr>
          <w:rStyle w:val="apple-converted-space"/>
          <w:rFonts w:ascii="Arial" w:hAnsi="Arial" w:cs="Arial"/>
          <w:color w:val="252525"/>
          <w:sz w:val="21"/>
          <w:szCs w:val="21"/>
          <w:shd w:val="clear" w:color="auto" w:fill="FFFFFF"/>
          <w:lang w:val="en-US"/>
        </w:rPr>
        <w:t> </w:t>
      </w:r>
      <w:r w:rsidRPr="002B277A">
        <w:rPr>
          <w:rFonts w:ascii="Arial" w:hAnsi="Arial" w:cs="Arial"/>
          <w:i/>
          <w:iCs/>
          <w:color w:val="252525"/>
          <w:sz w:val="21"/>
          <w:szCs w:val="21"/>
          <w:shd w:val="clear" w:color="auto" w:fill="FFFFFF"/>
          <w:lang w:val="en-US"/>
        </w:rPr>
        <w:t>k</w:t>
      </w:r>
      <w:r w:rsidRPr="002B277A">
        <w:rPr>
          <w:rFonts w:ascii="Arial" w:hAnsi="Arial" w:cs="Arial"/>
          <w:color w:val="252525"/>
          <w:sz w:val="21"/>
          <w:szCs w:val="21"/>
          <w:shd w:val="clear" w:color="auto" w:fill="FFFFFF"/>
          <w:lang w:val="en-US"/>
        </w:rPr>
        <w:t>-</w:t>
      </w:r>
      <w:r w:rsidRPr="002B277A">
        <w:rPr>
          <w:rFonts w:ascii="Arial" w:hAnsi="Arial" w:cs="Arial"/>
          <w:b/>
          <w:bCs/>
          <w:color w:val="252525"/>
          <w:sz w:val="21"/>
          <w:szCs w:val="21"/>
          <w:shd w:val="clear" w:color="auto" w:fill="FFFFFF"/>
          <w:lang w:val="en-US"/>
        </w:rPr>
        <w:t xml:space="preserve">uniform </w:t>
      </w:r>
      <w:proofErr w:type="spellStart"/>
      <w:r w:rsidRPr="002B277A">
        <w:rPr>
          <w:rFonts w:ascii="Arial" w:hAnsi="Arial" w:cs="Arial"/>
          <w:b/>
          <w:bCs/>
          <w:color w:val="252525"/>
          <w:sz w:val="21"/>
          <w:szCs w:val="21"/>
          <w:shd w:val="clear" w:color="auto" w:fill="FFFFFF"/>
          <w:lang w:val="en-US"/>
        </w:rPr>
        <w:t>hypergraph</w:t>
      </w:r>
      <w:proofErr w:type="spellEnd"/>
      <w:r w:rsidRPr="002B277A">
        <w:rPr>
          <w:rStyle w:val="apple-converted-space"/>
          <w:rFonts w:ascii="Arial" w:hAnsi="Arial" w:cs="Arial"/>
          <w:color w:val="252525"/>
          <w:sz w:val="21"/>
          <w:szCs w:val="21"/>
          <w:shd w:val="clear" w:color="auto" w:fill="FFFFFF"/>
          <w:lang w:val="en-US"/>
        </w:rPr>
        <w:t> </w:t>
      </w:r>
      <w:r w:rsidRPr="002B277A">
        <w:rPr>
          <w:rFonts w:ascii="Arial" w:hAnsi="Arial" w:cs="Arial"/>
          <w:color w:val="252525"/>
          <w:sz w:val="21"/>
          <w:szCs w:val="21"/>
          <w:shd w:val="clear" w:color="auto" w:fill="FFFFFF"/>
          <w:lang w:val="en-US"/>
        </w:rPr>
        <w:t xml:space="preserve">is a </w:t>
      </w:r>
      <w:proofErr w:type="spellStart"/>
      <w:r w:rsidRPr="002B277A">
        <w:rPr>
          <w:rFonts w:ascii="Arial" w:hAnsi="Arial" w:cs="Arial"/>
          <w:color w:val="252525"/>
          <w:sz w:val="21"/>
          <w:szCs w:val="21"/>
          <w:shd w:val="clear" w:color="auto" w:fill="FFFFFF"/>
          <w:lang w:val="en-US"/>
        </w:rPr>
        <w:t>hypergraph</w:t>
      </w:r>
      <w:proofErr w:type="spellEnd"/>
      <w:r w:rsidRPr="002B277A">
        <w:rPr>
          <w:rFonts w:ascii="Arial" w:hAnsi="Arial" w:cs="Arial"/>
          <w:color w:val="252525"/>
          <w:sz w:val="21"/>
          <w:szCs w:val="21"/>
          <w:shd w:val="clear" w:color="auto" w:fill="FFFFFF"/>
          <w:lang w:val="en-US"/>
        </w:rPr>
        <w:t xml:space="preserve"> such that all its </w:t>
      </w:r>
      <w:proofErr w:type="spellStart"/>
      <w:r w:rsidRPr="002B277A">
        <w:rPr>
          <w:rFonts w:ascii="Arial" w:hAnsi="Arial" w:cs="Arial"/>
          <w:color w:val="252525"/>
          <w:sz w:val="21"/>
          <w:szCs w:val="21"/>
          <w:shd w:val="clear" w:color="auto" w:fill="FFFFFF"/>
          <w:lang w:val="en-US"/>
        </w:rPr>
        <w:t>hyperedges</w:t>
      </w:r>
      <w:proofErr w:type="spellEnd"/>
      <w:r w:rsidRPr="002B277A">
        <w:rPr>
          <w:rFonts w:ascii="Arial" w:hAnsi="Arial" w:cs="Arial"/>
          <w:color w:val="252525"/>
          <w:sz w:val="21"/>
          <w:szCs w:val="21"/>
          <w:shd w:val="clear" w:color="auto" w:fill="FFFFFF"/>
          <w:lang w:val="en-US"/>
        </w:rPr>
        <w:t xml:space="preserve"> have size</w:t>
      </w:r>
      <w:r w:rsidRPr="002B277A">
        <w:rPr>
          <w:rStyle w:val="apple-converted-space"/>
          <w:rFonts w:ascii="Arial" w:hAnsi="Arial" w:cs="Arial"/>
          <w:color w:val="252525"/>
          <w:sz w:val="21"/>
          <w:szCs w:val="21"/>
          <w:shd w:val="clear" w:color="auto" w:fill="FFFFFF"/>
          <w:lang w:val="en-US"/>
        </w:rPr>
        <w:t> </w:t>
      </w:r>
      <w:r w:rsidRPr="002B277A">
        <w:rPr>
          <w:rFonts w:ascii="Arial" w:hAnsi="Arial" w:cs="Arial"/>
          <w:i/>
          <w:iCs/>
          <w:color w:val="252525"/>
          <w:sz w:val="21"/>
          <w:szCs w:val="21"/>
          <w:shd w:val="clear" w:color="auto" w:fill="FFFFFF"/>
          <w:lang w:val="en-US"/>
        </w:rPr>
        <w:t>k</w:t>
      </w:r>
      <w:r w:rsidRPr="002B277A">
        <w:rPr>
          <w:rFonts w:ascii="Arial" w:hAnsi="Arial" w:cs="Arial"/>
          <w:color w:val="252525"/>
          <w:sz w:val="21"/>
          <w:szCs w:val="21"/>
          <w:shd w:val="clear" w:color="auto" w:fill="FFFFFF"/>
          <w:lang w:val="en-US"/>
        </w:rPr>
        <w:t xml:space="preserve">. (In other words, one such </w:t>
      </w:r>
      <w:proofErr w:type="spellStart"/>
      <w:r w:rsidRPr="002B277A">
        <w:rPr>
          <w:rFonts w:ascii="Arial" w:hAnsi="Arial" w:cs="Arial"/>
          <w:color w:val="252525"/>
          <w:sz w:val="21"/>
          <w:szCs w:val="21"/>
          <w:shd w:val="clear" w:color="auto" w:fill="FFFFFF"/>
          <w:lang w:val="en-US"/>
        </w:rPr>
        <w:t>hypergraph</w:t>
      </w:r>
      <w:proofErr w:type="spellEnd"/>
      <w:r w:rsidRPr="002B277A">
        <w:rPr>
          <w:rFonts w:ascii="Arial" w:hAnsi="Arial" w:cs="Arial"/>
          <w:color w:val="252525"/>
          <w:sz w:val="21"/>
          <w:szCs w:val="21"/>
          <w:shd w:val="clear" w:color="auto" w:fill="FFFFFF"/>
          <w:lang w:val="en-US"/>
        </w:rPr>
        <w:t xml:space="preserve"> is a collection of sets, each such set a </w:t>
      </w:r>
      <w:proofErr w:type="spellStart"/>
      <w:r w:rsidRPr="002B277A">
        <w:rPr>
          <w:rFonts w:ascii="Arial" w:hAnsi="Arial" w:cs="Arial"/>
          <w:color w:val="252525"/>
          <w:sz w:val="21"/>
          <w:szCs w:val="21"/>
          <w:shd w:val="clear" w:color="auto" w:fill="FFFFFF"/>
          <w:lang w:val="en-US"/>
        </w:rPr>
        <w:t>hyperedge</w:t>
      </w:r>
      <w:proofErr w:type="spellEnd"/>
      <w:r w:rsidRPr="002B277A">
        <w:rPr>
          <w:rFonts w:ascii="Arial" w:hAnsi="Arial" w:cs="Arial"/>
          <w:color w:val="252525"/>
          <w:sz w:val="21"/>
          <w:szCs w:val="21"/>
          <w:shd w:val="clear" w:color="auto" w:fill="FFFFFF"/>
          <w:lang w:val="en-US"/>
        </w:rPr>
        <w:t xml:space="preserve"> connecting</w:t>
      </w:r>
      <w:r w:rsidRPr="002B277A">
        <w:rPr>
          <w:rStyle w:val="apple-converted-space"/>
          <w:rFonts w:ascii="Arial" w:hAnsi="Arial" w:cs="Arial"/>
          <w:color w:val="252525"/>
          <w:sz w:val="21"/>
          <w:szCs w:val="21"/>
          <w:shd w:val="clear" w:color="auto" w:fill="FFFFFF"/>
          <w:lang w:val="en-US"/>
        </w:rPr>
        <w:t> </w:t>
      </w:r>
      <w:r w:rsidRPr="002B277A">
        <w:rPr>
          <w:rFonts w:ascii="Arial" w:hAnsi="Arial" w:cs="Arial"/>
          <w:i/>
          <w:iCs/>
          <w:color w:val="252525"/>
          <w:sz w:val="21"/>
          <w:szCs w:val="21"/>
          <w:shd w:val="clear" w:color="auto" w:fill="FFFFFF"/>
          <w:lang w:val="en-US"/>
        </w:rPr>
        <w:t>k</w:t>
      </w:r>
      <w:r w:rsidRPr="002B277A">
        <w:rPr>
          <w:rStyle w:val="apple-converted-space"/>
          <w:rFonts w:ascii="Arial" w:hAnsi="Arial" w:cs="Arial"/>
          <w:color w:val="252525"/>
          <w:sz w:val="21"/>
          <w:szCs w:val="21"/>
          <w:shd w:val="clear" w:color="auto" w:fill="FFFFFF"/>
          <w:lang w:val="en-US"/>
        </w:rPr>
        <w:t> </w:t>
      </w:r>
      <w:r w:rsidRPr="002B277A">
        <w:rPr>
          <w:rFonts w:ascii="Arial" w:hAnsi="Arial" w:cs="Arial"/>
          <w:color w:val="252525"/>
          <w:sz w:val="21"/>
          <w:szCs w:val="21"/>
          <w:shd w:val="clear" w:color="auto" w:fill="FFFFFF"/>
          <w:lang w:val="en-US"/>
        </w:rPr>
        <w:t xml:space="preserve">nodes.) So a 2-uniform </w:t>
      </w:r>
      <w:proofErr w:type="spellStart"/>
      <w:r w:rsidRPr="002B277A">
        <w:rPr>
          <w:rFonts w:ascii="Arial" w:hAnsi="Arial" w:cs="Arial"/>
          <w:color w:val="252525"/>
          <w:sz w:val="21"/>
          <w:szCs w:val="21"/>
          <w:shd w:val="clear" w:color="auto" w:fill="FFFFFF"/>
          <w:lang w:val="en-US"/>
        </w:rPr>
        <w:t>hypergraph</w:t>
      </w:r>
      <w:proofErr w:type="spellEnd"/>
      <w:r w:rsidRPr="002B277A">
        <w:rPr>
          <w:rFonts w:ascii="Arial" w:hAnsi="Arial" w:cs="Arial"/>
          <w:color w:val="252525"/>
          <w:sz w:val="21"/>
          <w:szCs w:val="21"/>
          <w:shd w:val="clear" w:color="auto" w:fill="FFFFFF"/>
          <w:lang w:val="en-US"/>
        </w:rPr>
        <w:t xml:space="preserve"> is a graph, a 3-uniform </w:t>
      </w:r>
      <w:proofErr w:type="spellStart"/>
      <w:r w:rsidRPr="002B277A">
        <w:rPr>
          <w:rFonts w:ascii="Arial" w:hAnsi="Arial" w:cs="Arial"/>
          <w:color w:val="252525"/>
          <w:sz w:val="21"/>
          <w:szCs w:val="21"/>
          <w:shd w:val="clear" w:color="auto" w:fill="FFFFFF"/>
          <w:lang w:val="en-US"/>
        </w:rPr>
        <w:t>hypergraph</w:t>
      </w:r>
      <w:proofErr w:type="spellEnd"/>
      <w:r w:rsidRPr="002B277A">
        <w:rPr>
          <w:rFonts w:ascii="Arial" w:hAnsi="Arial" w:cs="Arial"/>
          <w:color w:val="252525"/>
          <w:sz w:val="21"/>
          <w:szCs w:val="21"/>
          <w:shd w:val="clear" w:color="auto" w:fill="FFFFFF"/>
          <w:lang w:val="en-US"/>
        </w:rPr>
        <w:t xml:space="preserve"> is a collection of unordered triples, and so on.</w:t>
      </w:r>
    </w:p>
    <w:p w:rsidR="002B277A" w:rsidRDefault="002B277A" w:rsidP="005332A2">
      <w:pPr>
        <w:rPr>
          <w:rFonts w:ascii="Arial" w:hAnsi="Arial" w:cs="Arial"/>
          <w:color w:val="252525"/>
          <w:sz w:val="21"/>
          <w:szCs w:val="21"/>
          <w:shd w:val="clear" w:color="auto" w:fill="FFFFFF"/>
          <w:lang w:val="en-US"/>
        </w:rPr>
      </w:pPr>
    </w:p>
    <w:p w:rsidR="002B277A" w:rsidRPr="002B277A" w:rsidRDefault="002B277A" w:rsidP="002B277A">
      <w:pPr>
        <w:numPr>
          <w:ilvl w:val="0"/>
          <w:numId w:val="2"/>
        </w:numPr>
        <w:spacing w:before="100" w:beforeAutospacing="1" w:after="100" w:afterAutospacing="1" w:line="240" w:lineRule="auto"/>
        <w:jc w:val="both"/>
        <w:rPr>
          <w:rFonts w:ascii="Trebuchet MS" w:eastAsia="Times New Roman" w:hAnsi="Trebuchet MS" w:cs="Times New Roman"/>
          <w:color w:val="000000"/>
          <w:sz w:val="20"/>
          <w:szCs w:val="20"/>
          <w:lang w:val="en-US" w:eastAsia="ru-RU"/>
        </w:rPr>
      </w:pPr>
      <w:hyperlink r:id="rId19" w:tgtFrame="_blank" w:history="1">
        <w:r w:rsidRPr="002B277A">
          <w:rPr>
            <w:rFonts w:ascii="Trebuchet MS" w:eastAsia="Times New Roman" w:hAnsi="Trebuchet MS" w:cs="Times New Roman"/>
            <w:color w:val="808080"/>
            <w:sz w:val="20"/>
            <w:szCs w:val="20"/>
            <w:u w:val="single"/>
            <w:lang w:val="en-US" w:eastAsia="ru-RU"/>
          </w:rPr>
          <w:t xml:space="preserve">The mathematical definition of a </w:t>
        </w:r>
        <w:proofErr w:type="spellStart"/>
        <w:r w:rsidRPr="002B277A">
          <w:rPr>
            <w:rFonts w:ascii="Trebuchet MS" w:eastAsia="Times New Roman" w:hAnsi="Trebuchet MS" w:cs="Times New Roman"/>
            <w:color w:val="808080"/>
            <w:sz w:val="20"/>
            <w:szCs w:val="20"/>
            <w:u w:val="single"/>
            <w:lang w:val="en-US" w:eastAsia="ru-RU"/>
          </w:rPr>
          <w:t>hypergraph</w:t>
        </w:r>
        <w:proofErr w:type="spellEnd"/>
      </w:hyperlink>
      <w:r w:rsidRPr="002B277A">
        <w:rPr>
          <w:rFonts w:ascii="Trebuchet MS" w:eastAsia="Times New Roman" w:hAnsi="Trebuchet MS" w:cs="Times New Roman"/>
          <w:color w:val="000000"/>
          <w:sz w:val="20"/>
          <w:szCs w:val="20"/>
          <w:lang w:val="en-US" w:eastAsia="ru-RU"/>
        </w:rPr>
        <w:t xml:space="preserve"> is an extension to the standard graph concept that allows an edge to point to more than two nodes. </w:t>
      </w:r>
      <w:proofErr w:type="spellStart"/>
      <w:r w:rsidRPr="002B277A">
        <w:rPr>
          <w:rFonts w:ascii="Trebuchet MS" w:eastAsia="Times New Roman" w:hAnsi="Trebuchet MS" w:cs="Times New Roman"/>
          <w:color w:val="000000"/>
          <w:sz w:val="20"/>
          <w:szCs w:val="20"/>
          <w:lang w:val="en-US" w:eastAsia="ru-RU"/>
        </w:rPr>
        <w:t>HyperGraphDB</w:t>
      </w:r>
      <w:proofErr w:type="spellEnd"/>
      <w:r w:rsidRPr="002B277A">
        <w:rPr>
          <w:rFonts w:ascii="Trebuchet MS" w:eastAsia="Times New Roman" w:hAnsi="Trebuchet MS" w:cs="Times New Roman"/>
          <w:color w:val="000000"/>
          <w:sz w:val="20"/>
          <w:szCs w:val="20"/>
          <w:lang w:val="en-US" w:eastAsia="ru-RU"/>
        </w:rPr>
        <w:t xml:space="preserve"> extends this even further by allowing edges to point to other edges as well and making every node or edge carry an arbitrary value as payload.</w:t>
      </w:r>
    </w:p>
    <w:p w:rsidR="002B277A" w:rsidRDefault="002B277A" w:rsidP="005332A2">
      <w:pPr>
        <w:rPr>
          <w:lang w:val="en-US"/>
        </w:rPr>
      </w:pPr>
      <w:hyperlink r:id="rId20" w:history="1">
        <w:r w:rsidRPr="00B86F34">
          <w:rPr>
            <w:rStyle w:val="a3"/>
            <w:lang w:val="en-US"/>
          </w:rPr>
          <w:t>http://www.kobrix.com/hgdb.jsp</w:t>
        </w:r>
      </w:hyperlink>
    </w:p>
    <w:p w:rsidR="002B277A" w:rsidRDefault="002B277A" w:rsidP="005332A2">
      <w:pPr>
        <w:rPr>
          <w:lang w:val="en-US"/>
        </w:rPr>
      </w:pPr>
    </w:p>
    <w:p w:rsidR="002B277A" w:rsidRPr="002B277A" w:rsidRDefault="002B277A" w:rsidP="00F678A6">
      <w:pPr>
        <w:rPr>
          <w:lang w:val="en-US"/>
        </w:rPr>
      </w:pPr>
      <w:r w:rsidRPr="002B277A">
        <w:rPr>
          <w:b/>
          <w:bCs/>
          <w:lang w:val="en-US"/>
        </w:rPr>
        <w:t>Semantic Web</w:t>
      </w:r>
      <w:r w:rsidRPr="002B277A">
        <w:rPr>
          <w:rStyle w:val="apple-converted-space"/>
          <w:rFonts w:ascii="Trebuchet MS" w:hAnsi="Trebuchet MS"/>
          <w:color w:val="000000"/>
          <w:sz w:val="20"/>
          <w:szCs w:val="20"/>
          <w:lang w:val="en-US"/>
        </w:rPr>
        <w:t> </w:t>
      </w:r>
      <w:r w:rsidRPr="002B277A">
        <w:rPr>
          <w:lang w:val="en-US"/>
        </w:rPr>
        <w:t xml:space="preserve">projects are an obvious domain of application of </w:t>
      </w:r>
      <w:proofErr w:type="spellStart"/>
      <w:r w:rsidRPr="002B277A">
        <w:rPr>
          <w:lang w:val="en-US"/>
        </w:rPr>
        <w:t>HyperGraphDB</w:t>
      </w:r>
      <w:proofErr w:type="spellEnd"/>
      <w:r w:rsidRPr="002B277A">
        <w:rPr>
          <w:lang w:val="en-US"/>
        </w:rPr>
        <w:t xml:space="preserve">. The so called "conceptual graphs" or RDF graphs and even the more advanced modeling practices utilizing higher-order relationships have a straightforward and natural expression within the </w:t>
      </w:r>
      <w:proofErr w:type="spellStart"/>
      <w:r w:rsidRPr="002B277A">
        <w:rPr>
          <w:lang w:val="en-US"/>
        </w:rPr>
        <w:t>HyperGraphDB</w:t>
      </w:r>
      <w:proofErr w:type="spellEnd"/>
      <w:r w:rsidRPr="002B277A">
        <w:rPr>
          <w:lang w:val="en-US"/>
        </w:rPr>
        <w:t xml:space="preserve"> framework.</w:t>
      </w:r>
    </w:p>
    <w:p w:rsidR="002B277A" w:rsidRPr="002B277A" w:rsidRDefault="002B277A" w:rsidP="00F678A6">
      <w:pPr>
        <w:rPr>
          <w:lang w:val="en-US"/>
        </w:rPr>
      </w:pPr>
      <w:r w:rsidRPr="002B277A">
        <w:rPr>
          <w:b/>
          <w:bCs/>
          <w:lang w:val="en-US"/>
        </w:rPr>
        <w:t>Networks research</w:t>
      </w:r>
      <w:r w:rsidRPr="002B277A">
        <w:rPr>
          <w:rStyle w:val="apple-converted-space"/>
          <w:rFonts w:ascii="Trebuchet MS" w:hAnsi="Trebuchet MS"/>
          <w:color w:val="000000"/>
          <w:sz w:val="20"/>
          <w:szCs w:val="20"/>
          <w:lang w:val="en-US"/>
        </w:rPr>
        <w:t> </w:t>
      </w:r>
      <w:r w:rsidRPr="002B277A">
        <w:rPr>
          <w:lang w:val="en-US"/>
        </w:rPr>
        <w:t xml:space="preserve">can benefit from the capacity of </w:t>
      </w:r>
      <w:proofErr w:type="spellStart"/>
      <w:r w:rsidRPr="002B277A">
        <w:rPr>
          <w:lang w:val="en-US"/>
        </w:rPr>
        <w:t>HyperGraphDB</w:t>
      </w:r>
      <w:proofErr w:type="spellEnd"/>
      <w:r w:rsidRPr="002B277A">
        <w:rPr>
          <w:lang w:val="en-US"/>
        </w:rPr>
        <w:t xml:space="preserve"> to store very large, distributed graphs and have pattern mining, computationally intensive algorithms operate on them.</w:t>
      </w:r>
    </w:p>
    <w:tbl>
      <w:tblPr>
        <w:tblW w:w="0" w:type="auto"/>
        <w:tblInd w:w="225" w:type="dxa"/>
        <w:shd w:val="clear" w:color="auto" w:fill="FFFFFF"/>
        <w:tblCellMar>
          <w:left w:w="0" w:type="dxa"/>
          <w:right w:w="0" w:type="dxa"/>
        </w:tblCellMar>
        <w:tblLook w:val="04A0" w:firstRow="1" w:lastRow="0" w:firstColumn="1" w:lastColumn="0" w:noHBand="0" w:noVBand="1"/>
      </w:tblPr>
      <w:tblGrid>
        <w:gridCol w:w="1909"/>
        <w:gridCol w:w="7551"/>
      </w:tblGrid>
      <w:tr w:rsidR="007B212B" w:rsidRPr="007B212B" w:rsidTr="007B212B">
        <w:trPr>
          <w:trHeight w:val="435"/>
          <w:tblHeader/>
        </w:trPr>
        <w:tc>
          <w:tcPr>
            <w:tcW w:w="0" w:type="auto"/>
            <w:tcBorders>
              <w:left w:val="single" w:sz="6" w:space="0" w:color="B6D59A"/>
              <w:bottom w:val="single" w:sz="12" w:space="0" w:color="FFFFFF"/>
            </w:tcBorders>
            <w:shd w:val="clear" w:color="auto" w:fill="74A846"/>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b/>
                <w:bCs/>
                <w:color w:val="FFFFFF"/>
                <w:sz w:val="24"/>
                <w:szCs w:val="24"/>
                <w:lang w:eastAsia="ru-RU"/>
              </w:rPr>
            </w:pPr>
            <w:proofErr w:type="spellStart"/>
            <w:r w:rsidRPr="007B212B">
              <w:rPr>
                <w:rFonts w:ascii="Trebuchet MS" w:eastAsia="Times New Roman" w:hAnsi="Trebuchet MS" w:cs="Times New Roman"/>
                <w:b/>
                <w:bCs/>
                <w:color w:val="FFFFFF"/>
                <w:sz w:val="24"/>
                <w:szCs w:val="24"/>
                <w:lang w:eastAsia="ru-RU"/>
              </w:rPr>
              <w:t>Component</w:t>
            </w:r>
            <w:proofErr w:type="spellEnd"/>
          </w:p>
        </w:tc>
        <w:tc>
          <w:tcPr>
            <w:tcW w:w="0" w:type="auto"/>
            <w:tcBorders>
              <w:left w:val="single" w:sz="6" w:space="0" w:color="B6D59A"/>
              <w:bottom w:val="single" w:sz="12" w:space="0" w:color="FFFFFF"/>
            </w:tcBorders>
            <w:shd w:val="clear" w:color="auto" w:fill="74A846"/>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b/>
                <w:bCs/>
                <w:color w:val="FFFFFF"/>
                <w:sz w:val="24"/>
                <w:szCs w:val="24"/>
                <w:lang w:eastAsia="ru-RU"/>
              </w:rPr>
            </w:pPr>
            <w:proofErr w:type="spellStart"/>
            <w:r w:rsidRPr="007B212B">
              <w:rPr>
                <w:rFonts w:ascii="Trebuchet MS" w:eastAsia="Times New Roman" w:hAnsi="Trebuchet MS" w:cs="Times New Roman"/>
                <w:b/>
                <w:bCs/>
                <w:color w:val="FFFFFF"/>
                <w:sz w:val="24"/>
                <w:szCs w:val="24"/>
                <w:lang w:eastAsia="ru-RU"/>
              </w:rPr>
              <w:t>Description</w:t>
            </w:r>
            <w:proofErr w:type="spellEnd"/>
          </w:p>
        </w:tc>
      </w:tr>
      <w:tr w:rsidR="007B212B" w:rsidRPr="007B212B" w:rsidTr="007B212B">
        <w:trPr>
          <w:trHeight w:val="450"/>
        </w:trPr>
        <w:tc>
          <w:tcPr>
            <w:tcW w:w="0" w:type="auto"/>
            <w:tcBorders>
              <w:left w:val="single" w:sz="6" w:space="0" w:color="FFFFFF"/>
              <w:bottom w:val="single" w:sz="6" w:space="0" w:color="FFFFFF"/>
            </w:tcBorders>
            <w:shd w:val="clear" w:color="auto" w:fill="FFFFFF"/>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sz w:val="24"/>
                <w:szCs w:val="24"/>
                <w:lang w:eastAsia="ru-RU"/>
              </w:rPr>
            </w:pPr>
            <w:hyperlink r:id="rId21" w:history="1">
              <w:r w:rsidRPr="007B212B">
                <w:rPr>
                  <w:rFonts w:ascii="Trebuchet MS" w:eastAsia="Times New Roman" w:hAnsi="Trebuchet MS" w:cs="Times New Roman"/>
                  <w:color w:val="72A545"/>
                  <w:sz w:val="24"/>
                  <w:szCs w:val="24"/>
                  <w:lang w:eastAsia="ru-RU"/>
                </w:rPr>
                <w:t>JSON</w:t>
              </w:r>
            </w:hyperlink>
          </w:p>
        </w:tc>
        <w:tc>
          <w:tcPr>
            <w:tcW w:w="0" w:type="auto"/>
            <w:tcBorders>
              <w:left w:val="single" w:sz="6" w:space="0" w:color="FFFFFF"/>
              <w:bottom w:val="single" w:sz="6" w:space="0" w:color="FFFFFF"/>
            </w:tcBorders>
            <w:shd w:val="clear" w:color="auto" w:fill="FFFFFF"/>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sz w:val="24"/>
                <w:szCs w:val="24"/>
                <w:lang w:val="en-US" w:eastAsia="ru-RU"/>
              </w:rPr>
            </w:pPr>
            <w:r w:rsidRPr="007B212B">
              <w:rPr>
                <w:rFonts w:ascii="Trebuchet MS" w:eastAsia="Times New Roman" w:hAnsi="Trebuchet MS" w:cs="Times New Roman"/>
                <w:sz w:val="24"/>
                <w:szCs w:val="24"/>
                <w:lang w:val="en-US" w:eastAsia="ru-RU"/>
              </w:rPr>
              <w:t>Implementation of</w:t>
            </w:r>
            <w:r w:rsidRPr="00F678A6">
              <w:rPr>
                <w:rFonts w:ascii="Trebuchet MS" w:eastAsia="Times New Roman" w:hAnsi="Trebuchet MS" w:cs="Times New Roman"/>
                <w:sz w:val="24"/>
                <w:szCs w:val="24"/>
                <w:lang w:val="en-US" w:eastAsia="ru-RU"/>
              </w:rPr>
              <w:t> </w:t>
            </w:r>
            <w:hyperlink r:id="rId22" w:tgtFrame="_blank" w:history="1">
              <w:r w:rsidRPr="00F678A6">
                <w:rPr>
                  <w:rFonts w:ascii="Trebuchet MS" w:eastAsia="Times New Roman" w:hAnsi="Trebuchet MS" w:cs="Times New Roman"/>
                  <w:color w:val="72A545"/>
                  <w:sz w:val="24"/>
                  <w:szCs w:val="24"/>
                  <w:lang w:val="en-US" w:eastAsia="ru-RU"/>
                </w:rPr>
                <w:t>JSON</w:t>
              </w:r>
            </w:hyperlink>
            <w:r w:rsidRPr="00F678A6">
              <w:rPr>
                <w:rFonts w:ascii="Trebuchet MS" w:eastAsia="Times New Roman" w:hAnsi="Trebuchet MS" w:cs="Times New Roman"/>
                <w:sz w:val="24"/>
                <w:szCs w:val="24"/>
                <w:lang w:val="en-US" w:eastAsia="ru-RU"/>
              </w:rPr>
              <w:t> </w:t>
            </w:r>
            <w:r w:rsidRPr="007B212B">
              <w:rPr>
                <w:rFonts w:ascii="Trebuchet MS" w:eastAsia="Times New Roman" w:hAnsi="Trebuchet MS" w:cs="Times New Roman"/>
                <w:sz w:val="24"/>
                <w:szCs w:val="24"/>
                <w:lang w:val="en-US" w:eastAsia="ru-RU"/>
              </w:rPr>
              <w:t xml:space="preserve">storage as a </w:t>
            </w:r>
            <w:proofErr w:type="spellStart"/>
            <w:r w:rsidRPr="007B212B">
              <w:rPr>
                <w:rFonts w:ascii="Trebuchet MS" w:eastAsia="Times New Roman" w:hAnsi="Trebuchet MS" w:cs="Times New Roman"/>
                <w:sz w:val="24"/>
                <w:szCs w:val="24"/>
                <w:lang w:val="en-US" w:eastAsia="ru-RU"/>
              </w:rPr>
              <w:t>hypergraph</w:t>
            </w:r>
            <w:proofErr w:type="spellEnd"/>
            <w:r w:rsidRPr="007B212B">
              <w:rPr>
                <w:rFonts w:ascii="Trebuchet MS" w:eastAsia="Times New Roman" w:hAnsi="Trebuchet MS" w:cs="Times New Roman"/>
                <w:sz w:val="24"/>
                <w:szCs w:val="24"/>
                <w:lang w:val="en-US" w:eastAsia="ru-RU"/>
              </w:rPr>
              <w:t xml:space="preserve"> - JSON structures as graphs rather than blobs as commonly implemented in so called "document-oriented" database.</w:t>
            </w:r>
          </w:p>
        </w:tc>
      </w:tr>
      <w:tr w:rsidR="007B212B" w:rsidRPr="007B212B" w:rsidTr="007B212B">
        <w:trPr>
          <w:trHeight w:val="450"/>
        </w:trPr>
        <w:tc>
          <w:tcPr>
            <w:tcW w:w="0" w:type="auto"/>
            <w:tcBorders>
              <w:left w:val="single" w:sz="6" w:space="0" w:color="FFFFFF"/>
              <w:bottom w:val="single" w:sz="6" w:space="0" w:color="FFFFFF"/>
            </w:tcBorders>
            <w:shd w:val="clear" w:color="auto" w:fill="FFFFFF"/>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sz w:val="24"/>
                <w:szCs w:val="24"/>
                <w:lang w:eastAsia="ru-RU"/>
              </w:rPr>
            </w:pPr>
            <w:hyperlink r:id="rId23" w:history="1">
              <w:proofErr w:type="spellStart"/>
              <w:r w:rsidRPr="007B212B">
                <w:rPr>
                  <w:rFonts w:ascii="Trebuchet MS" w:eastAsia="Times New Roman" w:hAnsi="Trebuchet MS" w:cs="Times New Roman"/>
                  <w:color w:val="72A545"/>
                  <w:sz w:val="24"/>
                  <w:szCs w:val="24"/>
                  <w:lang w:eastAsia="ru-RU"/>
                </w:rPr>
                <w:t>WordNet</w:t>
              </w:r>
              <w:proofErr w:type="spellEnd"/>
            </w:hyperlink>
          </w:p>
        </w:tc>
        <w:tc>
          <w:tcPr>
            <w:tcW w:w="0" w:type="auto"/>
            <w:tcBorders>
              <w:left w:val="single" w:sz="6" w:space="0" w:color="FFFFFF"/>
              <w:bottom w:val="single" w:sz="6" w:space="0" w:color="FFFFFF"/>
            </w:tcBorders>
            <w:shd w:val="clear" w:color="auto" w:fill="FFFFFF"/>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sz w:val="24"/>
                <w:szCs w:val="24"/>
                <w:lang w:val="en-US" w:eastAsia="ru-RU"/>
              </w:rPr>
            </w:pPr>
            <w:r w:rsidRPr="007B212B">
              <w:rPr>
                <w:rFonts w:ascii="Trebuchet MS" w:eastAsia="Times New Roman" w:hAnsi="Trebuchet MS" w:cs="Times New Roman"/>
                <w:sz w:val="24"/>
                <w:szCs w:val="24"/>
                <w:lang w:val="en-US" w:eastAsia="ru-RU"/>
              </w:rPr>
              <w:t xml:space="preserve">Representation of the lexical </w:t>
            </w:r>
            <w:proofErr w:type="spellStart"/>
            <w:r w:rsidRPr="007B212B">
              <w:rPr>
                <w:rFonts w:ascii="Trebuchet MS" w:eastAsia="Times New Roman" w:hAnsi="Trebuchet MS" w:cs="Times New Roman"/>
                <w:sz w:val="24"/>
                <w:szCs w:val="24"/>
                <w:lang w:val="en-US" w:eastAsia="ru-RU"/>
              </w:rPr>
              <w:t>WordNet</w:t>
            </w:r>
            <w:proofErr w:type="spellEnd"/>
            <w:r w:rsidRPr="007B212B">
              <w:rPr>
                <w:rFonts w:ascii="Trebuchet MS" w:eastAsia="Times New Roman" w:hAnsi="Trebuchet MS" w:cs="Times New Roman"/>
                <w:sz w:val="24"/>
                <w:szCs w:val="24"/>
                <w:lang w:val="en-US" w:eastAsia="ru-RU"/>
              </w:rPr>
              <w:t xml:space="preserve"> database from Princeton.</w:t>
            </w:r>
          </w:p>
        </w:tc>
      </w:tr>
      <w:tr w:rsidR="007B212B" w:rsidRPr="007B212B" w:rsidTr="007B212B">
        <w:trPr>
          <w:trHeight w:val="450"/>
        </w:trPr>
        <w:tc>
          <w:tcPr>
            <w:tcW w:w="0" w:type="auto"/>
            <w:tcBorders>
              <w:left w:val="single" w:sz="6" w:space="0" w:color="FFFFFF"/>
              <w:bottom w:val="single" w:sz="6" w:space="0" w:color="FFFFFF"/>
            </w:tcBorders>
            <w:shd w:val="clear" w:color="auto" w:fill="FFFFFF"/>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sz w:val="24"/>
                <w:szCs w:val="24"/>
                <w:lang w:eastAsia="ru-RU"/>
              </w:rPr>
            </w:pPr>
            <w:hyperlink r:id="rId24" w:history="1">
              <w:proofErr w:type="spellStart"/>
              <w:r w:rsidRPr="007B212B">
                <w:rPr>
                  <w:rFonts w:ascii="Trebuchet MS" w:eastAsia="Times New Roman" w:hAnsi="Trebuchet MS" w:cs="Times New Roman"/>
                  <w:color w:val="72A545"/>
                  <w:sz w:val="24"/>
                  <w:szCs w:val="24"/>
                  <w:lang w:eastAsia="ru-RU"/>
                </w:rPr>
                <w:t>TopicMaps</w:t>
              </w:r>
              <w:proofErr w:type="spellEnd"/>
            </w:hyperlink>
          </w:p>
        </w:tc>
        <w:tc>
          <w:tcPr>
            <w:tcW w:w="0" w:type="auto"/>
            <w:tcBorders>
              <w:left w:val="single" w:sz="6" w:space="0" w:color="FFFFFF"/>
              <w:bottom w:val="single" w:sz="6" w:space="0" w:color="FFFFFF"/>
            </w:tcBorders>
            <w:shd w:val="clear" w:color="auto" w:fill="FFFFFF"/>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sz w:val="24"/>
                <w:szCs w:val="24"/>
                <w:lang w:val="en-US" w:eastAsia="ru-RU"/>
              </w:rPr>
            </w:pPr>
            <w:r w:rsidRPr="007B212B">
              <w:rPr>
                <w:rFonts w:ascii="Trebuchet MS" w:eastAsia="Times New Roman" w:hAnsi="Trebuchet MS" w:cs="Times New Roman"/>
                <w:sz w:val="24"/>
                <w:szCs w:val="24"/>
                <w:lang w:val="en-US" w:eastAsia="ru-RU"/>
              </w:rPr>
              <w:t>Implementation of the Topic Maps 1.0 standard.</w:t>
            </w:r>
          </w:p>
        </w:tc>
      </w:tr>
      <w:tr w:rsidR="007B212B" w:rsidRPr="007B212B" w:rsidTr="007B212B">
        <w:trPr>
          <w:trHeight w:val="450"/>
        </w:trPr>
        <w:tc>
          <w:tcPr>
            <w:tcW w:w="0" w:type="auto"/>
            <w:tcBorders>
              <w:left w:val="single" w:sz="6" w:space="0" w:color="FFFFFF"/>
              <w:bottom w:val="single" w:sz="6" w:space="0" w:color="FFFFFF"/>
            </w:tcBorders>
            <w:shd w:val="clear" w:color="auto" w:fill="FFFFFF"/>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sz w:val="24"/>
                <w:szCs w:val="24"/>
                <w:lang w:eastAsia="ru-RU"/>
              </w:rPr>
            </w:pPr>
            <w:hyperlink r:id="rId25" w:history="1">
              <w:r w:rsidRPr="007B212B">
                <w:rPr>
                  <w:rFonts w:ascii="Trebuchet MS" w:eastAsia="Times New Roman" w:hAnsi="Trebuchet MS" w:cs="Times New Roman"/>
                  <w:color w:val="72A545"/>
                  <w:sz w:val="24"/>
                  <w:szCs w:val="24"/>
                  <w:lang w:eastAsia="ru-RU"/>
                </w:rPr>
                <w:t xml:space="preserve">RDF </w:t>
              </w:r>
              <w:proofErr w:type="spellStart"/>
              <w:r w:rsidRPr="007B212B">
                <w:rPr>
                  <w:rFonts w:ascii="Trebuchet MS" w:eastAsia="Times New Roman" w:hAnsi="Trebuchet MS" w:cs="Times New Roman"/>
                  <w:color w:val="72A545"/>
                  <w:sz w:val="24"/>
                  <w:szCs w:val="24"/>
                  <w:lang w:eastAsia="ru-RU"/>
                </w:rPr>
                <w:t>via</w:t>
              </w:r>
              <w:proofErr w:type="spellEnd"/>
              <w:r w:rsidRPr="007B212B">
                <w:rPr>
                  <w:rFonts w:ascii="Trebuchet MS" w:eastAsia="Times New Roman" w:hAnsi="Trebuchet MS" w:cs="Times New Roman"/>
                  <w:color w:val="72A545"/>
                  <w:sz w:val="24"/>
                  <w:szCs w:val="24"/>
                  <w:lang w:eastAsia="ru-RU"/>
                </w:rPr>
                <w:t xml:space="preserve"> </w:t>
              </w:r>
              <w:proofErr w:type="spellStart"/>
              <w:r w:rsidRPr="007B212B">
                <w:rPr>
                  <w:rFonts w:ascii="Trebuchet MS" w:eastAsia="Times New Roman" w:hAnsi="Trebuchet MS" w:cs="Times New Roman"/>
                  <w:color w:val="72A545"/>
                  <w:sz w:val="24"/>
                  <w:szCs w:val="24"/>
                  <w:lang w:eastAsia="ru-RU"/>
                </w:rPr>
                <w:t>Sail</w:t>
              </w:r>
              <w:proofErr w:type="spellEnd"/>
            </w:hyperlink>
          </w:p>
        </w:tc>
        <w:tc>
          <w:tcPr>
            <w:tcW w:w="0" w:type="auto"/>
            <w:tcBorders>
              <w:left w:val="single" w:sz="6" w:space="0" w:color="FFFFFF"/>
              <w:bottom w:val="single" w:sz="6" w:space="0" w:color="FFFFFF"/>
            </w:tcBorders>
            <w:shd w:val="clear" w:color="auto" w:fill="FFFFFF"/>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sz w:val="24"/>
                <w:szCs w:val="24"/>
                <w:lang w:val="en-US" w:eastAsia="ru-RU"/>
              </w:rPr>
            </w:pPr>
            <w:r w:rsidRPr="007B212B">
              <w:rPr>
                <w:rFonts w:ascii="Trebuchet MS" w:eastAsia="Times New Roman" w:hAnsi="Trebuchet MS" w:cs="Times New Roman"/>
                <w:sz w:val="24"/>
                <w:szCs w:val="24"/>
                <w:lang w:val="en-US" w:eastAsia="ru-RU"/>
              </w:rPr>
              <w:t>Implementation of the RDF standard using the</w:t>
            </w:r>
            <w:r w:rsidRPr="00F678A6">
              <w:rPr>
                <w:rFonts w:ascii="Trebuchet MS" w:eastAsia="Times New Roman" w:hAnsi="Trebuchet MS" w:cs="Times New Roman"/>
                <w:sz w:val="24"/>
                <w:szCs w:val="24"/>
                <w:lang w:val="en-US" w:eastAsia="ru-RU"/>
              </w:rPr>
              <w:t> </w:t>
            </w:r>
            <w:hyperlink r:id="rId26" w:tgtFrame="_blank" w:history="1">
              <w:r w:rsidRPr="00F678A6">
                <w:rPr>
                  <w:rFonts w:ascii="Trebuchet MS" w:eastAsia="Times New Roman" w:hAnsi="Trebuchet MS" w:cs="Times New Roman"/>
                  <w:color w:val="72A545"/>
                  <w:sz w:val="24"/>
                  <w:szCs w:val="24"/>
                  <w:lang w:val="en-US" w:eastAsia="ru-RU"/>
                </w:rPr>
                <w:t>openRDF.org</w:t>
              </w:r>
            </w:hyperlink>
            <w:r w:rsidRPr="00F678A6">
              <w:rPr>
                <w:rFonts w:ascii="Trebuchet MS" w:eastAsia="Times New Roman" w:hAnsi="Trebuchet MS" w:cs="Times New Roman"/>
                <w:sz w:val="24"/>
                <w:szCs w:val="24"/>
                <w:lang w:val="en-US" w:eastAsia="ru-RU"/>
              </w:rPr>
              <w:t> </w:t>
            </w:r>
            <w:r w:rsidRPr="007B212B">
              <w:rPr>
                <w:rFonts w:ascii="Trebuchet MS" w:eastAsia="Times New Roman" w:hAnsi="Trebuchet MS" w:cs="Times New Roman"/>
                <w:sz w:val="24"/>
                <w:szCs w:val="24"/>
                <w:lang w:val="en-US" w:eastAsia="ru-RU"/>
              </w:rPr>
              <w:t>Sesame framework.</w:t>
            </w:r>
          </w:p>
        </w:tc>
      </w:tr>
      <w:tr w:rsidR="007B212B" w:rsidRPr="007B212B" w:rsidTr="007B212B">
        <w:trPr>
          <w:trHeight w:val="450"/>
        </w:trPr>
        <w:tc>
          <w:tcPr>
            <w:tcW w:w="0" w:type="auto"/>
            <w:tcBorders>
              <w:left w:val="single" w:sz="6" w:space="0" w:color="FFFFFF"/>
              <w:bottom w:val="single" w:sz="6" w:space="0" w:color="FFFFFF"/>
            </w:tcBorders>
            <w:shd w:val="clear" w:color="auto" w:fill="FFFFFF"/>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sz w:val="24"/>
                <w:szCs w:val="24"/>
                <w:lang w:eastAsia="ru-RU"/>
              </w:rPr>
            </w:pPr>
            <w:hyperlink r:id="rId27" w:history="1">
              <w:r w:rsidRPr="007B212B">
                <w:rPr>
                  <w:rFonts w:ascii="Trebuchet MS" w:eastAsia="Times New Roman" w:hAnsi="Trebuchet MS" w:cs="Times New Roman"/>
                  <w:color w:val="72A545"/>
                  <w:sz w:val="24"/>
                  <w:szCs w:val="24"/>
                  <w:lang w:eastAsia="ru-RU"/>
                </w:rPr>
                <w:t>OWL 2.0</w:t>
              </w:r>
            </w:hyperlink>
          </w:p>
        </w:tc>
        <w:tc>
          <w:tcPr>
            <w:tcW w:w="0" w:type="auto"/>
            <w:tcBorders>
              <w:left w:val="single" w:sz="6" w:space="0" w:color="FFFFFF"/>
              <w:bottom w:val="single" w:sz="6" w:space="0" w:color="FFFFFF"/>
            </w:tcBorders>
            <w:shd w:val="clear" w:color="auto" w:fill="FFFFFF"/>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sz w:val="24"/>
                <w:szCs w:val="24"/>
                <w:lang w:val="en-US" w:eastAsia="ru-RU"/>
              </w:rPr>
            </w:pPr>
            <w:r w:rsidRPr="007B212B">
              <w:rPr>
                <w:rFonts w:ascii="Trebuchet MS" w:eastAsia="Times New Roman" w:hAnsi="Trebuchet MS" w:cs="Times New Roman"/>
                <w:sz w:val="24"/>
                <w:szCs w:val="24"/>
                <w:lang w:val="en-US" w:eastAsia="ru-RU"/>
              </w:rPr>
              <w:t>Full implementation of the OWL 2.0 standard with distributed versioning and a</w:t>
            </w:r>
            <w:r w:rsidRPr="00F678A6">
              <w:rPr>
                <w:rFonts w:ascii="Trebuchet MS" w:eastAsia="Times New Roman" w:hAnsi="Trebuchet MS" w:cs="Times New Roman"/>
                <w:sz w:val="24"/>
                <w:szCs w:val="24"/>
                <w:lang w:val="en-US" w:eastAsia="ru-RU"/>
              </w:rPr>
              <w:t> </w:t>
            </w:r>
            <w:proofErr w:type="spellStart"/>
            <w:r w:rsidRPr="007B212B">
              <w:rPr>
                <w:rFonts w:ascii="Trebuchet MS" w:eastAsia="Times New Roman" w:hAnsi="Trebuchet MS" w:cs="Times New Roman"/>
                <w:sz w:val="24"/>
                <w:szCs w:val="24"/>
                <w:lang w:eastAsia="ru-RU"/>
              </w:rPr>
              <w:fldChar w:fldCharType="begin"/>
            </w:r>
            <w:r w:rsidRPr="007B212B">
              <w:rPr>
                <w:rFonts w:ascii="Trebuchet MS" w:eastAsia="Times New Roman" w:hAnsi="Trebuchet MS" w:cs="Times New Roman"/>
                <w:sz w:val="24"/>
                <w:szCs w:val="24"/>
                <w:lang w:val="en-US" w:eastAsia="ru-RU"/>
              </w:rPr>
              <w:instrText xml:space="preserve"> HYPERLINK "http://protege.stanford.edu/" \t "_blank" </w:instrText>
            </w:r>
            <w:r w:rsidRPr="007B212B">
              <w:rPr>
                <w:rFonts w:ascii="Trebuchet MS" w:eastAsia="Times New Roman" w:hAnsi="Trebuchet MS" w:cs="Times New Roman"/>
                <w:sz w:val="24"/>
                <w:szCs w:val="24"/>
                <w:lang w:eastAsia="ru-RU"/>
              </w:rPr>
              <w:fldChar w:fldCharType="separate"/>
            </w:r>
            <w:r w:rsidRPr="00F678A6">
              <w:rPr>
                <w:rFonts w:ascii="Trebuchet MS" w:eastAsia="Times New Roman" w:hAnsi="Trebuchet MS" w:cs="Times New Roman"/>
                <w:color w:val="72A545"/>
                <w:sz w:val="24"/>
                <w:szCs w:val="24"/>
                <w:lang w:val="en-US" w:eastAsia="ru-RU"/>
              </w:rPr>
              <w:t>Protege</w:t>
            </w:r>
            <w:proofErr w:type="spellEnd"/>
            <w:r w:rsidRPr="007B212B">
              <w:rPr>
                <w:rFonts w:ascii="Trebuchet MS" w:eastAsia="Times New Roman" w:hAnsi="Trebuchet MS" w:cs="Times New Roman"/>
                <w:sz w:val="24"/>
                <w:szCs w:val="24"/>
                <w:lang w:eastAsia="ru-RU"/>
              </w:rPr>
              <w:fldChar w:fldCharType="end"/>
            </w:r>
            <w:r w:rsidRPr="00F678A6">
              <w:rPr>
                <w:rFonts w:ascii="Trebuchet MS" w:eastAsia="Times New Roman" w:hAnsi="Trebuchet MS" w:cs="Times New Roman"/>
                <w:sz w:val="24"/>
                <w:szCs w:val="24"/>
                <w:lang w:val="en-US" w:eastAsia="ru-RU"/>
              </w:rPr>
              <w:t> </w:t>
            </w:r>
            <w:r w:rsidRPr="007B212B">
              <w:rPr>
                <w:rFonts w:ascii="Trebuchet MS" w:eastAsia="Times New Roman" w:hAnsi="Trebuchet MS" w:cs="Times New Roman"/>
                <w:sz w:val="24"/>
                <w:szCs w:val="24"/>
                <w:lang w:val="en-US" w:eastAsia="ru-RU"/>
              </w:rPr>
              <w:t>plugin.</w:t>
            </w:r>
          </w:p>
        </w:tc>
      </w:tr>
      <w:tr w:rsidR="007B212B" w:rsidRPr="007B212B" w:rsidTr="007B212B">
        <w:trPr>
          <w:trHeight w:val="450"/>
        </w:trPr>
        <w:tc>
          <w:tcPr>
            <w:tcW w:w="0" w:type="auto"/>
            <w:tcBorders>
              <w:left w:val="single" w:sz="6" w:space="0" w:color="FFFFFF"/>
              <w:bottom w:val="single" w:sz="6" w:space="0" w:color="FFFFFF"/>
            </w:tcBorders>
            <w:shd w:val="clear" w:color="auto" w:fill="FFFFFF"/>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sz w:val="24"/>
                <w:szCs w:val="24"/>
                <w:lang w:eastAsia="ru-RU"/>
              </w:rPr>
            </w:pPr>
            <w:hyperlink r:id="rId28" w:history="1">
              <w:proofErr w:type="spellStart"/>
              <w:r w:rsidRPr="007B212B">
                <w:rPr>
                  <w:rFonts w:ascii="Trebuchet MS" w:eastAsia="Times New Roman" w:hAnsi="Trebuchet MS" w:cs="Times New Roman"/>
                  <w:color w:val="72A545"/>
                  <w:sz w:val="24"/>
                  <w:szCs w:val="24"/>
                  <w:lang w:eastAsia="ru-RU"/>
                </w:rPr>
                <w:t>Protege</w:t>
              </w:r>
              <w:proofErr w:type="spellEnd"/>
              <w:r w:rsidRPr="007B212B">
                <w:rPr>
                  <w:rFonts w:ascii="Trebuchet MS" w:eastAsia="Times New Roman" w:hAnsi="Trebuchet MS" w:cs="Times New Roman"/>
                  <w:color w:val="72A545"/>
                  <w:sz w:val="24"/>
                  <w:szCs w:val="24"/>
                  <w:lang w:eastAsia="ru-RU"/>
                </w:rPr>
                <w:t xml:space="preserve"> </w:t>
              </w:r>
              <w:proofErr w:type="spellStart"/>
              <w:r w:rsidRPr="007B212B">
                <w:rPr>
                  <w:rFonts w:ascii="Trebuchet MS" w:eastAsia="Times New Roman" w:hAnsi="Trebuchet MS" w:cs="Times New Roman"/>
                  <w:color w:val="72A545"/>
                  <w:sz w:val="24"/>
                  <w:szCs w:val="24"/>
                  <w:lang w:eastAsia="ru-RU"/>
                </w:rPr>
                <w:t>Plugin</w:t>
              </w:r>
              <w:proofErr w:type="spellEnd"/>
            </w:hyperlink>
          </w:p>
        </w:tc>
        <w:tc>
          <w:tcPr>
            <w:tcW w:w="0" w:type="auto"/>
            <w:tcBorders>
              <w:left w:val="single" w:sz="6" w:space="0" w:color="FFFFFF"/>
              <w:bottom w:val="single" w:sz="6" w:space="0" w:color="FFFFFF"/>
            </w:tcBorders>
            <w:shd w:val="clear" w:color="auto" w:fill="FFFFFF"/>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sz w:val="24"/>
                <w:szCs w:val="24"/>
                <w:lang w:val="en-US" w:eastAsia="ru-RU"/>
              </w:rPr>
            </w:pPr>
            <w:r w:rsidRPr="007B212B">
              <w:rPr>
                <w:rFonts w:ascii="Trebuchet MS" w:eastAsia="Times New Roman" w:hAnsi="Trebuchet MS" w:cs="Times New Roman"/>
                <w:sz w:val="24"/>
                <w:szCs w:val="24"/>
                <w:lang w:val="en-US" w:eastAsia="ru-RU"/>
              </w:rPr>
              <w:t xml:space="preserve">Integration of </w:t>
            </w:r>
            <w:proofErr w:type="spellStart"/>
            <w:r w:rsidRPr="007B212B">
              <w:rPr>
                <w:rFonts w:ascii="Trebuchet MS" w:eastAsia="Times New Roman" w:hAnsi="Trebuchet MS" w:cs="Times New Roman"/>
                <w:sz w:val="24"/>
                <w:szCs w:val="24"/>
                <w:lang w:val="en-US" w:eastAsia="ru-RU"/>
              </w:rPr>
              <w:t>HyperGraphDB</w:t>
            </w:r>
            <w:proofErr w:type="spellEnd"/>
            <w:r w:rsidRPr="007B212B">
              <w:rPr>
                <w:rFonts w:ascii="Trebuchet MS" w:eastAsia="Times New Roman" w:hAnsi="Trebuchet MS" w:cs="Times New Roman"/>
                <w:sz w:val="24"/>
                <w:szCs w:val="24"/>
                <w:lang w:val="en-US" w:eastAsia="ru-RU"/>
              </w:rPr>
              <w:t xml:space="preserve"> backed ontology storage into the popular</w:t>
            </w:r>
            <w:r w:rsidRPr="00F678A6">
              <w:rPr>
                <w:rFonts w:ascii="Trebuchet MS" w:eastAsia="Times New Roman" w:hAnsi="Trebuchet MS" w:cs="Times New Roman"/>
                <w:sz w:val="24"/>
                <w:szCs w:val="24"/>
                <w:lang w:val="en-US" w:eastAsia="ru-RU"/>
              </w:rPr>
              <w:t> </w:t>
            </w:r>
            <w:proofErr w:type="spellStart"/>
            <w:r w:rsidRPr="007B212B">
              <w:rPr>
                <w:rFonts w:ascii="Trebuchet MS" w:eastAsia="Times New Roman" w:hAnsi="Trebuchet MS" w:cs="Times New Roman"/>
                <w:sz w:val="24"/>
                <w:szCs w:val="24"/>
                <w:lang w:eastAsia="ru-RU"/>
              </w:rPr>
              <w:fldChar w:fldCharType="begin"/>
            </w:r>
            <w:r w:rsidRPr="007B212B">
              <w:rPr>
                <w:rFonts w:ascii="Trebuchet MS" w:eastAsia="Times New Roman" w:hAnsi="Trebuchet MS" w:cs="Times New Roman"/>
                <w:sz w:val="24"/>
                <w:szCs w:val="24"/>
                <w:lang w:val="en-US" w:eastAsia="ru-RU"/>
              </w:rPr>
              <w:instrText xml:space="preserve"> HYPERLINK "http://protege.stanford.edu/" \t "_blank" </w:instrText>
            </w:r>
            <w:r w:rsidRPr="007B212B">
              <w:rPr>
                <w:rFonts w:ascii="Trebuchet MS" w:eastAsia="Times New Roman" w:hAnsi="Trebuchet MS" w:cs="Times New Roman"/>
                <w:sz w:val="24"/>
                <w:szCs w:val="24"/>
                <w:lang w:eastAsia="ru-RU"/>
              </w:rPr>
              <w:fldChar w:fldCharType="separate"/>
            </w:r>
            <w:r w:rsidRPr="00F678A6">
              <w:rPr>
                <w:rFonts w:ascii="Trebuchet MS" w:eastAsia="Times New Roman" w:hAnsi="Trebuchet MS" w:cs="Times New Roman"/>
                <w:color w:val="72A545"/>
                <w:sz w:val="24"/>
                <w:szCs w:val="24"/>
                <w:lang w:val="en-US" w:eastAsia="ru-RU"/>
              </w:rPr>
              <w:t>Protege</w:t>
            </w:r>
            <w:proofErr w:type="spellEnd"/>
            <w:r w:rsidRPr="007B212B">
              <w:rPr>
                <w:rFonts w:ascii="Trebuchet MS" w:eastAsia="Times New Roman" w:hAnsi="Trebuchet MS" w:cs="Times New Roman"/>
                <w:sz w:val="24"/>
                <w:szCs w:val="24"/>
                <w:lang w:eastAsia="ru-RU"/>
              </w:rPr>
              <w:fldChar w:fldCharType="end"/>
            </w:r>
            <w:r w:rsidRPr="00F678A6">
              <w:rPr>
                <w:rFonts w:ascii="Trebuchet MS" w:eastAsia="Times New Roman" w:hAnsi="Trebuchet MS" w:cs="Times New Roman"/>
                <w:sz w:val="24"/>
                <w:szCs w:val="24"/>
                <w:lang w:val="en-US" w:eastAsia="ru-RU"/>
              </w:rPr>
              <w:t> </w:t>
            </w:r>
            <w:r w:rsidRPr="007B212B">
              <w:rPr>
                <w:rFonts w:ascii="Trebuchet MS" w:eastAsia="Times New Roman" w:hAnsi="Trebuchet MS" w:cs="Times New Roman"/>
                <w:sz w:val="24"/>
                <w:szCs w:val="24"/>
                <w:lang w:val="en-US" w:eastAsia="ru-RU"/>
              </w:rPr>
              <w:t>ontology editor. Full GUI support for the distributed version control management with pull, push, commit, revision graph, history and everything you would expect from a modern version control system.</w:t>
            </w:r>
          </w:p>
        </w:tc>
      </w:tr>
      <w:tr w:rsidR="007B212B" w:rsidRPr="007B212B" w:rsidTr="007B212B">
        <w:trPr>
          <w:trHeight w:val="450"/>
        </w:trPr>
        <w:tc>
          <w:tcPr>
            <w:tcW w:w="0" w:type="auto"/>
            <w:tcBorders>
              <w:left w:val="single" w:sz="6" w:space="0" w:color="FFFFFF"/>
              <w:bottom w:val="single" w:sz="6" w:space="0" w:color="FFFFFF"/>
            </w:tcBorders>
            <w:shd w:val="clear" w:color="auto" w:fill="FFFFFF"/>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sz w:val="24"/>
                <w:szCs w:val="24"/>
                <w:lang w:eastAsia="ru-RU"/>
              </w:rPr>
            </w:pPr>
            <w:hyperlink r:id="rId29" w:history="1">
              <w:proofErr w:type="spellStart"/>
              <w:r w:rsidRPr="007B212B">
                <w:rPr>
                  <w:rFonts w:ascii="Trebuchet MS" w:eastAsia="Times New Roman" w:hAnsi="Trebuchet MS" w:cs="Times New Roman"/>
                  <w:color w:val="72A545"/>
                  <w:sz w:val="24"/>
                  <w:szCs w:val="24"/>
                  <w:lang w:eastAsia="ru-RU"/>
                </w:rPr>
                <w:t>TuProlog</w:t>
              </w:r>
              <w:proofErr w:type="spellEnd"/>
            </w:hyperlink>
          </w:p>
        </w:tc>
        <w:tc>
          <w:tcPr>
            <w:tcW w:w="0" w:type="auto"/>
            <w:tcBorders>
              <w:left w:val="single" w:sz="6" w:space="0" w:color="FFFFFF"/>
              <w:bottom w:val="single" w:sz="6" w:space="0" w:color="FFFFFF"/>
            </w:tcBorders>
            <w:shd w:val="clear" w:color="auto" w:fill="FFFFFF"/>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sz w:val="24"/>
                <w:szCs w:val="24"/>
                <w:lang w:val="en-US" w:eastAsia="ru-RU"/>
              </w:rPr>
            </w:pPr>
            <w:r w:rsidRPr="007B212B">
              <w:rPr>
                <w:rFonts w:ascii="Trebuchet MS" w:eastAsia="Times New Roman" w:hAnsi="Trebuchet MS" w:cs="Times New Roman"/>
                <w:sz w:val="24"/>
                <w:szCs w:val="24"/>
                <w:lang w:val="en-US" w:eastAsia="ru-RU"/>
              </w:rPr>
              <w:t xml:space="preserve">Integration with the </w:t>
            </w:r>
            <w:proofErr w:type="spellStart"/>
            <w:r w:rsidRPr="007B212B">
              <w:rPr>
                <w:rFonts w:ascii="Trebuchet MS" w:eastAsia="Times New Roman" w:hAnsi="Trebuchet MS" w:cs="Times New Roman"/>
                <w:sz w:val="24"/>
                <w:szCs w:val="24"/>
                <w:lang w:val="en-US" w:eastAsia="ru-RU"/>
              </w:rPr>
              <w:t>TuProlog</w:t>
            </w:r>
            <w:proofErr w:type="spellEnd"/>
            <w:r w:rsidRPr="007B212B">
              <w:rPr>
                <w:rFonts w:ascii="Trebuchet MS" w:eastAsia="Times New Roman" w:hAnsi="Trebuchet MS" w:cs="Times New Roman"/>
                <w:sz w:val="24"/>
                <w:szCs w:val="24"/>
                <w:lang w:val="en-US" w:eastAsia="ru-RU"/>
              </w:rPr>
              <w:t xml:space="preserve"> interpreter for reasoning over </w:t>
            </w:r>
            <w:proofErr w:type="spellStart"/>
            <w:r w:rsidRPr="007B212B">
              <w:rPr>
                <w:rFonts w:ascii="Trebuchet MS" w:eastAsia="Times New Roman" w:hAnsi="Trebuchet MS" w:cs="Times New Roman"/>
                <w:sz w:val="24"/>
                <w:szCs w:val="24"/>
                <w:lang w:val="en-US" w:eastAsia="ru-RU"/>
              </w:rPr>
              <w:t>hypergraphs</w:t>
            </w:r>
            <w:proofErr w:type="spellEnd"/>
            <w:r w:rsidRPr="007B212B">
              <w:rPr>
                <w:rFonts w:ascii="Trebuchet MS" w:eastAsia="Times New Roman" w:hAnsi="Trebuchet MS" w:cs="Times New Roman"/>
                <w:sz w:val="24"/>
                <w:szCs w:val="24"/>
                <w:lang w:val="en-US" w:eastAsia="ru-RU"/>
              </w:rPr>
              <w:t xml:space="preserve"> through Prolog.</w:t>
            </w:r>
          </w:p>
        </w:tc>
      </w:tr>
      <w:tr w:rsidR="007B212B" w:rsidRPr="007B212B" w:rsidTr="007B212B">
        <w:trPr>
          <w:trHeight w:val="450"/>
        </w:trPr>
        <w:tc>
          <w:tcPr>
            <w:tcW w:w="0" w:type="auto"/>
            <w:tcBorders>
              <w:left w:val="single" w:sz="6" w:space="0" w:color="FFFFFF"/>
              <w:bottom w:val="single" w:sz="6" w:space="0" w:color="FFFFFF"/>
            </w:tcBorders>
            <w:shd w:val="clear" w:color="auto" w:fill="FFFFFF"/>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sz w:val="24"/>
                <w:szCs w:val="24"/>
                <w:lang w:eastAsia="ru-RU"/>
              </w:rPr>
            </w:pPr>
            <w:hyperlink r:id="rId30" w:history="1">
              <w:proofErr w:type="spellStart"/>
              <w:r w:rsidRPr="007B212B">
                <w:rPr>
                  <w:rFonts w:ascii="Trebuchet MS" w:eastAsia="Times New Roman" w:hAnsi="Trebuchet MS" w:cs="Times New Roman"/>
                  <w:color w:val="72A545"/>
                  <w:sz w:val="24"/>
                  <w:szCs w:val="24"/>
                  <w:lang w:eastAsia="ru-RU"/>
                </w:rPr>
                <w:t>XmlSchema</w:t>
              </w:r>
              <w:proofErr w:type="spellEnd"/>
            </w:hyperlink>
          </w:p>
        </w:tc>
        <w:tc>
          <w:tcPr>
            <w:tcW w:w="0" w:type="auto"/>
            <w:tcBorders>
              <w:left w:val="single" w:sz="6" w:space="0" w:color="FFFFFF"/>
              <w:bottom w:val="single" w:sz="6" w:space="0" w:color="FFFFFF"/>
            </w:tcBorders>
            <w:shd w:val="clear" w:color="auto" w:fill="FFFFFF"/>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sz w:val="24"/>
                <w:szCs w:val="24"/>
                <w:lang w:val="en-US" w:eastAsia="ru-RU"/>
              </w:rPr>
            </w:pPr>
            <w:r w:rsidRPr="007B212B">
              <w:rPr>
                <w:rFonts w:ascii="Trebuchet MS" w:eastAsia="Times New Roman" w:hAnsi="Trebuchet MS" w:cs="Times New Roman"/>
                <w:sz w:val="24"/>
                <w:szCs w:val="24"/>
                <w:lang w:val="en-US" w:eastAsia="ru-RU"/>
              </w:rPr>
              <w:t xml:space="preserve">Implementation of the XML Schema standard within the </w:t>
            </w:r>
            <w:proofErr w:type="spellStart"/>
            <w:r w:rsidRPr="007B212B">
              <w:rPr>
                <w:rFonts w:ascii="Trebuchet MS" w:eastAsia="Times New Roman" w:hAnsi="Trebuchet MS" w:cs="Times New Roman"/>
                <w:sz w:val="24"/>
                <w:szCs w:val="24"/>
                <w:lang w:val="en-US" w:eastAsia="ru-RU"/>
              </w:rPr>
              <w:t>HyperGraphDB</w:t>
            </w:r>
            <w:proofErr w:type="spellEnd"/>
            <w:r w:rsidRPr="007B212B">
              <w:rPr>
                <w:rFonts w:ascii="Trebuchet MS" w:eastAsia="Times New Roman" w:hAnsi="Trebuchet MS" w:cs="Times New Roman"/>
                <w:sz w:val="24"/>
                <w:szCs w:val="24"/>
                <w:lang w:val="en-US" w:eastAsia="ru-RU"/>
              </w:rPr>
              <w:t xml:space="preserve"> type system.</w:t>
            </w:r>
            <w:r w:rsidRPr="00F678A6">
              <w:rPr>
                <w:rFonts w:ascii="Trebuchet MS" w:eastAsia="Times New Roman" w:hAnsi="Trebuchet MS" w:cs="Times New Roman"/>
                <w:b/>
                <w:bCs/>
                <w:i/>
                <w:iCs/>
                <w:sz w:val="24"/>
                <w:szCs w:val="24"/>
                <w:lang w:val="en-US" w:eastAsia="ru-RU"/>
              </w:rPr>
              <w:t>[incomplete]</w:t>
            </w:r>
          </w:p>
        </w:tc>
      </w:tr>
      <w:tr w:rsidR="007B212B" w:rsidRPr="007B212B" w:rsidTr="007B212B">
        <w:trPr>
          <w:trHeight w:val="450"/>
        </w:trPr>
        <w:tc>
          <w:tcPr>
            <w:tcW w:w="0" w:type="auto"/>
            <w:tcBorders>
              <w:left w:val="single" w:sz="6" w:space="0" w:color="FFFFFF"/>
              <w:bottom w:val="single" w:sz="6" w:space="0" w:color="FFFFFF"/>
            </w:tcBorders>
            <w:shd w:val="clear" w:color="auto" w:fill="FFFFFF"/>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sz w:val="24"/>
                <w:szCs w:val="24"/>
                <w:lang w:eastAsia="ru-RU"/>
              </w:rPr>
            </w:pPr>
            <w:hyperlink r:id="rId31" w:history="1">
              <w:proofErr w:type="spellStart"/>
              <w:r w:rsidRPr="007B212B">
                <w:rPr>
                  <w:rFonts w:ascii="Trebuchet MS" w:eastAsia="Times New Roman" w:hAnsi="Trebuchet MS" w:cs="Times New Roman"/>
                  <w:color w:val="72A545"/>
                  <w:sz w:val="24"/>
                  <w:szCs w:val="24"/>
                  <w:lang w:eastAsia="ru-RU"/>
                </w:rPr>
                <w:t>Feedforward</w:t>
              </w:r>
              <w:proofErr w:type="spellEnd"/>
              <w:r w:rsidRPr="007B212B">
                <w:rPr>
                  <w:rFonts w:ascii="Trebuchet MS" w:eastAsia="Times New Roman" w:hAnsi="Trebuchet MS" w:cs="Times New Roman"/>
                  <w:color w:val="72A545"/>
                  <w:sz w:val="24"/>
                  <w:szCs w:val="24"/>
                  <w:lang w:eastAsia="ru-RU"/>
                </w:rPr>
                <w:t xml:space="preserve"> </w:t>
              </w:r>
              <w:proofErr w:type="spellStart"/>
              <w:r w:rsidRPr="007B212B">
                <w:rPr>
                  <w:rFonts w:ascii="Trebuchet MS" w:eastAsia="Times New Roman" w:hAnsi="Trebuchet MS" w:cs="Times New Roman"/>
                  <w:color w:val="72A545"/>
                  <w:sz w:val="24"/>
                  <w:szCs w:val="24"/>
                  <w:lang w:eastAsia="ru-RU"/>
                </w:rPr>
                <w:t>Neural</w:t>
              </w:r>
              <w:proofErr w:type="spellEnd"/>
              <w:r w:rsidRPr="007B212B">
                <w:rPr>
                  <w:rFonts w:ascii="Trebuchet MS" w:eastAsia="Times New Roman" w:hAnsi="Trebuchet MS" w:cs="Times New Roman"/>
                  <w:color w:val="72A545"/>
                  <w:sz w:val="24"/>
                  <w:szCs w:val="24"/>
                  <w:lang w:eastAsia="ru-RU"/>
                </w:rPr>
                <w:t xml:space="preserve"> </w:t>
              </w:r>
              <w:proofErr w:type="spellStart"/>
              <w:r w:rsidRPr="007B212B">
                <w:rPr>
                  <w:rFonts w:ascii="Trebuchet MS" w:eastAsia="Times New Roman" w:hAnsi="Trebuchet MS" w:cs="Times New Roman"/>
                  <w:color w:val="72A545"/>
                  <w:sz w:val="24"/>
                  <w:szCs w:val="24"/>
                  <w:lang w:eastAsia="ru-RU"/>
                </w:rPr>
                <w:t>Nets</w:t>
              </w:r>
              <w:proofErr w:type="spellEnd"/>
            </w:hyperlink>
          </w:p>
        </w:tc>
        <w:tc>
          <w:tcPr>
            <w:tcW w:w="0" w:type="auto"/>
            <w:tcBorders>
              <w:left w:val="single" w:sz="6" w:space="0" w:color="FFFFFF"/>
              <w:bottom w:val="single" w:sz="6" w:space="0" w:color="FFFFFF"/>
            </w:tcBorders>
            <w:shd w:val="clear" w:color="auto" w:fill="FFFFFF"/>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sz w:val="24"/>
                <w:szCs w:val="24"/>
                <w:lang w:val="en-US" w:eastAsia="ru-RU"/>
              </w:rPr>
            </w:pPr>
            <w:r w:rsidRPr="007B212B">
              <w:rPr>
                <w:rFonts w:ascii="Trebuchet MS" w:eastAsia="Times New Roman" w:hAnsi="Trebuchet MS" w:cs="Times New Roman"/>
                <w:sz w:val="24"/>
                <w:szCs w:val="24"/>
                <w:lang w:val="en-US" w:eastAsia="ru-RU"/>
              </w:rPr>
              <w:t xml:space="preserve">Implementation for a feed-forward 3-layer neural net as a </w:t>
            </w:r>
            <w:proofErr w:type="spellStart"/>
            <w:r w:rsidRPr="007B212B">
              <w:rPr>
                <w:rFonts w:ascii="Trebuchet MS" w:eastAsia="Times New Roman" w:hAnsi="Trebuchet MS" w:cs="Times New Roman"/>
                <w:sz w:val="24"/>
                <w:szCs w:val="24"/>
                <w:lang w:val="en-US" w:eastAsia="ru-RU"/>
              </w:rPr>
              <w:t>hypergraph</w:t>
            </w:r>
            <w:proofErr w:type="spellEnd"/>
          </w:p>
        </w:tc>
      </w:tr>
      <w:tr w:rsidR="007B212B" w:rsidRPr="007B212B" w:rsidTr="007B212B">
        <w:trPr>
          <w:trHeight w:val="450"/>
        </w:trPr>
        <w:tc>
          <w:tcPr>
            <w:tcW w:w="0" w:type="auto"/>
            <w:tcBorders>
              <w:left w:val="single" w:sz="6" w:space="0" w:color="FFFFFF"/>
              <w:bottom w:val="single" w:sz="6" w:space="0" w:color="FFFFFF"/>
            </w:tcBorders>
            <w:shd w:val="clear" w:color="auto" w:fill="FFFFFF"/>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sz w:val="24"/>
                <w:szCs w:val="24"/>
                <w:lang w:eastAsia="ru-RU"/>
              </w:rPr>
            </w:pPr>
            <w:hyperlink r:id="rId32" w:history="1">
              <w:proofErr w:type="spellStart"/>
              <w:r w:rsidRPr="007B212B">
                <w:rPr>
                  <w:rFonts w:ascii="Trebuchet MS" w:eastAsia="Times New Roman" w:hAnsi="Trebuchet MS" w:cs="Times New Roman"/>
                  <w:color w:val="72A545"/>
                  <w:sz w:val="24"/>
                  <w:szCs w:val="24"/>
                  <w:lang w:eastAsia="ru-RU"/>
                </w:rPr>
                <w:t>Distributed</w:t>
              </w:r>
              <w:proofErr w:type="spellEnd"/>
              <w:r w:rsidRPr="007B212B">
                <w:rPr>
                  <w:rFonts w:ascii="Trebuchet MS" w:eastAsia="Times New Roman" w:hAnsi="Trebuchet MS" w:cs="Times New Roman"/>
                  <w:color w:val="72A545"/>
                  <w:sz w:val="24"/>
                  <w:szCs w:val="24"/>
                  <w:lang w:eastAsia="ru-RU"/>
                </w:rPr>
                <w:t xml:space="preserve"> </w:t>
              </w:r>
              <w:proofErr w:type="spellStart"/>
              <w:r w:rsidRPr="007B212B">
                <w:rPr>
                  <w:rFonts w:ascii="Trebuchet MS" w:eastAsia="Times New Roman" w:hAnsi="Trebuchet MS" w:cs="Times New Roman"/>
                  <w:color w:val="72A545"/>
                  <w:sz w:val="24"/>
                  <w:szCs w:val="24"/>
                  <w:lang w:eastAsia="ru-RU"/>
                </w:rPr>
                <w:t>Dataflow</w:t>
              </w:r>
              <w:proofErr w:type="spellEnd"/>
            </w:hyperlink>
          </w:p>
        </w:tc>
        <w:tc>
          <w:tcPr>
            <w:tcW w:w="0" w:type="auto"/>
            <w:tcBorders>
              <w:left w:val="single" w:sz="6" w:space="0" w:color="FFFFFF"/>
              <w:bottom w:val="single" w:sz="6" w:space="0" w:color="FFFFFF"/>
            </w:tcBorders>
            <w:shd w:val="clear" w:color="auto" w:fill="FFFFFF"/>
            <w:tcMar>
              <w:top w:w="0" w:type="dxa"/>
              <w:left w:w="165" w:type="dxa"/>
              <w:bottom w:w="0" w:type="dxa"/>
              <w:right w:w="165" w:type="dxa"/>
            </w:tcMar>
            <w:vAlign w:val="center"/>
            <w:hideMark/>
          </w:tcPr>
          <w:p w:rsidR="007B212B" w:rsidRPr="007B212B" w:rsidRDefault="007B212B" w:rsidP="007B212B">
            <w:pPr>
              <w:spacing w:after="0" w:line="240" w:lineRule="auto"/>
              <w:rPr>
                <w:rFonts w:ascii="Trebuchet MS" w:eastAsia="Times New Roman" w:hAnsi="Trebuchet MS" w:cs="Times New Roman"/>
                <w:sz w:val="24"/>
                <w:szCs w:val="24"/>
                <w:lang w:val="en-US" w:eastAsia="ru-RU"/>
              </w:rPr>
            </w:pPr>
            <w:r w:rsidRPr="007B212B">
              <w:rPr>
                <w:rFonts w:ascii="Trebuchet MS" w:eastAsia="Times New Roman" w:hAnsi="Trebuchet MS" w:cs="Times New Roman"/>
                <w:sz w:val="24"/>
                <w:szCs w:val="24"/>
                <w:lang w:val="en-US" w:eastAsia="ru-RU"/>
              </w:rPr>
              <w:t xml:space="preserve">Flow-based programming in Java based on a </w:t>
            </w:r>
            <w:proofErr w:type="spellStart"/>
            <w:r w:rsidRPr="007B212B">
              <w:rPr>
                <w:rFonts w:ascii="Trebuchet MS" w:eastAsia="Times New Roman" w:hAnsi="Trebuchet MS" w:cs="Times New Roman"/>
                <w:sz w:val="24"/>
                <w:szCs w:val="24"/>
                <w:lang w:val="en-US" w:eastAsia="ru-RU"/>
              </w:rPr>
              <w:t>HyperGraphDB</w:t>
            </w:r>
            <w:proofErr w:type="spellEnd"/>
            <w:r w:rsidRPr="007B212B">
              <w:rPr>
                <w:rFonts w:ascii="Trebuchet MS" w:eastAsia="Times New Roman" w:hAnsi="Trebuchet MS" w:cs="Times New Roman"/>
                <w:sz w:val="24"/>
                <w:szCs w:val="24"/>
                <w:lang w:val="en-US" w:eastAsia="ru-RU"/>
              </w:rPr>
              <w:t xml:space="preserve"> representation and using its P2P framework.</w:t>
            </w:r>
            <w:r w:rsidRPr="00F678A6">
              <w:rPr>
                <w:rFonts w:ascii="Trebuchet MS" w:eastAsia="Times New Roman" w:hAnsi="Trebuchet MS" w:cs="Times New Roman"/>
                <w:b/>
                <w:bCs/>
                <w:i/>
                <w:iCs/>
                <w:sz w:val="24"/>
                <w:szCs w:val="24"/>
                <w:lang w:val="en-US" w:eastAsia="ru-RU"/>
              </w:rPr>
              <w:t>[unreleased]</w:t>
            </w:r>
          </w:p>
        </w:tc>
      </w:tr>
    </w:tbl>
    <w:p w:rsidR="007B212B" w:rsidRPr="007B212B" w:rsidRDefault="007B212B" w:rsidP="007B212B">
      <w:pPr>
        <w:shd w:val="clear" w:color="auto" w:fill="FFFFFF"/>
        <w:spacing w:after="0" w:line="432" w:lineRule="atLeast"/>
        <w:ind w:left="225" w:right="225"/>
        <w:rPr>
          <w:rFonts w:ascii="Trebuchet MS" w:eastAsia="Times New Roman" w:hAnsi="Trebuchet MS" w:cs="Times New Roman"/>
          <w:color w:val="555555"/>
          <w:sz w:val="24"/>
          <w:szCs w:val="24"/>
          <w:lang w:val="en-US" w:eastAsia="ru-RU"/>
        </w:rPr>
      </w:pPr>
      <w:r w:rsidRPr="007B212B">
        <w:rPr>
          <w:rFonts w:ascii="Trebuchet MS" w:eastAsia="Times New Roman" w:hAnsi="Trebuchet MS" w:cs="Times New Roman"/>
          <w:color w:val="555555"/>
          <w:sz w:val="24"/>
          <w:szCs w:val="24"/>
          <w:lang w:val="en-US" w:eastAsia="ru-RU"/>
        </w:rPr>
        <w:t>All those components are implemented as</w:t>
      </w:r>
      <w:r w:rsidRPr="00F678A6">
        <w:rPr>
          <w:rFonts w:ascii="Trebuchet MS" w:eastAsia="Times New Roman" w:hAnsi="Trebuchet MS" w:cs="Times New Roman"/>
          <w:color w:val="555555"/>
          <w:sz w:val="24"/>
          <w:szCs w:val="24"/>
          <w:lang w:val="en-US" w:eastAsia="ru-RU"/>
        </w:rPr>
        <w:t> </w:t>
      </w:r>
      <w:proofErr w:type="spellStart"/>
      <w:r w:rsidRPr="007B212B">
        <w:rPr>
          <w:rFonts w:ascii="Trebuchet MS" w:eastAsia="Times New Roman" w:hAnsi="Trebuchet MS" w:cs="Times New Roman"/>
          <w:color w:val="555555"/>
          <w:sz w:val="24"/>
          <w:szCs w:val="24"/>
          <w:lang w:eastAsia="ru-RU"/>
        </w:rPr>
        <w:fldChar w:fldCharType="begin"/>
      </w:r>
      <w:r w:rsidRPr="007B212B">
        <w:rPr>
          <w:rFonts w:ascii="Trebuchet MS" w:eastAsia="Times New Roman" w:hAnsi="Trebuchet MS" w:cs="Times New Roman"/>
          <w:color w:val="555555"/>
          <w:sz w:val="24"/>
          <w:szCs w:val="24"/>
          <w:lang w:val="en-US" w:eastAsia="ru-RU"/>
        </w:rPr>
        <w:instrText xml:space="preserve"> HYPERLINK "http://www.hypergraphdb.org/?page=HyperGraphDBApplications&amp;project=hypergraphdb" </w:instrText>
      </w:r>
      <w:r w:rsidRPr="007B212B">
        <w:rPr>
          <w:rFonts w:ascii="Trebuchet MS" w:eastAsia="Times New Roman" w:hAnsi="Trebuchet MS" w:cs="Times New Roman"/>
          <w:color w:val="555555"/>
          <w:sz w:val="24"/>
          <w:szCs w:val="24"/>
          <w:lang w:eastAsia="ru-RU"/>
        </w:rPr>
        <w:fldChar w:fldCharType="separate"/>
      </w:r>
      <w:r w:rsidRPr="00F678A6">
        <w:rPr>
          <w:rFonts w:ascii="Trebuchet MS" w:eastAsia="Times New Roman" w:hAnsi="Trebuchet MS" w:cs="Times New Roman"/>
          <w:color w:val="72A545"/>
          <w:sz w:val="24"/>
          <w:szCs w:val="24"/>
          <w:lang w:val="en-US" w:eastAsia="ru-RU"/>
        </w:rPr>
        <w:t>HyperGraphDB</w:t>
      </w:r>
      <w:proofErr w:type="spellEnd"/>
      <w:r w:rsidRPr="00F678A6">
        <w:rPr>
          <w:rFonts w:ascii="Trebuchet MS" w:eastAsia="Times New Roman" w:hAnsi="Trebuchet MS" w:cs="Times New Roman"/>
          <w:color w:val="72A545"/>
          <w:sz w:val="24"/>
          <w:szCs w:val="24"/>
          <w:lang w:val="en-US" w:eastAsia="ru-RU"/>
        </w:rPr>
        <w:t xml:space="preserve"> Applications</w:t>
      </w:r>
      <w:r w:rsidRPr="007B212B">
        <w:rPr>
          <w:rFonts w:ascii="Trebuchet MS" w:eastAsia="Times New Roman" w:hAnsi="Trebuchet MS" w:cs="Times New Roman"/>
          <w:color w:val="555555"/>
          <w:sz w:val="24"/>
          <w:szCs w:val="24"/>
          <w:lang w:eastAsia="ru-RU"/>
        </w:rPr>
        <w:fldChar w:fldCharType="end"/>
      </w:r>
    </w:p>
    <w:p w:rsidR="002B277A" w:rsidRDefault="002B277A" w:rsidP="005332A2">
      <w:pPr>
        <w:rPr>
          <w:lang w:val="en-US"/>
        </w:rPr>
      </w:pPr>
    </w:p>
    <w:p w:rsidR="00F678A6" w:rsidRPr="00F678A6" w:rsidRDefault="00F678A6" w:rsidP="00F678A6">
      <w:pPr>
        <w:rPr>
          <w:rFonts w:ascii="Times New Roman" w:hAnsi="Times New Roman" w:cs="Times New Roman"/>
          <w:b/>
          <w:sz w:val="28"/>
          <w:szCs w:val="28"/>
          <w:lang w:val="en-US"/>
        </w:rPr>
      </w:pPr>
      <w:proofErr w:type="spellStart"/>
      <w:r w:rsidRPr="00F678A6">
        <w:rPr>
          <w:rFonts w:ascii="Times New Roman" w:hAnsi="Times New Roman" w:cs="Times New Roman"/>
          <w:b/>
          <w:sz w:val="28"/>
          <w:szCs w:val="28"/>
          <w:lang w:val="en-US"/>
        </w:rPr>
        <w:t>Hypergraph</w:t>
      </w:r>
      <w:proofErr w:type="spellEnd"/>
      <w:r w:rsidRPr="00F678A6">
        <w:rPr>
          <w:rFonts w:ascii="Times New Roman" w:hAnsi="Times New Roman" w:cs="Times New Roman"/>
          <w:b/>
          <w:sz w:val="28"/>
          <w:szCs w:val="28"/>
          <w:lang w:val="en-US"/>
        </w:rPr>
        <w:t xml:space="preserve"> and </w:t>
      </w:r>
      <w:proofErr w:type="spellStart"/>
      <w:r w:rsidRPr="00F678A6">
        <w:rPr>
          <w:rFonts w:ascii="Times New Roman" w:hAnsi="Times New Roman" w:cs="Times New Roman"/>
          <w:b/>
          <w:sz w:val="28"/>
          <w:szCs w:val="28"/>
          <w:lang w:val="en-US"/>
        </w:rPr>
        <w:t>wordnet</w:t>
      </w:r>
      <w:proofErr w:type="spellEnd"/>
    </w:p>
    <w:p w:rsidR="00F678A6" w:rsidRDefault="00F678A6" w:rsidP="00F678A6">
      <w:pPr>
        <w:ind w:firstLine="708"/>
        <w:rPr>
          <w:lang w:val="en-US"/>
        </w:rPr>
      </w:pPr>
      <w:r w:rsidRPr="00F678A6">
        <w:rPr>
          <w:lang w:val="en-US"/>
        </w:rPr>
        <w:t xml:space="preserve">The </w:t>
      </w:r>
      <w:proofErr w:type="spellStart"/>
      <w:r w:rsidRPr="00F678A6">
        <w:rPr>
          <w:lang w:val="en-US"/>
        </w:rPr>
        <w:t>HyperGraphDB</w:t>
      </w:r>
      <w:proofErr w:type="spellEnd"/>
      <w:r w:rsidRPr="00F678A6">
        <w:rPr>
          <w:lang w:val="en-US"/>
        </w:rPr>
        <w:t xml:space="preserve"> </w:t>
      </w:r>
      <w:proofErr w:type="spellStart"/>
      <w:r w:rsidRPr="00F678A6">
        <w:rPr>
          <w:lang w:val="en-US"/>
        </w:rPr>
        <w:t>Wordnet</w:t>
      </w:r>
      <w:proofErr w:type="spellEnd"/>
      <w:r w:rsidRPr="00F678A6">
        <w:rPr>
          <w:lang w:val="en-US"/>
        </w:rPr>
        <w:t xml:space="preserve"> application (called henceforth HGWN) is essentially a representation of all the information from</w:t>
      </w:r>
      <w:r w:rsidRPr="00F678A6">
        <w:rPr>
          <w:rStyle w:val="apple-converted-space"/>
          <w:rFonts w:ascii="Trebuchet MS" w:hAnsi="Trebuchet MS"/>
          <w:color w:val="000000"/>
          <w:sz w:val="20"/>
          <w:szCs w:val="20"/>
          <w:lang w:val="en-US"/>
        </w:rPr>
        <w:t> </w:t>
      </w:r>
      <w:proofErr w:type="spellStart"/>
      <w:r>
        <w:fldChar w:fldCharType="begin"/>
      </w:r>
      <w:r w:rsidRPr="00F678A6">
        <w:rPr>
          <w:lang w:val="en-US"/>
        </w:rPr>
        <w:instrText xml:space="preserve"> HYPERLINK "http://www.kobrix.com/wikishow?page=WordNet&amp;project=hypergraphdb" </w:instrText>
      </w:r>
      <w:r>
        <w:fldChar w:fldCharType="separate"/>
      </w:r>
      <w:r w:rsidRPr="00F678A6">
        <w:rPr>
          <w:rStyle w:val="a3"/>
          <w:rFonts w:ascii="Trebuchet MS" w:hAnsi="Trebuchet MS"/>
          <w:color w:val="808080"/>
          <w:sz w:val="20"/>
          <w:szCs w:val="20"/>
          <w:lang w:val="en-US"/>
        </w:rPr>
        <w:t>WordNet</w:t>
      </w:r>
      <w:proofErr w:type="spellEnd"/>
      <w:r>
        <w:fldChar w:fldCharType="end"/>
      </w:r>
      <w:r w:rsidRPr="00F678A6">
        <w:rPr>
          <w:rStyle w:val="apple-converted-space"/>
          <w:rFonts w:ascii="Trebuchet MS" w:hAnsi="Trebuchet MS"/>
          <w:color w:val="000000"/>
          <w:sz w:val="20"/>
          <w:szCs w:val="20"/>
          <w:lang w:val="en-US"/>
        </w:rPr>
        <w:t> </w:t>
      </w:r>
      <w:r w:rsidRPr="00F678A6">
        <w:rPr>
          <w:lang w:val="en-US"/>
        </w:rPr>
        <w:t xml:space="preserve">within </w:t>
      </w:r>
      <w:proofErr w:type="spellStart"/>
      <w:r w:rsidRPr="00F678A6">
        <w:rPr>
          <w:lang w:val="en-US"/>
        </w:rPr>
        <w:t>HyperGraphDB</w:t>
      </w:r>
      <w:proofErr w:type="spellEnd"/>
      <w:r w:rsidRPr="00F678A6">
        <w:rPr>
          <w:lang w:val="en-US"/>
        </w:rPr>
        <w:t>. This includes support for:</w:t>
      </w:r>
    </w:p>
    <w:p w:rsidR="00F678A6" w:rsidRPr="00F678A6" w:rsidRDefault="00F678A6" w:rsidP="00F678A6">
      <w:pPr>
        <w:rPr>
          <w:rFonts w:eastAsia="Times New Roman" w:cs="Times New Roman"/>
          <w:lang w:val="en-US" w:eastAsia="ru-RU"/>
        </w:rPr>
      </w:pPr>
      <w:proofErr w:type="gramStart"/>
      <w:r w:rsidRPr="00F678A6">
        <w:rPr>
          <w:rFonts w:eastAsia="Times New Roman" w:cs="Times New Roman"/>
          <w:lang w:val="en-US" w:eastAsia="ru-RU"/>
        </w:rPr>
        <w:t>Querying the DB for a given word.</w:t>
      </w:r>
      <w:proofErr w:type="gramEnd"/>
    </w:p>
    <w:p w:rsidR="00F678A6" w:rsidRPr="00F678A6" w:rsidRDefault="00F678A6" w:rsidP="00F678A6">
      <w:pPr>
        <w:rPr>
          <w:rFonts w:eastAsia="Times New Roman" w:cs="Times New Roman"/>
          <w:lang w:val="en-US" w:eastAsia="ru-RU"/>
        </w:rPr>
      </w:pPr>
      <w:r w:rsidRPr="00F678A6">
        <w:rPr>
          <w:rFonts w:eastAsia="Times New Roman" w:cs="Times New Roman"/>
          <w:lang w:val="en-US" w:eastAsia="ru-RU"/>
        </w:rPr>
        <w:t xml:space="preserve">Querying for specific </w:t>
      </w:r>
      <w:proofErr w:type="spellStart"/>
      <w:r w:rsidRPr="00F678A6">
        <w:rPr>
          <w:rFonts w:eastAsia="Times New Roman" w:cs="Times New Roman"/>
          <w:lang w:val="en-US" w:eastAsia="ru-RU"/>
        </w:rPr>
        <w:t>semantical</w:t>
      </w:r>
      <w:proofErr w:type="spellEnd"/>
      <w:r w:rsidRPr="00F678A6">
        <w:rPr>
          <w:rFonts w:eastAsia="Times New Roman" w:cs="Times New Roman"/>
          <w:lang w:val="en-US" w:eastAsia="ru-RU"/>
        </w:rPr>
        <w:t xml:space="preserve"> or lexical relationship of a given word</w:t>
      </w:r>
    </w:p>
    <w:p w:rsidR="00F678A6" w:rsidRDefault="00F678A6" w:rsidP="00F678A6">
      <w:pPr>
        <w:rPr>
          <w:rFonts w:eastAsia="Times New Roman" w:cs="Times New Roman"/>
          <w:lang w:val="en-US" w:eastAsia="ru-RU"/>
        </w:rPr>
      </w:pPr>
      <w:r w:rsidRPr="00F678A6">
        <w:rPr>
          <w:rFonts w:eastAsia="Times New Roman" w:cs="Times New Roman"/>
          <w:lang w:val="en-US" w:eastAsia="ru-RU"/>
        </w:rPr>
        <w:lastRenderedPageBreak/>
        <w:t xml:space="preserve">Morphological </w:t>
      </w:r>
      <w:proofErr w:type="spellStart"/>
      <w:r w:rsidRPr="00F678A6">
        <w:rPr>
          <w:rFonts w:eastAsia="Times New Roman" w:cs="Times New Roman"/>
          <w:lang w:val="en-US" w:eastAsia="ru-RU"/>
        </w:rPr>
        <w:t>analysys</w:t>
      </w:r>
      <w:proofErr w:type="spellEnd"/>
      <w:r w:rsidRPr="00F678A6">
        <w:rPr>
          <w:rFonts w:eastAsia="Times New Roman" w:cs="Times New Roman"/>
          <w:lang w:val="en-US" w:eastAsia="ru-RU"/>
        </w:rPr>
        <w:t xml:space="preserve"> - e.g. finding base form of a given word or collocation</w:t>
      </w:r>
    </w:p>
    <w:p w:rsidR="00F678A6" w:rsidRPr="00F678A6" w:rsidRDefault="00F678A6" w:rsidP="00F678A6">
      <w:pPr>
        <w:rPr>
          <w:rFonts w:eastAsia="Times New Roman" w:cs="Times New Roman"/>
          <w:lang w:val="en-US" w:eastAsia="ru-RU"/>
        </w:rPr>
      </w:pPr>
      <w:r w:rsidRPr="00F678A6">
        <w:rPr>
          <w:lang w:val="en-US"/>
        </w:rPr>
        <w:t>HGWN does not support the so called "polysemy count"</w:t>
      </w:r>
      <w:r>
        <w:rPr>
          <w:lang w:val="en-US"/>
        </w:rPr>
        <w:t>(</w:t>
      </w:r>
      <w:r>
        <w:t>количество</w:t>
      </w:r>
      <w:r w:rsidRPr="00F678A6">
        <w:rPr>
          <w:lang w:val="en-US"/>
        </w:rPr>
        <w:t xml:space="preserve"> </w:t>
      </w:r>
      <w:r>
        <w:t>разных</w:t>
      </w:r>
      <w:r w:rsidRPr="00F678A6">
        <w:rPr>
          <w:lang w:val="en-US"/>
        </w:rPr>
        <w:t xml:space="preserve"> </w:t>
      </w:r>
      <w:r>
        <w:t>значений</w:t>
      </w:r>
      <w:r w:rsidRPr="00F678A6">
        <w:rPr>
          <w:lang w:val="en-US"/>
        </w:rPr>
        <w:t xml:space="preserve"> </w:t>
      </w:r>
      <w:r>
        <w:t>слова</w:t>
      </w:r>
      <w:r w:rsidRPr="00F678A6">
        <w:rPr>
          <w:lang w:val="en-US"/>
        </w:rPr>
        <w:t>)</w:t>
      </w:r>
      <w:r w:rsidRPr="00F678A6">
        <w:rPr>
          <w:lang w:val="en-US"/>
        </w:rPr>
        <w:t xml:space="preserve"> - number of uses of a given word in a specific sense as obtained by analyzing several sample texts. This feature is obsolete in</w:t>
      </w:r>
      <w:r w:rsidRPr="00F678A6">
        <w:rPr>
          <w:rStyle w:val="apple-converted-space"/>
          <w:rFonts w:ascii="Trebuchet MS" w:hAnsi="Trebuchet MS"/>
          <w:color w:val="000000"/>
          <w:sz w:val="20"/>
          <w:szCs w:val="20"/>
          <w:lang w:val="en-US"/>
        </w:rPr>
        <w:t> </w:t>
      </w:r>
      <w:proofErr w:type="spellStart"/>
      <w:r>
        <w:fldChar w:fldCharType="begin"/>
      </w:r>
      <w:r w:rsidRPr="00F678A6">
        <w:rPr>
          <w:lang w:val="en-US"/>
        </w:rPr>
        <w:instrText xml:space="preserve"> HYPERLINK "http://www.kobrix.com/wikishow?page=WordNet&amp;project=hypergraphdb" </w:instrText>
      </w:r>
      <w:r>
        <w:fldChar w:fldCharType="separate"/>
      </w:r>
      <w:r w:rsidRPr="00F678A6">
        <w:rPr>
          <w:rStyle w:val="a3"/>
          <w:rFonts w:ascii="Trebuchet MS" w:hAnsi="Trebuchet MS"/>
          <w:color w:val="808080"/>
          <w:sz w:val="20"/>
          <w:szCs w:val="20"/>
          <w:lang w:val="en-US"/>
        </w:rPr>
        <w:t>WordNet</w:t>
      </w:r>
      <w:proofErr w:type="spellEnd"/>
      <w:r>
        <w:fldChar w:fldCharType="end"/>
      </w:r>
      <w:r w:rsidRPr="00F678A6">
        <w:rPr>
          <w:rStyle w:val="apple-converted-space"/>
          <w:rFonts w:ascii="Trebuchet MS" w:hAnsi="Trebuchet MS"/>
          <w:color w:val="000000"/>
          <w:sz w:val="20"/>
          <w:szCs w:val="20"/>
          <w:lang w:val="en-US"/>
        </w:rPr>
        <w:t> </w:t>
      </w:r>
      <w:r w:rsidRPr="00F678A6">
        <w:rPr>
          <w:lang w:val="en-US"/>
        </w:rPr>
        <w:t>too and is left unchanged since 2003.</w:t>
      </w:r>
    </w:p>
    <w:p w:rsidR="00F678A6" w:rsidRPr="00F678A6" w:rsidRDefault="00F678A6" w:rsidP="00F678A6">
      <w:pPr>
        <w:spacing w:before="100" w:beforeAutospacing="1" w:after="100" w:afterAutospacing="1" w:line="240" w:lineRule="auto"/>
        <w:outlineLvl w:val="1"/>
        <w:rPr>
          <w:rFonts w:ascii="Trebuchet MS" w:eastAsia="Times New Roman" w:hAnsi="Trebuchet MS" w:cs="Times New Roman"/>
          <w:b/>
          <w:bCs/>
          <w:color w:val="000000"/>
          <w:sz w:val="24"/>
          <w:szCs w:val="24"/>
          <w:lang w:val="en-US" w:eastAsia="ru-RU"/>
        </w:rPr>
      </w:pPr>
      <w:r w:rsidRPr="00F678A6">
        <w:rPr>
          <w:rFonts w:ascii="Trebuchet MS" w:eastAsia="Times New Roman" w:hAnsi="Trebuchet MS" w:cs="Times New Roman"/>
          <w:b/>
          <w:bCs/>
          <w:color w:val="000000"/>
          <w:sz w:val="24"/>
          <w:szCs w:val="24"/>
          <w:lang w:val="en-US" w:eastAsia="ru-RU"/>
        </w:rPr>
        <w:t>Representation Details</w:t>
      </w:r>
    </w:p>
    <w:p w:rsidR="00F678A6" w:rsidRPr="00F678A6" w:rsidRDefault="00F678A6" w:rsidP="00F678A6">
      <w:pPr>
        <w:spacing w:before="100" w:beforeAutospacing="1" w:after="100" w:afterAutospacing="1" w:line="240" w:lineRule="auto"/>
        <w:jc w:val="both"/>
        <w:rPr>
          <w:rFonts w:ascii="Trebuchet MS" w:eastAsia="Times New Roman" w:hAnsi="Trebuchet MS" w:cs="Times New Roman"/>
          <w:color w:val="000000"/>
          <w:sz w:val="20"/>
          <w:szCs w:val="20"/>
          <w:lang w:val="en-US" w:eastAsia="ru-RU"/>
        </w:rPr>
      </w:pPr>
      <w:r w:rsidRPr="00F678A6">
        <w:rPr>
          <w:rFonts w:ascii="Trebuchet MS" w:eastAsia="Times New Roman" w:hAnsi="Trebuchet MS" w:cs="Times New Roman"/>
          <w:color w:val="000000"/>
          <w:sz w:val="20"/>
          <w:szCs w:val="20"/>
          <w:lang w:val="en-US" w:eastAsia="ru-RU"/>
        </w:rPr>
        <w:t>The basis of the representation is the </w:t>
      </w:r>
      <w:hyperlink r:id="rId33" w:tgtFrame="_blank" w:history="1">
        <w:r w:rsidRPr="00F678A6">
          <w:rPr>
            <w:rFonts w:ascii="Trebuchet MS" w:eastAsia="Times New Roman" w:hAnsi="Trebuchet MS" w:cs="Times New Roman"/>
            <w:color w:val="808080"/>
            <w:sz w:val="20"/>
            <w:szCs w:val="20"/>
            <w:u w:val="single"/>
            <w:lang w:val="en-US" w:eastAsia="ru-RU"/>
          </w:rPr>
          <w:t>Word class</w:t>
        </w:r>
      </w:hyperlink>
      <w:r w:rsidRPr="00F678A6">
        <w:rPr>
          <w:rFonts w:ascii="Trebuchet MS" w:eastAsia="Times New Roman" w:hAnsi="Trebuchet MS" w:cs="Times New Roman"/>
          <w:color w:val="000000"/>
          <w:sz w:val="20"/>
          <w:szCs w:val="20"/>
          <w:lang w:val="en-US" w:eastAsia="ru-RU"/>
        </w:rPr>
        <w:t xml:space="preserve"> which represents a single token (or a lemma). Each word is stored as an atom in </w:t>
      </w:r>
      <w:proofErr w:type="spellStart"/>
      <w:r w:rsidRPr="00F678A6">
        <w:rPr>
          <w:rFonts w:ascii="Trebuchet MS" w:eastAsia="Times New Roman" w:hAnsi="Trebuchet MS" w:cs="Times New Roman"/>
          <w:color w:val="000000"/>
          <w:sz w:val="20"/>
          <w:szCs w:val="20"/>
          <w:lang w:val="en-US" w:eastAsia="ru-RU"/>
        </w:rPr>
        <w:t>HyperGraphDB</w:t>
      </w:r>
      <w:proofErr w:type="spellEnd"/>
      <w:r w:rsidRPr="00F678A6">
        <w:rPr>
          <w:rFonts w:ascii="Trebuchet MS" w:eastAsia="Times New Roman" w:hAnsi="Trebuchet MS" w:cs="Times New Roman"/>
          <w:color w:val="000000"/>
          <w:sz w:val="20"/>
          <w:szCs w:val="20"/>
          <w:lang w:val="en-US" w:eastAsia="ru-RU"/>
        </w:rPr>
        <w:t>. Words are then grouped into so called </w:t>
      </w:r>
      <w:proofErr w:type="spellStart"/>
      <w:r w:rsidRPr="00F678A6">
        <w:rPr>
          <w:rFonts w:ascii="Trebuchet MS" w:eastAsia="Times New Roman" w:hAnsi="Trebuchet MS" w:cs="Times New Roman"/>
          <w:i/>
          <w:iCs/>
          <w:color w:val="000000"/>
          <w:sz w:val="24"/>
          <w:szCs w:val="24"/>
          <w:lang w:val="en-US" w:eastAsia="ru-RU"/>
        </w:rPr>
        <w:t>synsets</w:t>
      </w:r>
      <w:proofErr w:type="spellEnd"/>
      <w:r w:rsidRPr="00F678A6">
        <w:rPr>
          <w:rFonts w:ascii="Trebuchet MS" w:eastAsia="Times New Roman" w:hAnsi="Trebuchet MS" w:cs="Times New Roman"/>
          <w:color w:val="000000"/>
          <w:sz w:val="20"/>
          <w:szCs w:val="20"/>
          <w:lang w:val="en-US" w:eastAsia="ru-RU"/>
        </w:rPr>
        <w:t xml:space="preserve"> or "synonym sets" which represent senses. Thus a sense of a word is exemplified as a set of synonyms. In </w:t>
      </w:r>
      <w:proofErr w:type="spellStart"/>
      <w:r w:rsidRPr="00F678A6">
        <w:rPr>
          <w:rFonts w:ascii="Trebuchet MS" w:eastAsia="Times New Roman" w:hAnsi="Trebuchet MS" w:cs="Times New Roman"/>
          <w:color w:val="000000"/>
          <w:sz w:val="20"/>
          <w:szCs w:val="20"/>
          <w:lang w:val="en-US" w:eastAsia="ru-RU"/>
        </w:rPr>
        <w:t>HyperGraphDB</w:t>
      </w:r>
      <w:proofErr w:type="spellEnd"/>
      <w:r w:rsidRPr="00F678A6">
        <w:rPr>
          <w:rFonts w:ascii="Trebuchet MS" w:eastAsia="Times New Roman" w:hAnsi="Trebuchet MS" w:cs="Times New Roman"/>
          <w:color w:val="000000"/>
          <w:sz w:val="20"/>
          <w:szCs w:val="20"/>
          <w:lang w:val="en-US" w:eastAsia="ru-RU"/>
        </w:rPr>
        <w:t>, those are represented as links of type </w:t>
      </w:r>
      <w:proofErr w:type="spellStart"/>
      <w:r w:rsidRPr="00F678A6">
        <w:rPr>
          <w:rFonts w:ascii="Trebuchet MS" w:eastAsia="Times New Roman" w:hAnsi="Trebuchet MS" w:cs="Times New Roman"/>
          <w:color w:val="000000"/>
          <w:sz w:val="20"/>
          <w:szCs w:val="20"/>
          <w:lang w:eastAsia="ru-RU"/>
        </w:rPr>
        <w:fldChar w:fldCharType="begin"/>
      </w:r>
      <w:r w:rsidRPr="00F678A6">
        <w:rPr>
          <w:rFonts w:ascii="Trebuchet MS" w:eastAsia="Times New Roman" w:hAnsi="Trebuchet MS" w:cs="Times New Roman"/>
          <w:color w:val="000000"/>
          <w:sz w:val="20"/>
          <w:szCs w:val="20"/>
          <w:lang w:val="en-US" w:eastAsia="ru-RU"/>
        </w:rPr>
        <w:instrText xml:space="preserve"> HYPERLINK "http://www.kobrix.com/javadocs/hgapps/wordnet/org/hypergraphdb/app/wordnet/data/SynsetLink.html" \t "_blank" </w:instrText>
      </w:r>
      <w:r w:rsidRPr="00F678A6">
        <w:rPr>
          <w:rFonts w:ascii="Trebuchet MS" w:eastAsia="Times New Roman" w:hAnsi="Trebuchet MS" w:cs="Times New Roman"/>
          <w:color w:val="000000"/>
          <w:sz w:val="20"/>
          <w:szCs w:val="20"/>
          <w:lang w:eastAsia="ru-RU"/>
        </w:rPr>
        <w:fldChar w:fldCharType="separate"/>
      </w:r>
      <w:r w:rsidRPr="00F678A6">
        <w:rPr>
          <w:rFonts w:ascii="Trebuchet MS" w:eastAsia="Times New Roman" w:hAnsi="Trebuchet MS" w:cs="Times New Roman"/>
          <w:color w:val="808080"/>
          <w:sz w:val="20"/>
          <w:szCs w:val="20"/>
          <w:u w:val="single"/>
          <w:lang w:val="en-US" w:eastAsia="ru-RU"/>
        </w:rPr>
        <w:t>SynsetLink</w:t>
      </w:r>
      <w:proofErr w:type="spellEnd"/>
      <w:r w:rsidRPr="00F678A6">
        <w:rPr>
          <w:rFonts w:ascii="Trebuchet MS" w:eastAsia="Times New Roman" w:hAnsi="Trebuchet MS" w:cs="Times New Roman"/>
          <w:color w:val="000000"/>
          <w:sz w:val="20"/>
          <w:szCs w:val="20"/>
          <w:lang w:eastAsia="ru-RU"/>
        </w:rPr>
        <w:fldChar w:fldCharType="end"/>
      </w:r>
      <w:r w:rsidRPr="00F678A6">
        <w:rPr>
          <w:rFonts w:ascii="Trebuchet MS" w:eastAsia="Times New Roman" w:hAnsi="Trebuchet MS" w:cs="Times New Roman"/>
          <w:color w:val="000000"/>
          <w:sz w:val="20"/>
          <w:szCs w:val="20"/>
          <w:lang w:val="en-US" w:eastAsia="ru-RU"/>
        </w:rPr>
        <w:t xml:space="preserve"> of which there's one variety for each part-of-speech. Such links have variable </w:t>
      </w:r>
      <w:proofErr w:type="spellStart"/>
      <w:r w:rsidRPr="00F678A6">
        <w:rPr>
          <w:rFonts w:ascii="Trebuchet MS" w:eastAsia="Times New Roman" w:hAnsi="Trebuchet MS" w:cs="Times New Roman"/>
          <w:color w:val="000000"/>
          <w:sz w:val="20"/>
          <w:szCs w:val="20"/>
          <w:lang w:val="en-US" w:eastAsia="ru-RU"/>
        </w:rPr>
        <w:t>arity</w:t>
      </w:r>
      <w:proofErr w:type="spellEnd"/>
      <w:r w:rsidRPr="00F678A6">
        <w:rPr>
          <w:rFonts w:ascii="Trebuchet MS" w:eastAsia="Times New Roman" w:hAnsi="Trebuchet MS" w:cs="Times New Roman"/>
          <w:color w:val="000000"/>
          <w:sz w:val="20"/>
          <w:szCs w:val="20"/>
          <w:lang w:val="en-US" w:eastAsia="ru-RU"/>
        </w:rPr>
        <w:t xml:space="preserve"> depending on the number of synonyms in a </w:t>
      </w:r>
      <w:proofErr w:type="spellStart"/>
      <w:r w:rsidRPr="00F678A6">
        <w:rPr>
          <w:rFonts w:ascii="Trebuchet MS" w:eastAsia="Times New Roman" w:hAnsi="Trebuchet MS" w:cs="Times New Roman"/>
          <w:color w:val="000000"/>
          <w:sz w:val="20"/>
          <w:szCs w:val="20"/>
          <w:lang w:val="en-US" w:eastAsia="ru-RU"/>
        </w:rPr>
        <w:t>synset</w:t>
      </w:r>
      <w:proofErr w:type="spellEnd"/>
      <w:r w:rsidRPr="00F678A6">
        <w:rPr>
          <w:rFonts w:ascii="Trebuchet MS" w:eastAsia="Times New Roman" w:hAnsi="Trebuchet MS" w:cs="Times New Roman"/>
          <w:color w:val="000000"/>
          <w:sz w:val="20"/>
          <w:szCs w:val="20"/>
          <w:lang w:val="en-US" w:eastAsia="ru-RU"/>
        </w:rPr>
        <w:t>. Thus, noun senses are represented as instances of </w:t>
      </w:r>
      <w:proofErr w:type="spellStart"/>
      <w:r w:rsidRPr="00F678A6">
        <w:rPr>
          <w:rFonts w:ascii="Courier New" w:eastAsia="Times New Roman" w:hAnsi="Courier New" w:cs="Courier New"/>
          <w:color w:val="000000"/>
          <w:sz w:val="20"/>
          <w:szCs w:val="20"/>
          <w:lang w:val="en-US" w:eastAsia="ru-RU"/>
        </w:rPr>
        <w:t>NounSynsetLink</w:t>
      </w:r>
      <w:proofErr w:type="spellEnd"/>
      <w:r w:rsidRPr="00F678A6">
        <w:rPr>
          <w:rFonts w:ascii="Trebuchet MS" w:eastAsia="Times New Roman" w:hAnsi="Trebuchet MS" w:cs="Times New Roman"/>
          <w:color w:val="000000"/>
          <w:sz w:val="20"/>
          <w:szCs w:val="20"/>
          <w:lang w:val="en-US" w:eastAsia="ru-RU"/>
        </w:rPr>
        <w:t xml:space="preserve">. Those are </w:t>
      </w:r>
      <w:proofErr w:type="spellStart"/>
      <w:r w:rsidRPr="00F678A6">
        <w:rPr>
          <w:rFonts w:ascii="Trebuchet MS" w:eastAsia="Times New Roman" w:hAnsi="Trebuchet MS" w:cs="Times New Roman"/>
          <w:color w:val="000000"/>
          <w:sz w:val="20"/>
          <w:szCs w:val="20"/>
          <w:lang w:val="en-US" w:eastAsia="ru-RU"/>
        </w:rPr>
        <w:t>HyperGraphDB</w:t>
      </w:r>
      <w:proofErr w:type="spellEnd"/>
      <w:r w:rsidRPr="00F678A6">
        <w:rPr>
          <w:rFonts w:ascii="Trebuchet MS" w:eastAsia="Times New Roman" w:hAnsi="Trebuchet MS" w:cs="Times New Roman"/>
          <w:color w:val="000000"/>
          <w:sz w:val="20"/>
          <w:szCs w:val="20"/>
          <w:lang w:val="en-US" w:eastAsia="ru-RU"/>
        </w:rPr>
        <w:t xml:space="preserve"> links with arbitrary </w:t>
      </w:r>
      <w:proofErr w:type="spellStart"/>
      <w:r w:rsidRPr="00F678A6">
        <w:rPr>
          <w:rFonts w:ascii="Trebuchet MS" w:eastAsia="Times New Roman" w:hAnsi="Trebuchet MS" w:cs="Times New Roman"/>
          <w:color w:val="000000"/>
          <w:sz w:val="20"/>
          <w:szCs w:val="20"/>
          <w:lang w:val="en-US" w:eastAsia="ru-RU"/>
        </w:rPr>
        <w:t>arity</w:t>
      </w:r>
      <w:proofErr w:type="spellEnd"/>
      <w:r w:rsidRPr="00F678A6">
        <w:rPr>
          <w:rFonts w:ascii="Trebuchet MS" w:eastAsia="Times New Roman" w:hAnsi="Trebuchet MS" w:cs="Times New Roman"/>
          <w:color w:val="000000"/>
          <w:sz w:val="20"/>
          <w:szCs w:val="20"/>
          <w:lang w:val="en-US" w:eastAsia="ru-RU"/>
        </w:rPr>
        <w:t xml:space="preserve"> &gt;= 1. The original </w:t>
      </w:r>
      <w:proofErr w:type="spellStart"/>
      <w:r w:rsidRPr="00F678A6">
        <w:rPr>
          <w:rFonts w:ascii="Trebuchet MS" w:eastAsia="Times New Roman" w:hAnsi="Trebuchet MS" w:cs="Times New Roman"/>
          <w:color w:val="000000"/>
          <w:sz w:val="20"/>
          <w:szCs w:val="20"/>
          <w:lang w:eastAsia="ru-RU"/>
        </w:rPr>
        <w:fldChar w:fldCharType="begin"/>
      </w:r>
      <w:r w:rsidRPr="00F678A6">
        <w:rPr>
          <w:rFonts w:ascii="Trebuchet MS" w:eastAsia="Times New Roman" w:hAnsi="Trebuchet MS" w:cs="Times New Roman"/>
          <w:color w:val="000000"/>
          <w:sz w:val="20"/>
          <w:szCs w:val="20"/>
          <w:lang w:val="en-US" w:eastAsia="ru-RU"/>
        </w:rPr>
        <w:instrText xml:space="preserve"> HYPERLINK "http://www.kobrix.com/wikishow?page=WordNet&amp;project=hypergraphdb" </w:instrText>
      </w:r>
      <w:r w:rsidRPr="00F678A6">
        <w:rPr>
          <w:rFonts w:ascii="Trebuchet MS" w:eastAsia="Times New Roman" w:hAnsi="Trebuchet MS" w:cs="Times New Roman"/>
          <w:color w:val="000000"/>
          <w:sz w:val="20"/>
          <w:szCs w:val="20"/>
          <w:lang w:eastAsia="ru-RU"/>
        </w:rPr>
        <w:fldChar w:fldCharType="separate"/>
      </w:r>
      <w:r w:rsidRPr="00F678A6">
        <w:rPr>
          <w:rFonts w:ascii="Trebuchet MS" w:eastAsia="Times New Roman" w:hAnsi="Trebuchet MS" w:cs="Times New Roman"/>
          <w:color w:val="808080"/>
          <w:sz w:val="20"/>
          <w:szCs w:val="20"/>
          <w:u w:val="single"/>
          <w:lang w:val="en-US" w:eastAsia="ru-RU"/>
        </w:rPr>
        <w:t>WordNet</w:t>
      </w:r>
      <w:proofErr w:type="spellEnd"/>
      <w:r w:rsidRPr="00F678A6">
        <w:rPr>
          <w:rFonts w:ascii="Trebuchet MS" w:eastAsia="Times New Roman" w:hAnsi="Trebuchet MS" w:cs="Times New Roman"/>
          <w:color w:val="000000"/>
          <w:sz w:val="20"/>
          <w:szCs w:val="20"/>
          <w:lang w:eastAsia="ru-RU"/>
        </w:rPr>
        <w:fldChar w:fldCharType="end"/>
      </w:r>
      <w:r w:rsidRPr="00F678A6">
        <w:rPr>
          <w:rFonts w:ascii="Trebuchet MS" w:eastAsia="Times New Roman" w:hAnsi="Trebuchet MS" w:cs="Times New Roman"/>
          <w:color w:val="000000"/>
          <w:sz w:val="20"/>
          <w:szCs w:val="20"/>
          <w:lang w:val="en-US" w:eastAsia="ru-RU"/>
        </w:rPr>
        <w:t> ID is stored as the </w:t>
      </w:r>
      <w:r w:rsidRPr="00F678A6">
        <w:rPr>
          <w:rFonts w:ascii="Courier New" w:eastAsia="Times New Roman" w:hAnsi="Courier New" w:cs="Courier New"/>
          <w:color w:val="000000"/>
          <w:sz w:val="20"/>
          <w:szCs w:val="20"/>
          <w:lang w:val="en-US" w:eastAsia="ru-RU"/>
        </w:rPr>
        <w:t>id</w:t>
      </w:r>
      <w:r w:rsidRPr="00F678A6">
        <w:rPr>
          <w:rFonts w:ascii="Trebuchet MS" w:eastAsia="Times New Roman" w:hAnsi="Trebuchet MS" w:cs="Times New Roman"/>
          <w:color w:val="000000"/>
          <w:sz w:val="20"/>
          <w:szCs w:val="20"/>
          <w:lang w:val="en-US" w:eastAsia="ru-RU"/>
        </w:rPr>
        <w:t xml:space="preserve"> property of </w:t>
      </w:r>
      <w:proofErr w:type="spellStart"/>
      <w:r w:rsidRPr="00F678A6">
        <w:rPr>
          <w:rFonts w:ascii="Trebuchet MS" w:eastAsia="Times New Roman" w:hAnsi="Trebuchet MS" w:cs="Times New Roman"/>
          <w:color w:val="000000"/>
          <w:sz w:val="20"/>
          <w:szCs w:val="20"/>
          <w:lang w:val="en-US" w:eastAsia="ru-RU"/>
        </w:rPr>
        <w:t>synsets</w:t>
      </w:r>
      <w:proofErr w:type="spellEnd"/>
      <w:r w:rsidRPr="00F678A6">
        <w:rPr>
          <w:rFonts w:ascii="Trebuchet MS" w:eastAsia="Times New Roman" w:hAnsi="Trebuchet MS" w:cs="Times New Roman"/>
          <w:color w:val="000000"/>
          <w:sz w:val="20"/>
          <w:szCs w:val="20"/>
          <w:lang w:val="en-US" w:eastAsia="ru-RU"/>
        </w:rPr>
        <w:t xml:space="preserve"> and the sense definition (a dictionary style definition in plain </w:t>
      </w:r>
      <w:proofErr w:type="spellStart"/>
      <w:proofErr w:type="gramStart"/>
      <w:r w:rsidRPr="00F678A6">
        <w:rPr>
          <w:rFonts w:ascii="Trebuchet MS" w:eastAsia="Times New Roman" w:hAnsi="Trebuchet MS" w:cs="Times New Roman"/>
          <w:color w:val="000000"/>
          <w:sz w:val="20"/>
          <w:szCs w:val="20"/>
          <w:lang w:val="en-US" w:eastAsia="ru-RU"/>
        </w:rPr>
        <w:t>english</w:t>
      </w:r>
      <w:proofErr w:type="spellEnd"/>
      <w:proofErr w:type="gramEnd"/>
      <w:r w:rsidRPr="00F678A6">
        <w:rPr>
          <w:rFonts w:ascii="Trebuchet MS" w:eastAsia="Times New Roman" w:hAnsi="Trebuchet MS" w:cs="Times New Roman"/>
          <w:color w:val="000000"/>
          <w:sz w:val="20"/>
          <w:szCs w:val="20"/>
          <w:lang w:val="en-US" w:eastAsia="ru-RU"/>
        </w:rPr>
        <w:t>) is stored as the </w:t>
      </w:r>
      <w:r w:rsidRPr="00F678A6">
        <w:rPr>
          <w:rFonts w:ascii="Courier New" w:eastAsia="Times New Roman" w:hAnsi="Courier New" w:cs="Courier New"/>
          <w:color w:val="000000"/>
          <w:sz w:val="20"/>
          <w:szCs w:val="20"/>
          <w:lang w:val="en-US" w:eastAsia="ru-RU"/>
        </w:rPr>
        <w:t>gloss</w:t>
      </w:r>
      <w:r w:rsidRPr="00F678A6">
        <w:rPr>
          <w:rFonts w:ascii="Trebuchet MS" w:eastAsia="Times New Roman" w:hAnsi="Trebuchet MS" w:cs="Times New Roman"/>
          <w:color w:val="000000"/>
          <w:sz w:val="20"/>
          <w:szCs w:val="20"/>
          <w:lang w:val="en-US" w:eastAsia="ru-RU"/>
        </w:rPr>
        <w:t> property.</w:t>
      </w:r>
    </w:p>
    <w:p w:rsidR="00F678A6" w:rsidRPr="00F678A6" w:rsidRDefault="00F678A6" w:rsidP="00F678A6">
      <w:pPr>
        <w:spacing w:before="100" w:beforeAutospacing="1" w:after="100" w:afterAutospacing="1" w:line="240" w:lineRule="auto"/>
        <w:outlineLvl w:val="1"/>
        <w:rPr>
          <w:rFonts w:ascii="Trebuchet MS" w:eastAsia="Times New Roman" w:hAnsi="Trebuchet MS" w:cs="Times New Roman"/>
          <w:b/>
          <w:bCs/>
          <w:color w:val="000000"/>
          <w:sz w:val="24"/>
          <w:szCs w:val="24"/>
          <w:lang w:val="en-US" w:eastAsia="ru-RU"/>
        </w:rPr>
      </w:pPr>
      <w:r w:rsidRPr="00F678A6">
        <w:rPr>
          <w:rFonts w:ascii="Trebuchet MS" w:eastAsia="Times New Roman" w:hAnsi="Trebuchet MS" w:cs="Times New Roman"/>
          <w:b/>
          <w:bCs/>
          <w:color w:val="000000"/>
          <w:sz w:val="24"/>
          <w:szCs w:val="24"/>
          <w:lang w:val="en-US" w:eastAsia="ru-RU"/>
        </w:rPr>
        <w:t>Exceptions</w:t>
      </w:r>
    </w:p>
    <w:p w:rsidR="00F678A6" w:rsidRPr="00F678A6" w:rsidRDefault="00F678A6" w:rsidP="00F678A6">
      <w:pPr>
        <w:spacing w:before="100" w:beforeAutospacing="1" w:after="100" w:afterAutospacing="1" w:line="240" w:lineRule="auto"/>
        <w:jc w:val="both"/>
        <w:rPr>
          <w:rFonts w:ascii="Trebuchet MS" w:eastAsia="Times New Roman" w:hAnsi="Trebuchet MS" w:cs="Times New Roman"/>
          <w:color w:val="000000"/>
          <w:sz w:val="20"/>
          <w:szCs w:val="20"/>
          <w:lang w:val="en-US" w:eastAsia="ru-RU"/>
        </w:rPr>
      </w:pPr>
      <w:r w:rsidRPr="00F678A6">
        <w:rPr>
          <w:rFonts w:ascii="Trebuchet MS" w:eastAsia="Times New Roman" w:hAnsi="Trebuchet MS" w:cs="Times New Roman"/>
          <w:color w:val="000000"/>
          <w:sz w:val="20"/>
          <w:szCs w:val="20"/>
          <w:lang w:val="en-US" w:eastAsia="ru-RU"/>
        </w:rPr>
        <w:t>For each part of speech (noun, adjective, verb, adverb), </w:t>
      </w:r>
      <w:proofErr w:type="spellStart"/>
      <w:r w:rsidRPr="00F678A6">
        <w:rPr>
          <w:rFonts w:ascii="Trebuchet MS" w:eastAsia="Times New Roman" w:hAnsi="Trebuchet MS" w:cs="Times New Roman"/>
          <w:color w:val="000000"/>
          <w:sz w:val="20"/>
          <w:szCs w:val="20"/>
          <w:lang w:eastAsia="ru-RU"/>
        </w:rPr>
        <w:fldChar w:fldCharType="begin"/>
      </w:r>
      <w:r w:rsidRPr="00F678A6">
        <w:rPr>
          <w:rFonts w:ascii="Trebuchet MS" w:eastAsia="Times New Roman" w:hAnsi="Trebuchet MS" w:cs="Times New Roman"/>
          <w:color w:val="000000"/>
          <w:sz w:val="20"/>
          <w:szCs w:val="20"/>
          <w:lang w:val="en-US" w:eastAsia="ru-RU"/>
        </w:rPr>
        <w:instrText xml:space="preserve"> HYPERLINK "http://www.kobrix.com/wikishow?page=WordNet&amp;project=hypergraphdb" </w:instrText>
      </w:r>
      <w:r w:rsidRPr="00F678A6">
        <w:rPr>
          <w:rFonts w:ascii="Trebuchet MS" w:eastAsia="Times New Roman" w:hAnsi="Trebuchet MS" w:cs="Times New Roman"/>
          <w:color w:val="000000"/>
          <w:sz w:val="20"/>
          <w:szCs w:val="20"/>
          <w:lang w:eastAsia="ru-RU"/>
        </w:rPr>
        <w:fldChar w:fldCharType="separate"/>
      </w:r>
      <w:r w:rsidRPr="00F678A6">
        <w:rPr>
          <w:rFonts w:ascii="Trebuchet MS" w:eastAsia="Times New Roman" w:hAnsi="Trebuchet MS" w:cs="Times New Roman"/>
          <w:color w:val="808080"/>
          <w:sz w:val="20"/>
          <w:szCs w:val="20"/>
          <w:u w:val="single"/>
          <w:lang w:val="en-US" w:eastAsia="ru-RU"/>
        </w:rPr>
        <w:t>WordNet</w:t>
      </w:r>
      <w:proofErr w:type="spellEnd"/>
      <w:r w:rsidRPr="00F678A6">
        <w:rPr>
          <w:rFonts w:ascii="Trebuchet MS" w:eastAsia="Times New Roman" w:hAnsi="Trebuchet MS" w:cs="Times New Roman"/>
          <w:color w:val="000000"/>
          <w:sz w:val="20"/>
          <w:szCs w:val="20"/>
          <w:lang w:eastAsia="ru-RU"/>
        </w:rPr>
        <w:fldChar w:fldCharType="end"/>
      </w:r>
      <w:r w:rsidRPr="00F678A6">
        <w:rPr>
          <w:rFonts w:ascii="Trebuchet MS" w:eastAsia="Times New Roman" w:hAnsi="Trebuchet MS" w:cs="Times New Roman"/>
          <w:color w:val="000000"/>
          <w:sz w:val="20"/>
          <w:szCs w:val="20"/>
          <w:lang w:val="en-US" w:eastAsia="ru-RU"/>
        </w:rPr>
        <w:t> contains a list of exceptional forms of the root lexeme. For nouns, this is usually the irregular plural forms, for adjectives and adverbs irregular superlatives, for verbs irregular conjugations. This is useful in morphological analysis where the normal rules for inflexion do not apply. Exceptions are represented in HGWN as links of type </w:t>
      </w:r>
      <w:proofErr w:type="spellStart"/>
      <w:r w:rsidRPr="00F678A6">
        <w:rPr>
          <w:rFonts w:ascii="Trebuchet MS" w:eastAsia="Times New Roman" w:hAnsi="Trebuchet MS" w:cs="Times New Roman"/>
          <w:color w:val="000000"/>
          <w:sz w:val="20"/>
          <w:szCs w:val="20"/>
          <w:lang w:eastAsia="ru-RU"/>
        </w:rPr>
        <w:fldChar w:fldCharType="begin"/>
      </w:r>
      <w:r w:rsidRPr="00F678A6">
        <w:rPr>
          <w:rFonts w:ascii="Trebuchet MS" w:eastAsia="Times New Roman" w:hAnsi="Trebuchet MS" w:cs="Times New Roman"/>
          <w:color w:val="000000"/>
          <w:sz w:val="20"/>
          <w:szCs w:val="20"/>
          <w:lang w:val="en-US" w:eastAsia="ru-RU"/>
        </w:rPr>
        <w:instrText xml:space="preserve"> HYPERLINK "http://www.kobrix.com/javadocs/hgapps/wordnet/org/hypergraphdb/app/wordnet/data/ExcLink.html" \t "_blank" </w:instrText>
      </w:r>
      <w:r w:rsidRPr="00F678A6">
        <w:rPr>
          <w:rFonts w:ascii="Trebuchet MS" w:eastAsia="Times New Roman" w:hAnsi="Trebuchet MS" w:cs="Times New Roman"/>
          <w:color w:val="000000"/>
          <w:sz w:val="20"/>
          <w:szCs w:val="20"/>
          <w:lang w:eastAsia="ru-RU"/>
        </w:rPr>
        <w:fldChar w:fldCharType="separate"/>
      </w:r>
      <w:r w:rsidRPr="00F678A6">
        <w:rPr>
          <w:rFonts w:ascii="Trebuchet MS" w:eastAsia="Times New Roman" w:hAnsi="Trebuchet MS" w:cs="Times New Roman"/>
          <w:color w:val="808080"/>
          <w:sz w:val="20"/>
          <w:szCs w:val="20"/>
          <w:u w:val="single"/>
          <w:lang w:val="en-US" w:eastAsia="ru-RU"/>
        </w:rPr>
        <w:t>ExcLink</w:t>
      </w:r>
      <w:proofErr w:type="spellEnd"/>
      <w:r w:rsidRPr="00F678A6">
        <w:rPr>
          <w:rFonts w:ascii="Trebuchet MS" w:eastAsia="Times New Roman" w:hAnsi="Trebuchet MS" w:cs="Times New Roman"/>
          <w:color w:val="000000"/>
          <w:sz w:val="20"/>
          <w:szCs w:val="20"/>
          <w:lang w:eastAsia="ru-RU"/>
        </w:rPr>
        <w:fldChar w:fldCharType="end"/>
      </w:r>
      <w:r w:rsidRPr="00F678A6">
        <w:rPr>
          <w:rFonts w:ascii="Trebuchet MS" w:eastAsia="Times New Roman" w:hAnsi="Trebuchet MS" w:cs="Times New Roman"/>
          <w:color w:val="000000"/>
          <w:sz w:val="20"/>
          <w:szCs w:val="20"/>
          <w:lang w:val="en-US" w:eastAsia="ru-RU"/>
        </w:rPr>
        <w:t xml:space="preserve">, specifically its four sub types, one for each part of speech. The first target of an exception link is the root word and the other targets are its exceptional forms. The links have an </w:t>
      </w:r>
      <w:proofErr w:type="spellStart"/>
      <w:r w:rsidRPr="00F678A6">
        <w:rPr>
          <w:rFonts w:ascii="Trebuchet MS" w:eastAsia="Times New Roman" w:hAnsi="Trebuchet MS" w:cs="Times New Roman"/>
          <w:color w:val="000000"/>
          <w:sz w:val="20"/>
          <w:szCs w:val="20"/>
          <w:lang w:val="en-US" w:eastAsia="ru-RU"/>
        </w:rPr>
        <w:t>arity</w:t>
      </w:r>
      <w:proofErr w:type="spellEnd"/>
      <w:r w:rsidRPr="00F678A6">
        <w:rPr>
          <w:rFonts w:ascii="Trebuchet MS" w:eastAsia="Times New Roman" w:hAnsi="Trebuchet MS" w:cs="Times New Roman"/>
          <w:color w:val="000000"/>
          <w:sz w:val="20"/>
          <w:szCs w:val="20"/>
          <w:lang w:val="en-US" w:eastAsia="ru-RU"/>
        </w:rPr>
        <w:t xml:space="preserve"> &gt;= 2. Both root and exceptional forms are stored as lexemes in </w:t>
      </w:r>
      <w:proofErr w:type="spellStart"/>
      <w:r w:rsidRPr="00F678A6">
        <w:rPr>
          <w:rFonts w:ascii="Trebuchet MS" w:eastAsia="Times New Roman" w:hAnsi="Trebuchet MS" w:cs="Times New Roman"/>
          <w:color w:val="000000"/>
          <w:sz w:val="20"/>
          <w:szCs w:val="20"/>
          <w:lang w:val="en-US" w:eastAsia="ru-RU"/>
        </w:rPr>
        <w:t>HyperGraphDB</w:t>
      </w:r>
      <w:proofErr w:type="spellEnd"/>
      <w:r w:rsidRPr="00F678A6">
        <w:rPr>
          <w:rFonts w:ascii="Trebuchet MS" w:eastAsia="Times New Roman" w:hAnsi="Trebuchet MS" w:cs="Times New Roman"/>
          <w:color w:val="000000"/>
          <w:sz w:val="20"/>
          <w:szCs w:val="20"/>
          <w:lang w:val="en-US" w:eastAsia="ru-RU"/>
        </w:rPr>
        <w:t xml:space="preserve"> (i.e. as instances of the type </w:t>
      </w:r>
      <w:r w:rsidRPr="00F678A6">
        <w:rPr>
          <w:rFonts w:ascii="Courier New" w:eastAsia="Times New Roman" w:hAnsi="Courier New" w:cs="Courier New"/>
          <w:color w:val="000000"/>
          <w:sz w:val="20"/>
          <w:szCs w:val="20"/>
          <w:lang w:val="en-US" w:eastAsia="ru-RU"/>
        </w:rPr>
        <w:t>Word</w:t>
      </w:r>
      <w:r w:rsidRPr="00F678A6">
        <w:rPr>
          <w:rFonts w:ascii="Trebuchet MS" w:eastAsia="Times New Roman" w:hAnsi="Trebuchet MS" w:cs="Times New Roman"/>
          <w:color w:val="000000"/>
          <w:sz w:val="20"/>
          <w:szCs w:val="20"/>
          <w:lang w:val="en-US" w:eastAsia="ru-RU"/>
        </w:rPr>
        <w:t>).</w:t>
      </w:r>
    </w:p>
    <w:p w:rsidR="00F678A6" w:rsidRPr="00F678A6" w:rsidRDefault="00F678A6" w:rsidP="00F678A6">
      <w:pPr>
        <w:spacing w:before="100" w:beforeAutospacing="1" w:after="100" w:afterAutospacing="1" w:line="240" w:lineRule="auto"/>
        <w:outlineLvl w:val="1"/>
        <w:rPr>
          <w:rFonts w:ascii="Trebuchet MS" w:eastAsia="Times New Roman" w:hAnsi="Trebuchet MS" w:cs="Times New Roman"/>
          <w:b/>
          <w:bCs/>
          <w:color w:val="000000"/>
          <w:sz w:val="24"/>
          <w:szCs w:val="24"/>
          <w:lang w:val="en-US" w:eastAsia="ru-RU"/>
        </w:rPr>
      </w:pPr>
      <w:r w:rsidRPr="00F678A6">
        <w:rPr>
          <w:rFonts w:ascii="Trebuchet MS" w:eastAsia="Times New Roman" w:hAnsi="Trebuchet MS" w:cs="Times New Roman"/>
          <w:b/>
          <w:bCs/>
          <w:color w:val="000000"/>
          <w:sz w:val="24"/>
          <w:szCs w:val="24"/>
          <w:lang w:val="en-US" w:eastAsia="ru-RU"/>
        </w:rPr>
        <w:t>Semantic Tools</w:t>
      </w:r>
    </w:p>
    <w:p w:rsidR="00F678A6" w:rsidRPr="00F678A6" w:rsidRDefault="00F678A6" w:rsidP="00F678A6">
      <w:pPr>
        <w:spacing w:before="100" w:beforeAutospacing="1" w:after="100" w:afterAutospacing="1" w:line="240" w:lineRule="auto"/>
        <w:jc w:val="both"/>
        <w:rPr>
          <w:rFonts w:ascii="Trebuchet MS" w:eastAsia="Times New Roman" w:hAnsi="Trebuchet MS" w:cs="Times New Roman"/>
          <w:color w:val="000000"/>
          <w:sz w:val="20"/>
          <w:szCs w:val="20"/>
          <w:lang w:val="en-US" w:eastAsia="ru-RU"/>
        </w:rPr>
      </w:pPr>
      <w:r w:rsidRPr="00F678A6">
        <w:rPr>
          <w:rFonts w:ascii="Trebuchet MS" w:eastAsia="Times New Roman" w:hAnsi="Trebuchet MS" w:cs="Times New Roman"/>
          <w:color w:val="000000"/>
          <w:sz w:val="20"/>
          <w:szCs w:val="20"/>
          <w:lang w:val="en-US" w:eastAsia="ru-RU"/>
        </w:rPr>
        <w:t>HGWN offers some extras for working with lexical semantics, and in particular for implementing WSD (word sense disambiguation) algorithms.</w:t>
      </w:r>
    </w:p>
    <w:p w:rsidR="00F678A6" w:rsidRPr="00F678A6" w:rsidRDefault="00F678A6" w:rsidP="00F678A6">
      <w:pPr>
        <w:spacing w:before="100" w:beforeAutospacing="1" w:after="100" w:afterAutospacing="1" w:line="240" w:lineRule="auto"/>
        <w:jc w:val="both"/>
        <w:rPr>
          <w:rFonts w:ascii="Trebuchet MS" w:eastAsia="Times New Roman" w:hAnsi="Trebuchet MS" w:cs="Times New Roman"/>
          <w:color w:val="000000"/>
          <w:sz w:val="20"/>
          <w:szCs w:val="20"/>
          <w:lang w:val="en-US" w:eastAsia="ru-RU"/>
        </w:rPr>
      </w:pPr>
      <w:r w:rsidRPr="00F678A6">
        <w:rPr>
          <w:rFonts w:ascii="Trebuchet MS" w:eastAsia="Times New Roman" w:hAnsi="Trebuchet MS" w:cs="Times New Roman"/>
          <w:color w:val="000000"/>
          <w:sz w:val="20"/>
          <w:szCs w:val="20"/>
          <w:lang w:val="en-US" w:eastAsia="ru-RU"/>
        </w:rPr>
        <w:t>First, there's a utility class </w:t>
      </w:r>
      <w:proofErr w:type="spellStart"/>
      <w:r w:rsidRPr="00F678A6">
        <w:rPr>
          <w:rFonts w:ascii="Trebuchet MS" w:eastAsia="Times New Roman" w:hAnsi="Trebuchet MS" w:cs="Times New Roman"/>
          <w:color w:val="000000"/>
          <w:sz w:val="20"/>
          <w:szCs w:val="20"/>
          <w:lang w:eastAsia="ru-RU"/>
        </w:rPr>
        <w:fldChar w:fldCharType="begin"/>
      </w:r>
      <w:r w:rsidRPr="00F678A6">
        <w:rPr>
          <w:rFonts w:ascii="Trebuchet MS" w:eastAsia="Times New Roman" w:hAnsi="Trebuchet MS" w:cs="Times New Roman"/>
          <w:color w:val="000000"/>
          <w:sz w:val="20"/>
          <w:szCs w:val="20"/>
          <w:lang w:val="en-US" w:eastAsia="ru-RU"/>
        </w:rPr>
        <w:instrText xml:space="preserve"> HYPERLINK "http://www.kobrix.com/javadocs/hgapps/wordnet/org/hypergraphdb/app/wordnet/WNGraph.html" \t "_blank" </w:instrText>
      </w:r>
      <w:r w:rsidRPr="00F678A6">
        <w:rPr>
          <w:rFonts w:ascii="Trebuchet MS" w:eastAsia="Times New Roman" w:hAnsi="Trebuchet MS" w:cs="Times New Roman"/>
          <w:color w:val="000000"/>
          <w:sz w:val="20"/>
          <w:szCs w:val="20"/>
          <w:lang w:eastAsia="ru-RU"/>
        </w:rPr>
        <w:fldChar w:fldCharType="separate"/>
      </w:r>
      <w:r w:rsidRPr="00F678A6">
        <w:rPr>
          <w:rFonts w:ascii="Trebuchet MS" w:eastAsia="Times New Roman" w:hAnsi="Trebuchet MS" w:cs="Times New Roman"/>
          <w:color w:val="808080"/>
          <w:sz w:val="20"/>
          <w:szCs w:val="20"/>
          <w:u w:val="single"/>
          <w:lang w:val="en-US" w:eastAsia="ru-RU"/>
        </w:rPr>
        <w:t>WNGraph</w:t>
      </w:r>
      <w:proofErr w:type="spellEnd"/>
      <w:r w:rsidRPr="00F678A6">
        <w:rPr>
          <w:rFonts w:ascii="Trebuchet MS" w:eastAsia="Times New Roman" w:hAnsi="Trebuchet MS" w:cs="Times New Roman"/>
          <w:color w:val="000000"/>
          <w:sz w:val="20"/>
          <w:szCs w:val="20"/>
          <w:lang w:eastAsia="ru-RU"/>
        </w:rPr>
        <w:fldChar w:fldCharType="end"/>
      </w:r>
      <w:r w:rsidRPr="00F678A6">
        <w:rPr>
          <w:rFonts w:ascii="Trebuchet MS" w:eastAsia="Times New Roman" w:hAnsi="Trebuchet MS" w:cs="Times New Roman"/>
          <w:color w:val="000000"/>
          <w:sz w:val="20"/>
          <w:szCs w:val="20"/>
          <w:lang w:val="en-US" w:eastAsia="ru-RU"/>
        </w:rPr>
        <w:t> which offers an API for working with </w:t>
      </w:r>
      <w:proofErr w:type="spellStart"/>
      <w:r w:rsidRPr="00F678A6">
        <w:rPr>
          <w:rFonts w:ascii="Trebuchet MS" w:eastAsia="Times New Roman" w:hAnsi="Trebuchet MS" w:cs="Times New Roman"/>
          <w:color w:val="000000"/>
          <w:sz w:val="20"/>
          <w:szCs w:val="20"/>
          <w:lang w:eastAsia="ru-RU"/>
        </w:rPr>
        <w:fldChar w:fldCharType="begin"/>
      </w:r>
      <w:r w:rsidRPr="00F678A6">
        <w:rPr>
          <w:rFonts w:ascii="Trebuchet MS" w:eastAsia="Times New Roman" w:hAnsi="Trebuchet MS" w:cs="Times New Roman"/>
          <w:color w:val="000000"/>
          <w:sz w:val="20"/>
          <w:szCs w:val="20"/>
          <w:lang w:val="en-US" w:eastAsia="ru-RU"/>
        </w:rPr>
        <w:instrText xml:space="preserve"> HYPERLINK "http://www.kobrix.com/wikishow?page=WordNet&amp;project=hypergraphdb" </w:instrText>
      </w:r>
      <w:r w:rsidRPr="00F678A6">
        <w:rPr>
          <w:rFonts w:ascii="Trebuchet MS" w:eastAsia="Times New Roman" w:hAnsi="Trebuchet MS" w:cs="Times New Roman"/>
          <w:color w:val="000000"/>
          <w:sz w:val="20"/>
          <w:szCs w:val="20"/>
          <w:lang w:eastAsia="ru-RU"/>
        </w:rPr>
        <w:fldChar w:fldCharType="separate"/>
      </w:r>
      <w:r w:rsidRPr="00F678A6">
        <w:rPr>
          <w:rFonts w:ascii="Trebuchet MS" w:eastAsia="Times New Roman" w:hAnsi="Trebuchet MS" w:cs="Times New Roman"/>
          <w:color w:val="808080"/>
          <w:sz w:val="20"/>
          <w:szCs w:val="20"/>
          <w:u w:val="single"/>
          <w:lang w:val="en-US" w:eastAsia="ru-RU"/>
        </w:rPr>
        <w:t>WordNet</w:t>
      </w:r>
      <w:proofErr w:type="spellEnd"/>
      <w:r w:rsidRPr="00F678A6">
        <w:rPr>
          <w:rFonts w:ascii="Trebuchet MS" w:eastAsia="Times New Roman" w:hAnsi="Trebuchet MS" w:cs="Times New Roman"/>
          <w:color w:val="000000"/>
          <w:sz w:val="20"/>
          <w:szCs w:val="20"/>
          <w:lang w:eastAsia="ru-RU"/>
        </w:rPr>
        <w:fldChar w:fldCharType="end"/>
      </w:r>
      <w:r w:rsidRPr="00F678A6">
        <w:rPr>
          <w:rFonts w:ascii="Trebuchet MS" w:eastAsia="Times New Roman" w:hAnsi="Trebuchet MS" w:cs="Times New Roman"/>
          <w:color w:val="000000"/>
          <w:sz w:val="20"/>
          <w:szCs w:val="20"/>
          <w:lang w:val="en-US" w:eastAsia="ru-RU"/>
        </w:rPr>
        <w:t xml:space="preserve"> in </w:t>
      </w:r>
      <w:proofErr w:type="gramStart"/>
      <w:r w:rsidRPr="00F678A6">
        <w:rPr>
          <w:rFonts w:ascii="Trebuchet MS" w:eastAsia="Times New Roman" w:hAnsi="Trebuchet MS" w:cs="Times New Roman"/>
          <w:color w:val="000000"/>
          <w:sz w:val="20"/>
          <w:szCs w:val="20"/>
          <w:lang w:val="en-US" w:eastAsia="ru-RU"/>
        </w:rPr>
        <w:t>a</w:t>
      </w:r>
      <w:proofErr w:type="gramEnd"/>
      <w:r w:rsidRPr="00F678A6">
        <w:rPr>
          <w:rFonts w:ascii="Trebuchet MS" w:eastAsia="Times New Roman" w:hAnsi="Trebuchet MS" w:cs="Times New Roman"/>
          <w:color w:val="000000"/>
          <w:sz w:val="20"/>
          <w:szCs w:val="20"/>
          <w:lang w:val="en-US" w:eastAsia="ru-RU"/>
        </w:rPr>
        <w:t xml:space="preserve"> underlying </w:t>
      </w:r>
      <w:proofErr w:type="spellStart"/>
      <w:r w:rsidRPr="00F678A6">
        <w:rPr>
          <w:rFonts w:ascii="Trebuchet MS" w:eastAsia="Times New Roman" w:hAnsi="Trebuchet MS" w:cs="Times New Roman"/>
          <w:color w:val="000000"/>
          <w:sz w:val="20"/>
          <w:szCs w:val="20"/>
          <w:lang w:val="en-US" w:eastAsia="ru-RU"/>
        </w:rPr>
        <w:t>HyperGraphDB</w:t>
      </w:r>
      <w:proofErr w:type="spellEnd"/>
      <w:r w:rsidRPr="00F678A6">
        <w:rPr>
          <w:rFonts w:ascii="Trebuchet MS" w:eastAsia="Times New Roman" w:hAnsi="Trebuchet MS" w:cs="Times New Roman"/>
          <w:color w:val="000000"/>
          <w:sz w:val="20"/>
          <w:szCs w:val="20"/>
          <w:lang w:val="en-US" w:eastAsia="ru-RU"/>
        </w:rPr>
        <w:t xml:space="preserve"> instance. In addition, the </w:t>
      </w:r>
      <w:proofErr w:type="spellStart"/>
      <w:r w:rsidRPr="00F678A6">
        <w:rPr>
          <w:rFonts w:ascii="Trebuchet MS" w:eastAsia="Times New Roman" w:hAnsi="Trebuchet MS" w:cs="Times New Roman"/>
          <w:color w:val="000000"/>
          <w:sz w:val="20"/>
          <w:szCs w:val="20"/>
          <w:lang w:eastAsia="ru-RU"/>
        </w:rPr>
        <w:fldChar w:fldCharType="begin"/>
      </w:r>
      <w:r w:rsidRPr="00F678A6">
        <w:rPr>
          <w:rFonts w:ascii="Trebuchet MS" w:eastAsia="Times New Roman" w:hAnsi="Trebuchet MS" w:cs="Times New Roman"/>
          <w:color w:val="000000"/>
          <w:sz w:val="20"/>
          <w:szCs w:val="20"/>
          <w:lang w:val="en-US" w:eastAsia="ru-RU"/>
        </w:rPr>
        <w:instrText xml:space="preserve"> HYPERLINK "http://www.kobrix.com/javadocs/hgapps/wordnet/org/hypergraphdb/app/wordnet/SemTools.html" \t "_blank" </w:instrText>
      </w:r>
      <w:r w:rsidRPr="00F678A6">
        <w:rPr>
          <w:rFonts w:ascii="Trebuchet MS" w:eastAsia="Times New Roman" w:hAnsi="Trebuchet MS" w:cs="Times New Roman"/>
          <w:color w:val="000000"/>
          <w:sz w:val="20"/>
          <w:szCs w:val="20"/>
          <w:lang w:eastAsia="ru-RU"/>
        </w:rPr>
        <w:fldChar w:fldCharType="separate"/>
      </w:r>
      <w:r w:rsidRPr="00F678A6">
        <w:rPr>
          <w:rFonts w:ascii="Trebuchet MS" w:eastAsia="Times New Roman" w:hAnsi="Trebuchet MS" w:cs="Times New Roman"/>
          <w:color w:val="808080"/>
          <w:sz w:val="20"/>
          <w:szCs w:val="20"/>
          <w:u w:val="single"/>
          <w:lang w:val="en-US" w:eastAsia="ru-RU"/>
        </w:rPr>
        <w:t>SemTools</w:t>
      </w:r>
      <w:r w:rsidRPr="00F678A6">
        <w:rPr>
          <w:rFonts w:ascii="Trebuchet MS" w:eastAsia="Times New Roman" w:hAnsi="Trebuchet MS" w:cs="Times New Roman"/>
          <w:color w:val="000000"/>
          <w:sz w:val="20"/>
          <w:szCs w:val="20"/>
          <w:lang w:eastAsia="ru-RU"/>
        </w:rPr>
        <w:fldChar w:fldCharType="end"/>
      </w:r>
      <w:r w:rsidRPr="00F678A6">
        <w:rPr>
          <w:rFonts w:ascii="Trebuchet MS" w:eastAsia="Times New Roman" w:hAnsi="Trebuchet MS" w:cs="Times New Roman"/>
          <w:color w:val="000000"/>
          <w:sz w:val="20"/>
          <w:szCs w:val="20"/>
          <w:lang w:val="en-US" w:eastAsia="ru-RU"/>
        </w:rPr>
        <w:t>offers</w:t>
      </w:r>
      <w:proofErr w:type="spellEnd"/>
      <w:r w:rsidRPr="00F678A6">
        <w:rPr>
          <w:rFonts w:ascii="Trebuchet MS" w:eastAsia="Times New Roman" w:hAnsi="Trebuchet MS" w:cs="Times New Roman"/>
          <w:color w:val="000000"/>
          <w:sz w:val="20"/>
          <w:szCs w:val="20"/>
          <w:lang w:val="en-US" w:eastAsia="ru-RU"/>
        </w:rPr>
        <w:t xml:space="preserve"> ready-made implementation of several word sense </w:t>
      </w:r>
      <w:proofErr w:type="gramStart"/>
      <w:r w:rsidRPr="00F678A6">
        <w:rPr>
          <w:rFonts w:ascii="Trebuchet MS" w:eastAsia="Times New Roman" w:hAnsi="Trebuchet MS" w:cs="Times New Roman"/>
          <w:color w:val="000000"/>
          <w:sz w:val="20"/>
          <w:szCs w:val="20"/>
          <w:lang w:val="en-US" w:eastAsia="ru-RU"/>
        </w:rPr>
        <w:t>similarity</w:t>
      </w:r>
      <w:proofErr w:type="gramEnd"/>
      <w:r w:rsidRPr="00F678A6">
        <w:rPr>
          <w:rFonts w:ascii="Trebuchet MS" w:eastAsia="Times New Roman" w:hAnsi="Trebuchet MS" w:cs="Times New Roman"/>
          <w:color w:val="000000"/>
          <w:sz w:val="20"/>
          <w:szCs w:val="20"/>
          <w:lang w:val="en-US" w:eastAsia="ru-RU"/>
        </w:rPr>
        <w:t xml:space="preserve"> measured commonly found in the computational linguistics literature.</w:t>
      </w:r>
    </w:p>
    <w:p w:rsidR="00F678A6" w:rsidRPr="00F678A6" w:rsidRDefault="00F678A6" w:rsidP="00F678A6">
      <w:pPr>
        <w:spacing w:before="100" w:beforeAutospacing="1" w:after="100" w:afterAutospacing="1" w:line="240" w:lineRule="auto"/>
        <w:jc w:val="both"/>
        <w:rPr>
          <w:rFonts w:ascii="Trebuchet MS" w:eastAsia="Times New Roman" w:hAnsi="Trebuchet MS" w:cs="Times New Roman"/>
          <w:color w:val="000000"/>
          <w:sz w:val="20"/>
          <w:szCs w:val="20"/>
          <w:lang w:val="en-US" w:eastAsia="ru-RU"/>
        </w:rPr>
      </w:pPr>
      <w:r w:rsidRPr="00F678A6">
        <w:rPr>
          <w:rFonts w:ascii="Trebuchet MS" w:eastAsia="Times New Roman" w:hAnsi="Trebuchet MS" w:cs="Times New Roman"/>
          <w:color w:val="000000"/>
          <w:sz w:val="20"/>
          <w:szCs w:val="20"/>
          <w:lang w:val="en-US" w:eastAsia="ru-RU"/>
        </w:rPr>
        <w:t>Finally, the </w:t>
      </w:r>
      <w:proofErr w:type="spellStart"/>
      <w:r w:rsidRPr="00F678A6">
        <w:rPr>
          <w:rFonts w:ascii="Trebuchet MS" w:eastAsia="Times New Roman" w:hAnsi="Trebuchet MS" w:cs="Times New Roman"/>
          <w:color w:val="000000"/>
          <w:sz w:val="20"/>
          <w:szCs w:val="20"/>
          <w:lang w:eastAsia="ru-RU"/>
        </w:rPr>
        <w:fldChar w:fldCharType="begin"/>
      </w:r>
      <w:r w:rsidRPr="00F678A6">
        <w:rPr>
          <w:rFonts w:ascii="Trebuchet MS" w:eastAsia="Times New Roman" w:hAnsi="Trebuchet MS" w:cs="Times New Roman"/>
          <w:color w:val="000000"/>
          <w:sz w:val="20"/>
          <w:szCs w:val="20"/>
          <w:lang w:val="en-US" w:eastAsia="ru-RU"/>
        </w:rPr>
        <w:instrText xml:space="preserve"> HYPERLINK "http://www.kobrix.com/javadocs/hgapps/wordnet/org/hypergraphdb/app/wordnet/WNStat.html" \t "_blank" </w:instrText>
      </w:r>
      <w:r w:rsidRPr="00F678A6">
        <w:rPr>
          <w:rFonts w:ascii="Trebuchet MS" w:eastAsia="Times New Roman" w:hAnsi="Trebuchet MS" w:cs="Times New Roman"/>
          <w:color w:val="000000"/>
          <w:sz w:val="20"/>
          <w:szCs w:val="20"/>
          <w:lang w:eastAsia="ru-RU"/>
        </w:rPr>
        <w:fldChar w:fldCharType="separate"/>
      </w:r>
      <w:r w:rsidRPr="00F678A6">
        <w:rPr>
          <w:rFonts w:ascii="Trebuchet MS" w:eastAsia="Times New Roman" w:hAnsi="Trebuchet MS" w:cs="Times New Roman"/>
          <w:color w:val="808080"/>
          <w:sz w:val="20"/>
          <w:szCs w:val="20"/>
          <w:u w:val="single"/>
          <w:lang w:val="en-US" w:eastAsia="ru-RU"/>
        </w:rPr>
        <w:t>WNStat</w:t>
      </w:r>
      <w:proofErr w:type="spellEnd"/>
      <w:r w:rsidRPr="00F678A6">
        <w:rPr>
          <w:rFonts w:ascii="Trebuchet MS" w:eastAsia="Times New Roman" w:hAnsi="Trebuchet MS" w:cs="Times New Roman"/>
          <w:color w:val="000000"/>
          <w:sz w:val="20"/>
          <w:szCs w:val="20"/>
          <w:lang w:eastAsia="ru-RU"/>
        </w:rPr>
        <w:fldChar w:fldCharType="end"/>
      </w:r>
      <w:r w:rsidRPr="00F678A6">
        <w:rPr>
          <w:rFonts w:ascii="Trebuchet MS" w:eastAsia="Times New Roman" w:hAnsi="Trebuchet MS" w:cs="Times New Roman"/>
          <w:color w:val="000000"/>
          <w:sz w:val="20"/>
          <w:szCs w:val="20"/>
          <w:lang w:val="en-US" w:eastAsia="ru-RU"/>
        </w:rPr>
        <w:t> is simple, generic representation of some global information about the </w:t>
      </w:r>
      <w:proofErr w:type="spellStart"/>
      <w:r w:rsidRPr="00F678A6">
        <w:rPr>
          <w:rFonts w:ascii="Trebuchet MS" w:eastAsia="Times New Roman" w:hAnsi="Trebuchet MS" w:cs="Times New Roman"/>
          <w:color w:val="000000"/>
          <w:sz w:val="20"/>
          <w:szCs w:val="20"/>
          <w:lang w:eastAsia="ru-RU"/>
        </w:rPr>
        <w:fldChar w:fldCharType="begin"/>
      </w:r>
      <w:r w:rsidRPr="00F678A6">
        <w:rPr>
          <w:rFonts w:ascii="Trebuchet MS" w:eastAsia="Times New Roman" w:hAnsi="Trebuchet MS" w:cs="Times New Roman"/>
          <w:color w:val="000000"/>
          <w:sz w:val="20"/>
          <w:szCs w:val="20"/>
          <w:lang w:val="en-US" w:eastAsia="ru-RU"/>
        </w:rPr>
        <w:instrText xml:space="preserve"> HYPERLINK "http://www.kobrix.com/wikishow?page=WordNet&amp;project=hypergraphdb" </w:instrText>
      </w:r>
      <w:r w:rsidRPr="00F678A6">
        <w:rPr>
          <w:rFonts w:ascii="Trebuchet MS" w:eastAsia="Times New Roman" w:hAnsi="Trebuchet MS" w:cs="Times New Roman"/>
          <w:color w:val="000000"/>
          <w:sz w:val="20"/>
          <w:szCs w:val="20"/>
          <w:lang w:eastAsia="ru-RU"/>
        </w:rPr>
        <w:fldChar w:fldCharType="separate"/>
      </w:r>
      <w:r w:rsidRPr="00F678A6">
        <w:rPr>
          <w:rFonts w:ascii="Trebuchet MS" w:eastAsia="Times New Roman" w:hAnsi="Trebuchet MS" w:cs="Times New Roman"/>
          <w:color w:val="808080"/>
          <w:sz w:val="20"/>
          <w:szCs w:val="20"/>
          <w:u w:val="single"/>
          <w:lang w:val="en-US" w:eastAsia="ru-RU"/>
        </w:rPr>
        <w:t>WordNet</w:t>
      </w:r>
      <w:proofErr w:type="spellEnd"/>
      <w:r w:rsidRPr="00F678A6">
        <w:rPr>
          <w:rFonts w:ascii="Trebuchet MS" w:eastAsia="Times New Roman" w:hAnsi="Trebuchet MS" w:cs="Times New Roman"/>
          <w:color w:val="000000"/>
          <w:sz w:val="20"/>
          <w:szCs w:val="20"/>
          <w:lang w:eastAsia="ru-RU"/>
        </w:rPr>
        <w:fldChar w:fldCharType="end"/>
      </w:r>
      <w:r w:rsidRPr="00F678A6">
        <w:rPr>
          <w:rFonts w:ascii="Trebuchet MS" w:eastAsia="Times New Roman" w:hAnsi="Trebuchet MS" w:cs="Times New Roman"/>
          <w:color w:val="000000"/>
          <w:sz w:val="20"/>
          <w:szCs w:val="20"/>
          <w:lang w:val="en-US" w:eastAsia="ru-RU"/>
        </w:rPr>
        <w:t> graph that is computationally intensive to calculate. Some of the predefined such </w:t>
      </w:r>
      <w:proofErr w:type="spellStart"/>
      <w:r w:rsidRPr="00F678A6">
        <w:rPr>
          <w:rFonts w:ascii="Courier New" w:eastAsia="Times New Roman" w:hAnsi="Courier New" w:cs="Courier New"/>
          <w:color w:val="000000"/>
          <w:sz w:val="20"/>
          <w:szCs w:val="20"/>
          <w:lang w:val="en-US" w:eastAsia="ru-RU"/>
        </w:rPr>
        <w:t>WNStats</w:t>
      </w:r>
      <w:proofErr w:type="spellEnd"/>
      <w:r w:rsidRPr="00F678A6">
        <w:rPr>
          <w:rFonts w:ascii="Courier New" w:eastAsia="Times New Roman" w:hAnsi="Courier New" w:cs="Courier New"/>
          <w:color w:val="000000"/>
          <w:sz w:val="20"/>
          <w:szCs w:val="20"/>
          <w:lang w:val="en-US" w:eastAsia="ru-RU"/>
        </w:rPr>
        <w:t>'</w:t>
      </w:r>
      <w:r w:rsidRPr="00F678A6">
        <w:rPr>
          <w:rFonts w:ascii="Trebuchet MS" w:eastAsia="Times New Roman" w:hAnsi="Trebuchet MS" w:cs="Times New Roman"/>
          <w:color w:val="000000"/>
          <w:sz w:val="20"/>
          <w:szCs w:val="20"/>
          <w:lang w:val="en-US" w:eastAsia="ru-RU"/>
        </w:rPr>
        <w:t xml:space="preserve"> are the depths of the noun and verb </w:t>
      </w:r>
      <w:proofErr w:type="spellStart"/>
      <w:r w:rsidRPr="00F678A6">
        <w:rPr>
          <w:rFonts w:ascii="Trebuchet MS" w:eastAsia="Times New Roman" w:hAnsi="Trebuchet MS" w:cs="Times New Roman"/>
          <w:color w:val="000000"/>
          <w:sz w:val="20"/>
          <w:szCs w:val="20"/>
          <w:lang w:val="en-US" w:eastAsia="ru-RU"/>
        </w:rPr>
        <w:t>synset</w:t>
      </w:r>
      <w:proofErr w:type="spellEnd"/>
      <w:r w:rsidRPr="00F678A6">
        <w:rPr>
          <w:rFonts w:ascii="Trebuchet MS" w:eastAsia="Times New Roman" w:hAnsi="Trebuchet MS" w:cs="Times New Roman"/>
          <w:color w:val="000000"/>
          <w:sz w:val="20"/>
          <w:szCs w:val="20"/>
          <w:lang w:val="en-US" w:eastAsia="ru-RU"/>
        </w:rPr>
        <w:t xml:space="preserve"> hierarchies in </w:t>
      </w:r>
      <w:proofErr w:type="spellStart"/>
      <w:r w:rsidRPr="00F678A6">
        <w:rPr>
          <w:rFonts w:ascii="Trebuchet MS" w:eastAsia="Times New Roman" w:hAnsi="Trebuchet MS" w:cs="Times New Roman"/>
          <w:color w:val="000000"/>
          <w:sz w:val="20"/>
          <w:szCs w:val="20"/>
          <w:lang w:eastAsia="ru-RU"/>
        </w:rPr>
        <w:fldChar w:fldCharType="begin"/>
      </w:r>
      <w:r w:rsidRPr="00F678A6">
        <w:rPr>
          <w:rFonts w:ascii="Trebuchet MS" w:eastAsia="Times New Roman" w:hAnsi="Trebuchet MS" w:cs="Times New Roman"/>
          <w:color w:val="000000"/>
          <w:sz w:val="20"/>
          <w:szCs w:val="20"/>
          <w:lang w:val="en-US" w:eastAsia="ru-RU"/>
        </w:rPr>
        <w:instrText xml:space="preserve"> HYPERLINK "http://www.kobrix.com/wikishow?page=WordNet&amp;project=hypergraphdb" </w:instrText>
      </w:r>
      <w:r w:rsidRPr="00F678A6">
        <w:rPr>
          <w:rFonts w:ascii="Trebuchet MS" w:eastAsia="Times New Roman" w:hAnsi="Trebuchet MS" w:cs="Times New Roman"/>
          <w:color w:val="000000"/>
          <w:sz w:val="20"/>
          <w:szCs w:val="20"/>
          <w:lang w:eastAsia="ru-RU"/>
        </w:rPr>
        <w:fldChar w:fldCharType="separate"/>
      </w:r>
      <w:r w:rsidRPr="00F678A6">
        <w:rPr>
          <w:rFonts w:ascii="Trebuchet MS" w:eastAsia="Times New Roman" w:hAnsi="Trebuchet MS" w:cs="Times New Roman"/>
          <w:color w:val="808080"/>
          <w:sz w:val="20"/>
          <w:szCs w:val="20"/>
          <w:u w:val="single"/>
          <w:lang w:val="en-US" w:eastAsia="ru-RU"/>
        </w:rPr>
        <w:t>WordNet</w:t>
      </w:r>
      <w:proofErr w:type="spellEnd"/>
      <w:r w:rsidRPr="00F678A6">
        <w:rPr>
          <w:rFonts w:ascii="Trebuchet MS" w:eastAsia="Times New Roman" w:hAnsi="Trebuchet MS" w:cs="Times New Roman"/>
          <w:color w:val="000000"/>
          <w:sz w:val="20"/>
          <w:szCs w:val="20"/>
          <w:lang w:eastAsia="ru-RU"/>
        </w:rPr>
        <w:fldChar w:fldCharType="end"/>
      </w:r>
      <w:r w:rsidRPr="00F678A6">
        <w:rPr>
          <w:rFonts w:ascii="Trebuchet MS" w:eastAsia="Times New Roman" w:hAnsi="Trebuchet MS" w:cs="Times New Roman"/>
          <w:color w:val="000000"/>
          <w:sz w:val="20"/>
          <w:szCs w:val="20"/>
          <w:lang w:val="en-US" w:eastAsia="ru-RU"/>
        </w:rPr>
        <w:t>.</w:t>
      </w:r>
    </w:p>
    <w:p w:rsidR="00F678A6" w:rsidRPr="00F678A6" w:rsidRDefault="00F678A6" w:rsidP="00F678A6">
      <w:pPr>
        <w:spacing w:before="100" w:beforeAutospacing="1" w:after="100" w:afterAutospacing="1" w:line="240" w:lineRule="auto"/>
        <w:outlineLvl w:val="1"/>
        <w:rPr>
          <w:rFonts w:ascii="Trebuchet MS" w:eastAsia="Times New Roman" w:hAnsi="Trebuchet MS" w:cs="Times New Roman"/>
          <w:b/>
          <w:bCs/>
          <w:color w:val="000000"/>
          <w:sz w:val="24"/>
          <w:szCs w:val="24"/>
          <w:lang w:val="en-US" w:eastAsia="ru-RU"/>
        </w:rPr>
      </w:pPr>
      <w:r w:rsidRPr="00F678A6">
        <w:rPr>
          <w:rFonts w:ascii="Trebuchet MS" w:eastAsia="Times New Roman" w:hAnsi="Trebuchet MS" w:cs="Times New Roman"/>
          <w:b/>
          <w:bCs/>
          <w:color w:val="000000"/>
          <w:sz w:val="24"/>
          <w:szCs w:val="24"/>
          <w:lang w:val="en-US" w:eastAsia="ru-RU"/>
        </w:rPr>
        <w:t>Loading </w:t>
      </w:r>
      <w:proofErr w:type="spellStart"/>
      <w:r w:rsidRPr="00F678A6">
        <w:rPr>
          <w:rFonts w:ascii="Trebuchet MS" w:eastAsia="Times New Roman" w:hAnsi="Trebuchet MS" w:cs="Times New Roman"/>
          <w:b/>
          <w:bCs/>
          <w:color w:val="000000"/>
          <w:sz w:val="24"/>
          <w:szCs w:val="24"/>
          <w:lang w:eastAsia="ru-RU"/>
        </w:rPr>
        <w:fldChar w:fldCharType="begin"/>
      </w:r>
      <w:r w:rsidRPr="00F678A6">
        <w:rPr>
          <w:rFonts w:ascii="Trebuchet MS" w:eastAsia="Times New Roman" w:hAnsi="Trebuchet MS" w:cs="Times New Roman"/>
          <w:b/>
          <w:bCs/>
          <w:color w:val="000000"/>
          <w:sz w:val="24"/>
          <w:szCs w:val="24"/>
          <w:lang w:val="en-US" w:eastAsia="ru-RU"/>
        </w:rPr>
        <w:instrText xml:space="preserve"> HYPERLINK "http://www.kobrix.com/wikishow?page=WordNet&amp;project=hypergraphdb" </w:instrText>
      </w:r>
      <w:r w:rsidRPr="00F678A6">
        <w:rPr>
          <w:rFonts w:ascii="Trebuchet MS" w:eastAsia="Times New Roman" w:hAnsi="Trebuchet MS" w:cs="Times New Roman"/>
          <w:b/>
          <w:bCs/>
          <w:color w:val="000000"/>
          <w:sz w:val="24"/>
          <w:szCs w:val="24"/>
          <w:lang w:eastAsia="ru-RU"/>
        </w:rPr>
        <w:fldChar w:fldCharType="separate"/>
      </w:r>
      <w:r w:rsidRPr="00F678A6">
        <w:rPr>
          <w:rFonts w:ascii="Trebuchet MS" w:eastAsia="Times New Roman" w:hAnsi="Trebuchet MS" w:cs="Times New Roman"/>
          <w:b/>
          <w:bCs/>
          <w:color w:val="808080"/>
          <w:sz w:val="24"/>
          <w:szCs w:val="24"/>
          <w:u w:val="single"/>
          <w:lang w:val="en-US" w:eastAsia="ru-RU"/>
        </w:rPr>
        <w:t>WordNet</w:t>
      </w:r>
      <w:proofErr w:type="spellEnd"/>
      <w:r w:rsidRPr="00F678A6">
        <w:rPr>
          <w:rFonts w:ascii="Trebuchet MS" w:eastAsia="Times New Roman" w:hAnsi="Trebuchet MS" w:cs="Times New Roman"/>
          <w:b/>
          <w:bCs/>
          <w:color w:val="000000"/>
          <w:sz w:val="24"/>
          <w:szCs w:val="24"/>
          <w:lang w:eastAsia="ru-RU"/>
        </w:rPr>
        <w:fldChar w:fldCharType="end"/>
      </w:r>
      <w:r w:rsidRPr="00F678A6">
        <w:rPr>
          <w:rFonts w:ascii="Trebuchet MS" w:eastAsia="Times New Roman" w:hAnsi="Trebuchet MS" w:cs="Times New Roman"/>
          <w:b/>
          <w:bCs/>
          <w:color w:val="000000"/>
          <w:sz w:val="24"/>
          <w:szCs w:val="24"/>
          <w:lang w:val="en-US" w:eastAsia="ru-RU"/>
        </w:rPr>
        <w:t xml:space="preserve"> in a </w:t>
      </w:r>
      <w:proofErr w:type="spellStart"/>
      <w:r w:rsidRPr="00F678A6">
        <w:rPr>
          <w:rFonts w:ascii="Trebuchet MS" w:eastAsia="Times New Roman" w:hAnsi="Trebuchet MS" w:cs="Times New Roman"/>
          <w:b/>
          <w:bCs/>
          <w:color w:val="000000"/>
          <w:sz w:val="24"/>
          <w:szCs w:val="24"/>
          <w:lang w:val="en-US" w:eastAsia="ru-RU"/>
        </w:rPr>
        <w:t>HyperGraphDB</w:t>
      </w:r>
      <w:proofErr w:type="spellEnd"/>
    </w:p>
    <w:p w:rsidR="00F678A6" w:rsidRPr="00F678A6" w:rsidRDefault="00F678A6" w:rsidP="00F678A6">
      <w:pPr>
        <w:spacing w:before="100" w:beforeAutospacing="1" w:after="100" w:afterAutospacing="1" w:line="240" w:lineRule="auto"/>
        <w:jc w:val="both"/>
        <w:rPr>
          <w:rFonts w:ascii="Trebuchet MS" w:eastAsia="Times New Roman" w:hAnsi="Trebuchet MS" w:cs="Times New Roman"/>
          <w:color w:val="000000"/>
          <w:sz w:val="20"/>
          <w:szCs w:val="20"/>
          <w:lang w:val="en-US" w:eastAsia="ru-RU"/>
        </w:rPr>
      </w:pPr>
      <w:r w:rsidRPr="00F678A6">
        <w:rPr>
          <w:rFonts w:ascii="Trebuchet MS" w:eastAsia="Times New Roman" w:hAnsi="Trebuchet MS" w:cs="Times New Roman"/>
          <w:color w:val="000000"/>
          <w:sz w:val="20"/>
          <w:szCs w:val="20"/>
          <w:lang w:val="en-US" w:eastAsia="ru-RU"/>
        </w:rPr>
        <w:t>The JWNL (Java </w:t>
      </w:r>
      <w:hyperlink r:id="rId34" w:history="1">
        <w:r w:rsidRPr="00F678A6">
          <w:rPr>
            <w:rFonts w:ascii="Trebuchet MS" w:eastAsia="Times New Roman" w:hAnsi="Trebuchet MS" w:cs="Times New Roman"/>
            <w:color w:val="808080"/>
            <w:sz w:val="20"/>
            <w:szCs w:val="20"/>
            <w:u w:val="single"/>
            <w:lang w:val="en-US" w:eastAsia="ru-RU"/>
          </w:rPr>
          <w:t>WordNet</w:t>
        </w:r>
      </w:hyperlink>
      <w:r w:rsidRPr="00F678A6">
        <w:rPr>
          <w:rFonts w:ascii="Trebuchet MS" w:eastAsia="Times New Roman" w:hAnsi="Trebuchet MS" w:cs="Times New Roman"/>
          <w:color w:val="000000"/>
          <w:sz w:val="20"/>
          <w:szCs w:val="20"/>
          <w:lang w:val="en-US" w:eastAsia="ru-RU"/>
        </w:rPr>
        <w:t> Library) - </w:t>
      </w:r>
      <w:hyperlink r:id="rId35" w:tgtFrame="_blank" w:history="1">
        <w:r w:rsidRPr="00F678A6">
          <w:rPr>
            <w:rFonts w:ascii="Trebuchet MS" w:eastAsia="Times New Roman" w:hAnsi="Trebuchet MS" w:cs="Times New Roman"/>
            <w:color w:val="808080"/>
            <w:sz w:val="20"/>
            <w:szCs w:val="20"/>
            <w:u w:val="single"/>
            <w:lang w:val="en-US" w:eastAsia="ru-RU"/>
          </w:rPr>
          <w:t>http://sourceforge.net/projects/jwordnet</w:t>
        </w:r>
      </w:hyperlink>
      <w:r w:rsidRPr="00F678A6">
        <w:rPr>
          <w:rFonts w:ascii="Trebuchet MS" w:eastAsia="Times New Roman" w:hAnsi="Trebuchet MS" w:cs="Times New Roman"/>
          <w:color w:val="000000"/>
          <w:sz w:val="20"/>
          <w:szCs w:val="20"/>
          <w:lang w:val="en-US" w:eastAsia="ru-RU"/>
        </w:rPr>
        <w:t> is used to load the </w:t>
      </w:r>
      <w:proofErr w:type="spellStart"/>
      <w:r w:rsidRPr="00F678A6">
        <w:rPr>
          <w:rFonts w:ascii="Trebuchet MS" w:eastAsia="Times New Roman" w:hAnsi="Trebuchet MS" w:cs="Times New Roman"/>
          <w:color w:val="000000"/>
          <w:sz w:val="20"/>
          <w:szCs w:val="20"/>
          <w:lang w:eastAsia="ru-RU"/>
        </w:rPr>
        <w:fldChar w:fldCharType="begin"/>
      </w:r>
      <w:r w:rsidRPr="00F678A6">
        <w:rPr>
          <w:rFonts w:ascii="Trebuchet MS" w:eastAsia="Times New Roman" w:hAnsi="Trebuchet MS" w:cs="Times New Roman"/>
          <w:color w:val="000000"/>
          <w:sz w:val="20"/>
          <w:szCs w:val="20"/>
          <w:lang w:val="en-US" w:eastAsia="ru-RU"/>
        </w:rPr>
        <w:instrText xml:space="preserve"> HYPERLINK "http://www.kobrix.com/wikishow?page=WordNet&amp;project=hypergraphdb" </w:instrText>
      </w:r>
      <w:r w:rsidRPr="00F678A6">
        <w:rPr>
          <w:rFonts w:ascii="Trebuchet MS" w:eastAsia="Times New Roman" w:hAnsi="Trebuchet MS" w:cs="Times New Roman"/>
          <w:color w:val="000000"/>
          <w:sz w:val="20"/>
          <w:szCs w:val="20"/>
          <w:lang w:eastAsia="ru-RU"/>
        </w:rPr>
        <w:fldChar w:fldCharType="separate"/>
      </w:r>
      <w:r w:rsidRPr="00F678A6">
        <w:rPr>
          <w:rFonts w:ascii="Trebuchet MS" w:eastAsia="Times New Roman" w:hAnsi="Trebuchet MS" w:cs="Times New Roman"/>
          <w:color w:val="808080"/>
          <w:sz w:val="20"/>
          <w:szCs w:val="20"/>
          <w:u w:val="single"/>
          <w:lang w:val="en-US" w:eastAsia="ru-RU"/>
        </w:rPr>
        <w:t>WordNet</w:t>
      </w:r>
      <w:proofErr w:type="spellEnd"/>
      <w:r w:rsidRPr="00F678A6">
        <w:rPr>
          <w:rFonts w:ascii="Trebuchet MS" w:eastAsia="Times New Roman" w:hAnsi="Trebuchet MS" w:cs="Times New Roman"/>
          <w:color w:val="000000"/>
          <w:sz w:val="20"/>
          <w:szCs w:val="20"/>
          <w:lang w:eastAsia="ru-RU"/>
        </w:rPr>
        <w:fldChar w:fldCharType="end"/>
      </w:r>
      <w:r w:rsidRPr="00F678A6">
        <w:rPr>
          <w:rFonts w:ascii="Trebuchet MS" w:eastAsia="Times New Roman" w:hAnsi="Trebuchet MS" w:cs="Times New Roman"/>
          <w:color w:val="000000"/>
          <w:sz w:val="20"/>
          <w:szCs w:val="20"/>
          <w:lang w:val="en-US" w:eastAsia="ru-RU"/>
        </w:rPr>
        <w:t> database files. It is an open-source Java API for accessing </w:t>
      </w:r>
      <w:proofErr w:type="spellStart"/>
      <w:r w:rsidRPr="00F678A6">
        <w:rPr>
          <w:rFonts w:ascii="Trebuchet MS" w:eastAsia="Times New Roman" w:hAnsi="Trebuchet MS" w:cs="Times New Roman"/>
          <w:color w:val="000000"/>
          <w:sz w:val="20"/>
          <w:szCs w:val="20"/>
          <w:lang w:eastAsia="ru-RU"/>
        </w:rPr>
        <w:fldChar w:fldCharType="begin"/>
      </w:r>
      <w:r w:rsidRPr="00F678A6">
        <w:rPr>
          <w:rFonts w:ascii="Trebuchet MS" w:eastAsia="Times New Roman" w:hAnsi="Trebuchet MS" w:cs="Times New Roman"/>
          <w:color w:val="000000"/>
          <w:sz w:val="20"/>
          <w:szCs w:val="20"/>
          <w:lang w:val="en-US" w:eastAsia="ru-RU"/>
        </w:rPr>
        <w:instrText xml:space="preserve"> HYPERLINK "http://www.kobrix.com/wikishow?page=WordNet&amp;project=hypergraphdb" </w:instrText>
      </w:r>
      <w:r w:rsidRPr="00F678A6">
        <w:rPr>
          <w:rFonts w:ascii="Trebuchet MS" w:eastAsia="Times New Roman" w:hAnsi="Trebuchet MS" w:cs="Times New Roman"/>
          <w:color w:val="000000"/>
          <w:sz w:val="20"/>
          <w:szCs w:val="20"/>
          <w:lang w:eastAsia="ru-RU"/>
        </w:rPr>
        <w:fldChar w:fldCharType="separate"/>
      </w:r>
      <w:r w:rsidRPr="00F678A6">
        <w:rPr>
          <w:rFonts w:ascii="Trebuchet MS" w:eastAsia="Times New Roman" w:hAnsi="Trebuchet MS" w:cs="Times New Roman"/>
          <w:color w:val="808080"/>
          <w:sz w:val="20"/>
          <w:szCs w:val="20"/>
          <w:u w:val="single"/>
          <w:lang w:val="en-US" w:eastAsia="ru-RU"/>
        </w:rPr>
        <w:t>WordNet</w:t>
      </w:r>
      <w:proofErr w:type="spellEnd"/>
      <w:r w:rsidRPr="00F678A6">
        <w:rPr>
          <w:rFonts w:ascii="Trebuchet MS" w:eastAsia="Times New Roman" w:hAnsi="Trebuchet MS" w:cs="Times New Roman"/>
          <w:color w:val="000000"/>
          <w:sz w:val="20"/>
          <w:szCs w:val="20"/>
          <w:lang w:eastAsia="ru-RU"/>
        </w:rPr>
        <w:fldChar w:fldCharType="end"/>
      </w:r>
      <w:r w:rsidRPr="00F678A6">
        <w:rPr>
          <w:rFonts w:ascii="Trebuchet MS" w:eastAsia="Times New Roman" w:hAnsi="Trebuchet MS" w:cs="Times New Roman"/>
          <w:color w:val="000000"/>
          <w:sz w:val="20"/>
          <w:szCs w:val="20"/>
          <w:lang w:val="en-US" w:eastAsia="ru-RU"/>
        </w:rPr>
        <w:t> which provides API-level access to </w:t>
      </w:r>
      <w:proofErr w:type="spellStart"/>
      <w:r w:rsidRPr="00F678A6">
        <w:rPr>
          <w:rFonts w:ascii="Trebuchet MS" w:eastAsia="Times New Roman" w:hAnsi="Trebuchet MS" w:cs="Times New Roman"/>
          <w:color w:val="000000"/>
          <w:sz w:val="20"/>
          <w:szCs w:val="20"/>
          <w:lang w:eastAsia="ru-RU"/>
        </w:rPr>
        <w:fldChar w:fldCharType="begin"/>
      </w:r>
      <w:r w:rsidRPr="00F678A6">
        <w:rPr>
          <w:rFonts w:ascii="Trebuchet MS" w:eastAsia="Times New Roman" w:hAnsi="Trebuchet MS" w:cs="Times New Roman"/>
          <w:color w:val="000000"/>
          <w:sz w:val="20"/>
          <w:szCs w:val="20"/>
          <w:lang w:val="en-US" w:eastAsia="ru-RU"/>
        </w:rPr>
        <w:instrText xml:space="preserve"> HYPERLINK "http://www.kobrix.com/wikishow?page=WordNet&amp;project=hypergraphdb" </w:instrText>
      </w:r>
      <w:r w:rsidRPr="00F678A6">
        <w:rPr>
          <w:rFonts w:ascii="Trebuchet MS" w:eastAsia="Times New Roman" w:hAnsi="Trebuchet MS" w:cs="Times New Roman"/>
          <w:color w:val="000000"/>
          <w:sz w:val="20"/>
          <w:szCs w:val="20"/>
          <w:lang w:eastAsia="ru-RU"/>
        </w:rPr>
        <w:fldChar w:fldCharType="separate"/>
      </w:r>
      <w:r w:rsidRPr="00F678A6">
        <w:rPr>
          <w:rFonts w:ascii="Trebuchet MS" w:eastAsia="Times New Roman" w:hAnsi="Trebuchet MS" w:cs="Times New Roman"/>
          <w:color w:val="808080"/>
          <w:sz w:val="20"/>
          <w:szCs w:val="20"/>
          <w:u w:val="single"/>
          <w:lang w:val="en-US" w:eastAsia="ru-RU"/>
        </w:rPr>
        <w:t>WordNet</w:t>
      </w:r>
      <w:proofErr w:type="spellEnd"/>
      <w:r w:rsidRPr="00F678A6">
        <w:rPr>
          <w:rFonts w:ascii="Trebuchet MS" w:eastAsia="Times New Roman" w:hAnsi="Trebuchet MS" w:cs="Times New Roman"/>
          <w:color w:val="000000"/>
          <w:sz w:val="20"/>
          <w:szCs w:val="20"/>
          <w:lang w:eastAsia="ru-RU"/>
        </w:rPr>
        <w:fldChar w:fldCharType="end"/>
      </w:r>
      <w:r w:rsidRPr="00F678A6">
        <w:rPr>
          <w:rFonts w:ascii="Trebuchet MS" w:eastAsia="Times New Roman" w:hAnsi="Trebuchet MS" w:cs="Times New Roman"/>
          <w:color w:val="000000"/>
          <w:sz w:val="20"/>
          <w:szCs w:val="20"/>
          <w:lang w:val="en-US" w:eastAsia="ru-RU"/>
        </w:rPr>
        <w:t xml:space="preserve"> data. The configuration files needed by that library are maintained </w:t>
      </w:r>
      <w:proofErr w:type="spellStart"/>
      <w:r w:rsidRPr="00F678A6">
        <w:rPr>
          <w:rFonts w:ascii="Trebuchet MS" w:eastAsia="Times New Roman" w:hAnsi="Trebuchet MS" w:cs="Times New Roman"/>
          <w:color w:val="000000"/>
          <w:sz w:val="20"/>
          <w:szCs w:val="20"/>
          <w:lang w:val="en-US" w:eastAsia="ru-RU"/>
        </w:rPr>
        <w:t>in</w:t>
      </w:r>
      <w:hyperlink r:id="rId36" w:tgtFrame="_blank" w:history="1">
        <w:r w:rsidRPr="00F678A6">
          <w:rPr>
            <w:rFonts w:ascii="Trebuchet MS" w:eastAsia="Times New Roman" w:hAnsi="Trebuchet MS" w:cs="Times New Roman"/>
            <w:color w:val="808080"/>
            <w:sz w:val="20"/>
            <w:szCs w:val="20"/>
            <w:u w:val="single"/>
            <w:lang w:val="en-US" w:eastAsia="ru-RU"/>
          </w:rPr>
          <w:t>org.hypergraph.app.wordnet.configuration</w:t>
        </w:r>
        <w:proofErr w:type="spellEnd"/>
      </w:hyperlink>
      <w:r w:rsidRPr="00F678A6">
        <w:rPr>
          <w:rFonts w:ascii="Trebuchet MS" w:eastAsia="Times New Roman" w:hAnsi="Trebuchet MS" w:cs="Times New Roman"/>
          <w:color w:val="000000"/>
          <w:sz w:val="20"/>
          <w:szCs w:val="20"/>
          <w:lang w:val="en-US" w:eastAsia="ru-RU"/>
        </w:rPr>
        <w:t xml:space="preserve">. They are only needed when </w:t>
      </w:r>
      <w:proofErr w:type="spellStart"/>
      <w:r w:rsidRPr="00F678A6">
        <w:rPr>
          <w:rFonts w:ascii="Trebuchet MS" w:eastAsia="Times New Roman" w:hAnsi="Trebuchet MS" w:cs="Times New Roman"/>
          <w:color w:val="000000"/>
          <w:sz w:val="20"/>
          <w:szCs w:val="20"/>
          <w:lang w:val="en-US" w:eastAsia="ru-RU"/>
        </w:rPr>
        <w:t>Wordnet</w:t>
      </w:r>
      <w:proofErr w:type="spellEnd"/>
      <w:r w:rsidRPr="00F678A6">
        <w:rPr>
          <w:rFonts w:ascii="Trebuchet MS" w:eastAsia="Times New Roman" w:hAnsi="Trebuchet MS" w:cs="Times New Roman"/>
          <w:color w:val="000000"/>
          <w:sz w:val="20"/>
          <w:szCs w:val="20"/>
          <w:lang w:val="en-US" w:eastAsia="ru-RU"/>
        </w:rPr>
        <w:t xml:space="preserve"> is initially loaded into </w:t>
      </w:r>
      <w:proofErr w:type="spellStart"/>
      <w:r w:rsidRPr="00F678A6">
        <w:rPr>
          <w:rFonts w:ascii="Trebuchet MS" w:eastAsia="Times New Roman" w:hAnsi="Trebuchet MS" w:cs="Times New Roman"/>
          <w:color w:val="000000"/>
          <w:sz w:val="20"/>
          <w:szCs w:val="20"/>
          <w:lang w:val="en-US" w:eastAsia="ru-RU"/>
        </w:rPr>
        <w:t>HyperGraphDB</w:t>
      </w:r>
      <w:proofErr w:type="spellEnd"/>
      <w:r w:rsidRPr="00F678A6">
        <w:rPr>
          <w:rFonts w:ascii="Trebuchet MS" w:eastAsia="Times New Roman" w:hAnsi="Trebuchet MS" w:cs="Times New Roman"/>
          <w:color w:val="000000"/>
          <w:sz w:val="20"/>
          <w:szCs w:val="20"/>
          <w:lang w:val="en-US" w:eastAsia="ru-RU"/>
        </w:rPr>
        <w:t xml:space="preserve">. The JWNL library is also needed only for loading the data. Once the data is in the </w:t>
      </w:r>
      <w:proofErr w:type="spellStart"/>
      <w:r w:rsidRPr="00F678A6">
        <w:rPr>
          <w:rFonts w:ascii="Trebuchet MS" w:eastAsia="Times New Roman" w:hAnsi="Trebuchet MS" w:cs="Times New Roman"/>
          <w:color w:val="000000"/>
          <w:sz w:val="20"/>
          <w:szCs w:val="20"/>
          <w:lang w:val="en-US" w:eastAsia="ru-RU"/>
        </w:rPr>
        <w:t>HyperGraphDB</w:t>
      </w:r>
      <w:proofErr w:type="spellEnd"/>
      <w:r w:rsidRPr="00F678A6">
        <w:rPr>
          <w:rFonts w:ascii="Trebuchet MS" w:eastAsia="Times New Roman" w:hAnsi="Trebuchet MS" w:cs="Times New Roman"/>
          <w:color w:val="000000"/>
          <w:sz w:val="20"/>
          <w:szCs w:val="20"/>
          <w:lang w:val="en-US" w:eastAsia="ru-RU"/>
        </w:rPr>
        <w:t xml:space="preserve"> instance, the library can be removed from Java's </w:t>
      </w:r>
      <w:proofErr w:type="spellStart"/>
      <w:r w:rsidRPr="00F678A6">
        <w:rPr>
          <w:rFonts w:ascii="Trebuchet MS" w:eastAsia="Times New Roman" w:hAnsi="Trebuchet MS" w:cs="Times New Roman"/>
          <w:color w:val="000000"/>
          <w:sz w:val="20"/>
          <w:szCs w:val="20"/>
          <w:lang w:val="en-US" w:eastAsia="ru-RU"/>
        </w:rPr>
        <w:t>classpath</w:t>
      </w:r>
      <w:proofErr w:type="spellEnd"/>
      <w:r w:rsidRPr="00F678A6">
        <w:rPr>
          <w:rFonts w:ascii="Trebuchet MS" w:eastAsia="Times New Roman" w:hAnsi="Trebuchet MS" w:cs="Times New Roman"/>
          <w:color w:val="000000"/>
          <w:sz w:val="20"/>
          <w:szCs w:val="20"/>
          <w:lang w:val="en-US" w:eastAsia="ru-RU"/>
        </w:rPr>
        <w:t>.</w:t>
      </w:r>
    </w:p>
    <w:p w:rsidR="00F678A6" w:rsidRPr="00F678A6" w:rsidRDefault="00F678A6" w:rsidP="00F678A6">
      <w:pPr>
        <w:spacing w:before="100" w:beforeAutospacing="1" w:after="100" w:afterAutospacing="1" w:line="240" w:lineRule="auto"/>
        <w:jc w:val="both"/>
        <w:rPr>
          <w:rFonts w:ascii="Trebuchet MS" w:eastAsia="Times New Roman" w:hAnsi="Trebuchet MS" w:cs="Times New Roman"/>
          <w:color w:val="000000"/>
          <w:sz w:val="20"/>
          <w:szCs w:val="20"/>
          <w:lang w:val="en-US" w:eastAsia="ru-RU"/>
        </w:rPr>
      </w:pPr>
      <w:r w:rsidRPr="00F678A6">
        <w:rPr>
          <w:rFonts w:ascii="Trebuchet MS" w:eastAsia="Times New Roman" w:hAnsi="Trebuchet MS" w:cs="Times New Roman"/>
          <w:color w:val="000000"/>
          <w:sz w:val="20"/>
          <w:szCs w:val="20"/>
          <w:lang w:val="en-US" w:eastAsia="ru-RU"/>
        </w:rPr>
        <w:t>Here is a sample code to load </w:t>
      </w:r>
      <w:proofErr w:type="spellStart"/>
      <w:r w:rsidRPr="00F678A6">
        <w:rPr>
          <w:rFonts w:ascii="Trebuchet MS" w:eastAsia="Times New Roman" w:hAnsi="Trebuchet MS" w:cs="Times New Roman"/>
          <w:color w:val="000000"/>
          <w:sz w:val="20"/>
          <w:szCs w:val="20"/>
          <w:lang w:eastAsia="ru-RU"/>
        </w:rPr>
        <w:fldChar w:fldCharType="begin"/>
      </w:r>
      <w:r w:rsidRPr="00F678A6">
        <w:rPr>
          <w:rFonts w:ascii="Trebuchet MS" w:eastAsia="Times New Roman" w:hAnsi="Trebuchet MS" w:cs="Times New Roman"/>
          <w:color w:val="000000"/>
          <w:sz w:val="20"/>
          <w:szCs w:val="20"/>
          <w:lang w:val="en-US" w:eastAsia="ru-RU"/>
        </w:rPr>
        <w:instrText xml:space="preserve"> HYPERLINK "http://www.kobrix.com/wikishow?page=WordNet&amp;project=hypergraphdb" </w:instrText>
      </w:r>
      <w:r w:rsidRPr="00F678A6">
        <w:rPr>
          <w:rFonts w:ascii="Trebuchet MS" w:eastAsia="Times New Roman" w:hAnsi="Trebuchet MS" w:cs="Times New Roman"/>
          <w:color w:val="000000"/>
          <w:sz w:val="20"/>
          <w:szCs w:val="20"/>
          <w:lang w:eastAsia="ru-RU"/>
        </w:rPr>
        <w:fldChar w:fldCharType="separate"/>
      </w:r>
      <w:r w:rsidRPr="00F678A6">
        <w:rPr>
          <w:rFonts w:ascii="Trebuchet MS" w:eastAsia="Times New Roman" w:hAnsi="Trebuchet MS" w:cs="Times New Roman"/>
          <w:color w:val="808080"/>
          <w:sz w:val="20"/>
          <w:szCs w:val="20"/>
          <w:u w:val="single"/>
          <w:lang w:val="en-US" w:eastAsia="ru-RU"/>
        </w:rPr>
        <w:t>WordNet</w:t>
      </w:r>
      <w:proofErr w:type="spellEnd"/>
      <w:r w:rsidRPr="00F678A6">
        <w:rPr>
          <w:rFonts w:ascii="Trebuchet MS" w:eastAsia="Times New Roman" w:hAnsi="Trebuchet MS" w:cs="Times New Roman"/>
          <w:color w:val="000000"/>
          <w:sz w:val="20"/>
          <w:szCs w:val="20"/>
          <w:lang w:eastAsia="ru-RU"/>
        </w:rPr>
        <w:fldChar w:fldCharType="end"/>
      </w:r>
      <w:r w:rsidRPr="00F678A6">
        <w:rPr>
          <w:rFonts w:ascii="Trebuchet MS" w:eastAsia="Times New Roman" w:hAnsi="Trebuchet MS" w:cs="Times New Roman"/>
          <w:color w:val="000000"/>
          <w:sz w:val="20"/>
          <w:szCs w:val="20"/>
          <w:lang w:val="en-US" w:eastAsia="ru-RU"/>
        </w:rPr>
        <w:t> data into a HGDB instance. The code disables transactions for faster processing. So if the data already in your HGDB instance is important to you, make a backup copy beforehand.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
        <w:gridCol w:w="9189"/>
      </w:tblGrid>
      <w:tr w:rsidR="00F678A6" w:rsidRPr="00F678A6" w:rsidTr="00F678A6">
        <w:trPr>
          <w:tblCellSpacing w:w="15" w:type="dxa"/>
        </w:trPr>
        <w:tc>
          <w:tcPr>
            <w:tcW w:w="0" w:type="auto"/>
            <w:vAlign w:val="center"/>
            <w:hideMark/>
          </w:tcPr>
          <w:p w:rsidR="00F678A6" w:rsidRPr="00F678A6" w:rsidRDefault="00F678A6" w:rsidP="00F678A6">
            <w:pPr>
              <w:spacing w:after="0" w:line="240" w:lineRule="auto"/>
              <w:rPr>
                <w:rFonts w:ascii="Trebuchet MS" w:eastAsia="Times New Roman" w:hAnsi="Trebuchet MS" w:cs="Times New Roman"/>
                <w:color w:val="000000"/>
                <w:sz w:val="20"/>
                <w:szCs w:val="20"/>
                <w:lang w:val="en-US" w:eastAsia="ru-RU"/>
              </w:rPr>
            </w:pPr>
            <w:r w:rsidRPr="00F678A6">
              <w:rPr>
                <w:rFonts w:ascii="Trebuchet MS" w:eastAsia="Times New Roman" w:hAnsi="Trebuchet MS" w:cs="Times New Roman"/>
                <w:color w:val="000000"/>
                <w:sz w:val="20"/>
                <w:szCs w:val="20"/>
                <w:lang w:val="en-US" w:eastAsia="ru-RU"/>
              </w:rPr>
              <w:t>   </w:t>
            </w:r>
          </w:p>
        </w:tc>
        <w:tc>
          <w:tcPr>
            <w:tcW w:w="0" w:type="auto"/>
            <w:vAlign w:val="center"/>
            <w:hideMark/>
          </w:tcPr>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F678A6">
              <w:rPr>
                <w:rFonts w:ascii="Courier New" w:eastAsia="Times New Roman" w:hAnsi="Courier New" w:cs="Courier New"/>
                <w:color w:val="000000"/>
                <w:sz w:val="20"/>
                <w:szCs w:val="20"/>
                <w:lang w:val="en-US" w:eastAsia="ru-RU"/>
              </w:rPr>
              <w:t>import</w:t>
            </w:r>
            <w:proofErr w:type="gramEnd"/>
            <w:r w:rsidRPr="00F678A6">
              <w:rPr>
                <w:rFonts w:ascii="Courier New" w:eastAsia="Times New Roman" w:hAnsi="Courier New" w:cs="Courier New"/>
                <w:color w:val="000000"/>
                <w:sz w:val="20"/>
                <w:szCs w:val="20"/>
                <w:lang w:val="en-US" w:eastAsia="ru-RU"/>
              </w:rPr>
              <w:t xml:space="preserve"> </w:t>
            </w:r>
            <w:proofErr w:type="spellStart"/>
            <w:r w:rsidRPr="00F678A6">
              <w:rPr>
                <w:rFonts w:ascii="Courier New" w:eastAsia="Times New Roman" w:hAnsi="Courier New" w:cs="Courier New"/>
                <w:color w:val="000000"/>
                <w:sz w:val="20"/>
                <w:szCs w:val="20"/>
                <w:lang w:val="en-US" w:eastAsia="ru-RU"/>
              </w:rPr>
              <w:t>org.hypergraphdb</w:t>
            </w:r>
            <w:proofErr w:type="spellEnd"/>
            <w:r w:rsidRPr="00F678A6">
              <w:rPr>
                <w:rFonts w:ascii="Courier New" w:eastAsia="Times New Roman" w:hAnsi="Courier New" w:cs="Courier New"/>
                <w:color w:val="000000"/>
                <w:sz w:val="20"/>
                <w:szCs w:val="20"/>
                <w:lang w:val="en-US" w:eastAsia="ru-RU"/>
              </w:rPr>
              <w:t>.*;</w:t>
            </w: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F678A6">
              <w:rPr>
                <w:rFonts w:ascii="Courier New" w:eastAsia="Times New Roman" w:hAnsi="Courier New" w:cs="Courier New"/>
                <w:color w:val="000000"/>
                <w:sz w:val="20"/>
                <w:szCs w:val="20"/>
                <w:lang w:val="en-US" w:eastAsia="ru-RU"/>
              </w:rPr>
              <w:t>import</w:t>
            </w:r>
            <w:proofErr w:type="gramEnd"/>
            <w:r w:rsidRPr="00F678A6">
              <w:rPr>
                <w:rFonts w:ascii="Courier New" w:eastAsia="Times New Roman" w:hAnsi="Courier New" w:cs="Courier New"/>
                <w:color w:val="000000"/>
                <w:sz w:val="20"/>
                <w:szCs w:val="20"/>
                <w:lang w:val="en-US" w:eastAsia="ru-RU"/>
              </w:rPr>
              <w:t xml:space="preserve"> </w:t>
            </w:r>
            <w:proofErr w:type="spellStart"/>
            <w:r w:rsidRPr="00F678A6">
              <w:rPr>
                <w:rFonts w:ascii="Courier New" w:eastAsia="Times New Roman" w:hAnsi="Courier New" w:cs="Courier New"/>
                <w:color w:val="000000"/>
                <w:sz w:val="20"/>
                <w:szCs w:val="20"/>
                <w:lang w:val="en-US" w:eastAsia="ru-RU"/>
              </w:rPr>
              <w:t>org.hypergraphdb.app.wordnet</w:t>
            </w:r>
            <w:proofErr w:type="spellEnd"/>
            <w:r w:rsidRPr="00F678A6">
              <w:rPr>
                <w:rFonts w:ascii="Courier New" w:eastAsia="Times New Roman" w:hAnsi="Courier New" w:cs="Courier New"/>
                <w:color w:val="000000"/>
                <w:sz w:val="20"/>
                <w:szCs w:val="20"/>
                <w:lang w:val="en-US" w:eastAsia="ru-RU"/>
              </w:rPr>
              <w:t>.*;</w:t>
            </w: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678A6">
              <w:rPr>
                <w:rFonts w:ascii="Courier New" w:eastAsia="Times New Roman" w:hAnsi="Courier New" w:cs="Courier New"/>
                <w:color w:val="000000"/>
                <w:sz w:val="20"/>
                <w:szCs w:val="20"/>
                <w:lang w:val="en-US" w:eastAsia="ru-RU"/>
              </w:rPr>
              <w:lastRenderedPageBreak/>
              <w:t xml:space="preserve">String </w:t>
            </w:r>
            <w:proofErr w:type="spellStart"/>
            <w:r w:rsidRPr="00F678A6">
              <w:rPr>
                <w:rFonts w:ascii="Courier New" w:eastAsia="Times New Roman" w:hAnsi="Courier New" w:cs="Courier New"/>
                <w:color w:val="000000"/>
                <w:sz w:val="20"/>
                <w:szCs w:val="20"/>
                <w:lang w:val="en-US" w:eastAsia="ru-RU"/>
              </w:rPr>
              <w:t>wordnetDB</w:t>
            </w:r>
            <w:proofErr w:type="spellEnd"/>
            <w:r w:rsidRPr="00F678A6">
              <w:rPr>
                <w:rFonts w:ascii="Courier New" w:eastAsia="Times New Roman" w:hAnsi="Courier New" w:cs="Courier New"/>
                <w:color w:val="000000"/>
                <w:sz w:val="20"/>
                <w:szCs w:val="20"/>
                <w:lang w:val="en-US" w:eastAsia="ru-RU"/>
              </w:rPr>
              <w:t xml:space="preserve"> = "d:/data/graphs/wn"; // the location of your HGDB</w:t>
            </w: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678A6">
              <w:rPr>
                <w:rFonts w:ascii="Courier New" w:eastAsia="Times New Roman" w:hAnsi="Courier New" w:cs="Courier New"/>
                <w:color w:val="000000"/>
                <w:sz w:val="20"/>
                <w:szCs w:val="20"/>
                <w:lang w:val="en-US" w:eastAsia="ru-RU"/>
              </w:rPr>
              <w:t>// Disable transactions</w:t>
            </w: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F678A6">
              <w:rPr>
                <w:rFonts w:ascii="Courier New" w:eastAsia="Times New Roman" w:hAnsi="Courier New" w:cs="Courier New"/>
                <w:color w:val="000000"/>
                <w:sz w:val="20"/>
                <w:szCs w:val="20"/>
                <w:lang w:val="en-US" w:eastAsia="ru-RU"/>
              </w:rPr>
              <w:t>HGConfiguration</w:t>
            </w:r>
            <w:proofErr w:type="spellEnd"/>
            <w:r w:rsidRPr="00F678A6">
              <w:rPr>
                <w:rFonts w:ascii="Courier New" w:eastAsia="Times New Roman" w:hAnsi="Courier New" w:cs="Courier New"/>
                <w:color w:val="000000"/>
                <w:sz w:val="20"/>
                <w:szCs w:val="20"/>
                <w:lang w:val="en-US" w:eastAsia="ru-RU"/>
              </w:rPr>
              <w:t xml:space="preserve"> </w:t>
            </w:r>
            <w:proofErr w:type="spellStart"/>
            <w:r w:rsidRPr="00F678A6">
              <w:rPr>
                <w:rFonts w:ascii="Courier New" w:eastAsia="Times New Roman" w:hAnsi="Courier New" w:cs="Courier New"/>
                <w:color w:val="000000"/>
                <w:sz w:val="20"/>
                <w:szCs w:val="20"/>
                <w:lang w:val="en-US" w:eastAsia="ru-RU"/>
              </w:rPr>
              <w:t>config</w:t>
            </w:r>
            <w:proofErr w:type="spellEnd"/>
            <w:r w:rsidRPr="00F678A6">
              <w:rPr>
                <w:rFonts w:ascii="Courier New" w:eastAsia="Times New Roman" w:hAnsi="Courier New" w:cs="Courier New"/>
                <w:color w:val="000000"/>
                <w:sz w:val="20"/>
                <w:szCs w:val="20"/>
                <w:lang w:val="en-US" w:eastAsia="ru-RU"/>
              </w:rPr>
              <w:t xml:space="preserve"> = new </w:t>
            </w:r>
            <w:proofErr w:type="spellStart"/>
            <w:r w:rsidRPr="00F678A6">
              <w:rPr>
                <w:rFonts w:ascii="Courier New" w:eastAsia="Times New Roman" w:hAnsi="Courier New" w:cs="Courier New"/>
                <w:color w:val="000000"/>
                <w:sz w:val="20"/>
                <w:szCs w:val="20"/>
                <w:lang w:val="en-US" w:eastAsia="ru-RU"/>
              </w:rPr>
              <w:t>HGConfiguration</w:t>
            </w:r>
            <w:proofErr w:type="spellEnd"/>
            <w:r w:rsidRPr="00F678A6">
              <w:rPr>
                <w:rFonts w:ascii="Courier New" w:eastAsia="Times New Roman" w:hAnsi="Courier New" w:cs="Courier New"/>
                <w:color w:val="000000"/>
                <w:sz w:val="20"/>
                <w:szCs w:val="20"/>
                <w:lang w:val="en-US" w:eastAsia="ru-RU"/>
              </w:rPr>
              <w:t>();</w:t>
            </w: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F678A6">
              <w:rPr>
                <w:rFonts w:ascii="Courier New" w:eastAsia="Times New Roman" w:hAnsi="Courier New" w:cs="Courier New"/>
                <w:color w:val="000000"/>
                <w:sz w:val="20"/>
                <w:szCs w:val="20"/>
                <w:lang w:val="en-US" w:eastAsia="ru-RU"/>
              </w:rPr>
              <w:t>config.setTransactional</w:t>
            </w:r>
            <w:proofErr w:type="spellEnd"/>
            <w:r w:rsidRPr="00F678A6">
              <w:rPr>
                <w:rFonts w:ascii="Courier New" w:eastAsia="Times New Roman" w:hAnsi="Courier New" w:cs="Courier New"/>
                <w:color w:val="000000"/>
                <w:sz w:val="20"/>
                <w:szCs w:val="20"/>
                <w:lang w:val="en-US" w:eastAsia="ru-RU"/>
              </w:rPr>
              <w:t>(false);</w:t>
            </w: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678A6">
              <w:rPr>
                <w:rFonts w:ascii="Courier New" w:eastAsia="Times New Roman" w:hAnsi="Courier New" w:cs="Courier New"/>
                <w:color w:val="000000"/>
                <w:sz w:val="20"/>
                <w:szCs w:val="20"/>
                <w:lang w:val="en-US" w:eastAsia="ru-RU"/>
              </w:rPr>
              <w:t>// Open/Create the HGDB instance</w:t>
            </w: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F678A6">
              <w:rPr>
                <w:rFonts w:ascii="Courier New" w:eastAsia="Times New Roman" w:hAnsi="Courier New" w:cs="Courier New"/>
                <w:color w:val="000000"/>
                <w:sz w:val="20"/>
                <w:szCs w:val="20"/>
                <w:lang w:val="en-US" w:eastAsia="ru-RU"/>
              </w:rPr>
              <w:t>HyperGraph</w:t>
            </w:r>
            <w:proofErr w:type="spellEnd"/>
            <w:r w:rsidRPr="00F678A6">
              <w:rPr>
                <w:rFonts w:ascii="Courier New" w:eastAsia="Times New Roman" w:hAnsi="Courier New" w:cs="Courier New"/>
                <w:color w:val="000000"/>
                <w:sz w:val="20"/>
                <w:szCs w:val="20"/>
                <w:lang w:val="en-US" w:eastAsia="ru-RU"/>
              </w:rPr>
              <w:t xml:space="preserve"> graph = </w:t>
            </w:r>
            <w:proofErr w:type="spellStart"/>
            <w:r w:rsidRPr="00F678A6">
              <w:rPr>
                <w:rFonts w:ascii="Courier New" w:eastAsia="Times New Roman" w:hAnsi="Courier New" w:cs="Courier New"/>
                <w:color w:val="000000"/>
                <w:sz w:val="20"/>
                <w:szCs w:val="20"/>
                <w:lang w:val="en-US" w:eastAsia="ru-RU"/>
              </w:rPr>
              <w:t>HGEnvironment.get</w:t>
            </w:r>
            <w:proofErr w:type="spellEnd"/>
            <w:r w:rsidRPr="00F678A6">
              <w:rPr>
                <w:rFonts w:ascii="Courier New" w:eastAsia="Times New Roman" w:hAnsi="Courier New" w:cs="Courier New"/>
                <w:color w:val="000000"/>
                <w:sz w:val="20"/>
                <w:szCs w:val="20"/>
                <w:lang w:val="en-US" w:eastAsia="ru-RU"/>
              </w:rPr>
              <w:t>(</w:t>
            </w:r>
            <w:proofErr w:type="spellStart"/>
            <w:r w:rsidRPr="00F678A6">
              <w:rPr>
                <w:rFonts w:ascii="Courier New" w:eastAsia="Times New Roman" w:hAnsi="Courier New" w:cs="Courier New"/>
                <w:color w:val="000000"/>
                <w:sz w:val="20"/>
                <w:szCs w:val="20"/>
                <w:lang w:val="en-US" w:eastAsia="ru-RU"/>
              </w:rPr>
              <w:t>wordnetDB</w:t>
            </w:r>
            <w:proofErr w:type="spellEnd"/>
            <w:r w:rsidRPr="00F678A6">
              <w:rPr>
                <w:rFonts w:ascii="Courier New" w:eastAsia="Times New Roman" w:hAnsi="Courier New" w:cs="Courier New"/>
                <w:color w:val="000000"/>
                <w:sz w:val="20"/>
                <w:szCs w:val="20"/>
                <w:lang w:val="en-US" w:eastAsia="ru-RU"/>
              </w:rPr>
              <w:t xml:space="preserve">, </w:t>
            </w:r>
            <w:proofErr w:type="spellStart"/>
            <w:r w:rsidRPr="00F678A6">
              <w:rPr>
                <w:rFonts w:ascii="Courier New" w:eastAsia="Times New Roman" w:hAnsi="Courier New" w:cs="Courier New"/>
                <w:color w:val="000000"/>
                <w:sz w:val="20"/>
                <w:szCs w:val="20"/>
                <w:lang w:val="en-US" w:eastAsia="ru-RU"/>
              </w:rPr>
              <w:t>config</w:t>
            </w:r>
            <w:proofErr w:type="spellEnd"/>
            <w:r w:rsidRPr="00F678A6">
              <w:rPr>
                <w:rFonts w:ascii="Courier New" w:eastAsia="Times New Roman" w:hAnsi="Courier New" w:cs="Courier New"/>
                <w:color w:val="000000"/>
                <w:sz w:val="20"/>
                <w:szCs w:val="20"/>
                <w:lang w:val="en-US" w:eastAsia="ru-RU"/>
              </w:rPr>
              <w:t>);</w:t>
            </w: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678A6">
              <w:rPr>
                <w:rFonts w:ascii="Courier New" w:eastAsia="Times New Roman" w:hAnsi="Courier New" w:cs="Courier New"/>
                <w:color w:val="000000"/>
                <w:sz w:val="20"/>
                <w:szCs w:val="20"/>
                <w:lang w:val="en-US" w:eastAsia="ru-RU"/>
              </w:rPr>
              <w:t xml:space="preserve">long </w:t>
            </w:r>
            <w:proofErr w:type="spellStart"/>
            <w:r w:rsidRPr="00F678A6">
              <w:rPr>
                <w:rFonts w:ascii="Courier New" w:eastAsia="Times New Roman" w:hAnsi="Courier New" w:cs="Courier New"/>
                <w:color w:val="000000"/>
                <w:sz w:val="20"/>
                <w:szCs w:val="20"/>
                <w:lang w:val="en-US" w:eastAsia="ru-RU"/>
              </w:rPr>
              <w:t>startTime</w:t>
            </w:r>
            <w:proofErr w:type="spellEnd"/>
            <w:r w:rsidRPr="00F678A6">
              <w:rPr>
                <w:rFonts w:ascii="Courier New" w:eastAsia="Times New Roman" w:hAnsi="Courier New" w:cs="Courier New"/>
                <w:color w:val="000000"/>
                <w:sz w:val="20"/>
                <w:szCs w:val="20"/>
                <w:lang w:val="en-US" w:eastAsia="ru-RU"/>
              </w:rPr>
              <w:t xml:space="preserve"> = </w:t>
            </w:r>
            <w:proofErr w:type="spellStart"/>
            <w:r w:rsidRPr="00F678A6">
              <w:rPr>
                <w:rFonts w:ascii="Courier New" w:eastAsia="Times New Roman" w:hAnsi="Courier New" w:cs="Courier New"/>
                <w:color w:val="000000"/>
                <w:sz w:val="20"/>
                <w:szCs w:val="20"/>
                <w:lang w:val="en-US" w:eastAsia="ru-RU"/>
              </w:rPr>
              <w:t>System.currentTimeMillis</w:t>
            </w:r>
            <w:proofErr w:type="spellEnd"/>
            <w:r w:rsidRPr="00F678A6">
              <w:rPr>
                <w:rFonts w:ascii="Courier New" w:eastAsia="Times New Roman" w:hAnsi="Courier New" w:cs="Courier New"/>
                <w:color w:val="000000"/>
                <w:sz w:val="20"/>
                <w:szCs w:val="20"/>
                <w:lang w:val="en-US" w:eastAsia="ru-RU"/>
              </w:rPr>
              <w:t>();</w:t>
            </w: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F678A6">
              <w:rPr>
                <w:rFonts w:ascii="Courier New" w:eastAsia="Times New Roman" w:hAnsi="Courier New" w:cs="Courier New"/>
                <w:color w:val="000000"/>
                <w:sz w:val="20"/>
                <w:szCs w:val="20"/>
                <w:lang w:val="en-US" w:eastAsia="ru-RU"/>
              </w:rPr>
              <w:t>HGWordNetLoader</w:t>
            </w:r>
            <w:proofErr w:type="spellEnd"/>
            <w:r w:rsidRPr="00F678A6">
              <w:rPr>
                <w:rFonts w:ascii="Courier New" w:eastAsia="Times New Roman" w:hAnsi="Courier New" w:cs="Courier New"/>
                <w:color w:val="000000"/>
                <w:sz w:val="20"/>
                <w:szCs w:val="20"/>
                <w:lang w:val="en-US" w:eastAsia="ru-RU"/>
              </w:rPr>
              <w:t xml:space="preserve"> loader = new </w:t>
            </w:r>
            <w:proofErr w:type="spellStart"/>
            <w:r w:rsidRPr="00F678A6">
              <w:rPr>
                <w:rFonts w:ascii="Courier New" w:eastAsia="Times New Roman" w:hAnsi="Courier New" w:cs="Courier New"/>
                <w:color w:val="000000"/>
                <w:sz w:val="20"/>
                <w:szCs w:val="20"/>
                <w:lang w:val="en-US" w:eastAsia="ru-RU"/>
              </w:rPr>
              <w:t>HGWordNetLoader</w:t>
            </w:r>
            <w:proofErr w:type="spellEnd"/>
            <w:r w:rsidRPr="00F678A6">
              <w:rPr>
                <w:rFonts w:ascii="Courier New" w:eastAsia="Times New Roman" w:hAnsi="Courier New" w:cs="Courier New"/>
                <w:color w:val="000000"/>
                <w:sz w:val="20"/>
                <w:szCs w:val="20"/>
                <w:lang w:val="en-US" w:eastAsia="ru-RU"/>
              </w:rPr>
              <w:t>();</w:t>
            </w: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678A6">
              <w:rPr>
                <w:rFonts w:ascii="Courier New" w:eastAsia="Times New Roman" w:hAnsi="Courier New" w:cs="Courier New"/>
                <w:color w:val="000000"/>
                <w:sz w:val="20"/>
                <w:szCs w:val="20"/>
                <w:lang w:val="en-US" w:eastAsia="ru-RU"/>
              </w:rPr>
              <w:t xml:space="preserve">// Modify the following line to point to your </w:t>
            </w:r>
            <w:proofErr w:type="spellStart"/>
            <w:r w:rsidRPr="00F678A6">
              <w:rPr>
                <w:rFonts w:ascii="Courier New" w:eastAsia="Times New Roman" w:hAnsi="Courier New" w:cs="Courier New"/>
                <w:color w:val="000000"/>
                <w:sz w:val="20"/>
                <w:szCs w:val="20"/>
                <w:lang w:val="en-US" w:eastAsia="ru-RU"/>
              </w:rPr>
              <w:t>WordNet</w:t>
            </w:r>
            <w:proofErr w:type="spellEnd"/>
            <w:r w:rsidRPr="00F678A6">
              <w:rPr>
                <w:rFonts w:ascii="Courier New" w:eastAsia="Times New Roman" w:hAnsi="Courier New" w:cs="Courier New"/>
                <w:color w:val="000000"/>
                <w:sz w:val="20"/>
                <w:szCs w:val="20"/>
                <w:lang w:val="en-US" w:eastAsia="ru-RU"/>
              </w:rPr>
              <w:t xml:space="preserve"> installation</w:t>
            </w: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F678A6">
              <w:rPr>
                <w:rFonts w:ascii="Courier New" w:eastAsia="Times New Roman" w:hAnsi="Courier New" w:cs="Courier New"/>
                <w:color w:val="000000"/>
                <w:sz w:val="20"/>
                <w:szCs w:val="20"/>
                <w:lang w:val="en-US" w:eastAsia="ru-RU"/>
              </w:rPr>
              <w:t>loader.setDictionaryLocation</w:t>
            </w:r>
            <w:proofErr w:type="spellEnd"/>
            <w:r w:rsidRPr="00F678A6">
              <w:rPr>
                <w:rFonts w:ascii="Courier New" w:eastAsia="Times New Roman" w:hAnsi="Courier New" w:cs="Courier New"/>
                <w:color w:val="000000"/>
                <w:sz w:val="20"/>
                <w:szCs w:val="20"/>
                <w:lang w:val="en-US" w:eastAsia="ru-RU"/>
              </w:rPr>
              <w:t>("C:/tools/</w:t>
            </w:r>
            <w:proofErr w:type="spellStart"/>
            <w:r w:rsidRPr="00F678A6">
              <w:rPr>
                <w:rFonts w:ascii="Courier New" w:eastAsia="Times New Roman" w:hAnsi="Courier New" w:cs="Courier New"/>
                <w:color w:val="000000"/>
                <w:sz w:val="20"/>
                <w:szCs w:val="20"/>
                <w:lang w:val="en-US" w:eastAsia="ru-RU"/>
              </w:rPr>
              <w:t>wordnet</w:t>
            </w:r>
            <w:proofErr w:type="spellEnd"/>
            <w:r w:rsidRPr="00F678A6">
              <w:rPr>
                <w:rFonts w:ascii="Courier New" w:eastAsia="Times New Roman" w:hAnsi="Courier New" w:cs="Courier New"/>
                <w:color w:val="000000"/>
                <w:sz w:val="20"/>
                <w:szCs w:val="20"/>
                <w:lang w:val="en-US" w:eastAsia="ru-RU"/>
              </w:rPr>
              <w:t>/</w:t>
            </w:r>
            <w:proofErr w:type="spellStart"/>
            <w:r w:rsidRPr="00F678A6">
              <w:rPr>
                <w:rFonts w:ascii="Courier New" w:eastAsia="Times New Roman" w:hAnsi="Courier New" w:cs="Courier New"/>
                <w:color w:val="000000"/>
                <w:sz w:val="20"/>
                <w:szCs w:val="20"/>
                <w:lang w:val="en-US" w:eastAsia="ru-RU"/>
              </w:rPr>
              <w:t>dict</w:t>
            </w:r>
            <w:proofErr w:type="spellEnd"/>
            <w:r w:rsidRPr="00F678A6">
              <w:rPr>
                <w:rFonts w:ascii="Courier New" w:eastAsia="Times New Roman" w:hAnsi="Courier New" w:cs="Courier New"/>
                <w:color w:val="000000"/>
                <w:sz w:val="20"/>
                <w:szCs w:val="20"/>
                <w:lang w:val="en-US" w:eastAsia="ru-RU"/>
              </w:rPr>
              <w:t>");</w:t>
            </w: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678A6">
              <w:rPr>
                <w:rFonts w:ascii="Courier New" w:eastAsia="Times New Roman" w:hAnsi="Courier New" w:cs="Courier New"/>
                <w:color w:val="000000"/>
                <w:sz w:val="20"/>
                <w:szCs w:val="20"/>
                <w:lang w:val="en-US" w:eastAsia="ru-RU"/>
              </w:rPr>
              <w:t xml:space="preserve">// This should take a while, usually under 10 minutes but maybe </w:t>
            </w: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678A6">
              <w:rPr>
                <w:rFonts w:ascii="Courier New" w:eastAsia="Times New Roman" w:hAnsi="Courier New" w:cs="Courier New"/>
                <w:color w:val="000000"/>
                <w:sz w:val="20"/>
                <w:szCs w:val="20"/>
                <w:lang w:val="en-US" w:eastAsia="ru-RU"/>
              </w:rPr>
              <w:t>// more if you have an older machine</w:t>
            </w: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r w:rsidRPr="00F678A6">
              <w:rPr>
                <w:rFonts w:ascii="Courier New" w:eastAsia="Times New Roman" w:hAnsi="Courier New" w:cs="Courier New"/>
                <w:color w:val="000000"/>
                <w:sz w:val="20"/>
                <w:szCs w:val="20"/>
                <w:lang w:val="en-US" w:eastAsia="ru-RU"/>
              </w:rPr>
              <w:t>loader.loadWordNet</w:t>
            </w:r>
            <w:proofErr w:type="spellEnd"/>
            <w:r w:rsidRPr="00F678A6">
              <w:rPr>
                <w:rFonts w:ascii="Courier New" w:eastAsia="Times New Roman" w:hAnsi="Courier New" w:cs="Courier New"/>
                <w:color w:val="000000"/>
                <w:sz w:val="20"/>
                <w:szCs w:val="20"/>
                <w:lang w:val="en-US" w:eastAsia="ru-RU"/>
              </w:rPr>
              <w:t>(graph);</w:t>
            </w: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F678A6">
              <w:rPr>
                <w:rFonts w:ascii="Courier New" w:eastAsia="Times New Roman" w:hAnsi="Courier New" w:cs="Courier New"/>
                <w:color w:val="000000"/>
                <w:sz w:val="20"/>
                <w:szCs w:val="20"/>
                <w:lang w:val="en-US" w:eastAsia="ru-RU"/>
              </w:rPr>
              <w:t xml:space="preserve">long </w:t>
            </w:r>
            <w:proofErr w:type="spellStart"/>
            <w:r w:rsidRPr="00F678A6">
              <w:rPr>
                <w:rFonts w:ascii="Courier New" w:eastAsia="Times New Roman" w:hAnsi="Courier New" w:cs="Courier New"/>
                <w:color w:val="000000"/>
                <w:sz w:val="20"/>
                <w:szCs w:val="20"/>
                <w:lang w:val="en-US" w:eastAsia="ru-RU"/>
              </w:rPr>
              <w:t>endTime</w:t>
            </w:r>
            <w:proofErr w:type="spellEnd"/>
            <w:r w:rsidRPr="00F678A6">
              <w:rPr>
                <w:rFonts w:ascii="Courier New" w:eastAsia="Times New Roman" w:hAnsi="Courier New" w:cs="Courier New"/>
                <w:color w:val="000000"/>
                <w:sz w:val="20"/>
                <w:szCs w:val="20"/>
                <w:lang w:val="en-US" w:eastAsia="ru-RU"/>
              </w:rPr>
              <w:t xml:space="preserve"> = </w:t>
            </w:r>
            <w:proofErr w:type="spellStart"/>
            <w:r w:rsidRPr="00F678A6">
              <w:rPr>
                <w:rFonts w:ascii="Courier New" w:eastAsia="Times New Roman" w:hAnsi="Courier New" w:cs="Courier New"/>
                <w:color w:val="000000"/>
                <w:sz w:val="20"/>
                <w:szCs w:val="20"/>
                <w:lang w:val="en-US" w:eastAsia="ru-RU"/>
              </w:rPr>
              <w:t>System.currentTimeMillis</w:t>
            </w:r>
            <w:proofErr w:type="spellEnd"/>
            <w:r w:rsidRPr="00F678A6">
              <w:rPr>
                <w:rFonts w:ascii="Courier New" w:eastAsia="Times New Roman" w:hAnsi="Courier New" w:cs="Courier New"/>
                <w:color w:val="000000"/>
                <w:sz w:val="20"/>
                <w:szCs w:val="20"/>
                <w:lang w:val="en-US" w:eastAsia="ru-RU"/>
              </w:rPr>
              <w:t>();</w:t>
            </w:r>
          </w:p>
          <w:p w:rsidR="00F678A6" w:rsidRPr="00F678A6" w:rsidRDefault="00F678A6" w:rsidP="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F678A6">
              <w:rPr>
                <w:rFonts w:ascii="Courier New" w:eastAsia="Times New Roman" w:hAnsi="Courier New" w:cs="Courier New"/>
                <w:color w:val="000000"/>
                <w:sz w:val="20"/>
                <w:szCs w:val="20"/>
                <w:lang w:val="en-US" w:eastAsia="ru-RU"/>
              </w:rPr>
              <w:t>System.out.println</w:t>
            </w:r>
            <w:proofErr w:type="spellEnd"/>
            <w:r w:rsidRPr="00F678A6">
              <w:rPr>
                <w:rFonts w:ascii="Courier New" w:eastAsia="Times New Roman" w:hAnsi="Courier New" w:cs="Courier New"/>
                <w:color w:val="000000"/>
                <w:sz w:val="20"/>
                <w:szCs w:val="20"/>
                <w:lang w:val="en-US" w:eastAsia="ru-RU"/>
              </w:rPr>
              <w:t>(</w:t>
            </w:r>
            <w:proofErr w:type="gramEnd"/>
            <w:r w:rsidRPr="00F678A6">
              <w:rPr>
                <w:rFonts w:ascii="Courier New" w:eastAsia="Times New Roman" w:hAnsi="Courier New" w:cs="Courier New"/>
                <w:color w:val="000000"/>
                <w:sz w:val="20"/>
                <w:szCs w:val="20"/>
                <w:lang w:val="en-US" w:eastAsia="ru-RU"/>
              </w:rPr>
              <w:t>"Completed in " + (</w:t>
            </w:r>
            <w:proofErr w:type="spellStart"/>
            <w:r w:rsidRPr="00F678A6">
              <w:rPr>
                <w:rFonts w:ascii="Courier New" w:eastAsia="Times New Roman" w:hAnsi="Courier New" w:cs="Courier New"/>
                <w:color w:val="000000"/>
                <w:sz w:val="20"/>
                <w:szCs w:val="20"/>
                <w:lang w:val="en-US" w:eastAsia="ru-RU"/>
              </w:rPr>
              <w:t>endTime</w:t>
            </w:r>
            <w:proofErr w:type="spellEnd"/>
            <w:r w:rsidRPr="00F678A6">
              <w:rPr>
                <w:rFonts w:ascii="Courier New" w:eastAsia="Times New Roman" w:hAnsi="Courier New" w:cs="Courier New"/>
                <w:color w:val="000000"/>
                <w:sz w:val="20"/>
                <w:szCs w:val="20"/>
                <w:lang w:val="en-US" w:eastAsia="ru-RU"/>
              </w:rPr>
              <w:t xml:space="preserve"> - </w:t>
            </w:r>
            <w:proofErr w:type="spellStart"/>
            <w:r w:rsidRPr="00F678A6">
              <w:rPr>
                <w:rFonts w:ascii="Courier New" w:eastAsia="Times New Roman" w:hAnsi="Courier New" w:cs="Courier New"/>
                <w:color w:val="000000"/>
                <w:sz w:val="20"/>
                <w:szCs w:val="20"/>
                <w:lang w:val="en-US" w:eastAsia="ru-RU"/>
              </w:rPr>
              <w:t>startTime</w:t>
            </w:r>
            <w:proofErr w:type="spellEnd"/>
            <w:r w:rsidRPr="00F678A6">
              <w:rPr>
                <w:rFonts w:ascii="Courier New" w:eastAsia="Times New Roman" w:hAnsi="Courier New" w:cs="Courier New"/>
                <w:color w:val="000000"/>
                <w:sz w:val="20"/>
                <w:szCs w:val="20"/>
                <w:lang w:val="en-US" w:eastAsia="ru-RU"/>
              </w:rPr>
              <w:t>) / 1000 + " seconds.");</w:t>
            </w:r>
          </w:p>
        </w:tc>
      </w:tr>
    </w:tbl>
    <w:p w:rsidR="00F678A6" w:rsidRPr="002B277A" w:rsidRDefault="00F678A6" w:rsidP="005332A2">
      <w:pPr>
        <w:rPr>
          <w:lang w:val="en-US"/>
        </w:rPr>
      </w:pPr>
      <w:bookmarkStart w:id="0" w:name="_GoBack"/>
      <w:bookmarkEnd w:id="0"/>
    </w:p>
    <w:sectPr w:rsidR="00F678A6" w:rsidRPr="002B27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Trebuchet MS">
    <w:panose1 w:val="020B0603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B5D30"/>
    <w:multiLevelType w:val="multilevel"/>
    <w:tmpl w:val="9516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463F5D"/>
    <w:multiLevelType w:val="multilevel"/>
    <w:tmpl w:val="423EA53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2">
    <w:nsid w:val="68CA687D"/>
    <w:multiLevelType w:val="multilevel"/>
    <w:tmpl w:val="B2EE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EFA"/>
    <w:rsid w:val="002B277A"/>
    <w:rsid w:val="00330B4D"/>
    <w:rsid w:val="005332A2"/>
    <w:rsid w:val="005A2F60"/>
    <w:rsid w:val="00795055"/>
    <w:rsid w:val="007B212B"/>
    <w:rsid w:val="00881EFA"/>
    <w:rsid w:val="00C95065"/>
    <w:rsid w:val="00F351D2"/>
    <w:rsid w:val="00F678A6"/>
    <w:rsid w:val="00F946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F678A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332A2"/>
  </w:style>
  <w:style w:type="character" w:styleId="a3">
    <w:name w:val="Hyperlink"/>
    <w:basedOn w:val="a0"/>
    <w:uiPriority w:val="99"/>
    <w:unhideWhenUsed/>
    <w:rsid w:val="005332A2"/>
    <w:rPr>
      <w:color w:val="0000FF"/>
      <w:u w:val="single"/>
    </w:rPr>
  </w:style>
  <w:style w:type="paragraph" w:styleId="a4">
    <w:name w:val="Balloon Text"/>
    <w:basedOn w:val="a"/>
    <w:link w:val="a5"/>
    <w:uiPriority w:val="99"/>
    <w:semiHidden/>
    <w:unhideWhenUsed/>
    <w:rsid w:val="002B277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B277A"/>
    <w:rPr>
      <w:rFonts w:ascii="Tahoma" w:hAnsi="Tahoma" w:cs="Tahoma"/>
      <w:sz w:val="16"/>
      <w:szCs w:val="16"/>
    </w:rPr>
  </w:style>
  <w:style w:type="paragraph" w:styleId="a6">
    <w:name w:val="Normal (Web)"/>
    <w:basedOn w:val="a"/>
    <w:uiPriority w:val="99"/>
    <w:semiHidden/>
    <w:unhideWhenUsed/>
    <w:rsid w:val="002B27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7B212B"/>
    <w:rPr>
      <w:i/>
      <w:iCs/>
    </w:rPr>
  </w:style>
  <w:style w:type="character" w:customStyle="1" w:styleId="20">
    <w:name w:val="Заголовок 2 Знак"/>
    <w:basedOn w:val="a0"/>
    <w:link w:val="2"/>
    <w:uiPriority w:val="9"/>
    <w:rsid w:val="00F678A6"/>
    <w:rPr>
      <w:rFonts w:ascii="Times New Roman" w:eastAsia="Times New Roman" w:hAnsi="Times New Roman" w:cs="Times New Roman"/>
      <w:b/>
      <w:bCs/>
      <w:sz w:val="36"/>
      <w:szCs w:val="36"/>
      <w:lang w:eastAsia="ru-RU"/>
    </w:rPr>
  </w:style>
  <w:style w:type="character" w:styleId="HTML">
    <w:name w:val="HTML Code"/>
    <w:basedOn w:val="a0"/>
    <w:uiPriority w:val="99"/>
    <w:semiHidden/>
    <w:unhideWhenUsed/>
    <w:rsid w:val="00F678A6"/>
    <w:rPr>
      <w:rFonts w:ascii="Courier New" w:eastAsia="Times New Roman" w:hAnsi="Courier New" w:cs="Courier New"/>
      <w:sz w:val="20"/>
      <w:szCs w:val="20"/>
    </w:rPr>
  </w:style>
  <w:style w:type="paragraph" w:styleId="HTML0">
    <w:name w:val="HTML Preformatted"/>
    <w:basedOn w:val="a"/>
    <w:link w:val="HTML1"/>
    <w:uiPriority w:val="99"/>
    <w:unhideWhenUsed/>
    <w:rsid w:val="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F678A6"/>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F678A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332A2"/>
  </w:style>
  <w:style w:type="character" w:styleId="a3">
    <w:name w:val="Hyperlink"/>
    <w:basedOn w:val="a0"/>
    <w:uiPriority w:val="99"/>
    <w:unhideWhenUsed/>
    <w:rsid w:val="005332A2"/>
    <w:rPr>
      <w:color w:val="0000FF"/>
      <w:u w:val="single"/>
    </w:rPr>
  </w:style>
  <w:style w:type="paragraph" w:styleId="a4">
    <w:name w:val="Balloon Text"/>
    <w:basedOn w:val="a"/>
    <w:link w:val="a5"/>
    <w:uiPriority w:val="99"/>
    <w:semiHidden/>
    <w:unhideWhenUsed/>
    <w:rsid w:val="002B277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B277A"/>
    <w:rPr>
      <w:rFonts w:ascii="Tahoma" w:hAnsi="Tahoma" w:cs="Tahoma"/>
      <w:sz w:val="16"/>
      <w:szCs w:val="16"/>
    </w:rPr>
  </w:style>
  <w:style w:type="paragraph" w:styleId="a6">
    <w:name w:val="Normal (Web)"/>
    <w:basedOn w:val="a"/>
    <w:uiPriority w:val="99"/>
    <w:semiHidden/>
    <w:unhideWhenUsed/>
    <w:rsid w:val="002B27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7B212B"/>
    <w:rPr>
      <w:i/>
      <w:iCs/>
    </w:rPr>
  </w:style>
  <w:style w:type="character" w:customStyle="1" w:styleId="20">
    <w:name w:val="Заголовок 2 Знак"/>
    <w:basedOn w:val="a0"/>
    <w:link w:val="2"/>
    <w:uiPriority w:val="9"/>
    <w:rsid w:val="00F678A6"/>
    <w:rPr>
      <w:rFonts w:ascii="Times New Roman" w:eastAsia="Times New Roman" w:hAnsi="Times New Roman" w:cs="Times New Roman"/>
      <w:b/>
      <w:bCs/>
      <w:sz w:val="36"/>
      <w:szCs w:val="36"/>
      <w:lang w:eastAsia="ru-RU"/>
    </w:rPr>
  </w:style>
  <w:style w:type="character" w:styleId="HTML">
    <w:name w:val="HTML Code"/>
    <w:basedOn w:val="a0"/>
    <w:uiPriority w:val="99"/>
    <w:semiHidden/>
    <w:unhideWhenUsed/>
    <w:rsid w:val="00F678A6"/>
    <w:rPr>
      <w:rFonts w:ascii="Courier New" w:eastAsia="Times New Roman" w:hAnsi="Courier New" w:cs="Courier New"/>
      <w:sz w:val="20"/>
      <w:szCs w:val="20"/>
    </w:rPr>
  </w:style>
  <w:style w:type="paragraph" w:styleId="HTML0">
    <w:name w:val="HTML Preformatted"/>
    <w:basedOn w:val="a"/>
    <w:link w:val="HTML1"/>
    <w:uiPriority w:val="99"/>
    <w:unhideWhenUsed/>
    <w:rsid w:val="00F67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F678A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69261">
      <w:bodyDiv w:val="1"/>
      <w:marLeft w:val="0"/>
      <w:marRight w:val="0"/>
      <w:marTop w:val="0"/>
      <w:marBottom w:val="0"/>
      <w:divBdr>
        <w:top w:val="none" w:sz="0" w:space="0" w:color="auto"/>
        <w:left w:val="none" w:sz="0" w:space="0" w:color="auto"/>
        <w:bottom w:val="none" w:sz="0" w:space="0" w:color="auto"/>
        <w:right w:val="none" w:sz="0" w:space="0" w:color="auto"/>
      </w:divBdr>
    </w:div>
    <w:div w:id="540173326">
      <w:bodyDiv w:val="1"/>
      <w:marLeft w:val="0"/>
      <w:marRight w:val="0"/>
      <w:marTop w:val="0"/>
      <w:marBottom w:val="0"/>
      <w:divBdr>
        <w:top w:val="none" w:sz="0" w:space="0" w:color="auto"/>
        <w:left w:val="none" w:sz="0" w:space="0" w:color="auto"/>
        <w:bottom w:val="none" w:sz="0" w:space="0" w:color="auto"/>
        <w:right w:val="none" w:sz="0" w:space="0" w:color="auto"/>
      </w:divBdr>
    </w:div>
    <w:div w:id="821234197">
      <w:bodyDiv w:val="1"/>
      <w:marLeft w:val="0"/>
      <w:marRight w:val="0"/>
      <w:marTop w:val="0"/>
      <w:marBottom w:val="0"/>
      <w:divBdr>
        <w:top w:val="none" w:sz="0" w:space="0" w:color="auto"/>
        <w:left w:val="none" w:sz="0" w:space="0" w:color="auto"/>
        <w:bottom w:val="none" w:sz="0" w:space="0" w:color="auto"/>
        <w:right w:val="none" w:sz="0" w:space="0" w:color="auto"/>
      </w:divBdr>
    </w:div>
    <w:div w:id="835339053">
      <w:bodyDiv w:val="1"/>
      <w:marLeft w:val="0"/>
      <w:marRight w:val="0"/>
      <w:marTop w:val="0"/>
      <w:marBottom w:val="0"/>
      <w:divBdr>
        <w:top w:val="none" w:sz="0" w:space="0" w:color="auto"/>
        <w:left w:val="none" w:sz="0" w:space="0" w:color="auto"/>
        <w:bottom w:val="none" w:sz="0" w:space="0" w:color="auto"/>
        <w:right w:val="none" w:sz="0" w:space="0" w:color="auto"/>
      </w:divBdr>
    </w:div>
    <w:div w:id="1325086302">
      <w:bodyDiv w:val="1"/>
      <w:marLeft w:val="0"/>
      <w:marRight w:val="0"/>
      <w:marTop w:val="0"/>
      <w:marBottom w:val="0"/>
      <w:divBdr>
        <w:top w:val="none" w:sz="0" w:space="0" w:color="auto"/>
        <w:left w:val="none" w:sz="0" w:space="0" w:color="auto"/>
        <w:bottom w:val="none" w:sz="0" w:space="0" w:color="auto"/>
        <w:right w:val="none" w:sz="0" w:space="0" w:color="auto"/>
      </w:divBdr>
    </w:div>
    <w:div w:id="1498613283">
      <w:bodyDiv w:val="1"/>
      <w:marLeft w:val="0"/>
      <w:marRight w:val="0"/>
      <w:marTop w:val="0"/>
      <w:marBottom w:val="0"/>
      <w:divBdr>
        <w:top w:val="none" w:sz="0" w:space="0" w:color="auto"/>
        <w:left w:val="none" w:sz="0" w:space="0" w:color="auto"/>
        <w:bottom w:val="none" w:sz="0" w:space="0" w:color="auto"/>
        <w:right w:val="none" w:sz="0" w:space="0" w:color="auto"/>
      </w:divBdr>
    </w:div>
    <w:div w:id="1507095060">
      <w:bodyDiv w:val="1"/>
      <w:marLeft w:val="0"/>
      <w:marRight w:val="0"/>
      <w:marTop w:val="0"/>
      <w:marBottom w:val="0"/>
      <w:divBdr>
        <w:top w:val="none" w:sz="0" w:space="0" w:color="auto"/>
        <w:left w:val="none" w:sz="0" w:space="0" w:color="auto"/>
        <w:bottom w:val="none" w:sz="0" w:space="0" w:color="auto"/>
        <w:right w:val="none" w:sz="0" w:space="0" w:color="auto"/>
      </w:divBdr>
    </w:div>
    <w:div w:id="1669404580">
      <w:bodyDiv w:val="1"/>
      <w:marLeft w:val="0"/>
      <w:marRight w:val="0"/>
      <w:marTop w:val="0"/>
      <w:marBottom w:val="0"/>
      <w:divBdr>
        <w:top w:val="none" w:sz="0" w:space="0" w:color="auto"/>
        <w:left w:val="none" w:sz="0" w:space="0" w:color="auto"/>
        <w:bottom w:val="none" w:sz="0" w:space="0" w:color="auto"/>
        <w:right w:val="none" w:sz="0" w:space="0" w:color="auto"/>
      </w:divBdr>
    </w:div>
    <w:div w:id="1900702706">
      <w:bodyDiv w:val="1"/>
      <w:marLeft w:val="0"/>
      <w:marRight w:val="0"/>
      <w:marTop w:val="0"/>
      <w:marBottom w:val="0"/>
      <w:divBdr>
        <w:top w:val="none" w:sz="0" w:space="0" w:color="auto"/>
        <w:left w:val="none" w:sz="0" w:space="0" w:color="auto"/>
        <w:bottom w:val="none" w:sz="0" w:space="0" w:color="auto"/>
        <w:right w:val="none" w:sz="0" w:space="0" w:color="auto"/>
      </w:divBdr>
    </w:div>
    <w:div w:id="210036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hematics" TargetMode="External"/><Relationship Id="rId13" Type="http://schemas.openxmlformats.org/officeDocument/2006/relationships/image" Target="media/image2.png"/><Relationship Id="rId18" Type="http://schemas.openxmlformats.org/officeDocument/2006/relationships/hyperlink" Target="https://en.wikipedia.org/wiki/Power_set" TargetMode="External"/><Relationship Id="rId26" Type="http://schemas.openxmlformats.org/officeDocument/2006/relationships/hyperlink" Target="http://www.openrdf.org/" TargetMode="External"/><Relationship Id="rId3" Type="http://schemas.microsoft.com/office/2007/relationships/stylesWithEffects" Target="stylesWithEffects.xml"/><Relationship Id="rId21" Type="http://schemas.openxmlformats.org/officeDocument/2006/relationships/hyperlink" Target="http://www.hypergraphdb.org/?page=Json&amp;project=hypergraphdb" TargetMode="External"/><Relationship Id="rId34" Type="http://schemas.openxmlformats.org/officeDocument/2006/relationships/hyperlink" Target="http://www.kobrix.com/wikishow?page=WordNet&amp;project=hypergraphdb" TargetMode="External"/><Relationship Id="rId7" Type="http://schemas.openxmlformats.org/officeDocument/2006/relationships/hyperlink" Target="http://code.google.com/p/hypergraphdb/"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hypergraphdb.org/?page=SesameSail&amp;project=hypergraphdb" TargetMode="External"/><Relationship Id="rId33" Type="http://schemas.openxmlformats.org/officeDocument/2006/relationships/hyperlink" Target="http://www.kobrix.com/javadocs/hgapps/wordnet/org/hypergraphdb/app/wordnet/data/Word.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kobrix.com/hgdb.jsp" TargetMode="External"/><Relationship Id="rId29" Type="http://schemas.openxmlformats.org/officeDocument/2006/relationships/hyperlink" Target="http://www.hypergraphdb.org/?page=TuProlog&amp;project=hypergraphdb" TargetMode="External"/><Relationship Id="rId1" Type="http://schemas.openxmlformats.org/officeDocument/2006/relationships/numbering" Target="numbering.xml"/><Relationship Id="rId6" Type="http://schemas.openxmlformats.org/officeDocument/2006/relationships/hyperlink" Target="http://hypergraphdb.googlecode.com/files/hypergraphdb-1.0.tar.gz" TargetMode="External"/><Relationship Id="rId11" Type="http://schemas.openxmlformats.org/officeDocument/2006/relationships/hyperlink" Target="https://en.wikipedia.org/wiki/Vertex_(graph_theory)" TargetMode="External"/><Relationship Id="rId24" Type="http://schemas.openxmlformats.org/officeDocument/2006/relationships/hyperlink" Target="http://www.hypergraphdb.org/?page=TopicMaps&amp;project=hypergraphdb" TargetMode="External"/><Relationship Id="rId32" Type="http://schemas.openxmlformats.org/officeDocument/2006/relationships/hyperlink" Target="http://www.hypergraphdb.org/?page=DataFlow&amp;project=hypergraphdb"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hypergraphdb.org/?page=WordNet&amp;project=hypergraphdb" TargetMode="External"/><Relationship Id="rId28" Type="http://schemas.openxmlformats.org/officeDocument/2006/relationships/hyperlink" Target="http://www.hypergraphdb.org/?page=ProtegePlugin&amp;project=hypergraphdb" TargetMode="External"/><Relationship Id="rId36" Type="http://schemas.openxmlformats.org/officeDocument/2006/relationships/hyperlink" Target="http://www.kobrix.com/javadocs/hgapps/wordnet/org/hypergraphdb/app/wordnet/configuration" TargetMode="External"/><Relationship Id="rId10" Type="http://schemas.openxmlformats.org/officeDocument/2006/relationships/hyperlink" Target="https://en.wikipedia.org/wiki/Graph_theory" TargetMode="External"/><Relationship Id="rId19" Type="http://schemas.openxmlformats.org/officeDocument/2006/relationships/hyperlink" Target="http://en.wikipedia.org/wiki/Hypergraph" TargetMode="External"/><Relationship Id="rId31" Type="http://schemas.openxmlformats.org/officeDocument/2006/relationships/hyperlink" Target="http://www.hypergraphdb.org/?page=NeuralNets&amp;project=hypergraphdb" TargetMode="External"/><Relationship Id="rId4" Type="http://schemas.openxmlformats.org/officeDocument/2006/relationships/settings" Target="settings.xml"/><Relationship Id="rId9" Type="http://schemas.openxmlformats.org/officeDocument/2006/relationships/hyperlink" Target="https://en.wikipedia.org/wiki/Graph_(discrete_mathematics)" TargetMode="External"/><Relationship Id="rId14" Type="http://schemas.openxmlformats.org/officeDocument/2006/relationships/image" Target="media/image3.png"/><Relationship Id="rId22" Type="http://schemas.openxmlformats.org/officeDocument/2006/relationships/hyperlink" Target="http://json.org/" TargetMode="External"/><Relationship Id="rId27" Type="http://schemas.openxmlformats.org/officeDocument/2006/relationships/hyperlink" Target="http://www.hypergraphdb.org/?page=Home&amp;project=owl" TargetMode="External"/><Relationship Id="rId30" Type="http://schemas.openxmlformats.org/officeDocument/2006/relationships/hyperlink" Target="http://www.hypergraphdb.org/?page=XmlSchema&amp;project=hypergraphdb" TargetMode="External"/><Relationship Id="rId35" Type="http://schemas.openxmlformats.org/officeDocument/2006/relationships/hyperlink" Target="http://sourceforge.net/projects/jword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5</Pages>
  <Words>2370</Words>
  <Characters>13514</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shark</dc:creator>
  <cp:keywords/>
  <dc:description/>
  <cp:lastModifiedBy>shark</cp:lastModifiedBy>
  <cp:revision>7</cp:revision>
  <dcterms:created xsi:type="dcterms:W3CDTF">2016-03-27T18:45:00Z</dcterms:created>
  <dcterms:modified xsi:type="dcterms:W3CDTF">2016-03-28T14:30:00Z</dcterms:modified>
</cp:coreProperties>
</file>