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70FB" w14:textId="77777777" w:rsidR="001A25DA" w:rsidRDefault="001A25DA">
      <w:pPr>
        <w:spacing w:before="1440" w:after="1440"/>
      </w:pPr>
    </w:p>
    <w:p w14:paraId="321315DD" w14:textId="77777777" w:rsidR="001A25DA" w:rsidRDefault="00000000">
      <w:pPr>
        <w:spacing w:after="120"/>
        <w:jc w:val="center"/>
      </w:pPr>
      <w:r>
        <w:rPr>
          <w:b/>
          <w:bCs/>
          <w:color w:val="1F4E79"/>
          <w:sz w:val="56"/>
          <w:szCs w:val="56"/>
        </w:rPr>
        <w:t>DURAFORGE UK LTD</w:t>
      </w:r>
    </w:p>
    <w:p w14:paraId="213AA078" w14:textId="77777777" w:rsidR="001A25DA" w:rsidRDefault="00000000">
      <w:pPr>
        <w:pBdr>
          <w:bottom w:val="single" w:sz="6" w:space="6" w:color="2E75B6"/>
        </w:pBdr>
        <w:spacing w:after="80"/>
        <w:jc w:val="center"/>
      </w:pPr>
      <w:r>
        <w:rPr>
          <w:color w:val="404040"/>
        </w:rPr>
        <w:t xml:space="preserve">Company No. </w:t>
      </w:r>
      <w:proofErr w:type="gramStart"/>
      <w:r>
        <w:rPr>
          <w:color w:val="404040"/>
        </w:rPr>
        <w:t>16679838  |</w:t>
      </w:r>
      <w:proofErr w:type="gramEnd"/>
      <w:r>
        <w:rPr>
          <w:color w:val="404040"/>
        </w:rPr>
        <w:t xml:space="preserve">  Swanscombe, Kent, England</w:t>
      </w:r>
    </w:p>
    <w:p w14:paraId="612AE59F" w14:textId="77777777" w:rsidR="001A25DA" w:rsidRDefault="001A25DA">
      <w:pPr>
        <w:spacing w:before="200" w:after="200"/>
      </w:pPr>
    </w:p>
    <w:p w14:paraId="45B7F049" w14:textId="77777777" w:rsidR="001A25DA" w:rsidRDefault="00000000">
      <w:pPr>
        <w:spacing w:after="80"/>
        <w:jc w:val="center"/>
      </w:pPr>
      <w:r>
        <w:rPr>
          <w:b/>
          <w:bCs/>
          <w:color w:val="2E75B6"/>
          <w:sz w:val="40"/>
          <w:szCs w:val="40"/>
        </w:rPr>
        <w:t>Import Operations Guide</w:t>
      </w:r>
    </w:p>
    <w:p w14:paraId="3C89ED19" w14:textId="77777777" w:rsidR="001A25DA" w:rsidRDefault="00000000">
      <w:pPr>
        <w:spacing w:after="80"/>
        <w:jc w:val="center"/>
      </w:pPr>
      <w:r>
        <w:rPr>
          <w:color w:val="404040"/>
          <w:sz w:val="26"/>
          <w:szCs w:val="26"/>
        </w:rPr>
        <w:t xml:space="preserve">Hydraulic Seal </w:t>
      </w:r>
      <w:proofErr w:type="gramStart"/>
      <w:r>
        <w:rPr>
          <w:color w:val="404040"/>
          <w:sz w:val="26"/>
          <w:szCs w:val="26"/>
        </w:rPr>
        <w:t>Kits  |</w:t>
      </w:r>
      <w:proofErr w:type="gramEnd"/>
      <w:r>
        <w:rPr>
          <w:color w:val="404040"/>
          <w:sz w:val="26"/>
          <w:szCs w:val="26"/>
        </w:rPr>
        <w:t xml:space="preserve">  Sourcing from India</w:t>
      </w:r>
    </w:p>
    <w:p w14:paraId="1259A3FD" w14:textId="77777777" w:rsidR="001A25DA" w:rsidRDefault="001A25DA">
      <w:pPr>
        <w:spacing w:before="120" w:after="120"/>
      </w:pPr>
    </w:p>
    <w:p w14:paraId="13F4D477" w14:textId="77777777" w:rsidR="001A25DA" w:rsidRDefault="00000000">
      <w:pPr>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April </w:t>
      </w:r>
      <w:proofErr w:type="gramStart"/>
      <w:r>
        <w:rPr>
          <w:color w:val="888888"/>
          <w:sz w:val="20"/>
          <w:szCs w:val="20"/>
        </w:rPr>
        <w:t>2026  |</w:t>
      </w:r>
      <w:proofErr w:type="gramEnd"/>
      <w:r>
        <w:rPr>
          <w:color w:val="888888"/>
          <w:sz w:val="20"/>
          <w:szCs w:val="20"/>
        </w:rPr>
        <w:t xml:space="preserve">  CONFIDENTIAL</w:t>
      </w:r>
    </w:p>
    <w:p w14:paraId="32878B82" w14:textId="77777777" w:rsidR="001A25DA" w:rsidRDefault="001A25DA">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34C809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80" w:type="dxa"/>
              <w:right w:w="200" w:type="dxa"/>
            </w:tcMar>
          </w:tcPr>
          <w:p w14:paraId="14FFCF7F" w14:textId="77777777" w:rsidR="001A25DA" w:rsidRDefault="00000000">
            <w:pPr>
              <w:jc w:val="center"/>
            </w:pPr>
            <w:r>
              <w:rPr>
                <w:b/>
                <w:bCs/>
                <w:color w:val="1F4E79"/>
                <w:sz w:val="24"/>
                <w:szCs w:val="24"/>
              </w:rPr>
              <w:t>APPROVED SUPPLIER PANEL</w:t>
            </w:r>
          </w:p>
        </w:tc>
      </w:tr>
      <w:tr w:rsidR="001A25DA" w14:paraId="69AD8B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200" w:type="dxa"/>
              <w:bottom w:w="40" w:type="dxa"/>
              <w:right w:w="200" w:type="dxa"/>
            </w:tcMar>
          </w:tcPr>
          <w:p w14:paraId="792A5FE3" w14:textId="77777777" w:rsidR="001A25DA" w:rsidRDefault="00000000">
            <w:pPr>
              <w:jc w:val="center"/>
            </w:pPr>
            <w:r>
              <w:rPr>
                <w:color w:val="404040"/>
                <w:sz w:val="20"/>
                <w:szCs w:val="20"/>
              </w:rPr>
              <w:t>Royal Composite (</w:t>
            </w:r>
            <w:proofErr w:type="gramStart"/>
            <w:r>
              <w:rPr>
                <w:color w:val="404040"/>
                <w:sz w:val="20"/>
                <w:szCs w:val="20"/>
              </w:rPr>
              <w:t>royalseals.co.in)  |</w:t>
            </w:r>
            <w:proofErr w:type="gramEnd"/>
            <w:r>
              <w:rPr>
                <w:color w:val="404040"/>
                <w:sz w:val="20"/>
                <w:szCs w:val="20"/>
              </w:rPr>
              <w:t xml:space="preserve">  Deepkamal Motors (</w:t>
            </w:r>
            <w:proofErr w:type="gramStart"/>
            <w:r>
              <w:rPr>
                <w:color w:val="404040"/>
                <w:sz w:val="20"/>
                <w:szCs w:val="20"/>
              </w:rPr>
              <w:t>deepkamalmotors.com)  |</w:t>
            </w:r>
            <w:proofErr w:type="gramEnd"/>
            <w:r>
              <w:rPr>
                <w:color w:val="404040"/>
                <w:sz w:val="20"/>
                <w:szCs w:val="20"/>
              </w:rPr>
              <w:t xml:space="preserve">  Max Spares (maxspare.com)</w:t>
            </w:r>
          </w:p>
        </w:tc>
      </w:tr>
      <w:tr w:rsidR="001A25DA" w14:paraId="6222B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200" w:type="dxa"/>
              <w:bottom w:w="120" w:type="dxa"/>
              <w:right w:w="200" w:type="dxa"/>
            </w:tcMar>
          </w:tcPr>
          <w:p w14:paraId="41CFF625" w14:textId="77777777" w:rsidR="001A25DA" w:rsidRDefault="00000000">
            <w:pPr>
              <w:jc w:val="center"/>
            </w:pPr>
            <w:r>
              <w:rPr>
                <w:color w:val="404040"/>
                <w:sz w:val="20"/>
                <w:szCs w:val="20"/>
              </w:rPr>
              <w:t>Hydraulic Rod Seals, Piston Seals, Wiper Seals &amp; Complete Seal Kits</w:t>
            </w:r>
          </w:p>
        </w:tc>
      </w:tr>
    </w:tbl>
    <w:p w14:paraId="68462E5F" w14:textId="77777777" w:rsidR="001A25DA" w:rsidRDefault="001A25DA">
      <w:pPr>
        <w:spacing w:before="300" w:after="300"/>
      </w:pPr>
    </w:p>
    <w:p w14:paraId="676DEDB1" w14:textId="77777777" w:rsidR="001A25DA" w:rsidRDefault="00000000">
      <w:pPr>
        <w:jc w:val="center"/>
      </w:pPr>
      <w:r>
        <w:rPr>
          <w:color w:val="888888"/>
          <w:sz w:val="18"/>
          <w:szCs w:val="18"/>
        </w:rPr>
        <w:t>This document is for internal reference only and should be reviewed alongside qualified legal and customs advice.</w:t>
      </w:r>
    </w:p>
    <w:p w14:paraId="7F4490D0" w14:textId="77777777" w:rsidR="001A25DA" w:rsidRDefault="00000000">
      <w:r>
        <w:br w:type="page"/>
      </w:r>
    </w:p>
    <w:p w14:paraId="047482E3" w14:textId="77777777" w:rsidR="001A25DA" w:rsidRDefault="00000000">
      <w:pPr>
        <w:pStyle w:val="Heading1"/>
        <w:pBdr>
          <w:bottom w:val="single" w:sz="6" w:space="6" w:color="2E75B6"/>
        </w:pBdr>
      </w:pPr>
      <w:r>
        <w:lastRenderedPageBreak/>
        <w:t>1. Starting the Import Process</w:t>
      </w:r>
    </w:p>
    <w:p w14:paraId="04CDF398" w14:textId="77777777" w:rsidR="001A25DA" w:rsidRDefault="00000000">
      <w:pPr>
        <w:spacing w:before="60" w:after="80"/>
      </w:pPr>
      <w:r>
        <w:rPr>
          <w:color w:val="404040"/>
        </w:rPr>
        <w:t>This section outlines every step needed to legally and efficiently import hydraulic seal kits into the UK from Indian suppliers. Complete these steps before placing your first commercial order.</w:t>
      </w:r>
    </w:p>
    <w:p w14:paraId="6C06B960" w14:textId="77777777" w:rsidR="001A25DA" w:rsidRDefault="001A25DA">
      <w:pPr>
        <w:spacing w:before="80" w:after="80"/>
      </w:pPr>
    </w:p>
    <w:p w14:paraId="590289B1" w14:textId="77777777" w:rsidR="001A25DA" w:rsidRDefault="00000000">
      <w:pPr>
        <w:pStyle w:val="Heading2"/>
      </w:pPr>
      <w:proofErr w:type="gramStart"/>
      <w:r>
        <w:t>1.1  Business</w:t>
      </w:r>
      <w:proofErr w:type="gramEnd"/>
      <w:r>
        <w:t xml:space="preserve"> &amp; HMRC Registration</w:t>
      </w:r>
    </w:p>
    <w:p w14:paraId="516921D8" w14:textId="77777777" w:rsidR="001A25DA" w:rsidRDefault="00000000">
      <w:pPr>
        <w:spacing w:before="60" w:after="80"/>
      </w:pPr>
      <w:r>
        <w:rPr>
          <w:color w:val="404040"/>
        </w:rPr>
        <w:t>DURAFORGE UK LTD is already registered at Companies House (No. 16679838). Before importing, you must obtain two critical identifiers from HMRC.</w:t>
      </w:r>
    </w:p>
    <w:p w14:paraId="49442D71" w14:textId="77777777" w:rsidR="001A25DA" w:rsidRDefault="001A25DA">
      <w:pPr>
        <w:spacing w:before="80" w:after="80"/>
      </w:pPr>
    </w:p>
    <w:p w14:paraId="579016F3" w14:textId="77777777" w:rsidR="001A25DA" w:rsidRDefault="00000000">
      <w:pPr>
        <w:spacing w:before="200" w:after="60"/>
      </w:pPr>
      <w:r>
        <w:rPr>
          <w:b/>
          <w:bCs/>
          <w:color w:val="C55A11"/>
        </w:rPr>
        <w:t>EORI Number (Economic Operators Registration and Identification)</w:t>
      </w:r>
    </w:p>
    <w:p w14:paraId="4DCD4C62" w14:textId="77777777" w:rsidR="001A25DA" w:rsidRDefault="00000000">
      <w:pPr>
        <w:spacing w:before="60" w:after="80"/>
      </w:pPr>
      <w:r>
        <w:rPr>
          <w:color w:val="404040"/>
        </w:rPr>
        <w:t xml:space="preserve">An EORI number is mandatory for any UK business importing goods from outside the UK. Without it, your goods cannot clear </w:t>
      </w:r>
      <w:proofErr w:type="gramStart"/>
      <w:r>
        <w:rPr>
          <w:color w:val="404040"/>
        </w:rPr>
        <w:t>customs</w:t>
      </w:r>
      <w:proofErr w:type="gramEnd"/>
      <w:r>
        <w:rPr>
          <w:color w:val="404040"/>
        </w:rPr>
        <w:t xml:space="preserve"> and no declaration can be filed in the company's name. The number takes the format GB + your VAT number + 000 (e.g. GB123456789000).</w:t>
      </w:r>
    </w:p>
    <w:p w14:paraId="57F818DA" w14:textId="77777777" w:rsidR="001A25DA" w:rsidRDefault="001A25D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6167E1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100" w:type="dxa"/>
              <w:left w:w="160" w:type="dxa"/>
              <w:bottom w:w="60" w:type="dxa"/>
              <w:right w:w="160" w:type="dxa"/>
            </w:tcMar>
          </w:tcPr>
          <w:p w14:paraId="63DE4773" w14:textId="77777777" w:rsidR="001A25DA" w:rsidRDefault="00000000">
            <w:r>
              <w:rPr>
                <w:b/>
                <w:bCs/>
                <w:color w:val="1F4E79"/>
              </w:rPr>
              <w:t>How to Apply for Your EORI Number</w:t>
            </w:r>
          </w:p>
        </w:tc>
      </w:tr>
      <w:tr w:rsidR="001A25DA" w14:paraId="6E0E00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69549CBD" w14:textId="77777777" w:rsidR="001A25DA" w:rsidRDefault="00000000">
            <w:r>
              <w:rPr>
                <w:color w:val="404040"/>
              </w:rPr>
              <w:t>• Apply online at gov.uk/</w:t>
            </w:r>
            <w:proofErr w:type="spellStart"/>
            <w:r>
              <w:rPr>
                <w:color w:val="404040"/>
              </w:rPr>
              <w:t>eori</w:t>
            </w:r>
            <w:proofErr w:type="spellEnd"/>
            <w:r>
              <w:rPr>
                <w:color w:val="404040"/>
              </w:rPr>
              <w:t xml:space="preserve"> (takes approximately 10 minutes)</w:t>
            </w:r>
          </w:p>
        </w:tc>
      </w:tr>
      <w:tr w:rsidR="001A25DA" w14:paraId="1B9166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2A47B256" w14:textId="77777777" w:rsidR="001A25DA" w:rsidRDefault="00000000">
            <w:r>
              <w:rPr>
                <w:color w:val="404040"/>
              </w:rPr>
              <w:t>• You will need: your UTR (Unique Taxpayer Reference), Companies House start date, SIC code, and VAT number if registered</w:t>
            </w:r>
          </w:p>
        </w:tc>
      </w:tr>
      <w:tr w:rsidR="001A25DA" w14:paraId="5703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340FA398" w14:textId="77777777" w:rsidR="001A25DA" w:rsidRDefault="00000000">
            <w:r>
              <w:rPr>
                <w:color w:val="404040"/>
              </w:rPr>
              <w:t>• EORI is issued immediately in most cases, or within 3-5 working days if HMRC needs to verify</w:t>
            </w:r>
          </w:p>
        </w:tc>
      </w:tr>
      <w:tr w:rsidR="001A25DA" w14:paraId="455A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49E084FB" w14:textId="77777777" w:rsidR="001A25DA" w:rsidRDefault="00000000">
            <w:r>
              <w:rPr>
                <w:color w:val="404040"/>
              </w:rPr>
              <w:t>• It is free — there is no charge to obtain an EORI number</w:t>
            </w:r>
          </w:p>
        </w:tc>
      </w:tr>
      <w:tr w:rsidR="001A25DA" w14:paraId="7BE0A7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3BF33262" w14:textId="77777777" w:rsidR="001A25DA" w:rsidRDefault="00000000">
            <w:r>
              <w:rPr>
                <w:color w:val="404040"/>
              </w:rPr>
              <w:t>• If you are already VAT-registered, HMRC may have auto-issued one — check first</w:t>
            </w:r>
          </w:p>
        </w:tc>
      </w:tr>
      <w:tr w:rsidR="001A25DA" w14:paraId="612256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60" w:type="dxa"/>
              <w:left w:w="160" w:type="dxa"/>
              <w:bottom w:w="60" w:type="dxa"/>
              <w:right w:w="160" w:type="dxa"/>
            </w:tcMar>
          </w:tcPr>
          <w:p w14:paraId="74905BE5" w14:textId="77777777" w:rsidR="001A25DA" w:rsidRDefault="001A25DA"/>
        </w:tc>
      </w:tr>
    </w:tbl>
    <w:p w14:paraId="7D63253F" w14:textId="77777777" w:rsidR="001A25DA" w:rsidRDefault="001A25DA">
      <w:pPr>
        <w:spacing w:before="120" w:after="120"/>
      </w:pPr>
    </w:p>
    <w:p w14:paraId="5F98E742" w14:textId="77777777" w:rsidR="001A25DA" w:rsidRDefault="00000000">
      <w:pPr>
        <w:spacing w:before="200" w:after="60"/>
      </w:pPr>
      <w:r>
        <w:rPr>
          <w:b/>
          <w:bCs/>
          <w:color w:val="C55A11"/>
        </w:rPr>
        <w:t>VAT Registration</w:t>
      </w:r>
    </w:p>
    <w:p w14:paraId="07ECB51C" w14:textId="77777777" w:rsidR="001A25DA" w:rsidRDefault="00000000">
      <w:pPr>
        <w:spacing w:before="60" w:after="80"/>
      </w:pPr>
      <w:r>
        <w:rPr>
          <w:color w:val="404040"/>
        </w:rPr>
        <w:t>Mandatory VAT registration is required once your taxable turnover exceeds £90,000 in any rolling 12-month period. However, we strongly recommend voluntary early registration because:</w:t>
      </w:r>
    </w:p>
    <w:p w14:paraId="1EEC9664" w14:textId="77777777" w:rsidR="001A25DA" w:rsidRDefault="00000000">
      <w:pPr>
        <w:pStyle w:val="ListParagraph"/>
        <w:numPr>
          <w:ilvl w:val="0"/>
          <w:numId w:val="2"/>
        </w:numPr>
        <w:spacing w:before="40" w:after="40"/>
      </w:pPr>
      <w:r>
        <w:rPr>
          <w:color w:val="404040"/>
        </w:rPr>
        <w:t>You can immediately reclaim Import VAT (20%) paid on all imported goods from India</w:t>
      </w:r>
    </w:p>
    <w:p w14:paraId="75523C0A" w14:textId="77777777" w:rsidR="001A25DA" w:rsidRDefault="00000000">
      <w:pPr>
        <w:pStyle w:val="ListParagraph"/>
        <w:numPr>
          <w:ilvl w:val="0"/>
          <w:numId w:val="2"/>
        </w:numPr>
        <w:spacing w:before="40" w:after="40"/>
      </w:pPr>
      <w:r>
        <w:rPr>
          <w:color w:val="404040"/>
        </w:rPr>
        <w:t>Using Postponed VAT Accounting (PVA) means you do not pay import VAT at the border — it is accounted for on your quarterly VAT return instead, protecting cash flow</w:t>
      </w:r>
    </w:p>
    <w:p w14:paraId="6ED630EF" w14:textId="77777777" w:rsidR="001A25DA" w:rsidRDefault="00000000">
      <w:pPr>
        <w:pStyle w:val="ListParagraph"/>
        <w:numPr>
          <w:ilvl w:val="0"/>
          <w:numId w:val="2"/>
        </w:numPr>
        <w:spacing w:before="40" w:after="40"/>
      </w:pPr>
      <w:r>
        <w:rPr>
          <w:color w:val="404040"/>
        </w:rPr>
        <w:t>B2B customers (garages, repair shops) are typically VAT-registered and will expect VAT invoices from you</w:t>
      </w:r>
    </w:p>
    <w:p w14:paraId="2A2030D8" w14:textId="77777777" w:rsidR="001A25DA" w:rsidRDefault="00000000">
      <w:pPr>
        <w:pStyle w:val="ListParagraph"/>
        <w:numPr>
          <w:ilvl w:val="0"/>
          <w:numId w:val="2"/>
        </w:numPr>
        <w:spacing w:before="40" w:after="40"/>
      </w:pPr>
      <w:r>
        <w:rPr>
          <w:color w:val="404040"/>
        </w:rPr>
        <w:t>It makes DURAFORGE appear more established and credible to both suppliers and customers</w:t>
      </w:r>
    </w:p>
    <w:p w14:paraId="2FFE973A" w14:textId="77777777" w:rsidR="001A25DA" w:rsidRDefault="001A25D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6E43B6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54FC4DDB" w14:textId="77777777" w:rsidR="001A25DA" w:rsidRDefault="00000000">
            <w:r>
              <w:rPr>
                <w:b/>
                <w:bCs/>
                <w:color w:val="C55A11"/>
              </w:rPr>
              <w:t xml:space="preserve">Important: </w:t>
            </w:r>
            <w:r>
              <w:rPr>
                <w:color w:val="404040"/>
              </w:rPr>
              <w:t>Even before reaching £90,000 turnover, voluntary VAT registration is likely beneficial given the volume of import VAT you will incur on Indian goods. Speak to an accountant before your first shipment.</w:t>
            </w:r>
          </w:p>
        </w:tc>
      </w:tr>
    </w:tbl>
    <w:p w14:paraId="36C9CEEA" w14:textId="77777777" w:rsidR="001A25DA" w:rsidRDefault="001A25DA">
      <w:pPr>
        <w:spacing w:before="120" w:after="120"/>
      </w:pPr>
    </w:p>
    <w:p w14:paraId="7713B00F" w14:textId="77777777" w:rsidR="001A25DA" w:rsidRDefault="00000000">
      <w:pPr>
        <w:pStyle w:val="Heading2"/>
      </w:pPr>
      <w:proofErr w:type="gramStart"/>
      <w:r>
        <w:t>1.2  Customs</w:t>
      </w:r>
      <w:proofErr w:type="gramEnd"/>
      <w:r>
        <w:t xml:space="preserve"> Declaration Service (CDS) Setup</w:t>
      </w:r>
    </w:p>
    <w:p w14:paraId="49563379" w14:textId="77777777" w:rsidR="001A25DA" w:rsidRDefault="00000000">
      <w:pPr>
        <w:spacing w:before="60" w:after="80"/>
      </w:pPr>
      <w:r>
        <w:rPr>
          <w:color w:val="404040"/>
        </w:rPr>
        <w:t>The UK's Customs Declaration Service (CDS) replaced the older CHIEF system and is now the mandatory platform for all import declarations. You have two options:</w:t>
      </w:r>
    </w:p>
    <w:p w14:paraId="0B0184BF" w14:textId="77777777" w:rsidR="001A25DA" w:rsidRDefault="001A25D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6F484E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4E5A6B" w14:textId="77777777" w:rsidR="001A25DA" w:rsidRDefault="00000000">
            <w:r>
              <w:rPr>
                <w:b/>
                <w:bCs/>
                <w:color w:val="FFFFFF"/>
                <w:sz w:val="20"/>
                <w:szCs w:val="20"/>
              </w:rPr>
              <w:t>Option</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F9C34" w14:textId="77777777" w:rsidR="001A25DA" w:rsidRDefault="00000000">
            <w:r>
              <w:rPr>
                <w:b/>
                <w:bCs/>
                <w:color w:val="FFFFFF"/>
                <w:sz w:val="20"/>
                <w:szCs w:val="20"/>
              </w:rPr>
              <w:t>Description</w:t>
            </w:r>
          </w:p>
        </w:tc>
      </w:tr>
      <w:tr w:rsidR="001A25DA" w14:paraId="7D58F2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0AD7" w14:textId="77777777" w:rsidR="001A25DA" w:rsidRDefault="00000000">
            <w:r>
              <w:rPr>
                <w:b/>
                <w:bCs/>
                <w:color w:val="1F4E79"/>
                <w:sz w:val="20"/>
                <w:szCs w:val="20"/>
              </w:rPr>
              <w:t>Use a Customs Broker / Freight Forwarder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A782" w14:textId="77777777" w:rsidR="001A25DA" w:rsidRDefault="00000000">
            <w:r>
              <w:rPr>
                <w:color w:val="404040"/>
                <w:sz w:val="20"/>
                <w:szCs w:val="20"/>
              </w:rPr>
              <w:t>Recommended for small businesses starting out. A licensed agent files all declarations on your behalf using your EORI number. They handle paperwork, tariff classification, and port clearance. Fees typically range from £40-150 per shipment.</w:t>
            </w:r>
          </w:p>
        </w:tc>
      </w:tr>
      <w:tr w:rsidR="001A25DA" w14:paraId="423ECD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AD608" w14:textId="77777777" w:rsidR="001A25DA" w:rsidRDefault="00000000">
            <w:r>
              <w:rPr>
                <w:b/>
                <w:bCs/>
                <w:color w:val="1F4E79"/>
                <w:sz w:val="20"/>
                <w:szCs w:val="20"/>
              </w:rPr>
              <w:t>Self-Filing via CDS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1CDBE" w14:textId="77777777" w:rsidR="001A25DA" w:rsidRDefault="00000000">
            <w:r>
              <w:rPr>
                <w:color w:val="404040"/>
                <w:sz w:val="20"/>
                <w:szCs w:val="20"/>
              </w:rPr>
              <w:t>You register directly with HMRC's CDS, obtain compatible software, and file your own import declarations. Requires investment in training and software. Better suited once your import volumes grow significantly.</w:t>
            </w:r>
          </w:p>
        </w:tc>
      </w:tr>
    </w:tbl>
    <w:p w14:paraId="7E6D4B76" w14:textId="77777777" w:rsidR="001A25DA" w:rsidRDefault="001A25DA">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6CDF54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41F4F171" w14:textId="77777777" w:rsidR="001A25DA" w:rsidRDefault="00000000">
            <w:r>
              <w:rPr>
                <w:b/>
                <w:bCs/>
                <w:color w:val="375623"/>
              </w:rPr>
              <w:t xml:space="preserve">Recommendation: </w:t>
            </w:r>
            <w:r>
              <w:rPr>
                <w:color w:val="404040"/>
              </w:rPr>
              <w:t>As a new importer, appoint a licensed customs broker / freight forwarder for your first 6-12 months. Ask your Indian supplier to recommend their preferred UK-side logistics partner, or search for freight forwarders covering Felixstowe or Tilbury ports near Kent.</w:t>
            </w:r>
          </w:p>
        </w:tc>
      </w:tr>
    </w:tbl>
    <w:p w14:paraId="4EB56016" w14:textId="77777777" w:rsidR="001A25DA" w:rsidRDefault="001A25DA">
      <w:pPr>
        <w:spacing w:before="120" w:after="120"/>
      </w:pPr>
    </w:p>
    <w:p w14:paraId="1F340B14" w14:textId="77777777" w:rsidR="001A25DA" w:rsidRDefault="00000000">
      <w:pPr>
        <w:pStyle w:val="Heading2"/>
      </w:pPr>
      <w:proofErr w:type="gramStart"/>
      <w:r>
        <w:t>1.3  Commodity</w:t>
      </w:r>
      <w:proofErr w:type="gramEnd"/>
      <w:r>
        <w:t xml:space="preserve"> Codes &amp; Tariff Classification</w:t>
      </w:r>
    </w:p>
    <w:p w14:paraId="2A99C500" w14:textId="77777777" w:rsidR="001A25DA" w:rsidRDefault="00000000">
      <w:pPr>
        <w:spacing w:before="60" w:after="80"/>
      </w:pPr>
      <w:r>
        <w:rPr>
          <w:color w:val="404040"/>
        </w:rPr>
        <w:t>Every product you import must be assigned a 10-digit UK commodity code (also called a tariff code or HS code). This determines your import duty rate and any licensing requirements. Using the wrong code is considered a false declaration by HMRC and can result in fines, back-payment demands and border delays.</w:t>
      </w:r>
    </w:p>
    <w:p w14:paraId="68275675" w14:textId="77777777" w:rsidR="001A25DA" w:rsidRDefault="001A25D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7540A8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100" w:type="dxa"/>
              <w:left w:w="160" w:type="dxa"/>
              <w:bottom w:w="60" w:type="dxa"/>
              <w:right w:w="160" w:type="dxa"/>
            </w:tcMar>
          </w:tcPr>
          <w:p w14:paraId="482CAEF4" w14:textId="77777777" w:rsidR="001A25DA" w:rsidRDefault="00000000">
            <w:r>
              <w:rPr>
                <w:b/>
                <w:bCs/>
                <w:color w:val="1F4E79"/>
              </w:rPr>
              <w:t>Commodity Codes for Hydraulic Seal Kits</w:t>
            </w:r>
          </w:p>
        </w:tc>
      </w:tr>
      <w:tr w:rsidR="001A25DA" w14:paraId="67FA34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4C8A12A5" w14:textId="77777777" w:rsidR="001A25DA" w:rsidRDefault="00000000">
            <w:r>
              <w:rPr>
                <w:color w:val="404040"/>
              </w:rPr>
              <w:t>• Chapter 40 (Rubber and rubber articles) or Chapter 39 (Plastics) — the correct chapter depends on the primary material of your seals</w:t>
            </w:r>
          </w:p>
        </w:tc>
      </w:tr>
      <w:tr w:rsidR="001A25DA" w14:paraId="6E21FD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04CAAB80" w14:textId="77777777" w:rsidR="001A25DA" w:rsidRDefault="00000000">
            <w:r>
              <w:rPr>
                <w:color w:val="404040"/>
              </w:rPr>
              <w:t>• HS Code 4016.93 is commonly used for gaskets, washers and other seals of vulcanised rubber (not hard rubber)</w:t>
            </w:r>
          </w:p>
        </w:tc>
      </w:tr>
      <w:tr w:rsidR="001A25DA" w14:paraId="7C0534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28FC8EF6" w14:textId="77777777" w:rsidR="001A25DA" w:rsidRDefault="00000000">
            <w:r>
              <w:rPr>
                <w:color w:val="404040"/>
              </w:rPr>
              <w:t>• HS Code 3926.90 may apply for plastic-based seals and fittings</w:t>
            </w:r>
          </w:p>
        </w:tc>
      </w:tr>
      <w:tr w:rsidR="001A25DA" w14:paraId="7951A0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6EC0E658" w14:textId="77777777" w:rsidR="001A25DA" w:rsidRDefault="00000000">
            <w:r>
              <w:rPr>
                <w:color w:val="404040"/>
              </w:rPr>
              <w:t xml:space="preserve">• Always </w:t>
            </w:r>
            <w:proofErr w:type="gramStart"/>
            <w:r>
              <w:rPr>
                <w:color w:val="404040"/>
              </w:rPr>
              <w:t>verify:</w:t>
            </w:r>
            <w:proofErr w:type="gramEnd"/>
            <w:r>
              <w:rPr>
                <w:color w:val="404040"/>
              </w:rPr>
              <w:t xml:space="preserve"> use the UK Trade Tariff tool at trade-tariff.service.gov.uk</w:t>
            </w:r>
          </w:p>
        </w:tc>
      </w:tr>
      <w:tr w:rsidR="001A25DA" w14:paraId="3DC798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00" w:type="dxa"/>
              <w:bottom w:w="30" w:type="dxa"/>
              <w:right w:w="160" w:type="dxa"/>
            </w:tcMar>
          </w:tcPr>
          <w:p w14:paraId="4B816334" w14:textId="77777777" w:rsidR="001A25DA" w:rsidRDefault="00000000">
            <w:r>
              <w:rPr>
                <w:color w:val="404040"/>
              </w:rPr>
              <w:t>• For certainty: request a free Advance Tariff Ruling from HMRC's Tariff Classification Service (5 working days for informal, 30-60 days for binding ruling)</w:t>
            </w:r>
          </w:p>
        </w:tc>
      </w:tr>
      <w:tr w:rsidR="001A25DA" w14:paraId="2E9829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60" w:type="dxa"/>
              <w:left w:w="160" w:type="dxa"/>
              <w:bottom w:w="60" w:type="dxa"/>
              <w:right w:w="160" w:type="dxa"/>
            </w:tcMar>
          </w:tcPr>
          <w:p w14:paraId="2D40EB85" w14:textId="77777777" w:rsidR="001A25DA" w:rsidRDefault="001A25DA"/>
        </w:tc>
      </w:tr>
    </w:tbl>
    <w:p w14:paraId="1E8A768D" w14:textId="77777777" w:rsidR="001A25DA" w:rsidRDefault="001A25DA">
      <w:pPr>
        <w:spacing w:before="80" w:after="80"/>
      </w:pPr>
    </w:p>
    <w:p w14:paraId="40F2B758" w14:textId="77777777" w:rsidR="001A25DA" w:rsidRDefault="00000000">
      <w:pPr>
        <w:spacing w:before="60" w:after="80"/>
      </w:pPr>
      <w:r>
        <w:rPr>
          <w:color w:val="404040"/>
        </w:rPr>
        <w:t>Once classified correctly, you can check the current UK Global Tariff (UKGT) duty rate applicable to goods from India. Note that the UK-India Free Trade Agreement negotiations were ongoing as of early 2026 — check for any preferential tariff rates that may apply.</w:t>
      </w:r>
    </w:p>
    <w:p w14:paraId="3A7086AF" w14:textId="77777777" w:rsidR="001A25DA" w:rsidRDefault="001A25DA">
      <w:pPr>
        <w:spacing w:before="120" w:after="120"/>
      </w:pPr>
    </w:p>
    <w:p w14:paraId="09EBA7A4" w14:textId="77777777" w:rsidR="001A25DA" w:rsidRDefault="00000000">
      <w:pPr>
        <w:pStyle w:val="Heading2"/>
      </w:pPr>
      <w:proofErr w:type="gramStart"/>
      <w:r>
        <w:t>1.4  Supplier</w:t>
      </w:r>
      <w:proofErr w:type="gramEnd"/>
      <w:r>
        <w:t xml:space="preserve"> Due Diligence &amp; Purchase Documentation</w:t>
      </w:r>
    </w:p>
    <w:p w14:paraId="308AFDAB" w14:textId="77777777" w:rsidR="001A25DA" w:rsidRDefault="00000000">
      <w:pPr>
        <w:spacing w:before="60" w:after="80"/>
      </w:pPr>
      <w:r>
        <w:rPr>
          <w:color w:val="404040"/>
        </w:rPr>
        <w:t>Before placing your first order, complete proper due diligence on each Indian supplier and establish clear documentation standards. This protects you legally and ensures smooth customs clearance.</w:t>
      </w:r>
    </w:p>
    <w:p w14:paraId="5F3260B6" w14:textId="77777777" w:rsidR="001A25DA" w:rsidRDefault="001A25DA">
      <w:pPr>
        <w:spacing w:before="80" w:after="80"/>
      </w:pPr>
    </w:p>
    <w:p w14:paraId="2AB50CEC" w14:textId="77777777" w:rsidR="001A25DA" w:rsidRDefault="00000000">
      <w:pPr>
        <w:spacing w:before="200" w:after="60"/>
      </w:pPr>
      <w:r>
        <w:rPr>
          <w:b/>
          <w:bCs/>
          <w:color w:val="C55A11"/>
        </w:rPr>
        <w:t>Documents Required for Each Shipment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412ED6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BD754D" w14:textId="77777777" w:rsidR="001A25DA" w:rsidRDefault="00000000">
            <w:r>
              <w:rPr>
                <w:b/>
                <w:bCs/>
                <w:color w:val="FFFFFF"/>
                <w:sz w:val="20"/>
                <w:szCs w:val="20"/>
              </w:rPr>
              <w:lastRenderedPageBreak/>
              <w:t>Document</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49F452" w14:textId="77777777" w:rsidR="001A25DA" w:rsidRDefault="00000000">
            <w:r>
              <w:rPr>
                <w:b/>
                <w:bCs/>
                <w:color w:val="FFFFFF"/>
                <w:sz w:val="20"/>
                <w:szCs w:val="20"/>
              </w:rPr>
              <w:t>Purpose &amp; Notes</w:t>
            </w:r>
          </w:p>
        </w:tc>
      </w:tr>
      <w:tr w:rsidR="001A25DA" w14:paraId="4AC5F1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6638E" w14:textId="77777777" w:rsidR="001A25DA" w:rsidRDefault="00000000">
            <w:r>
              <w:rPr>
                <w:b/>
                <w:bCs/>
                <w:color w:val="1F4E79"/>
                <w:sz w:val="20"/>
                <w:szCs w:val="20"/>
              </w:rPr>
              <w:t>Commercial Invoice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0DA2" w14:textId="77777777" w:rsidR="001A25DA" w:rsidRDefault="00000000">
            <w:r>
              <w:rPr>
                <w:color w:val="404040"/>
                <w:sz w:val="20"/>
                <w:szCs w:val="20"/>
              </w:rPr>
              <w:t xml:space="preserve">Must </w:t>
            </w:r>
            <w:proofErr w:type="gramStart"/>
            <w:r>
              <w:rPr>
                <w:color w:val="404040"/>
                <w:sz w:val="20"/>
                <w:szCs w:val="20"/>
              </w:rPr>
              <w:t>show:</w:t>
            </w:r>
            <w:proofErr w:type="gramEnd"/>
            <w:r>
              <w:rPr>
                <w:color w:val="404040"/>
                <w:sz w:val="20"/>
                <w:szCs w:val="20"/>
              </w:rPr>
              <w:t xml:space="preserve"> seller &amp; buyer details, description of goods, HS/commodity code, quantity, unit price, total value in agreed currency (USD or GBP), Incoterms (e.g. FOB, CIF), country of origin</w:t>
            </w:r>
          </w:p>
        </w:tc>
      </w:tr>
      <w:tr w:rsidR="001A25DA" w14:paraId="4048F5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DA334" w14:textId="77777777" w:rsidR="001A25DA" w:rsidRDefault="00000000">
            <w:r>
              <w:rPr>
                <w:b/>
                <w:bCs/>
                <w:color w:val="1F4E79"/>
                <w:sz w:val="20"/>
                <w:szCs w:val="20"/>
              </w:rPr>
              <w:t>Packing List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AC088" w14:textId="77777777" w:rsidR="001A25DA" w:rsidRDefault="00000000">
            <w:r>
              <w:rPr>
                <w:color w:val="404040"/>
                <w:sz w:val="20"/>
                <w:szCs w:val="20"/>
              </w:rPr>
              <w:t>Itemised breakdown of boxes, weights and dimensions. Needed for customs clearance and your own stock receiving</w:t>
            </w:r>
          </w:p>
        </w:tc>
      </w:tr>
      <w:tr w:rsidR="001A25DA" w14:paraId="2A288C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FB63" w14:textId="77777777" w:rsidR="001A25DA" w:rsidRDefault="00000000">
            <w:r>
              <w:rPr>
                <w:b/>
                <w:bCs/>
                <w:color w:val="1F4E79"/>
                <w:sz w:val="20"/>
                <w:szCs w:val="20"/>
              </w:rPr>
              <w:t>Bill of Lading (sea) / Air Waybill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8E4A6" w14:textId="77777777" w:rsidR="001A25DA" w:rsidRDefault="00000000">
            <w:r>
              <w:rPr>
                <w:color w:val="404040"/>
                <w:sz w:val="20"/>
                <w:szCs w:val="20"/>
              </w:rPr>
              <w:t>Issued by the shipping company. Confirms goods are on board. Title document for sea freight</w:t>
            </w:r>
          </w:p>
        </w:tc>
      </w:tr>
      <w:tr w:rsidR="001A25DA" w14:paraId="70A8B5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FD616" w14:textId="77777777" w:rsidR="001A25DA" w:rsidRDefault="00000000">
            <w:r>
              <w:rPr>
                <w:b/>
                <w:bCs/>
                <w:color w:val="1F4E79"/>
                <w:sz w:val="20"/>
                <w:szCs w:val="20"/>
              </w:rPr>
              <w:t>Certificate of Origin</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4F571" w14:textId="77777777" w:rsidR="001A25DA" w:rsidRDefault="00000000">
            <w:r>
              <w:rPr>
                <w:color w:val="404040"/>
                <w:sz w:val="20"/>
                <w:szCs w:val="20"/>
              </w:rPr>
              <w:t>Confirms goods were manufactured in India. May be required by UK customs and helps with any future preferential tariff claims</w:t>
            </w:r>
          </w:p>
        </w:tc>
      </w:tr>
      <w:tr w:rsidR="001A25DA" w14:paraId="03A2B6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E46C" w14:textId="77777777" w:rsidR="001A25DA" w:rsidRDefault="00000000">
            <w:r>
              <w:rPr>
                <w:b/>
                <w:bCs/>
                <w:color w:val="1F4E79"/>
                <w:sz w:val="20"/>
                <w:szCs w:val="20"/>
              </w:rPr>
              <w:t>Insurance Certificate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0B669" w14:textId="77777777" w:rsidR="001A25DA" w:rsidRDefault="00000000">
            <w:r>
              <w:rPr>
                <w:color w:val="404040"/>
                <w:sz w:val="20"/>
                <w:szCs w:val="20"/>
              </w:rPr>
              <w:t>If shipping on CIF terms (Cost, Insurance, Freight). Confirms the shipment is insured during transit</w:t>
            </w:r>
          </w:p>
        </w:tc>
      </w:tr>
      <w:tr w:rsidR="001A25DA" w14:paraId="13E955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8B836" w14:textId="77777777" w:rsidR="001A25DA" w:rsidRDefault="00000000">
            <w:r>
              <w:rPr>
                <w:b/>
                <w:bCs/>
                <w:color w:val="1F4E79"/>
                <w:sz w:val="20"/>
                <w:szCs w:val="20"/>
              </w:rPr>
              <w:t>Supplier Test / Quality Certificate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FBC58" w14:textId="77777777" w:rsidR="001A25DA" w:rsidRDefault="00000000">
            <w:r>
              <w:rPr>
                <w:color w:val="404040"/>
                <w:sz w:val="20"/>
                <w:szCs w:val="20"/>
              </w:rPr>
              <w:t>Not mandatory for customs but recommended — confirms the seal kits meet the specification you ordered</w:t>
            </w:r>
          </w:p>
        </w:tc>
      </w:tr>
    </w:tbl>
    <w:p w14:paraId="798DB7DE" w14:textId="77777777" w:rsidR="001A25DA" w:rsidRDefault="001A25DA">
      <w:pPr>
        <w:spacing w:before="120" w:after="120"/>
      </w:pPr>
    </w:p>
    <w:p w14:paraId="4CD3BF67" w14:textId="77777777" w:rsidR="001A25DA" w:rsidRDefault="00000000">
      <w:pPr>
        <w:pStyle w:val="Heading2"/>
      </w:pPr>
      <w:proofErr w:type="gramStart"/>
      <w:r>
        <w:t>1.5  Shipping</w:t>
      </w:r>
      <w:proofErr w:type="gramEnd"/>
      <w:r>
        <w:t xml:space="preserve"> &amp; Logistics Setup</w:t>
      </w:r>
    </w:p>
    <w:p w14:paraId="7262A0B7" w14:textId="77777777" w:rsidR="001A25DA" w:rsidRDefault="00000000">
      <w:pPr>
        <w:spacing w:before="60" w:after="80"/>
      </w:pPr>
      <w:r>
        <w:rPr>
          <w:color w:val="404040"/>
        </w:rPr>
        <w:t>For importing from India to Swanscombe, Kent, you have two primary shipping options:</w:t>
      </w:r>
    </w:p>
    <w:p w14:paraId="4CBC8590" w14:textId="77777777" w:rsidR="001A25DA" w:rsidRDefault="001A25D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12AFEF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5CD387" w14:textId="77777777" w:rsidR="001A25DA" w:rsidRDefault="00000000">
            <w:r>
              <w:rPr>
                <w:b/>
                <w:bCs/>
                <w:color w:val="FFFFFF"/>
                <w:sz w:val="20"/>
                <w:szCs w:val="20"/>
              </w:rPr>
              <w:t>Method</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2BE9AA" w14:textId="77777777" w:rsidR="001A25DA" w:rsidRDefault="00000000">
            <w:r>
              <w:rPr>
                <w:b/>
                <w:bCs/>
                <w:color w:val="FFFFFF"/>
                <w:sz w:val="20"/>
                <w:szCs w:val="20"/>
              </w:rPr>
              <w:t>Details</w:t>
            </w:r>
          </w:p>
        </w:tc>
      </w:tr>
      <w:tr w:rsidR="001A25DA" w14:paraId="3AC2A6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A685" w14:textId="77777777" w:rsidR="001A25DA" w:rsidRDefault="00000000">
            <w:r>
              <w:rPr>
                <w:b/>
                <w:bCs/>
                <w:color w:val="1F4E79"/>
                <w:sz w:val="20"/>
                <w:szCs w:val="20"/>
              </w:rPr>
              <w:t>Sea Freight (LCL or FCL)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E2E8" w14:textId="77777777" w:rsidR="001A25DA" w:rsidRDefault="00000000">
            <w:r>
              <w:rPr>
                <w:color w:val="404040"/>
                <w:sz w:val="20"/>
                <w:szCs w:val="20"/>
              </w:rPr>
              <w:t>Recommended for larger shipments. Goods arrive at Felixstowe or Tilbury (both close to Kent). LCL (Less than Container Load) is cost-effective for smaller volumes. Transit time: approximately 20-28 days from Indian ports.</w:t>
            </w:r>
          </w:p>
        </w:tc>
      </w:tr>
      <w:tr w:rsidR="001A25DA" w14:paraId="0F5C09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0A411" w14:textId="77777777" w:rsidR="001A25DA" w:rsidRDefault="00000000">
            <w:r>
              <w:rPr>
                <w:b/>
                <w:bCs/>
                <w:color w:val="1F4E79"/>
                <w:sz w:val="20"/>
                <w:szCs w:val="20"/>
              </w:rPr>
              <w:t>Air Freight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317FC" w14:textId="77777777" w:rsidR="001A25DA" w:rsidRDefault="00000000">
            <w:r>
              <w:rPr>
                <w:color w:val="404040"/>
                <w:sz w:val="20"/>
                <w:szCs w:val="20"/>
              </w:rPr>
              <w:t>Faster (5-10 days) but significantly more expensive per kg. Suitable for urgent orders or small, high-value shipments. Arrives at Heathrow or Gatwick — both accessible from Kent.</w:t>
            </w:r>
          </w:p>
        </w:tc>
      </w:tr>
    </w:tbl>
    <w:p w14:paraId="58E14247" w14:textId="77777777" w:rsidR="001A25DA" w:rsidRDefault="001A25DA">
      <w:pPr>
        <w:spacing w:before="80" w:after="80"/>
      </w:pPr>
    </w:p>
    <w:p w14:paraId="54B88EC9" w14:textId="77777777" w:rsidR="001A25DA" w:rsidRDefault="00000000">
      <w:pPr>
        <w:spacing w:before="60" w:after="80"/>
      </w:pPr>
      <w:r>
        <w:rPr>
          <w:color w:val="404040"/>
        </w:rPr>
        <w:t>Your freight forwarder will handle the logistics chain including Indian port clearance, international freight, UK port arrival, customs clearance, and final delivery to your Swanscombe address.</w:t>
      </w:r>
    </w:p>
    <w:p w14:paraId="474A8B90" w14:textId="77777777" w:rsidR="001A25DA" w:rsidRDefault="001A25DA">
      <w:pPr>
        <w:spacing w:before="120" w:after="120"/>
      </w:pPr>
    </w:p>
    <w:p w14:paraId="11D8E54A" w14:textId="77777777" w:rsidR="001A25DA" w:rsidRDefault="00000000">
      <w:pPr>
        <w:pStyle w:val="Heading2"/>
      </w:pPr>
      <w:proofErr w:type="gramStart"/>
      <w:r>
        <w:t>1.6  Storage</w:t>
      </w:r>
      <w:proofErr w:type="gramEnd"/>
      <w:r>
        <w:t xml:space="preserve"> Considerations — Using Your Garage</w:t>
      </w:r>
    </w:p>
    <w:p w14:paraId="48E0F06B" w14:textId="77777777" w:rsidR="001A25DA" w:rsidRDefault="00000000">
      <w:pPr>
        <w:spacing w:before="60" w:after="80"/>
      </w:pPr>
      <w:r>
        <w:rPr>
          <w:color w:val="404040"/>
        </w:rPr>
        <w:t>Storing imported goods at your home/garage address is a legitimate and cost-effective starting point. There are several practical and regulatory considerations to be aware of:</w:t>
      </w:r>
    </w:p>
    <w:p w14:paraId="78741CF9" w14:textId="77777777" w:rsidR="001A25DA" w:rsidRDefault="00000000">
      <w:pPr>
        <w:pStyle w:val="ListParagraph"/>
        <w:numPr>
          <w:ilvl w:val="0"/>
          <w:numId w:val="3"/>
        </w:numPr>
        <w:spacing w:before="40" w:after="40"/>
      </w:pPr>
      <w:r>
        <w:rPr>
          <w:color w:val="404040"/>
        </w:rPr>
        <w:t>Inform your home insurer: standard home insurance will NOT cover commercial stock. You need a separate stock/contents policy (see Section 2)</w:t>
      </w:r>
    </w:p>
    <w:p w14:paraId="19887013" w14:textId="77777777" w:rsidR="001A25DA" w:rsidRDefault="00000000">
      <w:pPr>
        <w:pStyle w:val="ListParagraph"/>
        <w:numPr>
          <w:ilvl w:val="0"/>
          <w:numId w:val="3"/>
        </w:numPr>
        <w:spacing w:before="40" w:after="40"/>
      </w:pPr>
      <w:r>
        <w:rPr>
          <w:color w:val="404040"/>
        </w:rPr>
        <w:t>Keep a stock log: record every item received, stored, and dispatched. This supports your VAT records and is good business practice</w:t>
      </w:r>
    </w:p>
    <w:p w14:paraId="224046DF" w14:textId="77777777" w:rsidR="001A25DA" w:rsidRDefault="00000000">
      <w:pPr>
        <w:pStyle w:val="ListParagraph"/>
        <w:numPr>
          <w:ilvl w:val="0"/>
          <w:numId w:val="3"/>
        </w:numPr>
        <w:spacing w:before="40" w:after="40"/>
      </w:pPr>
      <w:r>
        <w:rPr>
          <w:color w:val="404040"/>
        </w:rPr>
        <w:t>Check your mortgage/tenancy: if the property is mortgaged, your lender may require notification of commercial use. If renting, check your tenancy agreement permits business storage</w:t>
      </w:r>
    </w:p>
    <w:p w14:paraId="16EB94CF" w14:textId="77777777" w:rsidR="001A25DA" w:rsidRDefault="00000000">
      <w:pPr>
        <w:pStyle w:val="ListParagraph"/>
        <w:numPr>
          <w:ilvl w:val="0"/>
          <w:numId w:val="3"/>
        </w:numPr>
        <w:spacing w:before="40" w:after="40"/>
      </w:pPr>
      <w:r>
        <w:rPr>
          <w:color w:val="404040"/>
        </w:rPr>
        <w:t>Health &amp; Safety: ensure the storage area is safe, dry, well-ventilated, and adequately accessible. Even a sole-operator business should conduct a simple risk assessment</w:t>
      </w:r>
    </w:p>
    <w:p w14:paraId="66B87ABA" w14:textId="77777777" w:rsidR="001A25DA" w:rsidRDefault="00000000">
      <w:pPr>
        <w:pStyle w:val="ListParagraph"/>
        <w:numPr>
          <w:ilvl w:val="0"/>
          <w:numId w:val="3"/>
        </w:numPr>
        <w:spacing w:before="40" w:after="40"/>
      </w:pPr>
      <w:r>
        <w:rPr>
          <w:color w:val="404040"/>
        </w:rPr>
        <w:lastRenderedPageBreak/>
        <w:t>Planning: low-level storage of goods (no customer footfall) generally does not require planning permission change of use, but check with Gravesham Borough Council if unsure</w:t>
      </w:r>
    </w:p>
    <w:p w14:paraId="4E490DE2" w14:textId="77777777" w:rsidR="001A25DA" w:rsidRDefault="001A25DA">
      <w:pPr>
        <w:spacing w:before="200" w:after="200"/>
      </w:pPr>
    </w:p>
    <w:p w14:paraId="63A6688C" w14:textId="77777777" w:rsidR="001A25DA" w:rsidRDefault="00000000">
      <w:r>
        <w:br w:type="page"/>
      </w:r>
    </w:p>
    <w:p w14:paraId="0205ADB6" w14:textId="77777777" w:rsidR="001A25DA" w:rsidRDefault="00000000">
      <w:pPr>
        <w:pStyle w:val="Heading1"/>
        <w:pBdr>
          <w:bottom w:val="single" w:sz="6" w:space="6" w:color="2E75B6"/>
        </w:pBdr>
      </w:pPr>
      <w:r>
        <w:lastRenderedPageBreak/>
        <w:t>2. Licences &amp; Insurance Requirements</w:t>
      </w:r>
    </w:p>
    <w:p w14:paraId="2EE5D358" w14:textId="77777777" w:rsidR="001A25DA" w:rsidRDefault="001A25DA">
      <w:pPr>
        <w:spacing w:before="60" w:after="60"/>
      </w:pPr>
    </w:p>
    <w:p w14:paraId="41E9A19A" w14:textId="77777777" w:rsidR="001A25DA" w:rsidRDefault="00000000">
      <w:pPr>
        <w:pStyle w:val="Heading2"/>
      </w:pPr>
      <w:proofErr w:type="gramStart"/>
      <w:r>
        <w:t>2.1  Licences</w:t>
      </w:r>
      <w:proofErr w:type="gramEnd"/>
      <w:r>
        <w:t xml:space="preserve"> — What You Need</w:t>
      </w:r>
    </w:p>
    <w:p w14:paraId="3AE95821" w14:textId="77777777" w:rsidR="001A25DA" w:rsidRDefault="00000000">
      <w:pPr>
        <w:spacing w:before="60" w:after="80"/>
      </w:pPr>
      <w:r>
        <w:rPr>
          <w:color w:val="404040"/>
        </w:rPr>
        <w:t>Hydraulic seal kits are standard industrial components and are not controlled, dangerous, or restricted goods. This means:</w:t>
      </w:r>
    </w:p>
    <w:p w14:paraId="24E6B2E5" w14:textId="77777777" w:rsidR="001A25DA" w:rsidRDefault="00000000">
      <w:pPr>
        <w:pStyle w:val="ListParagraph"/>
        <w:numPr>
          <w:ilvl w:val="0"/>
          <w:numId w:val="4"/>
        </w:numPr>
        <w:spacing w:before="40" w:after="40"/>
      </w:pPr>
      <w:r>
        <w:rPr>
          <w:color w:val="404040"/>
        </w:rPr>
        <w:t>No import licence is required to bring seal kits into the UK from India</w:t>
      </w:r>
    </w:p>
    <w:p w14:paraId="4169CAEA" w14:textId="77777777" w:rsidR="001A25DA" w:rsidRDefault="00000000">
      <w:pPr>
        <w:pStyle w:val="ListParagraph"/>
        <w:numPr>
          <w:ilvl w:val="0"/>
          <w:numId w:val="4"/>
        </w:numPr>
        <w:spacing w:before="40" w:after="40"/>
      </w:pPr>
      <w:r>
        <w:rPr>
          <w:color w:val="404040"/>
        </w:rPr>
        <w:t>No export licence is required by your Indian suppliers for this category of goods</w:t>
      </w:r>
    </w:p>
    <w:p w14:paraId="129A570A" w14:textId="77777777" w:rsidR="001A25DA" w:rsidRDefault="00000000">
      <w:pPr>
        <w:pStyle w:val="ListParagraph"/>
        <w:numPr>
          <w:ilvl w:val="0"/>
          <w:numId w:val="4"/>
        </w:numPr>
        <w:spacing w:before="40" w:after="40"/>
      </w:pPr>
      <w:r>
        <w:rPr>
          <w:color w:val="404040"/>
        </w:rPr>
        <w:t>No product authorisation or registration is required to sell seal kits to UK businesses</w:t>
      </w:r>
    </w:p>
    <w:p w14:paraId="4609E0EA" w14:textId="77777777" w:rsidR="001A25DA" w:rsidRDefault="001A25D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029FD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4065963" w14:textId="77777777" w:rsidR="001A25DA" w:rsidRDefault="00000000">
            <w:r>
              <w:rPr>
                <w:b/>
                <w:bCs/>
                <w:color w:val="375623"/>
              </w:rPr>
              <w:t xml:space="preserve">Key Point: </w:t>
            </w:r>
            <w:r>
              <w:rPr>
                <w:color w:val="404040"/>
              </w:rPr>
              <w:t>Your commodity code selection (Section 1.3) will confirm this definitively. When you look up your code on the UK Trade Tariff, it will explicitly state if any licences, certificates or controls apply. Always verify this when adding new product lines.</w:t>
            </w:r>
          </w:p>
        </w:tc>
      </w:tr>
    </w:tbl>
    <w:p w14:paraId="4A4AC50B" w14:textId="77777777" w:rsidR="001A25DA" w:rsidRDefault="001A25DA">
      <w:pPr>
        <w:spacing w:before="80" w:after="80"/>
      </w:pPr>
    </w:p>
    <w:p w14:paraId="3176012E" w14:textId="77777777" w:rsidR="001A25DA" w:rsidRDefault="00000000">
      <w:pPr>
        <w:spacing w:before="60" w:after="80"/>
      </w:pPr>
      <w:r>
        <w:rPr>
          <w:color w:val="404040"/>
        </w:rPr>
        <w:t>You should however be aware of the following compliance obligations:</w:t>
      </w:r>
    </w:p>
    <w:p w14:paraId="17180573" w14:textId="77777777" w:rsidR="001A25DA" w:rsidRDefault="001A25D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237281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5C80D" w14:textId="77777777" w:rsidR="001A25DA" w:rsidRDefault="00000000">
            <w:r>
              <w:rPr>
                <w:b/>
                <w:bCs/>
                <w:color w:val="FFFFFF"/>
                <w:sz w:val="20"/>
                <w:szCs w:val="20"/>
              </w:rPr>
              <w:t>Obligation</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841D7" w14:textId="77777777" w:rsidR="001A25DA" w:rsidRDefault="00000000">
            <w:r>
              <w:rPr>
                <w:b/>
                <w:bCs/>
                <w:color w:val="FFFFFF"/>
                <w:sz w:val="20"/>
                <w:szCs w:val="20"/>
              </w:rPr>
              <w:t>Details</w:t>
            </w:r>
          </w:p>
        </w:tc>
      </w:tr>
      <w:tr w:rsidR="001A25DA" w14:paraId="5D0FC2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059F5" w14:textId="77777777" w:rsidR="001A25DA" w:rsidRDefault="00000000">
            <w:r>
              <w:rPr>
                <w:b/>
                <w:bCs/>
                <w:color w:val="1F4E79"/>
                <w:sz w:val="20"/>
                <w:szCs w:val="20"/>
              </w:rPr>
              <w:t>Product Safety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7F788" w14:textId="77777777" w:rsidR="001A25DA" w:rsidRDefault="00000000">
            <w:r>
              <w:rPr>
                <w:color w:val="404040"/>
                <w:sz w:val="20"/>
                <w:szCs w:val="20"/>
              </w:rPr>
              <w:t>Goods sold in the UK must be safe under the General Product Safety Regulations. As the importer, you are treated as the UK 'producer' and bear responsibility for product safety.</w:t>
            </w:r>
          </w:p>
        </w:tc>
      </w:tr>
      <w:tr w:rsidR="001A25DA" w14:paraId="2CB3B7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CF989" w14:textId="77777777" w:rsidR="001A25DA" w:rsidRDefault="00000000">
            <w:r>
              <w:rPr>
                <w:b/>
                <w:bCs/>
                <w:color w:val="1F4E79"/>
                <w:sz w:val="20"/>
                <w:szCs w:val="20"/>
              </w:rPr>
              <w:t>Technical Standards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DD290" w14:textId="77777777" w:rsidR="001A25DA" w:rsidRDefault="00000000">
            <w:r>
              <w:rPr>
                <w:color w:val="404040"/>
                <w:sz w:val="20"/>
                <w:szCs w:val="20"/>
              </w:rPr>
              <w:t>Ensure your seal kits meet relevant industry standards. For hydraulic seals used in industrial/commercial equipment, relevant standards may include ISO 6194, ISO 10766, or BS EN standards.</w:t>
            </w:r>
          </w:p>
        </w:tc>
      </w:tr>
      <w:tr w:rsidR="001A25DA" w14:paraId="156BDA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344" w14:textId="77777777" w:rsidR="001A25DA" w:rsidRDefault="00000000">
            <w:r>
              <w:rPr>
                <w:b/>
                <w:bCs/>
                <w:color w:val="1F4E79"/>
                <w:sz w:val="20"/>
                <w:szCs w:val="20"/>
              </w:rPr>
              <w:t>Labelling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761B4" w14:textId="77777777" w:rsidR="001A25DA" w:rsidRDefault="00000000">
            <w:r>
              <w:rPr>
                <w:color w:val="404040"/>
                <w:sz w:val="20"/>
                <w:szCs w:val="20"/>
              </w:rPr>
              <w:t xml:space="preserve">Products should be labelled </w:t>
            </w:r>
            <w:proofErr w:type="gramStart"/>
            <w:r>
              <w:rPr>
                <w:color w:val="404040"/>
                <w:sz w:val="20"/>
                <w:szCs w:val="20"/>
              </w:rPr>
              <w:t>with:</w:t>
            </w:r>
            <w:proofErr w:type="gramEnd"/>
            <w:r>
              <w:rPr>
                <w:color w:val="404040"/>
                <w:sz w:val="20"/>
                <w:szCs w:val="20"/>
              </w:rPr>
              <w:t xml:space="preserve"> product description, country of origin (India), and your business name/address as the UK importer/distributor.</w:t>
            </w:r>
          </w:p>
        </w:tc>
      </w:tr>
      <w:tr w:rsidR="001A25DA" w14:paraId="055E72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C167A" w14:textId="77777777" w:rsidR="001A25DA" w:rsidRDefault="00000000">
            <w:r>
              <w:rPr>
                <w:b/>
                <w:bCs/>
                <w:color w:val="1F4E79"/>
                <w:sz w:val="20"/>
                <w:szCs w:val="20"/>
              </w:rPr>
              <w:t>Keeping Records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73524" w14:textId="77777777" w:rsidR="001A25DA" w:rsidRDefault="00000000">
            <w:r>
              <w:rPr>
                <w:color w:val="404040"/>
                <w:sz w:val="20"/>
                <w:szCs w:val="20"/>
              </w:rPr>
              <w:t>HMRC requires you to keep import records (invoices, customs entries, commodity codes) for a minimum of 6 years.</w:t>
            </w:r>
          </w:p>
        </w:tc>
      </w:tr>
    </w:tbl>
    <w:p w14:paraId="1355E374" w14:textId="77777777" w:rsidR="001A25DA" w:rsidRDefault="001A25DA">
      <w:pPr>
        <w:spacing w:before="120" w:after="120"/>
      </w:pPr>
    </w:p>
    <w:p w14:paraId="61039D2C" w14:textId="77777777" w:rsidR="001A25DA" w:rsidRDefault="00000000">
      <w:pPr>
        <w:pStyle w:val="Heading2"/>
      </w:pPr>
      <w:proofErr w:type="gramStart"/>
      <w:r>
        <w:t>2.2  Insurance</w:t>
      </w:r>
      <w:proofErr w:type="gramEnd"/>
      <w:r>
        <w:t xml:space="preserve"> — Mandatory Requirements</w:t>
      </w:r>
    </w:p>
    <w:p w14:paraId="62B19E7D" w14:textId="77777777" w:rsidR="001A25DA" w:rsidRDefault="001A25DA">
      <w:pPr>
        <w:spacing w:before="60" w:after="60"/>
      </w:pPr>
    </w:p>
    <w:p w14:paraId="531A04C4" w14:textId="77777777" w:rsidR="001A25DA" w:rsidRDefault="00000000">
      <w:pPr>
        <w:spacing w:before="200" w:after="60"/>
      </w:pPr>
      <w:r>
        <w:rPr>
          <w:b/>
          <w:bCs/>
          <w:color w:val="C55A11"/>
        </w:rPr>
        <w:t>Employers' Liability Insurance — LEGALLY REQUIRED if you hire staff</w:t>
      </w:r>
    </w:p>
    <w:p w14:paraId="2835A780" w14:textId="77777777" w:rsidR="001A25DA" w:rsidRDefault="00000000">
      <w:pPr>
        <w:spacing w:before="60" w:after="80"/>
      </w:pPr>
      <w:r>
        <w:rPr>
          <w:color w:val="404040"/>
        </w:rPr>
        <w:t>If DURAFORGE UK LTD employs anyone (even part-time or casual workers), you are legally required under the Employers' Liability (Compulsory Insurance) Act 1969 to hold a minimum of £5 million in employers' liability cover. Non-compliance carries a fine of £2,500 per day. If operating as a solo director with no other employees, this is not required.</w:t>
      </w:r>
    </w:p>
    <w:p w14:paraId="2D679A3D" w14:textId="77777777" w:rsidR="001A25DA" w:rsidRDefault="001A25DA">
      <w:pPr>
        <w:spacing w:before="80" w:after="80"/>
      </w:pPr>
    </w:p>
    <w:p w14:paraId="7A94ED99" w14:textId="77777777" w:rsidR="001A25DA" w:rsidRDefault="00000000">
      <w:pPr>
        <w:spacing w:before="200" w:after="60"/>
      </w:pPr>
      <w:r>
        <w:rPr>
          <w:b/>
          <w:bCs/>
          <w:color w:val="C55A11"/>
        </w:rPr>
        <w:t>Product Liability Insurance — STRONGLY RECOMMENDED</w:t>
      </w:r>
    </w:p>
    <w:p w14:paraId="3E6C05D0" w14:textId="77777777" w:rsidR="001A25DA" w:rsidRDefault="00000000">
      <w:pPr>
        <w:spacing w:before="60" w:after="80"/>
      </w:pPr>
      <w:r>
        <w:rPr>
          <w:color w:val="404040"/>
        </w:rPr>
        <w:t>As the UK importer of hydraulic seal kits, you are legally treated as the manufacturer/producer for product liability purposes. This means you can be held responsible if a seal kit fails and causes injury, property damage, or equipment failure — even if you did not manufacture the product.</w:t>
      </w:r>
    </w:p>
    <w:p w14:paraId="5127C05F" w14:textId="77777777" w:rsidR="001A25DA" w:rsidRDefault="001A25D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4C615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60" w:type="dxa"/>
              <w:right w:w="160" w:type="dxa"/>
            </w:tcMar>
          </w:tcPr>
          <w:p w14:paraId="7D0BE51C" w14:textId="77777777" w:rsidR="001A25DA" w:rsidRDefault="00000000">
            <w:r>
              <w:rPr>
                <w:b/>
                <w:bCs/>
                <w:color w:val="1F4E79"/>
              </w:rPr>
              <w:t>Why Product Liability is Critical for Your Business</w:t>
            </w:r>
          </w:p>
        </w:tc>
      </w:tr>
      <w:tr w:rsidR="001A25DA" w14:paraId="74C953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00" w:type="dxa"/>
              <w:bottom w:w="30" w:type="dxa"/>
              <w:right w:w="160" w:type="dxa"/>
            </w:tcMar>
          </w:tcPr>
          <w:p w14:paraId="4CB5C813" w14:textId="77777777" w:rsidR="001A25DA" w:rsidRDefault="00000000">
            <w:r>
              <w:rPr>
                <w:color w:val="404040"/>
              </w:rPr>
              <w:t>• A failed hydraulic seal in a cylinder could cause equipment failure, injury, or property damage to your customer's client</w:t>
            </w:r>
          </w:p>
        </w:tc>
      </w:tr>
      <w:tr w:rsidR="001A25DA" w14:paraId="17E54B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00" w:type="dxa"/>
              <w:bottom w:w="30" w:type="dxa"/>
              <w:right w:w="160" w:type="dxa"/>
            </w:tcMar>
          </w:tcPr>
          <w:p w14:paraId="6A88A9C1" w14:textId="77777777" w:rsidR="001A25DA" w:rsidRDefault="00000000">
            <w:r>
              <w:rPr>
                <w:color w:val="404040"/>
              </w:rPr>
              <w:t>• As the UK importer (not the Indian manufacturer), claims are likely to be directed at DURAFORGE UK LTD</w:t>
            </w:r>
          </w:p>
        </w:tc>
      </w:tr>
      <w:tr w:rsidR="001A25DA" w14:paraId="53CB47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00" w:type="dxa"/>
              <w:bottom w:w="30" w:type="dxa"/>
              <w:right w:w="160" w:type="dxa"/>
            </w:tcMar>
          </w:tcPr>
          <w:p w14:paraId="5281ACB4" w14:textId="77777777" w:rsidR="001A25DA" w:rsidRDefault="00000000">
            <w:r>
              <w:rPr>
                <w:color w:val="404040"/>
              </w:rPr>
              <w:t>• Without this cover, you could face unlimited personal/company liability for legal costs and compensation</w:t>
            </w:r>
          </w:p>
        </w:tc>
      </w:tr>
      <w:tr w:rsidR="001A25DA" w14:paraId="315E4C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00" w:type="dxa"/>
              <w:bottom w:w="30" w:type="dxa"/>
              <w:right w:w="160" w:type="dxa"/>
            </w:tcMar>
          </w:tcPr>
          <w:p w14:paraId="3880698E" w14:textId="77777777" w:rsidR="001A25DA" w:rsidRDefault="00000000">
            <w:r>
              <w:rPr>
                <w:color w:val="404040"/>
              </w:rPr>
              <w:t>• Many business customers will require you to hold minimum product liability cover (typically £1-5 million) as a contract condition</w:t>
            </w:r>
          </w:p>
        </w:tc>
      </w:tr>
      <w:tr w:rsidR="001A25DA" w14:paraId="31B93C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00" w:type="dxa"/>
              <w:bottom w:w="30" w:type="dxa"/>
              <w:right w:w="160" w:type="dxa"/>
            </w:tcMar>
          </w:tcPr>
          <w:p w14:paraId="09AC4AAB" w14:textId="77777777" w:rsidR="001A25DA" w:rsidRDefault="00000000">
            <w:r>
              <w:rPr>
                <w:color w:val="404040"/>
              </w:rPr>
              <w:t>• Cover is available for importers specifically — look for policies that cover goods manufactured outside the UK</w:t>
            </w:r>
          </w:p>
        </w:tc>
      </w:tr>
      <w:tr w:rsidR="001A25DA" w14:paraId="3846A4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60" w:type="dxa"/>
              <w:left w:w="160" w:type="dxa"/>
              <w:bottom w:w="60" w:type="dxa"/>
              <w:right w:w="160" w:type="dxa"/>
            </w:tcMar>
          </w:tcPr>
          <w:p w14:paraId="2A52745C" w14:textId="77777777" w:rsidR="001A25DA" w:rsidRDefault="001A25DA"/>
        </w:tc>
      </w:tr>
    </w:tbl>
    <w:p w14:paraId="0932A23F" w14:textId="77777777" w:rsidR="001A25DA" w:rsidRDefault="001A25DA">
      <w:pPr>
        <w:spacing w:before="80" w:after="80"/>
      </w:pPr>
    </w:p>
    <w:p w14:paraId="7687058D" w14:textId="77777777" w:rsidR="001A25DA" w:rsidRDefault="00000000">
      <w:pPr>
        <w:spacing w:before="60" w:after="80"/>
      </w:pPr>
      <w:r>
        <w:rPr>
          <w:color w:val="404040"/>
        </w:rPr>
        <w:t xml:space="preserve">Recommended insurers for UK importers of industrial components </w:t>
      </w:r>
      <w:proofErr w:type="gramStart"/>
      <w:r>
        <w:rPr>
          <w:color w:val="404040"/>
        </w:rPr>
        <w:t>include:</w:t>
      </w:r>
      <w:proofErr w:type="gramEnd"/>
      <w:r>
        <w:rPr>
          <w:color w:val="404040"/>
        </w:rPr>
        <w:t xml:space="preserve"> Towergate Insurance (coverage from £1-10 million), Simply Business, AXA Business Insurance, and Direct Line for Business. Butler Evans and Insync specialise in importer product liability.</w:t>
      </w:r>
    </w:p>
    <w:p w14:paraId="34ECFB0B" w14:textId="77777777" w:rsidR="001A25DA" w:rsidRDefault="001A25DA">
      <w:pPr>
        <w:spacing w:before="80" w:after="80"/>
      </w:pPr>
    </w:p>
    <w:p w14:paraId="0267A267" w14:textId="77777777" w:rsidR="001A25DA" w:rsidRDefault="00000000">
      <w:pPr>
        <w:spacing w:before="200" w:after="60"/>
      </w:pPr>
      <w:r>
        <w:rPr>
          <w:b/>
          <w:bCs/>
          <w:color w:val="C55A11"/>
        </w:rPr>
        <w:t>Public Liability Insurance — STRONGLY RECOMMENDED</w:t>
      </w:r>
    </w:p>
    <w:p w14:paraId="5CCDEEE1" w14:textId="77777777" w:rsidR="001A25DA" w:rsidRDefault="00000000">
      <w:pPr>
        <w:spacing w:before="60" w:after="80"/>
      </w:pPr>
      <w:r>
        <w:rPr>
          <w:color w:val="404040"/>
        </w:rPr>
        <w:t>Covers you if a customer, supplier, or member of the public suffers injury or property damage connected to your business activities. For example, if a customer visits your garage to collect stock and slips or is injured. Typically bundled with product liability.</w:t>
      </w:r>
    </w:p>
    <w:p w14:paraId="6352270C" w14:textId="77777777" w:rsidR="001A25DA" w:rsidRDefault="001A25DA">
      <w:pPr>
        <w:spacing w:before="80" w:after="80"/>
      </w:pPr>
    </w:p>
    <w:p w14:paraId="61B0EB1F" w14:textId="77777777" w:rsidR="001A25DA" w:rsidRDefault="00000000">
      <w:pPr>
        <w:spacing w:before="200" w:after="60"/>
      </w:pPr>
      <w:r>
        <w:rPr>
          <w:b/>
          <w:bCs/>
          <w:color w:val="C55A11"/>
        </w:rPr>
        <w:t>Goods in Transit Insurance — RECOMMENDED</w:t>
      </w:r>
    </w:p>
    <w:p w14:paraId="5B38F673" w14:textId="77777777" w:rsidR="001A25DA" w:rsidRDefault="00000000">
      <w:pPr>
        <w:spacing w:before="60" w:after="80"/>
      </w:pPr>
      <w:r>
        <w:rPr>
          <w:color w:val="404040"/>
        </w:rPr>
        <w:t>Covers your stock while it is being shipped from India to the UK. If goods are lost, damaged or stolen during transit, this policy protects your investment. If your purchase terms are CIF (Cost, Insurance, Freight), your supplier may arrange transit insurance to the UK port — confirm this in your supply contract.</w:t>
      </w:r>
    </w:p>
    <w:p w14:paraId="33539316" w14:textId="77777777" w:rsidR="001A25DA" w:rsidRDefault="001A25DA">
      <w:pPr>
        <w:spacing w:before="80" w:after="80"/>
      </w:pPr>
    </w:p>
    <w:p w14:paraId="283E8FC1" w14:textId="77777777" w:rsidR="001A25DA" w:rsidRDefault="00000000">
      <w:pPr>
        <w:spacing w:before="200" w:after="60"/>
      </w:pPr>
      <w:r>
        <w:rPr>
          <w:b/>
          <w:bCs/>
          <w:color w:val="C55A11"/>
        </w:rPr>
        <w:t>Stock / Contents Insurance — REQUIRED for garage storage</w:t>
      </w:r>
    </w:p>
    <w:p w14:paraId="031DB403" w14:textId="77777777" w:rsidR="001A25DA" w:rsidRDefault="00000000">
      <w:pPr>
        <w:spacing w:before="60" w:after="80"/>
      </w:pPr>
      <w:r>
        <w:rPr>
          <w:color w:val="404040"/>
        </w:rPr>
        <w:t>Your home insurance will not cover commercially held stock. You need a standalone commercial stock policy to cover the value of seal kits stored in your garage against fire, theft, flood, and accidental damage. Ensure the sum insured reflects your maximum stock value at any one time.</w:t>
      </w:r>
    </w:p>
    <w:p w14:paraId="258F82DA" w14:textId="77777777" w:rsidR="001A25DA" w:rsidRDefault="001A25D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626"/>
      </w:tblGrid>
      <w:tr w:rsidR="001A25DA" w14:paraId="519F1B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9B9BAD" w14:textId="77777777" w:rsidR="001A25DA" w:rsidRDefault="00000000">
            <w:r>
              <w:rPr>
                <w:b/>
                <w:bCs/>
                <w:color w:val="FFFFFF"/>
                <w:sz w:val="20"/>
                <w:szCs w:val="20"/>
              </w:rPr>
              <w:t>Insurance Type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AFE1FD" w14:textId="77777777" w:rsidR="001A25DA" w:rsidRDefault="00000000">
            <w:r>
              <w:rPr>
                <w:b/>
                <w:bCs/>
                <w:color w:val="FFFFFF"/>
                <w:sz w:val="20"/>
                <w:szCs w:val="20"/>
              </w:rPr>
              <w:t>Legal Status</w:t>
            </w:r>
          </w:p>
        </w:tc>
        <w:tc>
          <w:tcPr>
            <w:tcW w:w="2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7D6BD8" w14:textId="77777777" w:rsidR="001A25DA" w:rsidRDefault="00000000">
            <w:r>
              <w:rPr>
                <w:b/>
                <w:bCs/>
                <w:color w:val="FFFFFF"/>
                <w:sz w:val="20"/>
                <w:szCs w:val="20"/>
              </w:rPr>
              <w:t>Action</w:t>
            </w:r>
          </w:p>
        </w:tc>
      </w:tr>
      <w:tr w:rsidR="001A25DA" w14:paraId="32263BD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FC21" w14:textId="77777777" w:rsidR="001A25DA" w:rsidRDefault="00000000">
            <w:r>
              <w:rPr>
                <w:b/>
                <w:bCs/>
                <w:color w:val="1F4E79"/>
                <w:sz w:val="20"/>
                <w:szCs w:val="20"/>
              </w:rPr>
              <w:t>Employers' Liability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56C7" w14:textId="77777777" w:rsidR="001A25DA" w:rsidRDefault="00000000">
            <w:r>
              <w:rPr>
                <w:color w:val="C55A11"/>
                <w:sz w:val="20"/>
                <w:szCs w:val="20"/>
              </w:rPr>
              <w:t>Legally required (if staff)</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CF37F" w14:textId="77777777" w:rsidR="001A25DA" w:rsidRDefault="00000000">
            <w:r>
              <w:rPr>
                <w:color w:val="404040"/>
                <w:sz w:val="20"/>
                <w:szCs w:val="20"/>
              </w:rPr>
              <w:t>Obtain before hiring</w:t>
            </w:r>
          </w:p>
        </w:tc>
      </w:tr>
      <w:tr w:rsidR="001A25DA" w14:paraId="7E8F39A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32FE6" w14:textId="77777777" w:rsidR="001A25DA" w:rsidRDefault="00000000">
            <w:r>
              <w:rPr>
                <w:b/>
                <w:bCs/>
                <w:color w:val="1F4E79"/>
                <w:sz w:val="20"/>
                <w:szCs w:val="20"/>
              </w:rPr>
              <w:t>Product Liability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1879C" w14:textId="77777777" w:rsidR="001A25DA" w:rsidRDefault="00000000">
            <w:r>
              <w:rPr>
                <w:color w:val="404040"/>
                <w:sz w:val="20"/>
                <w:szCs w:val="20"/>
              </w:rPr>
              <w:t>Strongly recommended</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C4BA7" w14:textId="77777777" w:rsidR="001A25DA" w:rsidRDefault="00000000">
            <w:r>
              <w:rPr>
                <w:color w:val="404040"/>
                <w:sz w:val="20"/>
                <w:szCs w:val="20"/>
              </w:rPr>
              <w:t>Obtain before first sale</w:t>
            </w:r>
          </w:p>
        </w:tc>
      </w:tr>
      <w:tr w:rsidR="001A25DA" w14:paraId="61A65B8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C2C3" w14:textId="77777777" w:rsidR="001A25DA" w:rsidRDefault="00000000">
            <w:r>
              <w:rPr>
                <w:b/>
                <w:bCs/>
                <w:color w:val="1F4E79"/>
                <w:sz w:val="20"/>
                <w:szCs w:val="20"/>
              </w:rPr>
              <w:t>Public Liability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39FDC" w14:textId="77777777" w:rsidR="001A25DA" w:rsidRDefault="00000000">
            <w:r>
              <w:rPr>
                <w:color w:val="404040"/>
                <w:sz w:val="20"/>
                <w:szCs w:val="20"/>
              </w:rPr>
              <w:t>Strongly recommended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9FC7" w14:textId="77777777" w:rsidR="001A25DA" w:rsidRDefault="00000000">
            <w:r>
              <w:rPr>
                <w:color w:val="404040"/>
                <w:sz w:val="20"/>
                <w:szCs w:val="20"/>
              </w:rPr>
              <w:t>Obtain before first sale</w:t>
            </w:r>
          </w:p>
        </w:tc>
      </w:tr>
      <w:tr w:rsidR="001A25DA" w14:paraId="2C8F4CC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11EE8" w14:textId="77777777" w:rsidR="001A25DA" w:rsidRDefault="00000000">
            <w:r>
              <w:rPr>
                <w:b/>
                <w:bCs/>
                <w:color w:val="1F4E79"/>
                <w:sz w:val="20"/>
                <w:szCs w:val="20"/>
              </w:rPr>
              <w:t>Goods in Transit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B8938" w14:textId="77777777" w:rsidR="001A25DA" w:rsidRDefault="00000000">
            <w:r>
              <w:rPr>
                <w:color w:val="404040"/>
                <w:sz w:val="20"/>
                <w:szCs w:val="20"/>
              </w:rPr>
              <w:t>Recommended</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BE224" w14:textId="77777777" w:rsidR="001A25DA" w:rsidRDefault="00000000">
            <w:r>
              <w:rPr>
                <w:color w:val="404040"/>
                <w:sz w:val="20"/>
                <w:szCs w:val="20"/>
              </w:rPr>
              <w:t>Arrange per shipment</w:t>
            </w:r>
          </w:p>
        </w:tc>
      </w:tr>
      <w:tr w:rsidR="001A25DA" w14:paraId="173A29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155FF" w14:textId="77777777" w:rsidR="001A25DA" w:rsidRDefault="00000000">
            <w:r>
              <w:rPr>
                <w:b/>
                <w:bCs/>
                <w:color w:val="1F4E79"/>
                <w:sz w:val="20"/>
                <w:szCs w:val="20"/>
              </w:rPr>
              <w:t>Commercial Stock / Contents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CDA19" w14:textId="77777777" w:rsidR="001A25DA" w:rsidRDefault="00000000">
            <w:r>
              <w:rPr>
                <w:color w:val="404040"/>
                <w:sz w:val="20"/>
                <w:szCs w:val="20"/>
              </w:rPr>
              <w:t>Required for garage storage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CF57" w14:textId="77777777" w:rsidR="001A25DA" w:rsidRDefault="00000000">
            <w:r>
              <w:rPr>
                <w:color w:val="404040"/>
                <w:sz w:val="20"/>
                <w:szCs w:val="20"/>
              </w:rPr>
              <w:t>Obtain before first delivery</w:t>
            </w:r>
          </w:p>
        </w:tc>
      </w:tr>
    </w:tbl>
    <w:p w14:paraId="2D6183B9" w14:textId="77777777" w:rsidR="001A25DA" w:rsidRDefault="001A25DA">
      <w:pPr>
        <w:spacing w:before="200" w:after="200"/>
      </w:pPr>
    </w:p>
    <w:p w14:paraId="11070E2D" w14:textId="77777777" w:rsidR="001A25DA" w:rsidRDefault="00000000">
      <w:r>
        <w:lastRenderedPageBreak/>
        <w:br w:type="page"/>
      </w:r>
    </w:p>
    <w:p w14:paraId="56B79024" w14:textId="77777777" w:rsidR="001A25DA" w:rsidRDefault="00000000">
      <w:pPr>
        <w:pStyle w:val="Heading1"/>
        <w:pBdr>
          <w:bottom w:val="single" w:sz="6" w:space="6" w:color="2E75B6"/>
        </w:pBdr>
      </w:pPr>
      <w:r>
        <w:lastRenderedPageBreak/>
        <w:t>3. Banking &amp; International Payments</w:t>
      </w:r>
    </w:p>
    <w:p w14:paraId="5B218CF8" w14:textId="77777777" w:rsidR="001A25DA" w:rsidRDefault="001A25DA">
      <w:pPr>
        <w:spacing w:before="60" w:after="60"/>
      </w:pPr>
    </w:p>
    <w:p w14:paraId="3129E268" w14:textId="77777777" w:rsidR="001A25DA" w:rsidRDefault="00000000">
      <w:pPr>
        <w:spacing w:before="60" w:after="80"/>
      </w:pPr>
      <w:r>
        <w:rPr>
          <w:color w:val="404040"/>
        </w:rPr>
        <w:t>Paying Indian suppliers requires a reliable, cost-effective international payment solution. Here is what you need to know and set up before your first order.</w:t>
      </w:r>
    </w:p>
    <w:p w14:paraId="2EDF813B" w14:textId="77777777" w:rsidR="001A25DA" w:rsidRDefault="001A25DA">
      <w:pPr>
        <w:spacing w:before="80" w:after="80"/>
      </w:pPr>
    </w:p>
    <w:p w14:paraId="4F6D78EB" w14:textId="77777777" w:rsidR="001A25DA" w:rsidRDefault="00000000">
      <w:pPr>
        <w:pStyle w:val="Heading2"/>
      </w:pPr>
      <w:proofErr w:type="gramStart"/>
      <w:r>
        <w:t>3.1  Opening</w:t>
      </w:r>
      <w:proofErr w:type="gramEnd"/>
      <w:r>
        <w:t xml:space="preserve"> a Business Bank Account</w:t>
      </w:r>
    </w:p>
    <w:p w14:paraId="35C4A9F6" w14:textId="77777777" w:rsidR="001A25DA" w:rsidRDefault="00000000">
      <w:pPr>
        <w:spacing w:before="60" w:after="80"/>
      </w:pPr>
      <w:r>
        <w:rPr>
          <w:color w:val="404040"/>
        </w:rPr>
        <w:t>If not already done, DURAFORGE UK LTD needs a UK business bank account in the company name. Recommended options for a new small business importing from India include: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27B3DB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B90CFF" w14:textId="77777777" w:rsidR="001A25DA" w:rsidRDefault="00000000">
            <w:r>
              <w:rPr>
                <w:b/>
                <w:bCs/>
                <w:color w:val="FFFFFF"/>
                <w:sz w:val="20"/>
                <w:szCs w:val="20"/>
              </w:rPr>
              <w:t>Provider</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34692D" w14:textId="77777777" w:rsidR="001A25DA" w:rsidRDefault="00000000">
            <w:r>
              <w:rPr>
                <w:b/>
                <w:bCs/>
                <w:color w:val="FFFFFF"/>
                <w:sz w:val="20"/>
                <w:szCs w:val="20"/>
              </w:rPr>
              <w:t>Notes for Importers</w:t>
            </w:r>
          </w:p>
        </w:tc>
      </w:tr>
      <w:tr w:rsidR="001A25DA" w14:paraId="7560F0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9779" w14:textId="77777777" w:rsidR="001A25DA" w:rsidRDefault="00000000">
            <w:r>
              <w:rPr>
                <w:b/>
                <w:bCs/>
                <w:color w:val="1F4E79"/>
                <w:sz w:val="20"/>
                <w:szCs w:val="20"/>
              </w:rPr>
              <w:t>HSBC Business Banking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E110" w14:textId="77777777" w:rsidR="001A25DA" w:rsidRDefault="00000000">
            <w:r>
              <w:rPr>
                <w:color w:val="404040"/>
                <w:sz w:val="20"/>
                <w:szCs w:val="20"/>
              </w:rPr>
              <w:t>One of the strongest banks for international trade. Offers SWIFT transfers to India, trade finance facilities (letters of credit), and multi-currency accounts. Excellent for businesses with regular India payments.</w:t>
            </w:r>
          </w:p>
        </w:tc>
      </w:tr>
      <w:tr w:rsidR="001A25DA" w14:paraId="4E0500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67A12" w14:textId="77777777" w:rsidR="001A25DA" w:rsidRDefault="00000000">
            <w:r>
              <w:rPr>
                <w:b/>
                <w:bCs/>
                <w:color w:val="1F4E79"/>
                <w:sz w:val="20"/>
                <w:szCs w:val="20"/>
              </w:rPr>
              <w:t>Lloyds Business Banking</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5B95C" w14:textId="77777777" w:rsidR="001A25DA" w:rsidRDefault="00000000">
            <w:r>
              <w:rPr>
                <w:color w:val="404040"/>
                <w:sz w:val="20"/>
                <w:szCs w:val="20"/>
              </w:rPr>
              <w:t>Solid international payment capabilities and UK SME focus. Works well for regular SWIFT transfers to Indian suppliers.</w:t>
            </w:r>
          </w:p>
        </w:tc>
      </w:tr>
      <w:tr w:rsidR="001A25DA" w14:paraId="00B84A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6E0C" w14:textId="77777777" w:rsidR="001A25DA" w:rsidRDefault="00000000">
            <w:r>
              <w:rPr>
                <w:b/>
                <w:bCs/>
                <w:color w:val="1F4E79"/>
                <w:sz w:val="20"/>
                <w:szCs w:val="20"/>
              </w:rPr>
              <w:t>Wise Business (formerly TransferWise)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9754" w14:textId="77777777" w:rsidR="001A25DA" w:rsidRDefault="00000000">
            <w:r>
              <w:rPr>
                <w:color w:val="404040"/>
                <w:sz w:val="20"/>
                <w:szCs w:val="20"/>
              </w:rPr>
              <w:t>Not a traditional bank but an FCA-regulated platform. Offers multi-currency accounts, low-cost international transfers (typically 0.5-1% vs banks' 2-4%), and near-real-time payments. Excellent for SME importers.</w:t>
            </w:r>
          </w:p>
        </w:tc>
      </w:tr>
      <w:tr w:rsidR="001A25DA" w14:paraId="13ABB5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2F506" w14:textId="77777777" w:rsidR="001A25DA" w:rsidRDefault="00000000">
            <w:proofErr w:type="spellStart"/>
            <w:r>
              <w:rPr>
                <w:b/>
                <w:bCs/>
                <w:color w:val="1F4E79"/>
                <w:sz w:val="20"/>
                <w:szCs w:val="20"/>
              </w:rPr>
              <w:t>WorldFirst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EC36B" w14:textId="77777777" w:rsidR="001A25DA" w:rsidRDefault="00000000">
            <w:r>
              <w:rPr>
                <w:color w:val="404040"/>
                <w:sz w:val="20"/>
                <w:szCs w:val="20"/>
              </w:rPr>
              <w:t>Specialist cross-border payment platform popular with UK importers. Competitive exchange rates, dedicated account managers, and multi-currency holding accounts. India corridor well-supported.</w:t>
            </w:r>
          </w:p>
        </w:tc>
      </w:tr>
      <w:tr w:rsidR="001A25DA" w14:paraId="4F1FC1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D384" w14:textId="77777777" w:rsidR="001A25DA" w:rsidRDefault="00000000">
            <w:r>
              <w:rPr>
                <w:b/>
                <w:bCs/>
                <w:color w:val="1F4E79"/>
                <w:sz w:val="20"/>
                <w:szCs w:val="20"/>
              </w:rPr>
              <w:t>Revolut Business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13875" w14:textId="77777777" w:rsidR="001A25DA" w:rsidRDefault="00000000">
            <w:r>
              <w:rPr>
                <w:color w:val="404040"/>
                <w:sz w:val="20"/>
                <w:szCs w:val="20"/>
              </w:rPr>
              <w:t>Digital-first option with competitive FX rates and fast international transfers. Good for starting out.</w:t>
            </w:r>
          </w:p>
        </w:tc>
      </w:tr>
    </w:tbl>
    <w:p w14:paraId="10536719" w14:textId="77777777" w:rsidR="001A25DA" w:rsidRDefault="001A25D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21D302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6AA6F35C" w14:textId="77777777" w:rsidR="001A25DA" w:rsidRDefault="00000000">
            <w:r>
              <w:rPr>
                <w:b/>
                <w:bCs/>
                <w:color w:val="375623"/>
              </w:rPr>
              <w:t xml:space="preserve">Recommendation: </w:t>
            </w:r>
            <w:r>
              <w:rPr>
                <w:color w:val="404040"/>
              </w:rPr>
              <w:t xml:space="preserve">Open a traditional UK business bank account (HSBC or Lloyds) for day-to-day operations, AND a specialist platform account (Wise Business or </w:t>
            </w:r>
            <w:proofErr w:type="spellStart"/>
            <w:r>
              <w:rPr>
                <w:color w:val="404040"/>
              </w:rPr>
              <w:t>WorldFirst</w:t>
            </w:r>
            <w:proofErr w:type="spellEnd"/>
            <w:r>
              <w:rPr>
                <w:color w:val="404040"/>
              </w:rPr>
              <w:t>) for making supplier payments to India. The specialist platforms typically save 1.5-3% on every international transfer — this adds up significantly over time.</w:t>
            </w:r>
          </w:p>
        </w:tc>
      </w:tr>
    </w:tbl>
    <w:p w14:paraId="37267356" w14:textId="77777777" w:rsidR="001A25DA" w:rsidRDefault="001A25DA">
      <w:pPr>
        <w:spacing w:before="120" w:after="120"/>
      </w:pPr>
    </w:p>
    <w:p w14:paraId="59237266" w14:textId="77777777" w:rsidR="001A25DA" w:rsidRDefault="00000000">
      <w:pPr>
        <w:pStyle w:val="Heading2"/>
      </w:pPr>
      <w:proofErr w:type="gramStart"/>
      <w:r>
        <w:t>3.2  How</w:t>
      </w:r>
      <w:proofErr w:type="gramEnd"/>
      <w:r>
        <w:t xml:space="preserve"> to Pay Your Indian Suppliers</w:t>
      </w:r>
    </w:p>
    <w:p w14:paraId="3FE889D2" w14:textId="77777777" w:rsidR="001A25DA" w:rsidRDefault="001A25DA">
      <w:pPr>
        <w:spacing w:before="60" w:after="60"/>
      </w:pPr>
    </w:p>
    <w:p w14:paraId="56FC242A" w14:textId="77777777" w:rsidR="001A25DA" w:rsidRDefault="00000000">
      <w:pPr>
        <w:spacing w:before="200" w:after="60"/>
      </w:pPr>
      <w:r>
        <w:rPr>
          <w:b/>
          <w:bCs/>
          <w:color w:val="C55A11"/>
        </w:rPr>
        <w:t>Option A: SWIFT International Wire Transfer (via your bank)</w:t>
      </w:r>
    </w:p>
    <w:p w14:paraId="22044829" w14:textId="77777777" w:rsidR="001A25DA" w:rsidRDefault="00000000">
      <w:pPr>
        <w:spacing w:before="60" w:after="80"/>
      </w:pPr>
      <w:r>
        <w:rPr>
          <w:color w:val="404040"/>
        </w:rPr>
        <w:t xml:space="preserve">The most universally accepted method. Your bank sends funds via the SWIFT network to the supplier's Indian bank account. Requires the supplier to </w:t>
      </w:r>
      <w:proofErr w:type="gramStart"/>
      <w:r>
        <w:rPr>
          <w:color w:val="404040"/>
        </w:rPr>
        <w:t>provide:</w:t>
      </w:r>
      <w:proofErr w:type="gramEnd"/>
      <w:r>
        <w:rPr>
          <w:color w:val="404040"/>
        </w:rPr>
        <w:t xml:space="preserve"> bank name, account number, IFSC code, and SWIFT/BIC code.</w:t>
      </w:r>
    </w:p>
    <w:p w14:paraId="19510BC3" w14:textId="77777777" w:rsidR="001A25DA" w:rsidRDefault="00000000">
      <w:pPr>
        <w:pStyle w:val="ListParagraph"/>
        <w:numPr>
          <w:ilvl w:val="0"/>
          <w:numId w:val="5"/>
        </w:numPr>
        <w:spacing w:before="40" w:after="40"/>
      </w:pPr>
      <w:r>
        <w:rPr>
          <w:color w:val="404040"/>
        </w:rPr>
        <w:t>Settlement time: 3-7 business days</w:t>
      </w:r>
    </w:p>
    <w:p w14:paraId="553CFA86" w14:textId="77777777" w:rsidR="001A25DA" w:rsidRDefault="00000000">
      <w:pPr>
        <w:pStyle w:val="ListParagraph"/>
        <w:numPr>
          <w:ilvl w:val="0"/>
          <w:numId w:val="5"/>
        </w:numPr>
        <w:spacing w:before="40" w:after="40"/>
      </w:pPr>
      <w:r>
        <w:rPr>
          <w:color w:val="404040"/>
        </w:rPr>
        <w:t xml:space="preserve">Cost: </w:t>
      </w:r>
      <w:proofErr w:type="gramStart"/>
      <w:r>
        <w:rPr>
          <w:color w:val="404040"/>
        </w:rPr>
        <w:t>typically</w:t>
      </w:r>
      <w:proofErr w:type="gramEnd"/>
      <w:r>
        <w:rPr>
          <w:color w:val="404040"/>
        </w:rPr>
        <w:t xml:space="preserve"> £10-30 bank fee PLUS 2-3% FX markup on the exchange rate</w:t>
      </w:r>
    </w:p>
    <w:p w14:paraId="1F63D9D9" w14:textId="77777777" w:rsidR="001A25DA" w:rsidRDefault="00000000">
      <w:pPr>
        <w:pStyle w:val="ListParagraph"/>
        <w:numPr>
          <w:ilvl w:val="0"/>
          <w:numId w:val="5"/>
        </w:numPr>
        <w:spacing w:before="40" w:after="40"/>
      </w:pPr>
      <w:r>
        <w:rPr>
          <w:color w:val="404040"/>
        </w:rPr>
        <w:t>Best for: large initial orders or where your supplier insists on bank transfer</w:t>
      </w:r>
    </w:p>
    <w:p w14:paraId="54A91446" w14:textId="77777777" w:rsidR="001A25DA" w:rsidRDefault="001A25DA">
      <w:pPr>
        <w:spacing w:before="80" w:after="80"/>
      </w:pPr>
    </w:p>
    <w:p w14:paraId="757BB557" w14:textId="77777777" w:rsidR="001A25DA" w:rsidRDefault="00000000">
      <w:pPr>
        <w:spacing w:before="200" w:after="60"/>
      </w:pPr>
      <w:r>
        <w:rPr>
          <w:b/>
          <w:bCs/>
          <w:color w:val="C55A11"/>
        </w:rPr>
        <w:t xml:space="preserve">Option B: Specialist Platform Transfer (Wise Business, </w:t>
      </w:r>
      <w:proofErr w:type="spellStart"/>
      <w:r>
        <w:rPr>
          <w:b/>
          <w:bCs/>
          <w:color w:val="C55A11"/>
        </w:rPr>
        <w:t>WorldFirst</w:t>
      </w:r>
      <w:proofErr w:type="spellEnd"/>
      <w:r>
        <w:rPr>
          <w:b/>
          <w:bCs/>
          <w:color w:val="C55A11"/>
        </w:rPr>
        <w:t>, etc.)</w:t>
      </w:r>
    </w:p>
    <w:p w14:paraId="25E8CABC" w14:textId="77777777" w:rsidR="001A25DA" w:rsidRDefault="00000000">
      <w:pPr>
        <w:spacing w:before="60" w:after="80"/>
      </w:pPr>
      <w:r>
        <w:rPr>
          <w:color w:val="404040"/>
        </w:rPr>
        <w:lastRenderedPageBreak/>
        <w:t>You fund a GBP account with the platform, which then sends funds to your supplier's Indian bank account — often arriving faster and at significantly lower cost.</w:t>
      </w:r>
    </w:p>
    <w:p w14:paraId="6EB658FF" w14:textId="77777777" w:rsidR="001A25DA" w:rsidRDefault="00000000">
      <w:pPr>
        <w:pStyle w:val="ListParagraph"/>
        <w:numPr>
          <w:ilvl w:val="0"/>
          <w:numId w:val="6"/>
        </w:numPr>
        <w:spacing w:before="40" w:after="40"/>
      </w:pPr>
      <w:r>
        <w:rPr>
          <w:color w:val="404040"/>
        </w:rPr>
        <w:t>Settlement time: 1-3 business days typically</w:t>
      </w:r>
    </w:p>
    <w:p w14:paraId="64813282" w14:textId="77777777" w:rsidR="001A25DA" w:rsidRDefault="00000000">
      <w:pPr>
        <w:pStyle w:val="ListParagraph"/>
        <w:numPr>
          <w:ilvl w:val="0"/>
          <w:numId w:val="6"/>
        </w:numPr>
        <w:spacing w:before="40" w:after="40"/>
      </w:pPr>
      <w:r>
        <w:rPr>
          <w:color w:val="404040"/>
        </w:rPr>
        <w:t xml:space="preserve">Cost: </w:t>
      </w:r>
      <w:proofErr w:type="gramStart"/>
      <w:r>
        <w:rPr>
          <w:color w:val="404040"/>
        </w:rPr>
        <w:t>typically</w:t>
      </w:r>
      <w:proofErr w:type="gramEnd"/>
      <w:r>
        <w:rPr>
          <w:color w:val="404040"/>
        </w:rPr>
        <w:t xml:space="preserve"> 0.5-1.5% transparent fee, no hidden FX markup</w:t>
      </w:r>
    </w:p>
    <w:p w14:paraId="4B7B9971" w14:textId="77777777" w:rsidR="001A25DA" w:rsidRDefault="00000000">
      <w:pPr>
        <w:pStyle w:val="ListParagraph"/>
        <w:numPr>
          <w:ilvl w:val="0"/>
          <w:numId w:val="6"/>
        </w:numPr>
        <w:spacing w:before="40" w:after="40"/>
      </w:pPr>
      <w:r>
        <w:rPr>
          <w:color w:val="404040"/>
        </w:rPr>
        <w:t>Best for: regular payments — the savings over bank SWIFT are substantial at scale</w:t>
      </w:r>
    </w:p>
    <w:p w14:paraId="5FBA5353" w14:textId="77777777" w:rsidR="001A25DA" w:rsidRDefault="001A25DA">
      <w:pPr>
        <w:spacing w:before="80" w:after="80"/>
      </w:pPr>
    </w:p>
    <w:p w14:paraId="0A1B77BD" w14:textId="77777777" w:rsidR="001A25DA" w:rsidRDefault="00000000">
      <w:pPr>
        <w:spacing w:before="200" w:after="60"/>
      </w:pPr>
      <w:r>
        <w:rPr>
          <w:b/>
          <w:bCs/>
          <w:color w:val="C55A11"/>
        </w:rPr>
        <w:t>Payment Terms to Negotiate with Suppliers</w:t>
      </w:r>
    </w:p>
    <w:p w14:paraId="5ACD464E" w14:textId="77777777" w:rsidR="001A25DA" w:rsidRDefault="00000000">
      <w:pPr>
        <w:spacing w:before="60" w:after="80"/>
      </w:pPr>
      <w:r>
        <w:rPr>
          <w:color w:val="404040"/>
        </w:rPr>
        <w:t>As a new customer, Indian suppliers will likely initially request advance payment (100% upfront). Work towards better terms as the relationship develops: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2E7D77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F0477" w14:textId="77777777" w:rsidR="001A25DA" w:rsidRDefault="00000000">
            <w:r>
              <w:rPr>
                <w:b/>
                <w:bCs/>
                <w:color w:val="FFFFFF"/>
                <w:sz w:val="20"/>
                <w:szCs w:val="20"/>
              </w:rPr>
              <w:t>Payment Term</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2B12D0" w14:textId="77777777" w:rsidR="001A25DA" w:rsidRDefault="00000000">
            <w:r>
              <w:rPr>
                <w:b/>
                <w:bCs/>
                <w:color w:val="FFFFFF"/>
                <w:sz w:val="20"/>
                <w:szCs w:val="20"/>
              </w:rPr>
              <w:t>Meaning &amp; Suitability</w:t>
            </w:r>
          </w:p>
        </w:tc>
      </w:tr>
      <w:tr w:rsidR="001A25DA" w14:paraId="36919F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9DBC" w14:textId="77777777" w:rsidR="001A25DA" w:rsidRDefault="00000000">
            <w:r>
              <w:rPr>
                <w:b/>
                <w:bCs/>
                <w:color w:val="1F4E79"/>
                <w:sz w:val="20"/>
                <w:szCs w:val="20"/>
              </w:rPr>
              <w:t>100% Advance (T/T in advance)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0FEF3" w14:textId="77777777" w:rsidR="001A25DA" w:rsidRDefault="00000000">
            <w:r>
              <w:rPr>
                <w:color w:val="404040"/>
                <w:sz w:val="20"/>
                <w:szCs w:val="20"/>
              </w:rPr>
              <w:t>Supplier invoices you; you pay before they ship. Highest risk for you but easiest for supplier. Acceptable for small trial orders.</w:t>
            </w:r>
          </w:p>
        </w:tc>
      </w:tr>
      <w:tr w:rsidR="001A25DA" w14:paraId="7F0307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9EDF9" w14:textId="77777777" w:rsidR="001A25DA" w:rsidRDefault="00000000">
            <w:r>
              <w:rPr>
                <w:b/>
                <w:bCs/>
                <w:color w:val="1F4E79"/>
                <w:sz w:val="20"/>
                <w:szCs w:val="20"/>
              </w:rPr>
              <w:t>30% Deposit / 70% on B/L copy</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B337D" w14:textId="77777777" w:rsidR="001A25DA" w:rsidRDefault="00000000">
            <w:r>
              <w:rPr>
                <w:color w:val="404040"/>
                <w:sz w:val="20"/>
                <w:szCs w:val="20"/>
              </w:rPr>
              <w:t>You pay 30% when ordering, 70% when supplier sends proof of shipment. Common and fair arrangement. Recommended once you have completed a successful trial order.</w:t>
            </w:r>
          </w:p>
        </w:tc>
      </w:tr>
      <w:tr w:rsidR="001A25DA" w14:paraId="79C850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389E" w14:textId="77777777" w:rsidR="001A25DA" w:rsidRDefault="00000000">
            <w:r>
              <w:rPr>
                <w:b/>
                <w:bCs/>
                <w:color w:val="1F4E79"/>
                <w:sz w:val="20"/>
                <w:szCs w:val="20"/>
              </w:rPr>
              <w:t>Letter of Credit (L/C)</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D14D" w14:textId="77777777" w:rsidR="001A25DA" w:rsidRDefault="00000000">
            <w:r>
              <w:rPr>
                <w:color w:val="404040"/>
                <w:sz w:val="20"/>
                <w:szCs w:val="20"/>
              </w:rPr>
              <w:t>Bank-guaranteed payment instrument. Your bank issues an L/C; supplier presents shipping documents to their bank to receive payment. Most secure for both parties but involves bank fees and more paperwork. Worth considering for large orders.</w:t>
            </w:r>
          </w:p>
        </w:tc>
      </w:tr>
      <w:tr w:rsidR="001A25DA" w14:paraId="14F87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3ED1C" w14:textId="77777777" w:rsidR="001A25DA" w:rsidRDefault="00000000">
            <w:r>
              <w:rPr>
                <w:b/>
                <w:bCs/>
                <w:color w:val="1F4E79"/>
                <w:sz w:val="20"/>
                <w:szCs w:val="20"/>
              </w:rPr>
              <w:t>Open Account (Net 30/60)</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BFA27" w14:textId="77777777" w:rsidR="001A25DA" w:rsidRDefault="00000000">
            <w:r>
              <w:rPr>
                <w:color w:val="404040"/>
                <w:sz w:val="20"/>
                <w:szCs w:val="20"/>
              </w:rPr>
              <w:t>You pay after receiving goods. Only possible once a strong, trusted relationship is established. Very unlikely with new suppliers.</w:t>
            </w:r>
          </w:p>
        </w:tc>
      </w:tr>
    </w:tbl>
    <w:p w14:paraId="1C4939C6" w14:textId="77777777" w:rsidR="001A25DA" w:rsidRDefault="001A25D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0FD184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403A18AD" w14:textId="77777777" w:rsidR="001A25DA" w:rsidRDefault="00000000">
            <w:r>
              <w:rPr>
                <w:b/>
                <w:bCs/>
                <w:color w:val="C55A11"/>
              </w:rPr>
              <w:t xml:space="preserve">Practical Tip: </w:t>
            </w:r>
            <w:r>
              <w:rPr>
                <w:color w:val="404040"/>
              </w:rPr>
              <w:t>For your first order with each supplier, use 100% advance for a small trial shipment (e.g. a sample box of each product line). Once you confirm quality and reliability, negotiate 30/70 deposit terms for subsequent orders.</w:t>
            </w:r>
          </w:p>
        </w:tc>
      </w:tr>
    </w:tbl>
    <w:p w14:paraId="73C4EE4C" w14:textId="77777777" w:rsidR="001A25DA" w:rsidRDefault="001A25DA">
      <w:pPr>
        <w:spacing w:before="120" w:after="120"/>
      </w:pPr>
    </w:p>
    <w:p w14:paraId="64F6BD30" w14:textId="77777777" w:rsidR="001A25DA" w:rsidRDefault="00000000">
      <w:pPr>
        <w:pStyle w:val="Heading2"/>
      </w:pPr>
      <w:proofErr w:type="gramStart"/>
      <w:r>
        <w:t>3.3  Currency</w:t>
      </w:r>
      <w:proofErr w:type="gramEnd"/>
      <w:r>
        <w:t xml:space="preserve"> &amp; Foreign Exchange</w:t>
      </w:r>
    </w:p>
    <w:p w14:paraId="68C4C3B6" w14:textId="77777777" w:rsidR="001A25DA" w:rsidRDefault="00000000">
      <w:pPr>
        <w:spacing w:before="60" w:after="80"/>
      </w:pPr>
      <w:r>
        <w:rPr>
          <w:color w:val="404040"/>
        </w:rPr>
        <w:t>Your Indian suppliers will likely invoice in USD (most common in Indian export trade) or occasionally GBP or INR. Key considerations:</w:t>
      </w:r>
    </w:p>
    <w:p w14:paraId="5F94FED2" w14:textId="77777777" w:rsidR="001A25DA" w:rsidRDefault="00000000">
      <w:pPr>
        <w:pStyle w:val="ListParagraph"/>
        <w:numPr>
          <w:ilvl w:val="0"/>
          <w:numId w:val="7"/>
        </w:numPr>
        <w:spacing w:before="40" w:after="40"/>
      </w:pPr>
      <w:r>
        <w:rPr>
          <w:color w:val="404040"/>
        </w:rPr>
        <w:t>USD invoicing is most common — agree the currency in your supply contract upfront</w:t>
      </w:r>
    </w:p>
    <w:p w14:paraId="7200B918" w14:textId="77777777" w:rsidR="001A25DA" w:rsidRDefault="00000000">
      <w:pPr>
        <w:pStyle w:val="ListParagraph"/>
        <w:numPr>
          <w:ilvl w:val="0"/>
          <w:numId w:val="7"/>
        </w:numPr>
        <w:spacing w:before="40" w:after="40"/>
      </w:pPr>
      <w:r>
        <w:rPr>
          <w:color w:val="404040"/>
        </w:rPr>
        <w:t>GBP/USD exchange rate fluctuates. A 5% swing in the rate can significantly affect your landed cost and margins</w:t>
      </w:r>
    </w:p>
    <w:p w14:paraId="20C9C2C2" w14:textId="77777777" w:rsidR="001A25DA" w:rsidRDefault="00000000">
      <w:pPr>
        <w:pStyle w:val="ListParagraph"/>
        <w:numPr>
          <w:ilvl w:val="0"/>
          <w:numId w:val="7"/>
        </w:numPr>
        <w:spacing w:before="40" w:after="40"/>
      </w:pPr>
      <w:r>
        <w:rPr>
          <w:color w:val="404040"/>
        </w:rPr>
        <w:t xml:space="preserve">Consider using Forward Contracts through platforms like </w:t>
      </w:r>
      <w:proofErr w:type="spellStart"/>
      <w:r>
        <w:rPr>
          <w:color w:val="404040"/>
        </w:rPr>
        <w:t>WorldFirst</w:t>
      </w:r>
      <w:proofErr w:type="spellEnd"/>
      <w:r>
        <w:rPr>
          <w:color w:val="404040"/>
        </w:rPr>
        <w:t xml:space="preserve"> or a specialist FX broker — these lock in an exchange rate for future payments, protecting you from adverse moves</w:t>
      </w:r>
    </w:p>
    <w:p w14:paraId="77415BAC" w14:textId="77777777" w:rsidR="001A25DA" w:rsidRDefault="00000000">
      <w:pPr>
        <w:pStyle w:val="ListParagraph"/>
        <w:numPr>
          <w:ilvl w:val="0"/>
          <w:numId w:val="7"/>
        </w:numPr>
        <w:spacing w:before="40" w:after="40"/>
      </w:pPr>
      <w:r>
        <w:rPr>
          <w:color w:val="404040"/>
        </w:rPr>
        <w:t>Always use a specialist platform or FX broker for large payments — never convert GBP to USD through your high street bank for international payments without comparing rates first</w:t>
      </w:r>
    </w:p>
    <w:p w14:paraId="2166D577" w14:textId="77777777" w:rsidR="001A25DA" w:rsidRDefault="001A25DA">
      <w:pPr>
        <w:spacing w:before="80" w:after="80"/>
      </w:pPr>
    </w:p>
    <w:p w14:paraId="0117F300" w14:textId="77777777" w:rsidR="001A25DA" w:rsidRDefault="00000000">
      <w:pPr>
        <w:pStyle w:val="Heading2"/>
      </w:pPr>
      <w:proofErr w:type="gramStart"/>
      <w:r>
        <w:t>3.4  Banking</w:t>
      </w:r>
      <w:proofErr w:type="gramEnd"/>
      <w:r>
        <w:t xml:space="preserve"> Documentation for Imports</w:t>
      </w:r>
    </w:p>
    <w:p w14:paraId="0ED20665" w14:textId="77777777" w:rsidR="001A25DA" w:rsidRDefault="00000000">
      <w:pPr>
        <w:spacing w:before="60" w:after="80"/>
      </w:pPr>
      <w:r>
        <w:rPr>
          <w:color w:val="404040"/>
        </w:rPr>
        <w:t>Maintain the following records for every international payment:</w:t>
      </w:r>
    </w:p>
    <w:p w14:paraId="2A4BF76F" w14:textId="77777777" w:rsidR="001A25DA" w:rsidRDefault="00000000">
      <w:pPr>
        <w:pStyle w:val="ListParagraph"/>
        <w:numPr>
          <w:ilvl w:val="0"/>
          <w:numId w:val="8"/>
        </w:numPr>
        <w:spacing w:before="40" w:after="40"/>
      </w:pPr>
      <w:r>
        <w:rPr>
          <w:color w:val="404040"/>
        </w:rPr>
        <w:lastRenderedPageBreak/>
        <w:t>Copy of commercial invoice from supplier</w:t>
      </w:r>
    </w:p>
    <w:p w14:paraId="3F6018C8" w14:textId="77777777" w:rsidR="001A25DA" w:rsidRDefault="00000000">
      <w:pPr>
        <w:pStyle w:val="ListParagraph"/>
        <w:numPr>
          <w:ilvl w:val="0"/>
          <w:numId w:val="8"/>
        </w:numPr>
        <w:spacing w:before="40" w:after="40"/>
      </w:pPr>
      <w:r>
        <w:rPr>
          <w:color w:val="404040"/>
        </w:rPr>
        <w:t>Payment confirmation / SWIFT receipt from your bank or platform</w:t>
      </w:r>
    </w:p>
    <w:p w14:paraId="64A37C5F" w14:textId="77777777" w:rsidR="001A25DA" w:rsidRDefault="00000000">
      <w:pPr>
        <w:pStyle w:val="ListParagraph"/>
        <w:numPr>
          <w:ilvl w:val="0"/>
          <w:numId w:val="8"/>
        </w:numPr>
        <w:spacing w:before="40" w:after="40"/>
      </w:pPr>
      <w:r>
        <w:rPr>
          <w:color w:val="404040"/>
        </w:rPr>
        <w:t>Exchange rate confirmation (if you used a rate lock or conversion)</w:t>
      </w:r>
    </w:p>
    <w:p w14:paraId="6EE72439" w14:textId="77777777" w:rsidR="001A25DA" w:rsidRDefault="00000000">
      <w:pPr>
        <w:pStyle w:val="ListParagraph"/>
        <w:numPr>
          <w:ilvl w:val="0"/>
          <w:numId w:val="8"/>
        </w:numPr>
        <w:spacing w:before="40" w:after="40"/>
      </w:pPr>
      <w:r>
        <w:rPr>
          <w:color w:val="404040"/>
        </w:rPr>
        <w:t>Purchase order or contract confirming the purpose of payment</w:t>
      </w:r>
    </w:p>
    <w:p w14:paraId="34658523" w14:textId="77777777" w:rsidR="001A25DA" w:rsidRDefault="001A25DA">
      <w:pPr>
        <w:spacing w:before="200" w:after="200"/>
      </w:pPr>
    </w:p>
    <w:p w14:paraId="35B14EE1" w14:textId="77777777" w:rsidR="001A25DA" w:rsidRDefault="00000000">
      <w:r>
        <w:br w:type="page"/>
      </w:r>
    </w:p>
    <w:p w14:paraId="6E2BEC4C" w14:textId="77777777" w:rsidR="001A25DA" w:rsidRDefault="00000000">
      <w:pPr>
        <w:pStyle w:val="Heading1"/>
        <w:pBdr>
          <w:bottom w:val="single" w:sz="6" w:space="6" w:color="2E75B6"/>
        </w:pBdr>
      </w:pPr>
      <w:r>
        <w:lastRenderedPageBreak/>
        <w:t>4. Additional Considerations Before You Start</w:t>
      </w:r>
    </w:p>
    <w:p w14:paraId="2615024B" w14:textId="77777777" w:rsidR="001A25DA" w:rsidRDefault="001A25DA">
      <w:pPr>
        <w:spacing w:before="60" w:after="60"/>
      </w:pPr>
    </w:p>
    <w:p w14:paraId="0F05B344" w14:textId="77777777" w:rsidR="001A25DA" w:rsidRDefault="00000000">
      <w:pPr>
        <w:pStyle w:val="Heading2"/>
      </w:pPr>
      <w:proofErr w:type="gramStart"/>
      <w:r>
        <w:t>4.1  Accounting</w:t>
      </w:r>
      <w:proofErr w:type="gramEnd"/>
      <w:r>
        <w:t xml:space="preserve"> &amp; Tax Setup</w:t>
      </w:r>
    </w:p>
    <w:p w14:paraId="68BAFE22" w14:textId="77777777" w:rsidR="001A25DA" w:rsidRDefault="00000000">
      <w:pPr>
        <w:spacing w:before="60" w:after="80"/>
      </w:pPr>
      <w:r>
        <w:rPr>
          <w:color w:val="404040"/>
        </w:rPr>
        <w:t>Get your accounting and tax obligations in order from day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2AE506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B454A9" w14:textId="77777777" w:rsidR="001A25DA" w:rsidRDefault="00000000">
            <w:r>
              <w:rPr>
                <w:b/>
                <w:bCs/>
                <w:color w:val="FFFFFF"/>
                <w:sz w:val="20"/>
                <w:szCs w:val="20"/>
              </w:rPr>
              <w:t>Area</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20D054" w14:textId="77777777" w:rsidR="001A25DA" w:rsidRDefault="00000000">
            <w:r>
              <w:rPr>
                <w:b/>
                <w:bCs/>
                <w:color w:val="FFFFFF"/>
                <w:sz w:val="20"/>
                <w:szCs w:val="20"/>
              </w:rPr>
              <w:t>Action Required</w:t>
            </w:r>
          </w:p>
        </w:tc>
      </w:tr>
      <w:tr w:rsidR="001A25DA" w14:paraId="3F9146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2A99C" w14:textId="77777777" w:rsidR="001A25DA" w:rsidRDefault="00000000">
            <w:r>
              <w:rPr>
                <w:b/>
                <w:bCs/>
                <w:color w:val="1F4E79"/>
                <w:sz w:val="20"/>
                <w:szCs w:val="20"/>
              </w:rPr>
              <w:t>Accounting Software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95EC" w14:textId="77777777" w:rsidR="001A25DA" w:rsidRDefault="00000000">
            <w:r>
              <w:rPr>
                <w:color w:val="404040"/>
                <w:sz w:val="20"/>
                <w:szCs w:val="20"/>
              </w:rPr>
              <w:t>Use MTD-compatible software from the start: Xero, QuickBooks, or Sage. These track import VAT, generate VAT returns, and support Making Tax Digital compliance.</w:t>
            </w:r>
          </w:p>
        </w:tc>
      </w:tr>
      <w:tr w:rsidR="001A25DA" w14:paraId="78B98E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68FB9" w14:textId="77777777" w:rsidR="001A25DA" w:rsidRDefault="00000000">
            <w:r>
              <w:rPr>
                <w:b/>
                <w:bCs/>
                <w:color w:val="1F4E79"/>
                <w:sz w:val="20"/>
                <w:szCs w:val="20"/>
              </w:rPr>
              <w:t>Bookkeeper / Accountant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49734" w14:textId="77777777" w:rsidR="001A25DA" w:rsidRDefault="00000000">
            <w:r>
              <w:rPr>
                <w:color w:val="404040"/>
                <w:sz w:val="20"/>
                <w:szCs w:val="20"/>
              </w:rPr>
              <w:t>Appoint a UK accountant familiar with import VAT and international trade. The costs save significant time and avoid costly HMRC mistakes.</w:t>
            </w:r>
          </w:p>
        </w:tc>
      </w:tr>
      <w:tr w:rsidR="001A25DA" w14:paraId="1D6E83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96156" w14:textId="77777777" w:rsidR="001A25DA" w:rsidRDefault="00000000">
            <w:r>
              <w:rPr>
                <w:b/>
                <w:bCs/>
                <w:color w:val="1F4E79"/>
                <w:sz w:val="20"/>
                <w:szCs w:val="20"/>
              </w:rPr>
              <w:t>Corporation Tax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D836" w14:textId="77777777" w:rsidR="001A25DA" w:rsidRDefault="00000000">
            <w:r>
              <w:rPr>
                <w:color w:val="404040"/>
                <w:sz w:val="20"/>
                <w:szCs w:val="20"/>
              </w:rPr>
              <w:t>DURAFORGE UK LTD files an annual Corporation Tax return. Keep all import invoices, expenses, and receipts. Your first accounts are due for the period ending 31 August 2026.</w:t>
            </w:r>
          </w:p>
        </w:tc>
      </w:tr>
      <w:tr w:rsidR="001A25DA" w14:paraId="6F255D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17D53" w14:textId="77777777" w:rsidR="001A25DA" w:rsidRDefault="00000000">
            <w:r>
              <w:rPr>
                <w:b/>
                <w:bCs/>
                <w:color w:val="1F4E79"/>
                <w:sz w:val="20"/>
                <w:szCs w:val="20"/>
              </w:rPr>
              <w:t>Import VAT Accounting</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19672" w14:textId="77777777" w:rsidR="001A25DA" w:rsidRDefault="00000000">
            <w:r>
              <w:rPr>
                <w:color w:val="404040"/>
                <w:sz w:val="20"/>
                <w:szCs w:val="20"/>
              </w:rPr>
              <w:t>Register for Postponed VAT Accounting (PVA) with HMRC. This allows you to declare import VAT on your VAT return rather than paying it at the port — major cash flow benefit.</w:t>
            </w:r>
          </w:p>
        </w:tc>
      </w:tr>
      <w:tr w:rsidR="001A25DA" w14:paraId="160B1A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03F7" w14:textId="77777777" w:rsidR="001A25DA" w:rsidRDefault="00000000">
            <w:r>
              <w:rPr>
                <w:b/>
                <w:bCs/>
                <w:color w:val="1F4E79"/>
                <w:sz w:val="20"/>
                <w:szCs w:val="20"/>
              </w:rPr>
              <w:t>Making Tax Digital (MTD)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CD4E" w14:textId="77777777" w:rsidR="001A25DA" w:rsidRDefault="00000000">
            <w:r>
              <w:rPr>
                <w:color w:val="404040"/>
                <w:sz w:val="20"/>
                <w:szCs w:val="20"/>
              </w:rPr>
              <w:t>All VAT-registered businesses must maintain digital records and file via MTD-compatible software. Set this up when you register for VAT.</w:t>
            </w:r>
          </w:p>
        </w:tc>
      </w:tr>
    </w:tbl>
    <w:p w14:paraId="43039ECD" w14:textId="77777777" w:rsidR="001A25DA" w:rsidRDefault="001A25DA">
      <w:pPr>
        <w:spacing w:before="120" w:after="120"/>
      </w:pPr>
    </w:p>
    <w:p w14:paraId="7CEFE833" w14:textId="77777777" w:rsidR="001A25DA" w:rsidRDefault="00000000">
      <w:pPr>
        <w:pStyle w:val="Heading2"/>
      </w:pPr>
      <w:proofErr w:type="gramStart"/>
      <w:r>
        <w:t>4.2  Supplier</w:t>
      </w:r>
      <w:proofErr w:type="gramEnd"/>
      <w:r>
        <w:t xml:space="preserve"> Contracts &amp; Purchase Terms</w:t>
      </w:r>
    </w:p>
    <w:p w14:paraId="1AABE28B" w14:textId="77777777" w:rsidR="001A25DA" w:rsidRDefault="00000000">
      <w:pPr>
        <w:spacing w:before="60" w:after="80"/>
      </w:pPr>
      <w:r>
        <w:rPr>
          <w:color w:val="404040"/>
        </w:rPr>
        <w:t>Before placing commercial orders, establish written agreements with each supplier covering:</w:t>
      </w:r>
    </w:p>
    <w:p w14:paraId="4F1EA545" w14:textId="77777777" w:rsidR="001A25DA" w:rsidRDefault="00000000">
      <w:pPr>
        <w:pStyle w:val="ListParagraph"/>
        <w:numPr>
          <w:ilvl w:val="0"/>
          <w:numId w:val="2"/>
        </w:numPr>
        <w:spacing w:before="40" w:after="40"/>
      </w:pPr>
      <w:r>
        <w:rPr>
          <w:color w:val="404040"/>
        </w:rPr>
        <w:t>Product specifications and tolerances (dimensions, materials, pressure ratings)</w:t>
      </w:r>
    </w:p>
    <w:p w14:paraId="65B71970" w14:textId="77777777" w:rsidR="001A25DA" w:rsidRDefault="00000000">
      <w:pPr>
        <w:pStyle w:val="ListParagraph"/>
        <w:numPr>
          <w:ilvl w:val="0"/>
          <w:numId w:val="2"/>
        </w:numPr>
        <w:spacing w:before="40" w:after="40"/>
      </w:pPr>
      <w:r>
        <w:rPr>
          <w:color w:val="404040"/>
        </w:rPr>
        <w:t>Minimum Order Quantities (MOQ) and lead times</w:t>
      </w:r>
    </w:p>
    <w:p w14:paraId="3C57C191" w14:textId="77777777" w:rsidR="001A25DA" w:rsidRDefault="00000000">
      <w:pPr>
        <w:pStyle w:val="ListParagraph"/>
        <w:numPr>
          <w:ilvl w:val="0"/>
          <w:numId w:val="2"/>
        </w:numPr>
        <w:spacing w:before="40" w:after="40"/>
      </w:pPr>
      <w:r>
        <w:rPr>
          <w:color w:val="404040"/>
        </w:rPr>
        <w:t>Incoterms (we recommend FOB — Free on Board — initially, so you control shipping costs and insurance from the Indian port onwards)</w:t>
      </w:r>
    </w:p>
    <w:p w14:paraId="0DA9B663" w14:textId="77777777" w:rsidR="001A25DA" w:rsidRDefault="00000000">
      <w:pPr>
        <w:pStyle w:val="ListParagraph"/>
        <w:numPr>
          <w:ilvl w:val="0"/>
          <w:numId w:val="2"/>
        </w:numPr>
        <w:spacing w:before="40" w:after="40"/>
      </w:pPr>
      <w:r>
        <w:rPr>
          <w:color w:val="404040"/>
        </w:rPr>
        <w:t>Defect and returns policy: what happens if goods arrive damaged or non-conforming?</w:t>
      </w:r>
    </w:p>
    <w:p w14:paraId="42C6BE38" w14:textId="77777777" w:rsidR="001A25DA" w:rsidRDefault="00000000">
      <w:pPr>
        <w:pStyle w:val="ListParagraph"/>
        <w:numPr>
          <w:ilvl w:val="0"/>
          <w:numId w:val="2"/>
        </w:numPr>
        <w:spacing w:before="40" w:after="40"/>
      </w:pPr>
      <w:r>
        <w:rPr>
          <w:color w:val="404040"/>
        </w:rPr>
        <w:t>Payment terms and currency as agreed</w:t>
      </w:r>
    </w:p>
    <w:p w14:paraId="5D7C4468" w14:textId="77777777" w:rsidR="001A25DA" w:rsidRDefault="00000000">
      <w:pPr>
        <w:pStyle w:val="ListParagraph"/>
        <w:numPr>
          <w:ilvl w:val="0"/>
          <w:numId w:val="2"/>
        </w:numPr>
        <w:spacing w:before="40" w:after="40"/>
      </w:pPr>
      <w:r>
        <w:rPr>
          <w:color w:val="404040"/>
        </w:rPr>
        <w:t>Intellectual property: confirm your right to resell under their brand or as generic parts</w:t>
      </w:r>
    </w:p>
    <w:p w14:paraId="0359305D" w14:textId="77777777" w:rsidR="001A25DA" w:rsidRDefault="001A25DA">
      <w:pPr>
        <w:spacing w:before="120" w:after="120"/>
      </w:pPr>
    </w:p>
    <w:p w14:paraId="0FA10674" w14:textId="77777777" w:rsidR="001A25DA" w:rsidRDefault="00000000">
      <w:pPr>
        <w:pStyle w:val="Heading2"/>
      </w:pPr>
      <w:proofErr w:type="gramStart"/>
      <w:r>
        <w:t>4.3  Quality</w:t>
      </w:r>
      <w:proofErr w:type="gramEnd"/>
      <w:r>
        <w:t xml:space="preserve"> Control &amp; Inspection</w:t>
      </w:r>
    </w:p>
    <w:p w14:paraId="2F813921" w14:textId="77777777" w:rsidR="001A25DA" w:rsidRDefault="00000000">
      <w:pPr>
        <w:spacing w:before="60" w:after="80"/>
      </w:pPr>
      <w:r>
        <w:rPr>
          <w:color w:val="404040"/>
        </w:rPr>
        <w:t>As a new importer, product quality is your reputation. Consider the following:</w:t>
      </w:r>
    </w:p>
    <w:p w14:paraId="0B79682E" w14:textId="77777777" w:rsidR="001A25DA" w:rsidRDefault="00000000">
      <w:pPr>
        <w:pStyle w:val="ListParagraph"/>
        <w:numPr>
          <w:ilvl w:val="0"/>
          <w:numId w:val="3"/>
        </w:numPr>
        <w:spacing w:before="40" w:after="40"/>
      </w:pPr>
      <w:r>
        <w:rPr>
          <w:color w:val="404040"/>
        </w:rPr>
        <w:t>Request samples from each of the three suppliers before committing to a commercial order</w:t>
      </w:r>
    </w:p>
    <w:p w14:paraId="4B9E613C" w14:textId="77777777" w:rsidR="001A25DA" w:rsidRDefault="00000000">
      <w:pPr>
        <w:pStyle w:val="ListParagraph"/>
        <w:numPr>
          <w:ilvl w:val="0"/>
          <w:numId w:val="3"/>
        </w:numPr>
        <w:spacing w:before="40" w:after="40"/>
      </w:pPr>
      <w:r>
        <w:rPr>
          <w:color w:val="404040"/>
        </w:rPr>
        <w:t>Have samples tested against relevant ISO standards if possible (a local hydraulics engineer can advise)</w:t>
      </w:r>
    </w:p>
    <w:p w14:paraId="1605214D" w14:textId="77777777" w:rsidR="001A25DA" w:rsidRDefault="00000000">
      <w:pPr>
        <w:pStyle w:val="ListParagraph"/>
        <w:numPr>
          <w:ilvl w:val="0"/>
          <w:numId w:val="3"/>
        </w:numPr>
        <w:spacing w:before="40" w:after="40"/>
      </w:pPr>
      <w:r>
        <w:rPr>
          <w:color w:val="404040"/>
        </w:rPr>
        <w:t>For larger orders, consider appointing a third-party inspection agency in India to inspect goods before shipment (SGS, Bureau Veritas, and Intertek all operate in India)</w:t>
      </w:r>
    </w:p>
    <w:p w14:paraId="5DDB4D07" w14:textId="77777777" w:rsidR="001A25DA" w:rsidRDefault="00000000">
      <w:pPr>
        <w:pStyle w:val="ListParagraph"/>
        <w:numPr>
          <w:ilvl w:val="0"/>
          <w:numId w:val="3"/>
        </w:numPr>
        <w:spacing w:before="40" w:after="40"/>
      </w:pPr>
      <w:r>
        <w:rPr>
          <w:color w:val="404040"/>
        </w:rPr>
        <w:t xml:space="preserve">Photograph goods received and </w:t>
      </w:r>
      <w:proofErr w:type="gramStart"/>
      <w:r>
        <w:rPr>
          <w:color w:val="404040"/>
        </w:rPr>
        <w:t>compare</w:t>
      </w:r>
      <w:proofErr w:type="gramEnd"/>
      <w:r>
        <w:rPr>
          <w:color w:val="404040"/>
        </w:rPr>
        <w:t xml:space="preserve"> against purchase specification. Document any discrepancies immediately</w:t>
      </w:r>
    </w:p>
    <w:p w14:paraId="4126FF60" w14:textId="77777777" w:rsidR="001A25DA" w:rsidRDefault="001A25DA">
      <w:pPr>
        <w:spacing w:before="120" w:after="120"/>
      </w:pPr>
    </w:p>
    <w:p w14:paraId="101FED0E" w14:textId="77777777" w:rsidR="001A25DA" w:rsidRDefault="00000000">
      <w:pPr>
        <w:pStyle w:val="Heading2"/>
      </w:pPr>
      <w:proofErr w:type="gramStart"/>
      <w:r>
        <w:lastRenderedPageBreak/>
        <w:t>4.4  Sales</w:t>
      </w:r>
      <w:proofErr w:type="gramEnd"/>
      <w:r>
        <w:t xml:space="preserve"> &amp; Customer Management</w:t>
      </w:r>
    </w:p>
    <w:p w14:paraId="33D5EA22" w14:textId="77777777" w:rsidR="001A25DA" w:rsidRDefault="00000000">
      <w:pPr>
        <w:spacing w:before="60" w:after="80"/>
      </w:pPr>
      <w:r>
        <w:rPr>
          <w:color w:val="404040"/>
        </w:rPr>
        <w:t>For selling to local businesses in Kent (garages, plant hire, agricultural equipment):</w:t>
      </w:r>
    </w:p>
    <w:p w14:paraId="3083EF19" w14:textId="77777777" w:rsidR="001A25DA" w:rsidRDefault="00000000">
      <w:pPr>
        <w:pStyle w:val="ListParagraph"/>
        <w:numPr>
          <w:ilvl w:val="0"/>
          <w:numId w:val="4"/>
        </w:numPr>
        <w:spacing w:before="40" w:after="40"/>
      </w:pPr>
      <w:r>
        <w:rPr>
          <w:color w:val="404040"/>
        </w:rPr>
        <w:t>Obtain your own public liability and product liability insurance before making any sales (Section 2.2)</w:t>
      </w:r>
    </w:p>
    <w:p w14:paraId="50785644" w14:textId="77777777" w:rsidR="001A25DA" w:rsidRDefault="00000000">
      <w:pPr>
        <w:pStyle w:val="ListParagraph"/>
        <w:numPr>
          <w:ilvl w:val="0"/>
          <w:numId w:val="4"/>
        </w:numPr>
        <w:spacing w:before="40" w:after="40"/>
      </w:pPr>
      <w:r>
        <w:rPr>
          <w:color w:val="404040"/>
        </w:rPr>
        <w:t>Issue proper VAT invoices showing your VAT number, the date, description of goods, VAT rate and amount</w:t>
      </w:r>
    </w:p>
    <w:p w14:paraId="339253C8" w14:textId="77777777" w:rsidR="001A25DA" w:rsidRDefault="00000000">
      <w:pPr>
        <w:pStyle w:val="ListParagraph"/>
        <w:numPr>
          <w:ilvl w:val="0"/>
          <w:numId w:val="4"/>
        </w:numPr>
        <w:spacing w:before="40" w:after="40"/>
      </w:pPr>
      <w:r>
        <w:rPr>
          <w:color w:val="404040"/>
        </w:rPr>
        <w:t>Consider a simple website or catalogue showing your product range, specification cross-references, and ordering contact</w:t>
      </w:r>
    </w:p>
    <w:p w14:paraId="0FA4FAC6" w14:textId="77777777" w:rsidR="001A25DA" w:rsidRDefault="00000000">
      <w:pPr>
        <w:pStyle w:val="ListParagraph"/>
        <w:numPr>
          <w:ilvl w:val="0"/>
          <w:numId w:val="4"/>
        </w:numPr>
        <w:spacing w:before="40" w:after="40"/>
      </w:pPr>
      <w:r>
        <w:rPr>
          <w:color w:val="404040"/>
        </w:rPr>
        <w:t>Target local hydraulic repair workshops, plant hire companies, and agricultural machinery dealers in Kent — these are your most likely initial customers</w:t>
      </w:r>
    </w:p>
    <w:p w14:paraId="47352C9C" w14:textId="77777777" w:rsidR="001A25DA" w:rsidRDefault="00000000">
      <w:pPr>
        <w:pStyle w:val="ListParagraph"/>
        <w:numPr>
          <w:ilvl w:val="0"/>
          <w:numId w:val="4"/>
        </w:numPr>
        <w:spacing w:before="40" w:after="40"/>
      </w:pPr>
      <w:r>
        <w:rPr>
          <w:color w:val="404040"/>
        </w:rPr>
        <w:t>Offer to cross-reference competitor part numbers to your stock — many trade customers buy on part number and need to know your equivalent</w:t>
      </w:r>
    </w:p>
    <w:p w14:paraId="5DFD3CBA" w14:textId="77777777" w:rsidR="001A25DA" w:rsidRDefault="001A25DA">
      <w:pPr>
        <w:spacing w:before="120" w:after="120"/>
      </w:pPr>
    </w:p>
    <w:p w14:paraId="570FA687" w14:textId="77777777" w:rsidR="001A25DA" w:rsidRDefault="00000000">
      <w:pPr>
        <w:pStyle w:val="Heading2"/>
      </w:pPr>
      <w:proofErr w:type="gramStart"/>
      <w:r>
        <w:t>4.5  Useful</w:t>
      </w:r>
      <w:proofErr w:type="gramEnd"/>
      <w:r>
        <w:t xml:space="preserve"> Government Resources &amp;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25DA" w14:paraId="3D0258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7465A8" w14:textId="77777777" w:rsidR="001A25DA" w:rsidRDefault="00000000">
            <w:r>
              <w:rPr>
                <w:b/>
                <w:bCs/>
                <w:color w:val="FFFFFF"/>
                <w:sz w:val="20"/>
                <w:szCs w:val="20"/>
              </w:rPr>
              <w:t>Resource</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6CA4FE" w14:textId="77777777" w:rsidR="001A25DA" w:rsidRDefault="00000000">
            <w:r>
              <w:rPr>
                <w:b/>
                <w:bCs/>
                <w:color w:val="FFFFFF"/>
                <w:sz w:val="20"/>
                <w:szCs w:val="20"/>
              </w:rPr>
              <w:t>URL / Details</w:t>
            </w:r>
          </w:p>
        </w:tc>
      </w:tr>
      <w:tr w:rsidR="001A25DA" w14:paraId="461D23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5185" w14:textId="77777777" w:rsidR="001A25DA" w:rsidRDefault="00000000">
            <w:r>
              <w:rPr>
                <w:b/>
                <w:bCs/>
                <w:color w:val="1F4E79"/>
                <w:sz w:val="20"/>
                <w:szCs w:val="20"/>
              </w:rPr>
              <w:t>EORI Application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17DC" w14:textId="77777777" w:rsidR="001A25DA" w:rsidRDefault="00000000">
            <w:r>
              <w:rPr>
                <w:color w:val="404040"/>
                <w:sz w:val="20"/>
                <w:szCs w:val="20"/>
              </w:rPr>
              <w:t>gov.uk/</w:t>
            </w:r>
            <w:proofErr w:type="spellStart"/>
            <w:r>
              <w:rPr>
                <w:color w:val="404040"/>
                <w:sz w:val="20"/>
                <w:szCs w:val="20"/>
              </w:rPr>
              <w:t>eori</w:t>
            </w:r>
            <w:proofErr w:type="spellEnd"/>
          </w:p>
        </w:tc>
      </w:tr>
      <w:tr w:rsidR="001A25DA" w14:paraId="7CAADB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21607" w14:textId="77777777" w:rsidR="001A25DA" w:rsidRDefault="00000000">
            <w:r>
              <w:rPr>
                <w:b/>
                <w:bCs/>
                <w:color w:val="1F4E79"/>
                <w:sz w:val="20"/>
                <w:szCs w:val="20"/>
              </w:rPr>
              <w:t>UK Trade Tariff (Commodity Codes)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40619" w14:textId="77777777" w:rsidR="001A25DA" w:rsidRDefault="00000000">
            <w:r>
              <w:rPr>
                <w:color w:val="404040"/>
                <w:sz w:val="20"/>
                <w:szCs w:val="20"/>
              </w:rPr>
              <w:t>trade-tariff.service.gov.uk</w:t>
            </w:r>
          </w:p>
        </w:tc>
      </w:tr>
      <w:tr w:rsidR="001A25DA" w14:paraId="2CA2A4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5A9E" w14:textId="77777777" w:rsidR="001A25DA" w:rsidRDefault="00000000">
            <w:r>
              <w:rPr>
                <w:b/>
                <w:bCs/>
                <w:color w:val="1F4E79"/>
                <w:sz w:val="20"/>
                <w:szCs w:val="20"/>
              </w:rPr>
              <w:t>HMRC Tariff Classification Service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83CD6" w14:textId="77777777" w:rsidR="001A25DA" w:rsidRDefault="00000000">
            <w:r>
              <w:rPr>
                <w:color w:val="404040"/>
                <w:sz w:val="20"/>
                <w:szCs w:val="20"/>
              </w:rPr>
              <w:t>gov.uk/guidance/ask-</w:t>
            </w:r>
            <w:proofErr w:type="spellStart"/>
            <w:r>
              <w:rPr>
                <w:color w:val="404040"/>
                <w:sz w:val="20"/>
                <w:szCs w:val="20"/>
              </w:rPr>
              <w:t>hmrc</w:t>
            </w:r>
            <w:proofErr w:type="spellEnd"/>
            <w:r>
              <w:rPr>
                <w:color w:val="404040"/>
                <w:sz w:val="20"/>
                <w:szCs w:val="20"/>
              </w:rPr>
              <w:t>-for-advice-on-classifying-your-goods</w:t>
            </w:r>
          </w:p>
        </w:tc>
      </w:tr>
      <w:tr w:rsidR="001A25DA" w14:paraId="5E2AF6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26184" w14:textId="77777777" w:rsidR="001A25DA" w:rsidRDefault="00000000">
            <w:r>
              <w:rPr>
                <w:b/>
                <w:bCs/>
                <w:color w:val="1F4E79"/>
                <w:sz w:val="20"/>
                <w:szCs w:val="20"/>
              </w:rPr>
              <w:t>VAT Registration</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40B86" w14:textId="77777777" w:rsidR="001A25DA" w:rsidRDefault="00000000">
            <w:r>
              <w:rPr>
                <w:color w:val="404040"/>
                <w:sz w:val="20"/>
                <w:szCs w:val="20"/>
              </w:rPr>
              <w:t>gov.uk/register-for-vat</w:t>
            </w:r>
          </w:p>
        </w:tc>
      </w:tr>
      <w:tr w:rsidR="001A25DA" w14:paraId="35C71E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449FD" w14:textId="77777777" w:rsidR="001A25DA" w:rsidRDefault="00000000">
            <w:r>
              <w:rPr>
                <w:b/>
                <w:bCs/>
                <w:color w:val="1F4E79"/>
                <w:sz w:val="20"/>
                <w:szCs w:val="20"/>
              </w:rPr>
              <w:t>Postponed VAT Accounting (PVA)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369E" w14:textId="77777777" w:rsidR="001A25DA" w:rsidRDefault="00000000">
            <w:r>
              <w:rPr>
                <w:color w:val="404040"/>
                <w:sz w:val="20"/>
                <w:szCs w:val="20"/>
              </w:rPr>
              <w:t>gov.uk/guidance/check-when-you-can-account-for-import-vat-on-your-vat-return</w:t>
            </w:r>
          </w:p>
        </w:tc>
      </w:tr>
      <w:tr w:rsidR="001A25DA" w14:paraId="66805C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25216" w14:textId="77777777" w:rsidR="001A25DA" w:rsidRDefault="00000000">
            <w:r>
              <w:rPr>
                <w:b/>
                <w:bCs/>
                <w:color w:val="1F4E79"/>
                <w:sz w:val="20"/>
                <w:szCs w:val="20"/>
              </w:rPr>
              <w:t>Customs Declaration Service (CDS)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3D649" w14:textId="77777777" w:rsidR="001A25DA" w:rsidRDefault="00000000">
            <w:r>
              <w:rPr>
                <w:color w:val="404040"/>
                <w:sz w:val="20"/>
                <w:szCs w:val="20"/>
              </w:rPr>
              <w:t>gov.uk/government/collections/customs-declaration-service</w:t>
            </w:r>
          </w:p>
        </w:tc>
      </w:tr>
      <w:tr w:rsidR="001A25DA" w14:paraId="5B2AED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0F65" w14:textId="77777777" w:rsidR="001A25DA" w:rsidRDefault="00000000">
            <w:r>
              <w:rPr>
                <w:b/>
                <w:bCs/>
                <w:color w:val="1F4E79"/>
                <w:sz w:val="20"/>
                <w:szCs w:val="20"/>
              </w:rPr>
              <w:t>UK Export Finance (UKEF) — trade support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7D9F" w14:textId="77777777" w:rsidR="001A25DA" w:rsidRDefault="00000000">
            <w:r>
              <w:rPr>
                <w:color w:val="404040"/>
                <w:sz w:val="20"/>
                <w:szCs w:val="20"/>
              </w:rPr>
              <w:t>ukexportfinance.gov.uk</w:t>
            </w:r>
          </w:p>
        </w:tc>
      </w:tr>
      <w:tr w:rsidR="001A25DA" w14:paraId="1B243E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04A1A" w14:textId="77777777" w:rsidR="001A25DA" w:rsidRDefault="00000000">
            <w:r>
              <w:rPr>
                <w:b/>
                <w:bCs/>
                <w:color w:val="1F4E79"/>
                <w:sz w:val="20"/>
                <w:szCs w:val="20"/>
              </w:rPr>
              <w:t>Kent Invicta Chamber of Commerce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78F60" w14:textId="77777777" w:rsidR="001A25DA" w:rsidRDefault="00000000">
            <w:r>
              <w:rPr>
                <w:color w:val="404040"/>
                <w:sz w:val="20"/>
                <w:szCs w:val="20"/>
              </w:rPr>
              <w:t>kenttrade.co.uk — local business networking and trade advice</w:t>
            </w:r>
          </w:p>
        </w:tc>
      </w:tr>
      <w:tr w:rsidR="001A25DA" w14:paraId="043A49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3852" w14:textId="77777777" w:rsidR="001A25DA" w:rsidRDefault="00000000">
            <w:r>
              <w:rPr>
                <w:b/>
                <w:bCs/>
                <w:color w:val="1F4E79"/>
                <w:sz w:val="20"/>
                <w:szCs w:val="20"/>
              </w:rPr>
              <w:t>Companies House Filing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08991" w14:textId="77777777" w:rsidR="001A25DA" w:rsidRDefault="00000000">
            <w:r>
              <w:rPr>
                <w:color w:val="404040"/>
                <w:sz w:val="20"/>
                <w:szCs w:val="20"/>
              </w:rPr>
              <w:t>companieshouse.gov.uk — annual confirmation statement due September 2026</w:t>
            </w:r>
          </w:p>
        </w:tc>
      </w:tr>
    </w:tbl>
    <w:p w14:paraId="4B136AF2" w14:textId="77777777" w:rsidR="001A25DA" w:rsidRDefault="001A25DA">
      <w:pPr>
        <w:spacing w:before="120" w:after="120"/>
      </w:pPr>
    </w:p>
    <w:p w14:paraId="42FAB376" w14:textId="77777777" w:rsidR="001A25DA" w:rsidRDefault="00000000">
      <w:pPr>
        <w:pStyle w:val="Heading2"/>
      </w:pPr>
      <w:proofErr w:type="gramStart"/>
      <w:r>
        <w:t>4.6  Pre</w:t>
      </w:r>
      <w:proofErr w:type="gramEnd"/>
      <w:r>
        <w:t>-Launch Checklist</w:t>
      </w:r>
    </w:p>
    <w:p w14:paraId="26C37EC6" w14:textId="77777777" w:rsidR="001A25DA" w:rsidRDefault="00000000">
      <w:pPr>
        <w:spacing w:before="60" w:after="80"/>
      </w:pPr>
      <w:r>
        <w:rPr>
          <w:color w:val="404040"/>
        </w:rPr>
        <w:t>Complete the following before accepting your first order or importing your first shipment:</w:t>
      </w:r>
    </w:p>
    <w:p w14:paraId="34E341A8" w14:textId="77777777" w:rsidR="001A25DA" w:rsidRDefault="001A25D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5DA" w14:paraId="63F053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5A87B3" w14:textId="77777777" w:rsidR="001A25DA" w:rsidRDefault="00000000">
            <w:pPr>
              <w:jc w:val="center"/>
            </w:pPr>
            <w:r>
              <w:rPr>
                <w:b/>
                <w:bCs/>
                <w:color w:val="FFFFFF"/>
                <w:sz w:val="20"/>
                <w:szCs w:val="20"/>
              </w:rPr>
              <w:t>Done?</w:t>
            </w:r>
          </w:p>
        </w:tc>
        <w:tc>
          <w:tcPr>
            <w:tcW w:w="8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14A44F" w14:textId="77777777" w:rsidR="001A25DA" w:rsidRDefault="00000000">
            <w:r>
              <w:rPr>
                <w:b/>
                <w:bCs/>
                <w:color w:val="FFFFFF"/>
                <w:sz w:val="20"/>
                <w:szCs w:val="20"/>
              </w:rPr>
              <w:t>Task</w:t>
            </w:r>
          </w:p>
        </w:tc>
      </w:tr>
      <w:tr w:rsidR="001A25DA" w14:paraId="74FD29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DAB8"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7E04" w14:textId="77777777" w:rsidR="001A25DA" w:rsidRDefault="00000000">
            <w:r>
              <w:rPr>
                <w:color w:val="404040"/>
                <w:sz w:val="20"/>
                <w:szCs w:val="20"/>
              </w:rPr>
              <w:t>Apply for EORI number at gov.uk/</w:t>
            </w:r>
            <w:proofErr w:type="spellStart"/>
            <w:r>
              <w:rPr>
                <w:color w:val="404040"/>
                <w:sz w:val="20"/>
                <w:szCs w:val="20"/>
              </w:rPr>
              <w:t>eori</w:t>
            </w:r>
            <w:proofErr w:type="spellEnd"/>
          </w:p>
        </w:tc>
      </w:tr>
      <w:tr w:rsidR="001A25DA" w14:paraId="7F6857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2FEF3"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B74B0" w14:textId="77777777" w:rsidR="001A25DA" w:rsidRDefault="00000000">
            <w:r>
              <w:rPr>
                <w:color w:val="404040"/>
                <w:sz w:val="20"/>
                <w:szCs w:val="20"/>
              </w:rPr>
              <w:t>Register for VAT (voluntarily recommended)</w:t>
            </w:r>
          </w:p>
        </w:tc>
      </w:tr>
      <w:tr w:rsidR="001A25DA" w14:paraId="69C467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D7B2"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6C446" w14:textId="77777777" w:rsidR="001A25DA" w:rsidRDefault="00000000">
            <w:r>
              <w:rPr>
                <w:color w:val="404040"/>
                <w:sz w:val="20"/>
                <w:szCs w:val="20"/>
              </w:rPr>
              <w:t>Set up UK business bank account</w:t>
            </w:r>
          </w:p>
        </w:tc>
      </w:tr>
      <w:tr w:rsidR="001A25DA" w14:paraId="547F6B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4856E" w14:textId="77777777" w:rsidR="001A25DA" w:rsidRDefault="00000000">
            <w:pPr>
              <w:jc w:val="center"/>
            </w:pPr>
            <w:r>
              <w:rPr>
                <w:color w:val="2E75B6"/>
                <w:sz w:val="24"/>
                <w:szCs w:val="24"/>
              </w:rPr>
              <w:lastRenderedPageBreak/>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F8934" w14:textId="77777777" w:rsidR="001A25DA" w:rsidRDefault="00000000">
            <w:r>
              <w:rPr>
                <w:color w:val="404040"/>
                <w:sz w:val="20"/>
                <w:szCs w:val="20"/>
              </w:rPr>
              <w:t xml:space="preserve">Set up Wise Business or </w:t>
            </w:r>
            <w:proofErr w:type="spellStart"/>
            <w:r>
              <w:rPr>
                <w:color w:val="404040"/>
                <w:sz w:val="20"/>
                <w:szCs w:val="20"/>
              </w:rPr>
              <w:t>WorldFirst</w:t>
            </w:r>
            <w:proofErr w:type="spellEnd"/>
            <w:r>
              <w:rPr>
                <w:color w:val="404040"/>
                <w:sz w:val="20"/>
                <w:szCs w:val="20"/>
              </w:rPr>
              <w:t xml:space="preserve"> account for supplier payments</w:t>
            </w:r>
          </w:p>
        </w:tc>
      </w:tr>
      <w:tr w:rsidR="001A25DA" w14:paraId="325BA8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17A05"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E582" w14:textId="77777777" w:rsidR="001A25DA" w:rsidRDefault="00000000">
            <w:r>
              <w:rPr>
                <w:color w:val="404040"/>
                <w:sz w:val="20"/>
                <w:szCs w:val="20"/>
              </w:rPr>
              <w:t>Appoint a licensed customs broker / freight forwarder</w:t>
            </w:r>
          </w:p>
        </w:tc>
      </w:tr>
      <w:tr w:rsidR="001A25DA" w14:paraId="01F24E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4B0C0"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D6542" w14:textId="77777777" w:rsidR="001A25DA" w:rsidRDefault="00000000">
            <w:r>
              <w:rPr>
                <w:color w:val="404040"/>
                <w:sz w:val="20"/>
                <w:szCs w:val="20"/>
              </w:rPr>
              <w:t>Look up commodity codes for each seal kit product type on UK Trade Tariff</w:t>
            </w:r>
          </w:p>
        </w:tc>
      </w:tr>
      <w:tr w:rsidR="001A25DA" w14:paraId="7DC98B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E1CB6"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3B23" w14:textId="77777777" w:rsidR="001A25DA" w:rsidRDefault="00000000">
            <w:r>
              <w:rPr>
                <w:color w:val="404040"/>
                <w:sz w:val="20"/>
                <w:szCs w:val="20"/>
              </w:rPr>
              <w:t>Obtain Product Liability &amp; Public Liability insurance</w:t>
            </w:r>
          </w:p>
        </w:tc>
      </w:tr>
      <w:tr w:rsidR="001A25DA" w14:paraId="5475EC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03D25"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6916D" w14:textId="77777777" w:rsidR="001A25DA" w:rsidRDefault="00000000">
            <w:r>
              <w:rPr>
                <w:color w:val="404040"/>
                <w:sz w:val="20"/>
                <w:szCs w:val="20"/>
              </w:rPr>
              <w:t>Obtain Commercial Stock / Contents insurance for garage storage</w:t>
            </w:r>
          </w:p>
        </w:tc>
      </w:tr>
      <w:tr w:rsidR="001A25DA" w14:paraId="3F80C4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CAD0"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6B87" w14:textId="77777777" w:rsidR="001A25DA" w:rsidRDefault="00000000">
            <w:r>
              <w:rPr>
                <w:color w:val="404040"/>
                <w:sz w:val="20"/>
                <w:szCs w:val="20"/>
              </w:rPr>
              <w:t>Check Employers' Liability requirements if hiring any staff</w:t>
            </w:r>
          </w:p>
        </w:tc>
      </w:tr>
      <w:tr w:rsidR="001A25DA" w14:paraId="5CE470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187BB"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0F3C4" w14:textId="77777777" w:rsidR="001A25DA" w:rsidRDefault="00000000">
            <w:r>
              <w:rPr>
                <w:color w:val="404040"/>
                <w:sz w:val="20"/>
                <w:szCs w:val="20"/>
              </w:rPr>
              <w:t>Set up accounting software (Xero, QuickBooks or Sage) with MTD compliance</w:t>
            </w:r>
          </w:p>
        </w:tc>
      </w:tr>
      <w:tr w:rsidR="001A25DA" w14:paraId="793E98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B337"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19CC" w14:textId="77777777" w:rsidR="001A25DA" w:rsidRDefault="00000000">
            <w:r>
              <w:rPr>
                <w:color w:val="404040"/>
                <w:sz w:val="20"/>
                <w:szCs w:val="20"/>
              </w:rPr>
              <w:t>Appoint an accountant familiar with import VAT</w:t>
            </w:r>
          </w:p>
        </w:tc>
      </w:tr>
      <w:tr w:rsidR="001A25DA" w14:paraId="35E8E2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21328"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5C810" w14:textId="77777777" w:rsidR="001A25DA" w:rsidRDefault="00000000">
            <w:r>
              <w:rPr>
                <w:color w:val="404040"/>
                <w:sz w:val="20"/>
                <w:szCs w:val="20"/>
              </w:rPr>
              <w:t>Request samples from Royal Composite, Deepkamal Motors, and Max Spares</w:t>
            </w:r>
          </w:p>
        </w:tc>
      </w:tr>
      <w:tr w:rsidR="001A25DA" w14:paraId="2DE2AB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CCA7"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3F1DE" w14:textId="77777777" w:rsidR="001A25DA" w:rsidRDefault="00000000">
            <w:r>
              <w:rPr>
                <w:color w:val="404040"/>
                <w:sz w:val="20"/>
                <w:szCs w:val="20"/>
              </w:rPr>
              <w:t>Draft a Supply Agreement / Purchase Terms template for suppliers</w:t>
            </w:r>
          </w:p>
        </w:tc>
      </w:tr>
      <w:tr w:rsidR="001A25DA" w14:paraId="7BB64C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10C78"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83D59" w14:textId="77777777" w:rsidR="001A25DA" w:rsidRDefault="00000000">
            <w:r>
              <w:rPr>
                <w:color w:val="404040"/>
                <w:sz w:val="20"/>
                <w:szCs w:val="20"/>
              </w:rPr>
              <w:t>Confirm mortgage/tenancy permit for business storage at home premises</w:t>
            </w:r>
          </w:p>
        </w:tc>
      </w:tr>
      <w:tr w:rsidR="001A25DA" w14:paraId="14FE16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14A5"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BB02" w14:textId="77777777" w:rsidR="001A25DA" w:rsidRDefault="00000000">
            <w:r>
              <w:rPr>
                <w:color w:val="404040"/>
                <w:sz w:val="20"/>
                <w:szCs w:val="20"/>
              </w:rPr>
              <w:t>Register for Postponed VAT Accounting (PVA) with HMRC</w:t>
            </w:r>
          </w:p>
        </w:tc>
      </w:tr>
      <w:tr w:rsidR="001A25DA" w14:paraId="1129E3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4CAE3" w14:textId="77777777" w:rsidR="001A25DA" w:rsidRDefault="00000000">
            <w:pPr>
              <w:jc w:val="center"/>
            </w:pPr>
            <w:r>
              <w:rPr>
                <w:color w:val="2E75B6"/>
                <w:sz w:val="24"/>
                <w:szCs w:val="24"/>
              </w:rPr>
              <w:t>☐</w:t>
            </w:r>
          </w:p>
        </w:tc>
        <w:tc>
          <w:tcPr>
            <w:tcW w:w="8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864A6" w14:textId="77777777" w:rsidR="001A25DA" w:rsidRDefault="00000000">
            <w:r>
              <w:rPr>
                <w:color w:val="404040"/>
                <w:sz w:val="20"/>
                <w:szCs w:val="20"/>
              </w:rPr>
              <w:t>File first Confirmation Statement with Companies House (due September 2026)</w:t>
            </w:r>
          </w:p>
        </w:tc>
      </w:tr>
    </w:tbl>
    <w:p w14:paraId="0F013D18" w14:textId="77777777" w:rsidR="001A25DA" w:rsidRDefault="001A25DA">
      <w:pPr>
        <w:spacing w:before="200" w:after="200"/>
      </w:pPr>
    </w:p>
    <w:p w14:paraId="3D917678" w14:textId="77777777" w:rsidR="001A25D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25DA" w14:paraId="4A2A67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200" w:type="dxa"/>
              <w:left w:w="300" w:type="dxa"/>
              <w:bottom w:w="200" w:type="dxa"/>
              <w:right w:w="300" w:type="dxa"/>
            </w:tcMar>
          </w:tcPr>
          <w:p w14:paraId="107AAEA4" w14:textId="77777777" w:rsidR="001A25DA" w:rsidRDefault="00000000">
            <w:pPr>
              <w:spacing w:after="80"/>
            </w:pPr>
            <w:r>
              <w:rPr>
                <w:b/>
                <w:bCs/>
                <w:color w:val="1F4E79"/>
                <w:sz w:val="20"/>
                <w:szCs w:val="20"/>
              </w:rPr>
              <w:lastRenderedPageBreak/>
              <w:t>DISCLAIMER</w:t>
            </w:r>
          </w:p>
          <w:p w14:paraId="4D8A8346" w14:textId="77777777" w:rsidR="001A25DA" w:rsidRDefault="00000000">
            <w:pPr>
              <w:spacing w:after="60"/>
            </w:pPr>
            <w:r>
              <w:rPr>
                <w:color w:val="404040"/>
                <w:sz w:val="18"/>
                <w:szCs w:val="18"/>
              </w:rPr>
              <w:t>This document has been prepared as a general guide for DURAFORGE UK LTD and is correct to the best of our knowledge as of April 2026. It does not constitute legal, tax, customs, or financial advice. Laws, tariff rates, and regulations change. Always consult qualified professionals — including a licensed customs broker, UK solicitor, and chartered accountant — before making commercial import decisions. HMRC, the UK Border Force, and Companies House are the authoritative sources for compliance requirements.</w:t>
            </w:r>
          </w:p>
          <w:p w14:paraId="55DAE906" w14:textId="77777777" w:rsidR="001A25DA" w:rsidRDefault="00000000">
            <w:r>
              <w:rPr>
                <w:color w:val="888888"/>
                <w:sz w:val="18"/>
                <w:szCs w:val="18"/>
              </w:rPr>
              <w:t xml:space="preserve">Document version </w:t>
            </w:r>
            <w:proofErr w:type="gramStart"/>
            <w:r>
              <w:rPr>
                <w:color w:val="888888"/>
                <w:sz w:val="18"/>
                <w:szCs w:val="18"/>
              </w:rPr>
              <w:t>1.0  |</w:t>
            </w:r>
            <w:proofErr w:type="gramEnd"/>
            <w:r>
              <w:rPr>
                <w:color w:val="888888"/>
                <w:sz w:val="18"/>
                <w:szCs w:val="18"/>
              </w:rPr>
              <w:t xml:space="preserve">  April </w:t>
            </w:r>
            <w:proofErr w:type="gramStart"/>
            <w:r>
              <w:rPr>
                <w:color w:val="888888"/>
                <w:sz w:val="18"/>
                <w:szCs w:val="18"/>
              </w:rPr>
              <w:t>2026  |</w:t>
            </w:r>
            <w:proofErr w:type="gramEnd"/>
            <w:r>
              <w:rPr>
                <w:color w:val="888888"/>
                <w:sz w:val="18"/>
                <w:szCs w:val="18"/>
              </w:rPr>
              <w:t xml:space="preserve">  DURAFORGE UK </w:t>
            </w:r>
            <w:proofErr w:type="gramStart"/>
            <w:r>
              <w:rPr>
                <w:color w:val="888888"/>
                <w:sz w:val="18"/>
                <w:szCs w:val="18"/>
              </w:rPr>
              <w:t>LTD  |</w:t>
            </w:r>
            <w:proofErr w:type="gramEnd"/>
            <w:r>
              <w:rPr>
                <w:color w:val="888888"/>
                <w:sz w:val="18"/>
                <w:szCs w:val="18"/>
              </w:rPr>
              <w:t xml:space="preserve">  Company No. </w:t>
            </w:r>
            <w:proofErr w:type="gramStart"/>
            <w:r>
              <w:rPr>
                <w:color w:val="888888"/>
                <w:sz w:val="18"/>
                <w:szCs w:val="18"/>
              </w:rPr>
              <w:t>16679838  |</w:t>
            </w:r>
            <w:proofErr w:type="gramEnd"/>
            <w:r>
              <w:rPr>
                <w:color w:val="888888"/>
                <w:sz w:val="18"/>
                <w:szCs w:val="18"/>
              </w:rPr>
              <w:t xml:space="preserve">  Swanscombe, Kent, DA10 1BZ</w:t>
            </w:r>
          </w:p>
        </w:tc>
      </w:tr>
    </w:tbl>
    <w:p w14:paraId="57DC9DB4" w14:textId="77777777" w:rsidR="00D9496E" w:rsidRDefault="00D9496E"/>
    <w:sectPr w:rsidR="00D9496E">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10D"/>
    <w:multiLevelType w:val="hybridMultilevel"/>
    <w:tmpl w:val="040212F2"/>
    <w:lvl w:ilvl="0" w:tplc="47B8C28E">
      <w:start w:val="1"/>
      <w:numFmt w:val="bullet"/>
      <w:lvlText w:val="•"/>
      <w:lvlJc w:val="left"/>
      <w:pPr>
        <w:ind w:left="720" w:hanging="360"/>
      </w:pPr>
    </w:lvl>
    <w:lvl w:ilvl="1" w:tplc="7878087C">
      <w:numFmt w:val="decimal"/>
      <w:lvlText w:val=""/>
      <w:lvlJc w:val="left"/>
    </w:lvl>
    <w:lvl w:ilvl="2" w:tplc="C2F604F8">
      <w:numFmt w:val="decimal"/>
      <w:lvlText w:val=""/>
      <w:lvlJc w:val="left"/>
    </w:lvl>
    <w:lvl w:ilvl="3" w:tplc="0E82E24E">
      <w:numFmt w:val="decimal"/>
      <w:lvlText w:val=""/>
      <w:lvlJc w:val="left"/>
    </w:lvl>
    <w:lvl w:ilvl="4" w:tplc="5ABAE904">
      <w:numFmt w:val="decimal"/>
      <w:lvlText w:val=""/>
      <w:lvlJc w:val="left"/>
    </w:lvl>
    <w:lvl w:ilvl="5" w:tplc="EB7C94BC">
      <w:numFmt w:val="decimal"/>
      <w:lvlText w:val=""/>
      <w:lvlJc w:val="left"/>
    </w:lvl>
    <w:lvl w:ilvl="6" w:tplc="7424012A">
      <w:numFmt w:val="decimal"/>
      <w:lvlText w:val=""/>
      <w:lvlJc w:val="left"/>
    </w:lvl>
    <w:lvl w:ilvl="7" w:tplc="2B002260">
      <w:numFmt w:val="decimal"/>
      <w:lvlText w:val=""/>
      <w:lvlJc w:val="left"/>
    </w:lvl>
    <w:lvl w:ilvl="8" w:tplc="34FC28B0">
      <w:numFmt w:val="decimal"/>
      <w:lvlText w:val=""/>
      <w:lvlJc w:val="left"/>
    </w:lvl>
  </w:abstractNum>
  <w:abstractNum w:abstractNumId="1" w15:restartNumberingAfterBreak="0">
    <w:nsid w:val="157D0797"/>
    <w:multiLevelType w:val="hybridMultilevel"/>
    <w:tmpl w:val="D6A63B2E"/>
    <w:lvl w:ilvl="0" w:tplc="ADFC2594">
      <w:start w:val="1"/>
      <w:numFmt w:val="bullet"/>
      <w:lvlText w:val="•"/>
      <w:lvlJc w:val="left"/>
      <w:pPr>
        <w:ind w:left="720" w:hanging="360"/>
      </w:pPr>
    </w:lvl>
    <w:lvl w:ilvl="1" w:tplc="05E22DB0">
      <w:numFmt w:val="decimal"/>
      <w:lvlText w:val=""/>
      <w:lvlJc w:val="left"/>
    </w:lvl>
    <w:lvl w:ilvl="2" w:tplc="427AA4A2">
      <w:numFmt w:val="decimal"/>
      <w:lvlText w:val=""/>
      <w:lvlJc w:val="left"/>
    </w:lvl>
    <w:lvl w:ilvl="3" w:tplc="507C16B2">
      <w:numFmt w:val="decimal"/>
      <w:lvlText w:val=""/>
      <w:lvlJc w:val="left"/>
    </w:lvl>
    <w:lvl w:ilvl="4" w:tplc="E8C45B9E">
      <w:numFmt w:val="decimal"/>
      <w:lvlText w:val=""/>
      <w:lvlJc w:val="left"/>
    </w:lvl>
    <w:lvl w:ilvl="5" w:tplc="2A488C5C">
      <w:numFmt w:val="decimal"/>
      <w:lvlText w:val=""/>
      <w:lvlJc w:val="left"/>
    </w:lvl>
    <w:lvl w:ilvl="6" w:tplc="4244A2DA">
      <w:numFmt w:val="decimal"/>
      <w:lvlText w:val=""/>
      <w:lvlJc w:val="left"/>
    </w:lvl>
    <w:lvl w:ilvl="7" w:tplc="2000E238">
      <w:numFmt w:val="decimal"/>
      <w:lvlText w:val=""/>
      <w:lvlJc w:val="left"/>
    </w:lvl>
    <w:lvl w:ilvl="8" w:tplc="3B82548E">
      <w:numFmt w:val="decimal"/>
      <w:lvlText w:val=""/>
      <w:lvlJc w:val="left"/>
    </w:lvl>
  </w:abstractNum>
  <w:abstractNum w:abstractNumId="2" w15:restartNumberingAfterBreak="0">
    <w:nsid w:val="21957F5A"/>
    <w:multiLevelType w:val="hybridMultilevel"/>
    <w:tmpl w:val="AC2CB2E6"/>
    <w:lvl w:ilvl="0" w:tplc="D4623E62">
      <w:start w:val="1"/>
      <w:numFmt w:val="bullet"/>
      <w:lvlText w:val="●"/>
      <w:lvlJc w:val="left"/>
      <w:pPr>
        <w:ind w:left="720" w:hanging="360"/>
      </w:pPr>
    </w:lvl>
    <w:lvl w:ilvl="1" w:tplc="BD9A7604">
      <w:start w:val="1"/>
      <w:numFmt w:val="bullet"/>
      <w:lvlText w:val="○"/>
      <w:lvlJc w:val="left"/>
      <w:pPr>
        <w:ind w:left="1440" w:hanging="360"/>
      </w:pPr>
    </w:lvl>
    <w:lvl w:ilvl="2" w:tplc="E1ECCB86">
      <w:start w:val="1"/>
      <w:numFmt w:val="bullet"/>
      <w:lvlText w:val="■"/>
      <w:lvlJc w:val="left"/>
      <w:pPr>
        <w:ind w:left="2160" w:hanging="360"/>
      </w:pPr>
    </w:lvl>
    <w:lvl w:ilvl="3" w:tplc="4D645686">
      <w:start w:val="1"/>
      <w:numFmt w:val="bullet"/>
      <w:lvlText w:val="●"/>
      <w:lvlJc w:val="left"/>
      <w:pPr>
        <w:ind w:left="2880" w:hanging="360"/>
      </w:pPr>
    </w:lvl>
    <w:lvl w:ilvl="4" w:tplc="CC4872E2">
      <w:start w:val="1"/>
      <w:numFmt w:val="bullet"/>
      <w:lvlText w:val="○"/>
      <w:lvlJc w:val="left"/>
      <w:pPr>
        <w:ind w:left="3600" w:hanging="360"/>
      </w:pPr>
    </w:lvl>
    <w:lvl w:ilvl="5" w:tplc="BCB267FE">
      <w:start w:val="1"/>
      <w:numFmt w:val="bullet"/>
      <w:lvlText w:val="■"/>
      <w:lvlJc w:val="left"/>
      <w:pPr>
        <w:ind w:left="4320" w:hanging="360"/>
      </w:pPr>
    </w:lvl>
    <w:lvl w:ilvl="6" w:tplc="DE8C6180">
      <w:start w:val="1"/>
      <w:numFmt w:val="bullet"/>
      <w:lvlText w:val="●"/>
      <w:lvlJc w:val="left"/>
      <w:pPr>
        <w:ind w:left="5040" w:hanging="360"/>
      </w:pPr>
    </w:lvl>
    <w:lvl w:ilvl="7" w:tplc="F17CD41A">
      <w:start w:val="1"/>
      <w:numFmt w:val="bullet"/>
      <w:lvlText w:val="●"/>
      <w:lvlJc w:val="left"/>
      <w:pPr>
        <w:ind w:left="5760" w:hanging="360"/>
      </w:pPr>
    </w:lvl>
    <w:lvl w:ilvl="8" w:tplc="9454DAF4">
      <w:start w:val="1"/>
      <w:numFmt w:val="bullet"/>
      <w:lvlText w:val="●"/>
      <w:lvlJc w:val="left"/>
      <w:pPr>
        <w:ind w:left="6480" w:hanging="360"/>
      </w:pPr>
    </w:lvl>
  </w:abstractNum>
  <w:abstractNum w:abstractNumId="3" w15:restartNumberingAfterBreak="0">
    <w:nsid w:val="32F058B6"/>
    <w:multiLevelType w:val="hybridMultilevel"/>
    <w:tmpl w:val="E79032E4"/>
    <w:lvl w:ilvl="0" w:tplc="9AF88EEA">
      <w:start w:val="1"/>
      <w:numFmt w:val="bullet"/>
      <w:lvlText w:val="•"/>
      <w:lvlJc w:val="left"/>
      <w:pPr>
        <w:ind w:left="720" w:hanging="360"/>
      </w:pPr>
    </w:lvl>
    <w:lvl w:ilvl="1" w:tplc="2C04E0D0">
      <w:numFmt w:val="decimal"/>
      <w:lvlText w:val=""/>
      <w:lvlJc w:val="left"/>
    </w:lvl>
    <w:lvl w:ilvl="2" w:tplc="3B049100">
      <w:numFmt w:val="decimal"/>
      <w:lvlText w:val=""/>
      <w:lvlJc w:val="left"/>
    </w:lvl>
    <w:lvl w:ilvl="3" w:tplc="12EAEC9E">
      <w:numFmt w:val="decimal"/>
      <w:lvlText w:val=""/>
      <w:lvlJc w:val="left"/>
    </w:lvl>
    <w:lvl w:ilvl="4" w:tplc="27E00AAE">
      <w:numFmt w:val="decimal"/>
      <w:lvlText w:val=""/>
      <w:lvlJc w:val="left"/>
    </w:lvl>
    <w:lvl w:ilvl="5" w:tplc="227A243E">
      <w:numFmt w:val="decimal"/>
      <w:lvlText w:val=""/>
      <w:lvlJc w:val="left"/>
    </w:lvl>
    <w:lvl w:ilvl="6" w:tplc="E39451F0">
      <w:numFmt w:val="decimal"/>
      <w:lvlText w:val=""/>
      <w:lvlJc w:val="left"/>
    </w:lvl>
    <w:lvl w:ilvl="7" w:tplc="F28EB316">
      <w:numFmt w:val="decimal"/>
      <w:lvlText w:val=""/>
      <w:lvlJc w:val="left"/>
    </w:lvl>
    <w:lvl w:ilvl="8" w:tplc="F2506CF4">
      <w:numFmt w:val="decimal"/>
      <w:lvlText w:val=""/>
      <w:lvlJc w:val="left"/>
    </w:lvl>
  </w:abstractNum>
  <w:abstractNum w:abstractNumId="4" w15:restartNumberingAfterBreak="0">
    <w:nsid w:val="4B681002"/>
    <w:multiLevelType w:val="hybridMultilevel"/>
    <w:tmpl w:val="7D20B078"/>
    <w:lvl w:ilvl="0" w:tplc="5A781D44">
      <w:start w:val="1"/>
      <w:numFmt w:val="bullet"/>
      <w:lvlText w:val="•"/>
      <w:lvlJc w:val="left"/>
      <w:pPr>
        <w:ind w:left="720" w:hanging="360"/>
      </w:pPr>
    </w:lvl>
    <w:lvl w:ilvl="1" w:tplc="3D44E6EE">
      <w:numFmt w:val="decimal"/>
      <w:lvlText w:val=""/>
      <w:lvlJc w:val="left"/>
    </w:lvl>
    <w:lvl w:ilvl="2" w:tplc="EDDA5FEA">
      <w:numFmt w:val="decimal"/>
      <w:lvlText w:val=""/>
      <w:lvlJc w:val="left"/>
    </w:lvl>
    <w:lvl w:ilvl="3" w:tplc="FEB06E80">
      <w:numFmt w:val="decimal"/>
      <w:lvlText w:val=""/>
      <w:lvlJc w:val="left"/>
    </w:lvl>
    <w:lvl w:ilvl="4" w:tplc="C3AA04B0">
      <w:numFmt w:val="decimal"/>
      <w:lvlText w:val=""/>
      <w:lvlJc w:val="left"/>
    </w:lvl>
    <w:lvl w:ilvl="5" w:tplc="24AE8448">
      <w:numFmt w:val="decimal"/>
      <w:lvlText w:val=""/>
      <w:lvlJc w:val="left"/>
    </w:lvl>
    <w:lvl w:ilvl="6" w:tplc="21B0BC8C">
      <w:numFmt w:val="decimal"/>
      <w:lvlText w:val=""/>
      <w:lvlJc w:val="left"/>
    </w:lvl>
    <w:lvl w:ilvl="7" w:tplc="C1567870">
      <w:numFmt w:val="decimal"/>
      <w:lvlText w:val=""/>
      <w:lvlJc w:val="left"/>
    </w:lvl>
    <w:lvl w:ilvl="8" w:tplc="D73A4E56">
      <w:numFmt w:val="decimal"/>
      <w:lvlText w:val=""/>
      <w:lvlJc w:val="left"/>
    </w:lvl>
  </w:abstractNum>
  <w:abstractNum w:abstractNumId="5" w15:restartNumberingAfterBreak="0">
    <w:nsid w:val="64E90BFA"/>
    <w:multiLevelType w:val="hybridMultilevel"/>
    <w:tmpl w:val="359C1D24"/>
    <w:lvl w:ilvl="0" w:tplc="3528A514">
      <w:start w:val="1"/>
      <w:numFmt w:val="bullet"/>
      <w:lvlText w:val="•"/>
      <w:lvlJc w:val="left"/>
      <w:pPr>
        <w:ind w:left="720" w:hanging="360"/>
      </w:pPr>
    </w:lvl>
    <w:lvl w:ilvl="1" w:tplc="796CA8F6">
      <w:numFmt w:val="decimal"/>
      <w:lvlText w:val=""/>
      <w:lvlJc w:val="left"/>
    </w:lvl>
    <w:lvl w:ilvl="2" w:tplc="4E522698">
      <w:numFmt w:val="decimal"/>
      <w:lvlText w:val=""/>
      <w:lvlJc w:val="left"/>
    </w:lvl>
    <w:lvl w:ilvl="3" w:tplc="11D0A17E">
      <w:numFmt w:val="decimal"/>
      <w:lvlText w:val=""/>
      <w:lvlJc w:val="left"/>
    </w:lvl>
    <w:lvl w:ilvl="4" w:tplc="DA928DE6">
      <w:numFmt w:val="decimal"/>
      <w:lvlText w:val=""/>
      <w:lvlJc w:val="left"/>
    </w:lvl>
    <w:lvl w:ilvl="5" w:tplc="13AE4C5A">
      <w:numFmt w:val="decimal"/>
      <w:lvlText w:val=""/>
      <w:lvlJc w:val="left"/>
    </w:lvl>
    <w:lvl w:ilvl="6" w:tplc="8DC8B274">
      <w:numFmt w:val="decimal"/>
      <w:lvlText w:val=""/>
      <w:lvlJc w:val="left"/>
    </w:lvl>
    <w:lvl w:ilvl="7" w:tplc="B21C5D76">
      <w:numFmt w:val="decimal"/>
      <w:lvlText w:val=""/>
      <w:lvlJc w:val="left"/>
    </w:lvl>
    <w:lvl w:ilvl="8" w:tplc="DF683A08">
      <w:numFmt w:val="decimal"/>
      <w:lvlText w:val=""/>
      <w:lvlJc w:val="left"/>
    </w:lvl>
  </w:abstractNum>
  <w:abstractNum w:abstractNumId="6" w15:restartNumberingAfterBreak="0">
    <w:nsid w:val="654962AE"/>
    <w:multiLevelType w:val="hybridMultilevel"/>
    <w:tmpl w:val="F2FA1A50"/>
    <w:lvl w:ilvl="0" w:tplc="EB4A01FE">
      <w:start w:val="1"/>
      <w:numFmt w:val="decimal"/>
      <w:lvlText w:val="%1."/>
      <w:lvlJc w:val="left"/>
      <w:pPr>
        <w:ind w:left="720" w:hanging="360"/>
      </w:pPr>
    </w:lvl>
    <w:lvl w:ilvl="1" w:tplc="AE6C0EF0">
      <w:numFmt w:val="decimal"/>
      <w:lvlText w:val=""/>
      <w:lvlJc w:val="left"/>
    </w:lvl>
    <w:lvl w:ilvl="2" w:tplc="5302003C">
      <w:numFmt w:val="decimal"/>
      <w:lvlText w:val=""/>
      <w:lvlJc w:val="left"/>
    </w:lvl>
    <w:lvl w:ilvl="3" w:tplc="4E1872B6">
      <w:numFmt w:val="decimal"/>
      <w:lvlText w:val=""/>
      <w:lvlJc w:val="left"/>
    </w:lvl>
    <w:lvl w:ilvl="4" w:tplc="1DB62B60">
      <w:numFmt w:val="decimal"/>
      <w:lvlText w:val=""/>
      <w:lvlJc w:val="left"/>
    </w:lvl>
    <w:lvl w:ilvl="5" w:tplc="7BD8A936">
      <w:numFmt w:val="decimal"/>
      <w:lvlText w:val=""/>
      <w:lvlJc w:val="left"/>
    </w:lvl>
    <w:lvl w:ilvl="6" w:tplc="1114B23A">
      <w:numFmt w:val="decimal"/>
      <w:lvlText w:val=""/>
      <w:lvlJc w:val="left"/>
    </w:lvl>
    <w:lvl w:ilvl="7" w:tplc="0D721354">
      <w:numFmt w:val="decimal"/>
      <w:lvlText w:val=""/>
      <w:lvlJc w:val="left"/>
    </w:lvl>
    <w:lvl w:ilvl="8" w:tplc="001C9A84">
      <w:numFmt w:val="decimal"/>
      <w:lvlText w:val=""/>
      <w:lvlJc w:val="left"/>
    </w:lvl>
  </w:abstractNum>
  <w:abstractNum w:abstractNumId="7" w15:restartNumberingAfterBreak="0">
    <w:nsid w:val="6D912368"/>
    <w:multiLevelType w:val="hybridMultilevel"/>
    <w:tmpl w:val="2F9AA8D2"/>
    <w:lvl w:ilvl="0" w:tplc="EAFEC51A">
      <w:start w:val="1"/>
      <w:numFmt w:val="bullet"/>
      <w:lvlText w:val="•"/>
      <w:lvlJc w:val="left"/>
      <w:pPr>
        <w:ind w:left="720" w:hanging="360"/>
      </w:pPr>
    </w:lvl>
    <w:lvl w:ilvl="1" w:tplc="1A4A0C00">
      <w:numFmt w:val="decimal"/>
      <w:lvlText w:val=""/>
      <w:lvlJc w:val="left"/>
    </w:lvl>
    <w:lvl w:ilvl="2" w:tplc="AAF63A7C">
      <w:numFmt w:val="decimal"/>
      <w:lvlText w:val=""/>
      <w:lvlJc w:val="left"/>
    </w:lvl>
    <w:lvl w:ilvl="3" w:tplc="01766C46">
      <w:numFmt w:val="decimal"/>
      <w:lvlText w:val=""/>
      <w:lvlJc w:val="left"/>
    </w:lvl>
    <w:lvl w:ilvl="4" w:tplc="4E44FD66">
      <w:numFmt w:val="decimal"/>
      <w:lvlText w:val=""/>
      <w:lvlJc w:val="left"/>
    </w:lvl>
    <w:lvl w:ilvl="5" w:tplc="DDEEAAC2">
      <w:numFmt w:val="decimal"/>
      <w:lvlText w:val=""/>
      <w:lvlJc w:val="left"/>
    </w:lvl>
    <w:lvl w:ilvl="6" w:tplc="66CC1010">
      <w:numFmt w:val="decimal"/>
      <w:lvlText w:val=""/>
      <w:lvlJc w:val="left"/>
    </w:lvl>
    <w:lvl w:ilvl="7" w:tplc="78643A92">
      <w:numFmt w:val="decimal"/>
      <w:lvlText w:val=""/>
      <w:lvlJc w:val="left"/>
    </w:lvl>
    <w:lvl w:ilvl="8" w:tplc="7026E110">
      <w:numFmt w:val="decimal"/>
      <w:lvlText w:val=""/>
      <w:lvlJc w:val="left"/>
    </w:lvl>
  </w:abstractNum>
  <w:abstractNum w:abstractNumId="8" w15:restartNumberingAfterBreak="0">
    <w:nsid w:val="7F0128BF"/>
    <w:multiLevelType w:val="hybridMultilevel"/>
    <w:tmpl w:val="AF0E5B42"/>
    <w:lvl w:ilvl="0" w:tplc="4EB616A2">
      <w:start w:val="1"/>
      <w:numFmt w:val="bullet"/>
      <w:lvlText w:val="•"/>
      <w:lvlJc w:val="left"/>
      <w:pPr>
        <w:ind w:left="720" w:hanging="360"/>
      </w:pPr>
    </w:lvl>
    <w:lvl w:ilvl="1" w:tplc="C42A05E8">
      <w:numFmt w:val="decimal"/>
      <w:lvlText w:val=""/>
      <w:lvlJc w:val="left"/>
    </w:lvl>
    <w:lvl w:ilvl="2" w:tplc="DE7601A4">
      <w:numFmt w:val="decimal"/>
      <w:lvlText w:val=""/>
      <w:lvlJc w:val="left"/>
    </w:lvl>
    <w:lvl w:ilvl="3" w:tplc="51D84D54">
      <w:numFmt w:val="decimal"/>
      <w:lvlText w:val=""/>
      <w:lvlJc w:val="left"/>
    </w:lvl>
    <w:lvl w:ilvl="4" w:tplc="01CC6E46">
      <w:numFmt w:val="decimal"/>
      <w:lvlText w:val=""/>
      <w:lvlJc w:val="left"/>
    </w:lvl>
    <w:lvl w:ilvl="5" w:tplc="DE725938">
      <w:numFmt w:val="decimal"/>
      <w:lvlText w:val=""/>
      <w:lvlJc w:val="left"/>
    </w:lvl>
    <w:lvl w:ilvl="6" w:tplc="1396DF92">
      <w:numFmt w:val="decimal"/>
      <w:lvlText w:val=""/>
      <w:lvlJc w:val="left"/>
    </w:lvl>
    <w:lvl w:ilvl="7" w:tplc="69DE0746">
      <w:numFmt w:val="decimal"/>
      <w:lvlText w:val=""/>
      <w:lvlJc w:val="left"/>
    </w:lvl>
    <w:lvl w:ilvl="8" w:tplc="783AC44A">
      <w:numFmt w:val="decimal"/>
      <w:lvlText w:val=""/>
      <w:lvlJc w:val="left"/>
    </w:lvl>
  </w:abstractNum>
  <w:num w:numId="1" w16cid:durableId="1835218017">
    <w:abstractNumId w:val="2"/>
    <w:lvlOverride w:ilvl="0">
      <w:startOverride w:val="1"/>
    </w:lvlOverride>
  </w:num>
  <w:num w:numId="2" w16cid:durableId="706755313">
    <w:abstractNumId w:val="5"/>
    <w:lvlOverride w:ilvl="0">
      <w:startOverride w:val="1"/>
    </w:lvlOverride>
  </w:num>
  <w:num w:numId="3" w16cid:durableId="323362156">
    <w:abstractNumId w:val="8"/>
    <w:lvlOverride w:ilvl="0">
      <w:startOverride w:val="1"/>
    </w:lvlOverride>
  </w:num>
  <w:num w:numId="4" w16cid:durableId="1996257064">
    <w:abstractNumId w:val="1"/>
    <w:lvlOverride w:ilvl="0">
      <w:startOverride w:val="1"/>
    </w:lvlOverride>
  </w:num>
  <w:num w:numId="5" w16cid:durableId="862593696">
    <w:abstractNumId w:val="7"/>
    <w:lvlOverride w:ilvl="0">
      <w:startOverride w:val="1"/>
    </w:lvlOverride>
  </w:num>
  <w:num w:numId="6" w16cid:durableId="1468550718">
    <w:abstractNumId w:val="3"/>
    <w:lvlOverride w:ilvl="0">
      <w:startOverride w:val="1"/>
    </w:lvlOverride>
  </w:num>
  <w:num w:numId="7" w16cid:durableId="1444810093">
    <w:abstractNumId w:val="0"/>
    <w:lvlOverride w:ilvl="0">
      <w:startOverride w:val="1"/>
    </w:lvlOverride>
  </w:num>
  <w:num w:numId="8" w16cid:durableId="197547805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DA"/>
    <w:rsid w:val="001A25DA"/>
    <w:rsid w:val="004B5000"/>
    <w:rsid w:val="00D443A0"/>
    <w:rsid w:val="00D94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F8D22D"/>
  <w15:docId w15:val="{E90F15B5-D4AD-964C-BE4F-88BE1018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3328</Words>
  <Characters>19245</Characters>
  <Application>Microsoft Office Word</Application>
  <DocSecurity>0</DocSecurity>
  <Lines>513</Lines>
  <Paragraphs>282</Paragraphs>
  <ScaleCrop>false</ScaleCrop>
  <Company/>
  <LinksUpToDate>false</LinksUpToDate>
  <CharactersWithSpaces>22419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 Jaiswal</cp:lastModifiedBy>
  <cp:revision>2</cp:revision>
  <dcterms:created xsi:type="dcterms:W3CDTF">2026-04-29T10:53:00Z</dcterms:created>
  <dcterms:modified xsi:type="dcterms:W3CDTF">2026-04-29T10:53:00Z</dcterms:modified>
</cp:coreProperties>
</file>