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楷体" w:hAnsi="楷体" w:eastAsia="楷体" w:cs="楷体"/>
          <w:b/>
          <w:color w:val="2D3E50"/>
          <w:sz w:val="36"/>
        </w:rPr>
        <w:t>Grace 识字摸底测试卷</w:t>
      </w:r>
    </w:p>
    <w:p>
      <w:pPr>
        <w:spacing w:after="80"/>
        <w:jc w:val="center"/>
      </w:pPr>
      <w:r>
        <w:rPr>
          <w:rFonts w:ascii="楷体" w:hAnsi="楷体" w:eastAsia="楷体" w:cs="楷体"/>
          <w:b w:val="0"/>
          <w:color w:val="888888"/>
          <w:sz w:val="20"/>
        </w:rPr>
        <w:t>测试日期：______________    认识打✔  不认识打✘</w:t>
      </w:r>
    </w:p>
    <w:p>
      <w:pPr>
        <w:spacing w:before="80" w:after="40"/>
      </w:pPr>
      <w:r>
        <w:rPr>
          <w:rFonts w:ascii="楷体" w:hAnsi="楷体" w:eastAsia="楷体" w:cs="楷体"/>
          <w:b/>
          <w:color w:val="B78B4A"/>
          <w:sz w:val="22"/>
        </w:rPr>
        <w:t>测试结构速览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2D3E50"/>
                <w:sz w:val="18"/>
              </w:rPr>
              <w:t>级别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2D3E50"/>
                <w:sz w:val="18"/>
              </w:rPr>
              <w:t>难度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2D3E50"/>
                <w:sz w:val="18"/>
              </w:rPr>
              <w:t>示例字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2D3E50"/>
                <w:sz w:val="18"/>
              </w:rPr>
              <w:t>全认-&gt;识字量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第一级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最基础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一二三十大人口山水火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30+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第二级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常见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子女头耳车花鸟鱼马牛羊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60+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第三级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常用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是在有你我他她和们的来去走回坐站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100+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第四级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进阶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学老师同朋友学校班课爸爸妈妈哥姐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150+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第五级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扩展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金田力飞果叶花豆米光明阳晚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18"/>
              </w:rPr>
              <w:t>200+</w:t>
            </w:r>
          </w:p>
        </w:tc>
      </w:tr>
    </w:tbl>
    <w:p>
      <w:pPr>
        <w:spacing w:before="80" w:after="40"/>
      </w:pPr>
      <w:r>
        <w:rPr>
          <w:rFonts w:ascii="楷体" w:hAnsi="楷体" w:eastAsia="楷体" w:cs="楷体"/>
          <w:b/>
          <w:color w:val="B78B4A"/>
          <w:sz w:val="22"/>
        </w:rPr>
        <w:t>使用说明</w:t>
      </w:r>
    </w:p>
    <w:p>
      <w:pPr>
        <w:spacing w:before="0" w:after="20"/>
      </w:pPr>
      <w:r>
        <w:rPr>
          <w:rFonts w:ascii="楷体" w:hAnsi="楷体" w:eastAsia="楷体" w:cs="楷体"/>
          <w:b w:val="0"/>
          <w:color w:val="888888"/>
          <w:sz w:val="18"/>
        </w:rPr>
        <w:t>1. 从第一级开始，逐字指认，认识的打✔，不认识的打✘</w:t>
      </w:r>
    </w:p>
    <w:p>
      <w:pPr>
        <w:spacing w:before="0" w:after="20"/>
      </w:pPr>
      <w:r>
        <w:rPr>
          <w:rFonts w:ascii="楷体" w:hAnsi="楷体" w:eastAsia="楷体" w:cs="楷体"/>
          <w:b w:val="0"/>
          <w:color w:val="888888"/>
          <w:sz w:val="18"/>
        </w:rPr>
        <w:t>2. 连续10个字不认识 -&gt; 停止，该级即为当前水平</w:t>
      </w:r>
    </w:p>
    <w:p>
      <w:pPr>
        <w:spacing w:before="0" w:after="20"/>
      </w:pPr>
      <w:r>
        <w:rPr>
          <w:rFonts w:ascii="楷体" w:hAnsi="楷体" w:eastAsia="楷体" w:cs="楷体"/>
          <w:b w:val="0"/>
          <w:color w:val="888888"/>
          <w:sz w:val="18"/>
        </w:rPr>
        <w:t>3. 测试结果 = 前一级全部认识的字数 + 当前级认识的字数</w:t>
      </w:r>
    </w:p>
    <w:p>
      <w:pPr>
        <w:spacing w:before="0" w:after="20"/>
      </w:pPr>
      <w:r>
        <w:rPr>
          <w:rFonts w:ascii="楷体" w:hAnsi="楷体" w:eastAsia="楷体" w:cs="楷体"/>
          <w:b w:val="0"/>
          <w:color w:val="888888"/>
          <w:sz w:val="18"/>
        </w:rPr>
        <w:t>4. 全程轻松进行，不想测了就停，分几天测完也可以</w:t>
      </w:r>
    </w:p>
    <w:p>
      <w:pPr>
        <w:spacing w:before="80" w:after="40"/>
      </w:pPr>
      <w:r>
        <w:rPr>
          <w:rFonts w:ascii="楷体" w:hAnsi="楷体" w:eastAsia="楷体" w:cs="楷体"/>
          <w:b/>
          <w:color w:val="B78B4A"/>
          <w:sz w:val="22"/>
        </w:rPr>
        <w:t>第一级（最基础）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一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二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三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十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大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6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人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7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口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8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山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9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水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火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11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土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12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木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</w:tbl>
    <w:p>
      <w:pPr>
        <w:spacing w:before="0" w:after="80"/>
      </w:pPr>
      <w:r>
        <w:rPr>
          <w:rFonts w:ascii="楷体" w:hAnsi="楷体" w:eastAsia="楷体" w:cs="楷体"/>
          <w:b w:val="0"/>
          <w:color w:val="2D3E50"/>
          <w:sz w:val="20"/>
        </w:rPr>
        <w:t>本级认识：______ / 30 字    累计：______ 字</w:t>
      </w:r>
    </w:p>
    <w:p>
      <w:pPr>
        <w:spacing w:before="80" w:after="40"/>
      </w:pPr>
      <w:r>
        <w:rPr>
          <w:rFonts w:ascii="楷体" w:hAnsi="楷体" w:eastAsia="楷体" w:cs="楷体"/>
          <w:b/>
          <w:color w:val="B78B4A"/>
          <w:sz w:val="22"/>
        </w:rPr>
        <w:t>第二级（常见字）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子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女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王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毛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头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6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耳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7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朵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8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牙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9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门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车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11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白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12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红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13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黄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14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蓝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15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绿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</w:tbl>
    <w:p>
      <w:pPr>
        <w:spacing w:before="0" w:after="80"/>
      </w:pPr>
      <w:r>
        <w:rPr>
          <w:rFonts w:ascii="楷体" w:hAnsi="楷体" w:eastAsia="楷体" w:cs="楷体"/>
          <w:b w:val="0"/>
          <w:color w:val="2D3E50"/>
          <w:sz w:val="20"/>
        </w:rPr>
        <w:t>本级认识：______ / 30 字    累计：______ 字</w:t>
      </w:r>
    </w:p>
    <w:p>
      <w:pPr>
        <w:spacing w:before="80" w:after="40"/>
      </w:pPr>
      <w:r>
        <w:rPr>
          <w:rFonts w:ascii="楷体" w:hAnsi="楷体" w:eastAsia="楷体" w:cs="楷体"/>
          <w:b/>
          <w:color w:val="B78B4A"/>
          <w:sz w:val="22"/>
        </w:rPr>
        <w:t>第三级（常用字）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是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在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有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你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我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6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他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7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她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8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和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9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们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的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11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来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12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去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13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走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14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回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15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坐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</w:tbl>
    <w:p>
      <w:pPr>
        <w:spacing w:before="0" w:after="80"/>
      </w:pPr>
      <w:r>
        <w:rPr>
          <w:rFonts w:ascii="楷体" w:hAnsi="楷体" w:eastAsia="楷体" w:cs="楷体"/>
          <w:b w:val="0"/>
          <w:color w:val="2D3E50"/>
          <w:sz w:val="20"/>
        </w:rPr>
        <w:t>本级认识：______ / 30 字    累计：______ 字</w:t>
      </w:r>
    </w:p>
    <w:p>
      <w:pPr>
        <w:spacing w:before="80" w:after="40"/>
      </w:pPr>
      <w:r>
        <w:rPr>
          <w:rFonts w:ascii="楷体" w:hAnsi="楷体" w:eastAsia="楷体" w:cs="楷体"/>
          <w:b/>
          <w:color w:val="B78B4A"/>
          <w:sz w:val="22"/>
        </w:rPr>
        <w:t>第四级（进阶字）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学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老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师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同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朋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6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友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7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学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8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校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9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班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课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11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爸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12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爸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13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妈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14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妈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15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哥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16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姐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17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爷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18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爷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</w:tbl>
    <w:p>
      <w:pPr>
        <w:spacing w:before="0" w:after="80"/>
      </w:pPr>
      <w:r>
        <w:rPr>
          <w:rFonts w:ascii="楷体" w:hAnsi="楷体" w:eastAsia="楷体" w:cs="楷体"/>
          <w:b w:val="0"/>
          <w:color w:val="2D3E50"/>
          <w:sz w:val="20"/>
        </w:rPr>
        <w:t>本级认识：______ / 30 字    累计：______ 字</w:t>
      </w:r>
    </w:p>
    <w:p>
      <w:pPr>
        <w:spacing w:before="80" w:after="40"/>
      </w:pPr>
      <w:r>
        <w:rPr>
          <w:rFonts w:ascii="楷体" w:hAnsi="楷体" w:eastAsia="楷体" w:cs="楷体"/>
          <w:b/>
          <w:color w:val="B78B4A"/>
          <w:sz w:val="22"/>
        </w:rPr>
        <w:t>第五级（扩展字）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金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2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田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3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力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4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飞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5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果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6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叶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7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花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8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豆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9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米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10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光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11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明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12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阳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  <w:tr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13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晚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14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早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888888"/>
                <w:sz w:val="16"/>
              </w:rPr>
              <w:t>15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1A1A2E"/>
                <w:sz w:val="28"/>
              </w:rPr>
              <w:t>晚</w:t>
            </w:r>
          </w:p>
        </w:tc>
        <w:tc>
          <w:tcPr>
            <w:tcW w:type="dxa" w:w="117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B78B4A"/>
                <w:sz w:val="18"/>
              </w:rPr>
              <w:t>[  ]</w:t>
            </w:r>
          </w:p>
        </w:tc>
      </w:tr>
    </w:tbl>
    <w:p>
      <w:pPr>
        <w:spacing w:before="0" w:after="80"/>
      </w:pPr>
      <w:r>
        <w:rPr>
          <w:rFonts w:ascii="楷体" w:hAnsi="楷体" w:eastAsia="楷体" w:cs="楷体"/>
          <w:b w:val="0"/>
          <w:color w:val="2D3E50"/>
          <w:sz w:val="20"/>
        </w:rPr>
        <w:t>本级认识：______ / 30 字    累计：______ 字</w:t>
      </w:r>
    </w:p>
    <w:p>
      <w:pPr>
        <w:spacing w:before="120" w:after="0"/>
      </w:pPr>
      <w:r>
        <w:rPr>
          <w:rFonts w:ascii="Georgia" w:hAnsi="Georgia" w:eastAsia="Georgia" w:cs="Georgia"/>
          <w:b w:val="0"/>
          <w:color w:val="B78B4A"/>
          <w:sz w:val="10"/>
        </w:rPr>
        <w:t>========================================</w:t>
      </w:r>
    </w:p>
    <w:p>
      <w:pPr>
        <w:spacing w:before="80"/>
        <w:jc w:val="center"/>
      </w:pPr>
      <w:r>
        <w:rPr>
          <w:rFonts w:ascii="楷体" w:hAnsi="楷体" w:eastAsia="楷体" w:cs="楷体"/>
          <w:b/>
          <w:color w:val="2D3E50"/>
          <w:sz w:val="28"/>
        </w:rPr>
        <w:t>测试结果汇总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2D3E50"/>
                <w:sz w:val="20"/>
              </w:rPr>
              <w:t>级别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2D3E50"/>
                <w:sz w:val="20"/>
              </w:rPr>
              <w:t>认识字数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2D3E50"/>
                <w:sz w:val="20"/>
              </w:rPr>
              <w:t>累计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第一级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第二级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第三级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第四级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第五级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总计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</w:tbl>
    <w:p>
      <w:pPr>
        <w:spacing w:before="120"/>
      </w:pPr>
      <w:r>
        <w:rPr>
          <w:rFonts w:ascii="楷体" w:hAnsi="楷体" w:eastAsia="楷体" w:cs="楷体"/>
          <w:b/>
          <w:color w:val="B78B4A"/>
          <w:sz w:val="22"/>
        </w:rPr>
        <w:t>对应建议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2D3E50"/>
                <w:sz w:val="20"/>
              </w:rPr>
              <w:t>识字量</w:t>
            </w:r>
          </w:p>
        </w:tc>
        <w:tc>
          <w:tcPr>
            <w:tcW w:type="dxa" w:w="5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楷体" w:hAnsi="楷体" w:eastAsia="楷体" w:cs="楷体"/>
                <w:b/>
                <w:color w:val="2D3E50"/>
                <w:sz w:val="20"/>
              </w:rPr>
              <w:t>建议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&lt;50</w:t>
            </w:r>
          </w:p>
        </w:tc>
        <w:tc>
          <w:tcPr>
            <w:tcW w:type="dxa" w:w="5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四五快读第1册，每天2-3字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50-100</w:t>
            </w:r>
          </w:p>
        </w:tc>
        <w:tc>
          <w:tcPr>
            <w:tcW w:type="dxa" w:w="5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四五快读第2册，每天3-4字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100-200</w:t>
            </w:r>
          </w:p>
        </w:tc>
        <w:tc>
          <w:tcPr>
            <w:tcW w:type="dxa" w:w="5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四五快读第3册，每天4-5字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200-300</w:t>
            </w:r>
          </w:p>
        </w:tc>
        <w:tc>
          <w:tcPr>
            <w:tcW w:type="dxa" w:w="5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四五快读第4册，目标300+</w:t>
            </w:r>
          </w:p>
        </w:tc>
      </w:tr>
    </w:tbl>
    <w:p>
      <w:pPr>
        <w:spacing w:before="120"/>
      </w:pPr>
      <w:r>
        <w:rPr>
          <w:rFonts w:ascii="楷体" w:hAnsi="楷体" w:eastAsia="楷体" w:cs="楷体"/>
          <w:b/>
          <w:color w:val="B78B4A"/>
          <w:sz w:val="22"/>
        </w:rPr>
        <w:t>摸底记录（可每月测一次）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2D3E50"/>
                <w:sz w:val="20"/>
              </w:rPr>
              <w:t>日期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2D3E50"/>
                <w:sz w:val="20"/>
              </w:rPr>
              <w:t>识字量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/>
                <w:color w:val="2D3E50"/>
                <w:sz w:val="20"/>
              </w:rPr>
              <w:t>备注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第一次（基线）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______字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第二次（一个月后）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______字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第三次（入学前）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______字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楷体" w:hAnsi="楷体" w:eastAsia="楷体" w:cs="楷体"/>
                <w:b w:val="0"/>
                <w:color w:val="1A1A2E"/>
                <w:sz w:val="20"/>
              </w:rPr>
              <w:t>______</w:t>
            </w:r>
          </w:p>
        </w:tc>
      </w:tr>
    </w:tbl>
    <w:sectPr w:rsidR="00FC693F" w:rsidRPr="0006063C" w:rsidSect="00034616">
      <w:pgSz w:w="12240" w:h="15840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