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Chris 每日计划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2026年7月11日（周六）· 第6天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2"/>
          <w:szCs w:val="22"/>
        </w:rPr>
        <w:t xml:space="preserve">🚇 白天去上海天文馆+航海博物馆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☀️ 早间（5:30-6:10）出发前</w:t>
      </w:r>
    </w:p>
    <w:p>
      <w:p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D6C1  5:30-5:45  📜 古文《三峡》复习 · 次日巩固</w:t>
      </w:r>
    </w:p>
    <w:p>
      <w:p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D6C2  5:45-6:00  ✍ 练字《三峡》选段</w:t>
      </w:r>
    </w:p>
    <w:p>
      <w:pPr>
        <w:spacing w:after="200"/>
      </w:pPr>
      <w:r>
        <w:rPr>
          <w:rFonts w:ascii="微软雅黑" w:cs="微软雅黑" w:eastAsia="微软雅黑" w:hAnsi="微软雅黑"/>
          <w:color w:val="888888"/>
          <w:sz w:val="24"/>
          <w:szCs w:val="24"/>
        </w:rPr>
        <w:t xml:space="preserve">      6:10       🚇 出发去临港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🪐 白天活动（6:10-20:00）</w:t>
      </w:r>
    </w:p>
    <w:p>
      <w:pPr>
        <w:spacing w:after="60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上海天文馆 + 中国航海博物馆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📖 晚间（20:00-20:45）回家后</w:t>
      </w:r>
    </w:p>
    <w:p>
      <w:p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D6C3  20:00-20:30  📜 古文新篇《答谢中书书》</w:t>
      </w:r>
    </w:p>
    <w:p>
      <w:pPr>
        <w:spacing w:after="40"/>
      </w:pPr>
      <w:r>
        <w:rPr>
          <w:rFonts w:ascii="微软雅黑" w:cs="微软雅黑" w:eastAsia="微软雅黑" w:hAnsi="微软雅黑"/>
          <w:color w:val="999999"/>
          <w:sz w:val="24"/>
          <w:szCs w:val="24"/>
        </w:rPr>
        <w:t xml:space="preserve">D6C4  20:30-20:45  🌙 洗漱睡觉</w:t>
      </w:r>
    </w:p>
    <w:p>
      <w:pPr>
        <w:spacing w:after="1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复习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📜 《三峡》· 次日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📜 《答谢中书书》· 新篇</w:t>
      </w:r>
    </w:p>
    <w:p>
      <w:pPr>
        <w:spacing w:after="1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提问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GD：三峡"两岸连山，略无阙处"描绘了什么景象？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SX：（出行无新内容，复习旧知）</w:t>
      </w:r>
    </w:p>
    <w:p>
      <w:pPr>
        <w:spacing w:after="1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完成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4"/>
          <w:szCs w:val="24"/>
        </w:rPr>
        <w:t xml:space="preserve">□ 古文复习 □ 练字 □ 新篇《答谢中书书》 □ 出行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2"/>
          <w:szCs w:val="22"/>
        </w:rPr>
        <w:t xml:space="preserve">— 今天去天文馆看星星，回家再背古文！🚀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2026-07-10T11:35:07.660Z</dcterms:created>
  <dcterms:modified xsi:type="dcterms:W3CDTF">2026-07-10T11:35:07.661Z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