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sz w:val="44"/>
          <w:szCs w:val="44"/>
        </w:rPr>
        <w:t xml:space="preserve">大宝 Chris · 完整档案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888888"/>
          <w:sz w:val="20"/>
          <w:szCs w:val="20"/>
        </w:rPr>
        <w:t xml:space="preserve">（编辑妹妹档案时的对照参考）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color w:val="888888"/>
          <w:sz w:val="20"/>
          <w:szCs w:val="20"/>
        </w:rPr>
        <w:t xml:space="preserve">整理时间：2026年7月10日</w:t>
      </w:r>
    </w:p>
    <w:p>
      <w:pPr>
        <w:spacing w:after="120" w:before="3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一、基本信息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姓名：</w:t>
      </w:r>
      <w:r>
        <w:rPr>
          <w:rFonts w:ascii="微软雅黑" w:cs="微软雅黑" w:eastAsia="微软雅黑" w:hAnsi="微软雅黑"/>
          <w:sz w:val="22"/>
          <w:szCs w:val="22"/>
        </w:rPr>
        <w:t xml:space="preserve">杨邦彦（Chris）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性别：</w:t>
      </w:r>
      <w:r>
        <w:rPr>
          <w:rFonts w:ascii="微软雅黑" w:cs="微软雅黑" w:eastAsia="微软雅黑" w:hAnsi="微软雅黑"/>
          <w:sz w:val="22"/>
          <w:szCs w:val="22"/>
        </w:rPr>
        <w:t xml:space="preserve">男 · 7岁 · 一年级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学期成绩：</w:t>
      </w:r>
      <w:r>
        <w:rPr>
          <w:rFonts w:ascii="微软雅黑" w:cs="微软雅黑" w:eastAsia="微软雅黑" w:hAnsi="微软雅黑"/>
          <w:sz w:val="22"/>
          <w:szCs w:val="22"/>
        </w:rPr>
        <w:t xml:space="preserve">语文 A*、数学 A、英语 A*</w:t>
      </w:r>
    </w:p>
    <w:p>
      <w:pPr>
        <w:spacing w:after="100" w:before="100"/>
      </w:pPr>
      <w:r>
        <w:rPr>
          <w:rFonts w:ascii="微软雅黑" w:cs="微软雅黑" w:eastAsia="微软雅黑" w:hAnsi="微软雅黑"/>
          <w:color w:val="AAAAAA"/>
          <w:sz w:val="20"/>
          <w:szCs w:val="20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二、性格与学习风格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性格：</w:t>
      </w:r>
      <w:r>
        <w:rPr>
          <w:rFonts w:ascii="微软雅黑" w:cs="微软雅黑" w:eastAsia="微软雅黑" w:hAnsi="微软雅黑"/>
          <w:sz w:val="22"/>
          <w:szCs w:val="22"/>
        </w:rPr>
        <w:t xml:space="preserve">偏外向，好问，会主动提感兴趣的问题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观察力：</w:t>
      </w:r>
      <w:r>
        <w:rPr>
          <w:rFonts w:ascii="微软雅黑" w:cs="微软雅黑" w:eastAsia="微软雅黑" w:hAnsi="微软雅黑"/>
          <w:sz w:val="22"/>
          <w:szCs w:val="22"/>
        </w:rPr>
        <w:t xml:space="preserve">善于观察，愿意阅读有挑战性的书籍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注意力：</w:t>
      </w:r>
      <w:r>
        <w:rPr>
          <w:rFonts w:ascii="微软雅黑" w:cs="微软雅黑" w:eastAsia="微软雅黑" w:hAnsi="微软雅黑"/>
          <w:sz w:val="22"/>
          <w:szCs w:val="22"/>
        </w:rPr>
        <w:t xml:space="preserve">已掌握的科目非常集中；不熟悉的领域需观察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学习偏好：</w:t>
      </w:r>
      <w:r>
        <w:rPr>
          <w:rFonts w:ascii="微软雅黑" w:cs="微软雅黑" w:eastAsia="微软雅黑" w:hAnsi="微软雅黑"/>
          <w:sz w:val="22"/>
          <w:szCs w:val="22"/>
        </w:rPr>
        <w:t xml:space="preserve">适合"引导式提问"而非单向灌输（苏格拉底式）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记忆力：</w:t>
      </w:r>
      <w:r>
        <w:rPr>
          <w:rFonts w:ascii="微软雅黑" w:cs="微软雅黑" w:eastAsia="微软雅黑" w:hAnsi="微软雅黑"/>
          <w:sz w:val="22"/>
          <w:szCs w:val="22"/>
        </w:rPr>
        <w:t xml:space="preserve">极强，3岁背《三字经》，会背元素周期表，新概念每百词仅2~3个错误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好动：</w:t>
      </w:r>
      <w:r>
        <w:rPr>
          <w:rFonts w:ascii="微软雅黑" w:cs="微软雅黑" w:eastAsia="微软雅黑" w:hAnsi="微软雅黑"/>
          <w:sz w:val="22"/>
          <w:szCs w:val="22"/>
        </w:rPr>
        <w:t xml:space="preserve">7岁特性，难以长时间专注不感兴趣的事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需要督促：</w:t>
      </w:r>
      <w:r>
        <w:rPr>
          <w:rFonts w:ascii="微软雅黑" w:cs="微软雅黑" w:eastAsia="微软雅黑" w:hAnsi="微软雅黑"/>
          <w:sz w:val="22"/>
          <w:szCs w:val="22"/>
        </w:rPr>
        <w:t xml:space="preserve">奥数等长期积累的学习不会主动推进</w:t>
      </w:r>
    </w:p>
    <w:p>
      <w:pPr>
        <w:spacing w:after="100" w:before="100"/>
      </w:pPr>
      <w:r>
        <w:rPr>
          <w:rFonts w:ascii="微软雅黑" w:cs="微软雅黑" w:eastAsia="微软雅黑" w:hAnsi="微软雅黑"/>
          <w:color w:val="AAAAAA"/>
          <w:sz w:val="20"/>
          <w:szCs w:val="20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三、身体素质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体质：</w:t>
      </w:r>
      <w:r>
        <w:rPr>
          <w:rFonts w:ascii="微软雅黑" w:cs="微软雅黑" w:eastAsia="微软雅黑" w:hAnsi="微软雅黑"/>
          <w:sz w:val="22"/>
          <w:szCs w:val="22"/>
        </w:rPr>
        <w:t xml:space="preserve">一般，小时候咬手指导致每月发烧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日常：</w:t>
      </w:r>
      <w:r>
        <w:rPr>
          <w:rFonts w:ascii="微软雅黑" w:cs="微软雅黑" w:eastAsia="微软雅黑" w:hAnsi="微软雅黑"/>
          <w:sz w:val="22"/>
          <w:szCs w:val="22"/>
        </w:rPr>
        <w:t xml:space="preserve">天气热流鼻涕，注意免疫力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运动：</w:t>
      </w:r>
      <w:r>
        <w:rPr>
          <w:rFonts w:ascii="微软雅黑" w:cs="微软雅黑" w:eastAsia="微软雅黑" w:hAnsi="微软雅黑"/>
          <w:sz w:val="22"/>
          <w:szCs w:val="22"/>
        </w:rPr>
        <w:t xml:space="preserve">中午打篮球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生活习惯：</w:t>
      </w:r>
      <w:r>
        <w:rPr>
          <w:rFonts w:ascii="微软雅黑" w:cs="微软雅黑" w:eastAsia="微软雅黑" w:hAnsi="微软雅黑"/>
          <w:sz w:val="22"/>
          <w:szCs w:val="22"/>
        </w:rPr>
        <w:t xml:space="preserve">不注意穿衣美观，物品摆放不规整</w:t>
      </w:r>
    </w:p>
    <w:p>
      <w:pPr>
        <w:spacing w:after="100" w:before="100"/>
      </w:pPr>
      <w:r>
        <w:rPr>
          <w:rFonts w:ascii="微软雅黑" w:cs="微软雅黑" w:eastAsia="微软雅黑" w:hAnsi="微软雅黑"/>
          <w:color w:val="AAAAAA"/>
          <w:sz w:val="20"/>
          <w:szCs w:val="20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四、各科学习基线</w:t>
      </w:r>
    </w:p>
    <w:p>
      <w:pPr>
        <w:spacing w:after="12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英语（突出优势）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背诵完成：新概念1-4（新2背过2遍），背诵精度极高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蓝思值：900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当前阶段：自学 Reading Explorer 2 + 大量 Raz-T 阅读</w:t>
      </w:r>
    </w:p>
    <w:p>
      <w:pPr>
        <w:spacing w:after="12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数学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学而思秘籍已学到第9册，完成小学五年级上册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已学部分小学浅奥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对科学和数学有主动兴趣</w:t>
      </w:r>
    </w:p>
    <w:p>
      <w:pPr>
        <w:spacing w:after="12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科学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学过一些物理和化学基础知识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会背元素周期表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兴趣点：太空、马斯克</w:t>
      </w:r>
    </w:p>
    <w:p>
      <w:pPr>
        <w:spacing w:after="120" w:before="30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编程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code.org 图形编程全部通关</w:t>
      </w:r>
    </w:p>
    <w:p>
      <w:pPr>
        <w:spacing w:after="100" w:before="100"/>
      </w:pPr>
      <w:r>
        <w:rPr>
          <w:rFonts w:ascii="微软雅黑" w:cs="微软雅黑" w:eastAsia="微软雅黑" w:hAnsi="微软雅黑"/>
          <w:color w:val="AAAAAA"/>
          <w:sz w:val="20"/>
          <w:szCs w:val="20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五、兴趣与特长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恐龙（能说出英文名）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太空、科学&amp;数学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编程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搭积木（空间思维强，搭得规整）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数独</w:t>
      </w:r>
    </w:p>
    <w:p>
      <w:pPr>
        <w:spacing w:after="100" w:before="100"/>
      </w:pPr>
      <w:r>
        <w:rPr>
          <w:rFonts w:ascii="微软雅黑" w:cs="微软雅黑" w:eastAsia="微软雅黑" w:hAnsi="微软雅黑"/>
          <w:color w:val="AAAAAA"/>
          <w:sz w:val="20"/>
          <w:szCs w:val="20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六、弱点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写字：</w:t>
      </w:r>
      <w:r>
        <w:rPr>
          <w:rFonts w:ascii="微软雅黑" w:cs="微软雅黑" w:eastAsia="微软雅黑" w:hAnsi="微软雅黑"/>
          <w:sz w:val="22"/>
          <w:szCs w:val="22"/>
        </w:rPr>
        <w:t xml:space="preserve">字体大小不一致、向左歪、笔画轻、无美感，多次纠正无明显改善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绘画：</w:t>
      </w:r>
      <w:r>
        <w:rPr>
          <w:rFonts w:ascii="微软雅黑" w:cs="微软雅黑" w:eastAsia="微软雅黑" w:hAnsi="微软雅黑"/>
          <w:sz w:val="22"/>
          <w:szCs w:val="22"/>
        </w:rPr>
        <w:t xml:space="preserve">从小绘画不好，无明显天赋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人际交往：</w:t>
      </w:r>
      <w:r>
        <w:rPr>
          <w:rFonts w:ascii="微软雅黑" w:cs="微软雅黑" w:eastAsia="微软雅黑" w:hAnsi="微软雅黑"/>
          <w:sz w:val="22"/>
          <w:szCs w:val="22"/>
        </w:rPr>
        <w:t xml:space="preserve">不会迎合对方性格，不善于交朋友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身体：</w:t>
      </w:r>
      <w:r>
        <w:rPr>
          <w:rFonts w:ascii="微软雅黑" w:cs="微软雅黑" w:eastAsia="微软雅黑" w:hAnsi="微软雅黑"/>
          <w:sz w:val="22"/>
          <w:szCs w:val="22"/>
        </w:rPr>
        <w:t xml:space="preserve">体质一般，易发烧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生活习惯：</w:t>
      </w:r>
      <w:r>
        <w:rPr>
          <w:rFonts w:ascii="微软雅黑" w:cs="微软雅黑" w:eastAsia="微软雅黑" w:hAnsi="微软雅黑"/>
          <w:sz w:val="22"/>
          <w:szCs w:val="22"/>
        </w:rPr>
        <w:t xml:space="preserve">不注意穿衣美观，物品摆放不规整</w:t>
      </w:r>
    </w:p>
    <w:p>
      <w:pPr>
        <w:spacing w:after="100" w:before="100"/>
      </w:pPr>
      <w:r>
        <w:rPr>
          <w:rFonts w:ascii="微软雅黑" w:cs="微软雅黑" w:eastAsia="微软雅黑" w:hAnsi="微软雅黑"/>
          <w:color w:val="AAAAAA"/>
          <w:sz w:val="20"/>
          <w:szCs w:val="20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七、培养目标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长期：</w:t>
      </w:r>
      <w:r>
        <w:rPr>
          <w:rFonts w:ascii="微软雅黑" w:cs="微软雅黑" w:eastAsia="微软雅黑" w:hAnsi="微软雅黑"/>
          <w:sz w:val="22"/>
          <w:szCs w:val="22"/>
        </w:rPr>
        <w:t xml:space="preserve">海外深造（美国/加拿大），竞赛路径（奥数CMO/IMO、物理CPhO/IPhO）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国内备选：</w:t>
      </w:r>
      <w:r>
        <w:rPr>
          <w:rFonts w:ascii="微软雅黑" w:cs="微软雅黑" w:eastAsia="微软雅黑" w:hAnsi="微软雅黑"/>
          <w:sz w:val="22"/>
          <w:szCs w:val="22"/>
        </w:rPr>
        <w:t xml:space="preserve">上海中学 → 清北复交（作为保底/备选）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小升初目标：</w:t>
      </w:r>
      <w:r>
        <w:rPr>
          <w:rFonts w:ascii="微软雅黑" w:cs="微软雅黑" w:eastAsia="微软雅黑" w:hAnsi="微软雅黑"/>
          <w:sz w:val="22"/>
          <w:szCs w:val="22"/>
        </w:rPr>
        <w:t xml:space="preserve">三公学校（上实/上外附中/浦外）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核心原则：</w:t>
      </w:r>
      <w:r>
        <w:rPr>
          <w:rFonts w:ascii="微软雅黑" w:cs="微软雅黑" w:eastAsia="微软雅黑" w:hAnsi="微软雅黑"/>
          <w:sz w:val="22"/>
          <w:szCs w:val="22"/>
        </w:rPr>
        <w:t xml:space="preserve">身心健康 &gt; 知识积累，不强迫明显不擅长的事</w:t>
      </w:r>
    </w:p>
    <w:p>
      <w:pPr>
        <w:spacing w:after="100" w:before="100"/>
      </w:pPr>
      <w:r>
        <w:rPr>
          <w:rFonts w:ascii="微软雅黑" w:cs="微软雅黑" w:eastAsia="微软雅黑" w:hAnsi="微软雅黑"/>
          <w:color w:val="AAAAAA"/>
          <w:sz w:val="20"/>
          <w:szCs w:val="20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八、教学策略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英语是最大杠杆：</w:t>
      </w:r>
      <w:r>
        <w:rPr>
          <w:rFonts w:ascii="微软雅黑" w:cs="微软雅黑" w:eastAsia="微软雅黑" w:hAnsi="微软雅黑"/>
          <w:sz w:val="22"/>
          <w:szCs w:val="22"/>
        </w:rPr>
        <w:t xml:space="preserve">可用英语作为教学媒介学其他科目（尤其理科）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20/80法则：</w:t>
      </w:r>
      <w:r>
        <w:rPr>
          <w:rFonts w:ascii="微软雅黑" w:cs="微软雅黑" w:eastAsia="微软雅黑" w:hAnsi="微软雅黑"/>
          <w:sz w:val="22"/>
          <w:szCs w:val="22"/>
        </w:rPr>
        <w:t xml:space="preserve">用20%时间掌握80%核心概念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检测+跟踪：</w:t>
      </w:r>
      <w:r>
        <w:rPr>
          <w:rFonts w:ascii="微软雅黑" w:cs="微软雅黑" w:eastAsia="微软雅黑" w:hAnsi="微软雅黑"/>
          <w:sz w:val="22"/>
          <w:szCs w:val="22"/>
        </w:rPr>
        <w:t xml:space="preserve">每个知识点学完后必须检测，未达标则补强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需要督促：</w:t>
      </w:r>
      <w:r>
        <w:rPr>
          <w:rFonts w:ascii="微软雅黑" w:cs="微软雅黑" w:eastAsia="微软雅黑" w:hAnsi="微软雅黑"/>
          <w:sz w:val="22"/>
          <w:szCs w:val="22"/>
        </w:rPr>
        <w:t xml:space="preserve">设计"小步骤+即时反馈+成就感"的学习节奏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好动应对：</w:t>
      </w:r>
      <w:r>
        <w:rPr>
          <w:rFonts w:ascii="微软雅黑" w:cs="微软雅黑" w:eastAsia="微软雅黑" w:hAnsi="微软雅黑"/>
          <w:sz w:val="22"/>
          <w:szCs w:val="22"/>
        </w:rPr>
        <w:t xml:space="preserve">单次学习不宜过长，穿插运动/游戏/提问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写字短板：</w:t>
      </w:r>
      <w:r>
        <w:rPr>
          <w:rFonts w:ascii="微软雅黑" w:cs="微软雅黑" w:eastAsia="微软雅黑" w:hAnsi="微软雅黑"/>
          <w:sz w:val="22"/>
          <w:szCs w:val="22"/>
        </w:rPr>
        <w:t xml:space="preserve">减少长时间手写，用编程/口述/画图辅助表达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不强迫短板：</w:t>
      </w:r>
      <w:r>
        <w:rPr>
          <w:rFonts w:ascii="微软雅黑" w:cs="微软雅黑" w:eastAsia="微软雅黑" w:hAnsi="微软雅黑"/>
          <w:sz w:val="22"/>
          <w:szCs w:val="22"/>
        </w:rPr>
        <w:t xml:space="preserve">绘画、写字不强行训练，用其他方式弥合</w:t>
      </w:r>
    </w:p>
    <w:p>
      <w:pPr>
        <w:spacing w:after="100" w:before="100"/>
      </w:pPr>
      <w:r>
        <w:rPr>
          <w:rFonts w:ascii="微软雅黑" w:cs="微软雅黑" w:eastAsia="微软雅黑" w:hAnsi="微软雅黑"/>
          <w:color w:val="AAAAAA"/>
          <w:sz w:val="20"/>
          <w:szCs w:val="20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九、暑假每日节奏</w:t>
      </w:r>
    </w:p>
    <w:p>
      <w:p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早6:50 篮球 → 晨读</w:t>
      </w:r>
    </w:p>
    <w:p>
      <w:p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上午 新概念 + 发音训练 + 古文</w:t>
      </w:r>
    </w:p>
    <w:p>
      <w:p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中午 篮球 + 午餐</w:t>
      </w:r>
    </w:p>
    <w:p>
      <w:p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下午 学而思数学 + 练字</w:t>
      </w:r>
    </w:p>
    <w:p>
      <w:p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晚上 活动（17:00-19:00）</w:t>
      </w:r>
    </w:p>
    <w:p>
      <w:pPr>
        <w:spacing w:after="100" w:before="100"/>
      </w:pPr>
      <w:r>
        <w:rPr>
          <w:rFonts w:ascii="微软雅黑" w:cs="微软雅黑" w:eastAsia="微软雅黑" w:hAnsi="微软雅黑"/>
          <w:color w:val="AAAAAA"/>
          <w:sz w:val="20"/>
          <w:szCs w:val="20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0"/>
          <w:szCs w:val="20"/>
        </w:rPr>
        <w:t xml:space="preserve">— 对照此表，逐项填写妹妹的对应信息 —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2026-07-10T10:37:03.226Z</dcterms:created>
  <dcterms:modified xsi:type="dcterms:W3CDTF">2026-07-10T10:37:03.227Z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