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1D6F" w14:textId="58D86F31" w:rsidR="003357E4" w:rsidRDefault="003357E4" w:rsidP="003357E4">
      <w:pPr>
        <w:pStyle w:val="1"/>
        <w:jc w:val="center"/>
      </w:pPr>
      <w:r>
        <w:rPr>
          <w:rFonts w:hint="eastAsia"/>
        </w:rPr>
        <w:t>申请“长幼随学”</w:t>
      </w:r>
      <w:r>
        <w:rPr>
          <w:rFonts w:hint="eastAsia"/>
        </w:rPr>
        <w:t>情况说明</w:t>
      </w:r>
    </w:p>
    <w:p w14:paraId="1E7F7F51" w14:textId="4EA09CF1" w:rsidR="00833FAD" w:rsidRPr="00B22D60" w:rsidRDefault="00833FAD" w:rsidP="00833FAD">
      <w:pPr>
        <w:rPr>
          <w:rFonts w:hint="eastAsia"/>
          <w:sz w:val="22"/>
          <w:szCs w:val="24"/>
        </w:rPr>
      </w:pPr>
      <w:r w:rsidRPr="00B22D60">
        <w:rPr>
          <w:rFonts w:hint="eastAsia"/>
          <w:sz w:val="22"/>
          <w:szCs w:val="24"/>
        </w:rPr>
        <w:t>尊敬的龙源幼儿园（檀香部）招生老师：您好！</w:t>
      </w:r>
    </w:p>
    <w:p w14:paraId="1C44030C" w14:textId="07CDCD40" w:rsidR="00833FAD" w:rsidRPr="00B22D60" w:rsidRDefault="00833FAD" w:rsidP="00833FAD">
      <w:pPr>
        <w:ind w:firstLine="420"/>
        <w:rPr>
          <w:rFonts w:hint="eastAsia"/>
          <w:sz w:val="22"/>
          <w:szCs w:val="24"/>
        </w:rPr>
      </w:pPr>
      <w:r w:rsidRPr="00B22D60">
        <w:rPr>
          <w:rFonts w:hint="eastAsia"/>
          <w:sz w:val="22"/>
          <w:szCs w:val="24"/>
        </w:rPr>
        <w:t>幼儿杨邦媛，目前就读</w:t>
      </w:r>
      <w:proofErr w:type="gramStart"/>
      <w:r w:rsidRPr="00B22D60">
        <w:rPr>
          <w:rFonts w:hint="eastAsia"/>
          <w:sz w:val="22"/>
          <w:szCs w:val="24"/>
        </w:rPr>
        <w:t>于贵园大</w:t>
      </w:r>
      <w:proofErr w:type="gramEnd"/>
      <w:r w:rsidRPr="00B22D60">
        <w:rPr>
          <w:rFonts w:hint="eastAsia"/>
          <w:sz w:val="22"/>
          <w:szCs w:val="24"/>
        </w:rPr>
        <w:t>五班，其哥哥杨邦彦已于 2025 年入学&lt;上海师范大学附属外国语小学松江北部分校&gt;。</w:t>
      </w:r>
      <w:proofErr w:type="gramStart"/>
      <w:r w:rsidRPr="00B22D60">
        <w:rPr>
          <w:rFonts w:hint="eastAsia"/>
          <w:sz w:val="22"/>
          <w:szCs w:val="24"/>
        </w:rPr>
        <w:t>现依据</w:t>
      </w:r>
      <w:proofErr w:type="gramEnd"/>
      <w:r w:rsidRPr="00B22D60">
        <w:rPr>
          <w:rFonts w:hint="eastAsia"/>
          <w:sz w:val="22"/>
          <w:szCs w:val="24"/>
        </w:rPr>
        <w:t>本市多孩家庭义务教育阶段 “长幼随学” 相关政策，申请将杨邦媛统筹录取至与其哥哥同一所小学就读。</w:t>
      </w:r>
    </w:p>
    <w:p w14:paraId="783594CF" w14:textId="428BE681" w:rsidR="00833FAD" w:rsidRPr="00B22D60" w:rsidRDefault="00833FAD" w:rsidP="00833FAD">
      <w:pPr>
        <w:ind w:firstLine="420"/>
        <w:rPr>
          <w:rFonts w:hint="eastAsia"/>
          <w:sz w:val="22"/>
          <w:szCs w:val="24"/>
        </w:rPr>
      </w:pPr>
      <w:r w:rsidRPr="00B22D60">
        <w:rPr>
          <w:rFonts w:hint="eastAsia"/>
          <w:sz w:val="22"/>
          <w:szCs w:val="24"/>
        </w:rPr>
        <w:t>此前，家长已通过 12345 市民服务热线咨询相关政策，后由松江区教育考试中心答复：多孩家庭 “长幼随学” 申请，可在幼儿园入学申请阶段由所在幼儿园招生老师统一协助办理。</w:t>
      </w:r>
    </w:p>
    <w:p w14:paraId="3A9AC4E8" w14:textId="42F276FE" w:rsidR="00833FAD" w:rsidRPr="00B22D60" w:rsidRDefault="00833FAD" w:rsidP="00833FAD">
      <w:pPr>
        <w:ind w:firstLine="420"/>
        <w:rPr>
          <w:rFonts w:hint="eastAsia"/>
          <w:sz w:val="22"/>
          <w:szCs w:val="24"/>
        </w:rPr>
      </w:pPr>
      <w:r w:rsidRPr="00B22D60">
        <w:rPr>
          <w:rFonts w:hint="eastAsia"/>
          <w:sz w:val="22"/>
          <w:szCs w:val="24"/>
        </w:rPr>
        <w:t>为配合本次申请，家长已备齐相关材料，包括：杨邦彦</w:t>
      </w:r>
      <w:r w:rsidRPr="00B22D60">
        <w:rPr>
          <w:rFonts w:hint="eastAsia"/>
          <w:sz w:val="22"/>
          <w:szCs w:val="24"/>
        </w:rPr>
        <w:t>的</w:t>
      </w:r>
      <w:r w:rsidRPr="00B22D60">
        <w:rPr>
          <w:rFonts w:hint="eastAsia"/>
          <w:sz w:val="22"/>
          <w:szCs w:val="24"/>
        </w:rPr>
        <w:t>学籍证明、户口卡、出生证明、人户分离证明。</w:t>
      </w:r>
    </w:p>
    <w:p w14:paraId="50853F56" w14:textId="1BD29629" w:rsidR="00833FAD" w:rsidRPr="00B22D60" w:rsidRDefault="00833FAD" w:rsidP="00833FAD">
      <w:pPr>
        <w:ind w:firstLine="420"/>
        <w:rPr>
          <w:sz w:val="22"/>
          <w:szCs w:val="24"/>
        </w:rPr>
      </w:pPr>
      <w:proofErr w:type="gramStart"/>
      <w:r w:rsidRPr="00B22D60">
        <w:rPr>
          <w:rFonts w:hint="eastAsia"/>
          <w:sz w:val="22"/>
          <w:szCs w:val="24"/>
        </w:rPr>
        <w:t>恳请贵园招生</w:t>
      </w:r>
      <w:proofErr w:type="gramEnd"/>
      <w:r w:rsidRPr="00B22D60">
        <w:rPr>
          <w:rFonts w:hint="eastAsia"/>
          <w:sz w:val="22"/>
          <w:szCs w:val="24"/>
        </w:rPr>
        <w:t>老师协助提交 “长幼随学” 申请，如有其他需补充的材料或需完善的手续，敬请随时与我们联系</w:t>
      </w:r>
      <w:r w:rsidRPr="00B22D60">
        <w:rPr>
          <w:rFonts w:hint="eastAsia"/>
          <w:sz w:val="22"/>
          <w:szCs w:val="24"/>
        </w:rPr>
        <w:t>（18621960810）</w:t>
      </w:r>
      <w:r w:rsidRPr="00B22D60">
        <w:rPr>
          <w:rFonts w:hint="eastAsia"/>
          <w:sz w:val="22"/>
          <w:szCs w:val="24"/>
        </w:rPr>
        <w:t>，感谢您的支持与帮助！</w:t>
      </w:r>
    </w:p>
    <w:p w14:paraId="64D44056" w14:textId="77777777" w:rsidR="00833FAD" w:rsidRDefault="00833FAD" w:rsidP="00833FAD">
      <w:pPr>
        <w:ind w:firstLine="420"/>
      </w:pPr>
    </w:p>
    <w:p w14:paraId="2A48E013" w14:textId="77777777" w:rsidR="003357E4" w:rsidRDefault="003357E4" w:rsidP="003357E4">
      <w:pPr>
        <w:pStyle w:val="1"/>
        <w:jc w:val="center"/>
        <w:rPr>
          <w:rFonts w:hint="eastAsia"/>
        </w:rPr>
      </w:pPr>
      <w:r>
        <w:rPr>
          <w:rFonts w:hint="eastAsia"/>
        </w:rPr>
        <w:t>申请“长幼随学”相关信息</w:t>
      </w:r>
    </w:p>
    <w:p w14:paraId="68DEF550" w14:textId="77777777" w:rsidR="00722006" w:rsidRPr="003357E4" w:rsidRDefault="00722006">
      <w:pPr>
        <w:rPr>
          <w:rFonts w:hint="eastAsia"/>
        </w:rPr>
      </w:pP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980"/>
        <w:gridCol w:w="2388"/>
        <w:gridCol w:w="3991"/>
      </w:tblGrid>
      <w:tr w:rsidR="00722006" w14:paraId="478CAFF2" w14:textId="77777777" w:rsidTr="00EF28DE">
        <w:tc>
          <w:tcPr>
            <w:tcW w:w="1980" w:type="dxa"/>
          </w:tcPr>
          <w:p w14:paraId="417FCD08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杨福祥（父亲）</w:t>
            </w:r>
          </w:p>
        </w:tc>
        <w:tc>
          <w:tcPr>
            <w:tcW w:w="2388" w:type="dxa"/>
          </w:tcPr>
          <w:p w14:paraId="5EE980E0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130903198401110010</w:t>
            </w:r>
          </w:p>
        </w:tc>
        <w:tc>
          <w:tcPr>
            <w:tcW w:w="3991" w:type="dxa"/>
          </w:tcPr>
          <w:p w14:paraId="3F01EA77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方松街道社区公共户</w:t>
            </w:r>
            <w:r>
              <w:rPr>
                <w:rFonts w:ascii="仿宋" w:eastAsia="仿宋" w:hAnsi="仿宋" w:hint="eastAsia"/>
              </w:rPr>
              <w:t>（2021年至此）</w:t>
            </w:r>
          </w:p>
        </w:tc>
      </w:tr>
      <w:tr w:rsidR="00722006" w14:paraId="038A5F98" w14:textId="77777777" w:rsidTr="00EF28DE">
        <w:tc>
          <w:tcPr>
            <w:tcW w:w="1980" w:type="dxa"/>
          </w:tcPr>
          <w:p w14:paraId="777002DA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杨邦彦（哥哥）</w:t>
            </w:r>
          </w:p>
        </w:tc>
        <w:tc>
          <w:tcPr>
            <w:tcW w:w="2388" w:type="dxa"/>
          </w:tcPr>
          <w:p w14:paraId="1F2A5118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310115201903051815</w:t>
            </w:r>
          </w:p>
        </w:tc>
        <w:tc>
          <w:tcPr>
            <w:tcW w:w="3991" w:type="dxa"/>
          </w:tcPr>
          <w:p w14:paraId="3575CEC6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方松街道社区公共户</w:t>
            </w:r>
            <w:r>
              <w:rPr>
                <w:rFonts w:ascii="仿宋" w:eastAsia="仿宋" w:hAnsi="仿宋" w:hint="eastAsia"/>
              </w:rPr>
              <w:t>（2021年至此）</w:t>
            </w:r>
          </w:p>
        </w:tc>
      </w:tr>
      <w:tr w:rsidR="00722006" w14:paraId="54606559" w14:textId="77777777" w:rsidTr="00EF28DE">
        <w:tc>
          <w:tcPr>
            <w:tcW w:w="1980" w:type="dxa"/>
          </w:tcPr>
          <w:p w14:paraId="6E81FFA4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杨邦媛（妹妹）</w:t>
            </w:r>
          </w:p>
        </w:tc>
        <w:tc>
          <w:tcPr>
            <w:tcW w:w="2388" w:type="dxa"/>
          </w:tcPr>
          <w:p w14:paraId="0C3923FA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310115202008101841</w:t>
            </w:r>
          </w:p>
        </w:tc>
        <w:tc>
          <w:tcPr>
            <w:tcW w:w="3991" w:type="dxa"/>
          </w:tcPr>
          <w:p w14:paraId="0725E8CB" w14:textId="77777777" w:rsidR="00722006" w:rsidRDefault="00722006" w:rsidP="00EF28D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方松街道社区公共户</w:t>
            </w:r>
            <w:r>
              <w:rPr>
                <w:rFonts w:ascii="仿宋" w:eastAsia="仿宋" w:hAnsi="仿宋" w:hint="eastAsia"/>
              </w:rPr>
              <w:t>（2021年至此）</w:t>
            </w:r>
          </w:p>
        </w:tc>
      </w:tr>
    </w:tbl>
    <w:p w14:paraId="0B379BC2" w14:textId="77777777" w:rsidR="00CC2B8F" w:rsidRDefault="00CC2B8F">
      <w:pPr>
        <w:rPr>
          <w:rFonts w:hint="eastAsia"/>
        </w:rPr>
      </w:pPr>
    </w:p>
    <w:p w14:paraId="44B1A8F4" w14:textId="460DCDEC" w:rsidR="00722006" w:rsidRDefault="00722006">
      <w:pPr>
        <w:rPr>
          <w:rFonts w:hint="eastAsia"/>
        </w:rPr>
      </w:pPr>
      <w:r>
        <w:rPr>
          <w:rFonts w:hint="eastAsia"/>
        </w:rPr>
        <w:t>学校名称：上海师范大学附属外国语小学松江北部分校</w:t>
      </w:r>
    </w:p>
    <w:p w14:paraId="67F5974C" w14:textId="77777777" w:rsidR="00722006" w:rsidRDefault="00722006" w:rsidP="00722006">
      <w:pPr>
        <w:rPr>
          <w:rFonts w:hint="eastAsia"/>
        </w:rPr>
      </w:pPr>
      <w:r>
        <w:rPr>
          <w:rFonts w:hint="eastAsia"/>
        </w:rPr>
        <w:t>学校编码：3101170015</w:t>
      </w:r>
    </w:p>
    <w:p w14:paraId="4F45EB1A" w14:textId="77777777" w:rsidR="00722006" w:rsidRDefault="00722006" w:rsidP="00722006">
      <w:pPr>
        <w:rPr>
          <w:rFonts w:hint="eastAsia"/>
        </w:rPr>
      </w:pPr>
      <w:r>
        <w:rPr>
          <w:rFonts w:hint="eastAsia"/>
        </w:rPr>
        <w:t>校区编码：310117001501</w:t>
      </w:r>
    </w:p>
    <w:p w14:paraId="5118C723" w14:textId="77777777" w:rsidR="00722006" w:rsidRDefault="00722006" w:rsidP="00722006">
      <w:pPr>
        <w:rPr>
          <w:rFonts w:hint="eastAsia"/>
        </w:rPr>
      </w:pPr>
      <w:r>
        <w:rPr>
          <w:rFonts w:hint="eastAsia"/>
        </w:rPr>
        <w:t>上海市学籍号：3101170015120250080</w:t>
      </w:r>
    </w:p>
    <w:p w14:paraId="74C18C6E" w14:textId="77777777" w:rsidR="00722006" w:rsidRDefault="00722006" w:rsidP="00722006">
      <w:pPr>
        <w:rPr>
          <w:rFonts w:hint="eastAsia"/>
        </w:rPr>
      </w:pPr>
      <w:r>
        <w:rPr>
          <w:rFonts w:hint="eastAsia"/>
        </w:rPr>
        <w:t>全国学籍号：G310115201903051815</w:t>
      </w:r>
    </w:p>
    <w:p w14:paraId="49F22DB9" w14:textId="40355B76" w:rsidR="00722006" w:rsidRDefault="00722006" w:rsidP="00722006">
      <w:pPr>
        <w:rPr>
          <w:rFonts w:hint="eastAsia"/>
        </w:rPr>
      </w:pPr>
    </w:p>
    <w:sectPr w:rsidR="00722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06"/>
    <w:rsid w:val="003357E4"/>
    <w:rsid w:val="004669BB"/>
    <w:rsid w:val="006A6960"/>
    <w:rsid w:val="00722006"/>
    <w:rsid w:val="00833FAD"/>
    <w:rsid w:val="00B22D60"/>
    <w:rsid w:val="00CC2B8F"/>
    <w:rsid w:val="00CE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5DBC"/>
  <w15:chartTrackingRefBased/>
  <w15:docId w15:val="{52281D06-D3DC-4D52-981C-6476F6CD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00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2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0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0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0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0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0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0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0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0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0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20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0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0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0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0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0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0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00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72200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dcterms:created xsi:type="dcterms:W3CDTF">2026-04-10T10:16:00Z</dcterms:created>
  <dcterms:modified xsi:type="dcterms:W3CDTF">2026-04-12T13:07:00Z</dcterms:modified>
</cp:coreProperties>
</file>