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63603" w14:textId="77777777" w:rsidR="003A391E" w:rsidRPr="00885102" w:rsidRDefault="003A391E" w:rsidP="002F7241">
      <w:pPr>
        <w:tabs>
          <w:tab w:val="num" w:pos="720"/>
        </w:tabs>
        <w:ind w:left="720" w:hanging="720"/>
        <w:rPr>
          <w:rFonts w:ascii="宋体" w:eastAsia="宋体" w:hAnsi="宋体" w:hint="eastAsia"/>
          <w:sz w:val="24"/>
          <w:szCs w:val="24"/>
        </w:rPr>
      </w:pPr>
    </w:p>
    <w:p w14:paraId="10E3E1AF" w14:textId="20EC453E" w:rsidR="003A391E" w:rsidRPr="00412A3F" w:rsidRDefault="00412A3F" w:rsidP="00412A3F">
      <w:pPr>
        <w:pStyle w:val="21"/>
        <w:rPr>
          <w:rFonts w:ascii="宋体" w:eastAsia="宋体" w:hAnsi="宋体" w:hint="eastAsia"/>
          <w:b/>
          <w:bCs/>
          <w:sz w:val="32"/>
          <w:szCs w:val="32"/>
        </w:rPr>
      </w:pPr>
      <w:r w:rsidRPr="00412A3F">
        <w:rPr>
          <w:rFonts w:ascii="宋体" w:eastAsia="宋体" w:hAnsi="宋体" w:hint="eastAsia"/>
          <w:b/>
          <w:bCs/>
          <w:sz w:val="32"/>
          <w:szCs w:val="32"/>
        </w:rPr>
        <w:t>附件2.</w:t>
      </w:r>
      <w:r w:rsidR="003A391E" w:rsidRPr="00412A3F">
        <w:rPr>
          <w:rFonts w:ascii="宋体" w:eastAsia="宋体" w:hAnsi="宋体" w:hint="eastAsia"/>
          <w:b/>
          <w:bCs/>
          <w:sz w:val="32"/>
          <w:szCs w:val="32"/>
        </w:rPr>
        <w:t>原告家庭</w:t>
      </w:r>
      <w:r w:rsidR="00343210" w:rsidRPr="00412A3F">
        <w:rPr>
          <w:rFonts w:ascii="宋体" w:eastAsia="宋体" w:hAnsi="宋体" w:hint="eastAsia"/>
          <w:b/>
          <w:bCs/>
          <w:sz w:val="32"/>
          <w:szCs w:val="32"/>
        </w:rPr>
        <w:t>申请重新调剂以及后续</w:t>
      </w:r>
      <w:r w:rsidR="0060783E" w:rsidRPr="00412A3F">
        <w:rPr>
          <w:rFonts w:ascii="宋体" w:eastAsia="宋体" w:hAnsi="宋体" w:hint="eastAsia"/>
          <w:b/>
          <w:bCs/>
          <w:sz w:val="32"/>
          <w:szCs w:val="32"/>
        </w:rPr>
        <w:t>寻求解决问题</w:t>
      </w:r>
      <w:r w:rsidR="00343210" w:rsidRPr="00412A3F">
        <w:rPr>
          <w:rFonts w:ascii="宋体" w:eastAsia="宋体" w:hAnsi="宋体" w:hint="eastAsia"/>
          <w:b/>
          <w:bCs/>
          <w:sz w:val="32"/>
          <w:szCs w:val="32"/>
        </w:rPr>
        <w:t>的过程</w:t>
      </w:r>
    </w:p>
    <w:p w14:paraId="1D583B7B" w14:textId="3D4DAE8F" w:rsidR="0060783E" w:rsidRDefault="0060783E" w:rsidP="0060783E">
      <w:pPr>
        <w:pStyle w:val="21"/>
        <w:ind w:firstLineChars="200" w:firstLine="480"/>
        <w:rPr>
          <w:rFonts w:ascii="宋体" w:eastAsia="宋体" w:hAnsi="宋体" w:hint="eastAsia"/>
          <w:sz w:val="24"/>
          <w:szCs w:val="24"/>
        </w:rPr>
      </w:pPr>
      <w:bookmarkStart w:id="0" w:name="_Hlk207280823"/>
      <w:r>
        <w:rPr>
          <w:rFonts w:ascii="宋体" w:eastAsia="宋体" w:hAnsi="宋体" w:hint="eastAsia"/>
          <w:sz w:val="24"/>
          <w:szCs w:val="24"/>
        </w:rPr>
        <w:t>自2025年6月20日，</w:t>
      </w:r>
      <w:r w:rsidRPr="00885102">
        <w:rPr>
          <w:rFonts w:ascii="宋体" w:eastAsia="宋体" w:hAnsi="宋体"/>
          <w:sz w:val="24"/>
          <w:szCs w:val="24"/>
        </w:rPr>
        <w:t>杨福祥收到原告杨邦彦被调剂至松江区岳阳小学的通知短信</w:t>
      </w:r>
      <w:r w:rsidRPr="00885102">
        <w:rPr>
          <w:rFonts w:ascii="宋体" w:eastAsia="宋体" w:hAnsi="宋体" w:hint="eastAsia"/>
          <w:sz w:val="24"/>
          <w:szCs w:val="24"/>
        </w:rPr>
        <w:t>。</w:t>
      </w:r>
      <w:r>
        <w:rPr>
          <w:rFonts w:ascii="宋体" w:eastAsia="宋体" w:hAnsi="宋体" w:hint="eastAsia"/>
          <w:sz w:val="24"/>
          <w:szCs w:val="24"/>
        </w:rPr>
        <w:t>此后，经历向市长信箱求助、前后三次向松江教育考试中心申请重新调剂并被拒绝、向上海市教委举报、向陈吉宁“书记信箱”举报、到上海市信访办走访、到上海市教委接待日走访等尝试，截止2025年9月1日，原告</w:t>
      </w:r>
      <w:r w:rsidRPr="00885102">
        <w:rPr>
          <w:rFonts w:ascii="宋体" w:eastAsia="宋体" w:hAnsi="宋体"/>
          <w:sz w:val="24"/>
          <w:szCs w:val="24"/>
        </w:rPr>
        <w:t>通过各级信访部门及教育主管机构寻求解决问题的</w:t>
      </w:r>
      <w:r>
        <w:rPr>
          <w:rFonts w:ascii="宋体" w:eastAsia="宋体" w:hAnsi="宋体" w:hint="eastAsia"/>
          <w:sz w:val="24"/>
          <w:szCs w:val="24"/>
        </w:rPr>
        <w:t>尝试均未奏效</w:t>
      </w:r>
      <w:r w:rsidRPr="00885102">
        <w:rPr>
          <w:rFonts w:ascii="宋体" w:eastAsia="宋体" w:hAnsi="宋体"/>
          <w:sz w:val="24"/>
          <w:szCs w:val="24"/>
        </w:rPr>
        <w:t>。</w:t>
      </w:r>
    </w:p>
    <w:p w14:paraId="17F855D2" w14:textId="6699BD1F" w:rsidR="0060783E" w:rsidRDefault="0060783E" w:rsidP="0060783E">
      <w:pPr>
        <w:pStyle w:val="21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原告方依据《义务教育法》、上海市教委招生实施细则等官方文件，清晰得出松江区教育局在义务教育招生过程中针对“本市户籍人户分离”儿童制定的调剂规则是不当的，且在面对面咨询松江教育考试招生工作人员、上海市教委接待日接待人员后，均未得到法律层面有效的抗辩理由。教育领域如此的不当行政行为，在经过多次逐级信访、主管部门接待日举报后，仍然无法得到及时纠正，而且出现了信访部门违规处理信访信件、举报电话无正当理由拒绝受理等情况。且松江教育考试中心工作人员直言，“你这样的情况有很多”，意味着不当行政政策造成的影响是巨大的。</w:t>
      </w:r>
      <w:bookmarkEnd w:id="0"/>
    </w:p>
    <w:p w14:paraId="51F3BB3F" w14:textId="273EE13F" w:rsidR="00151645" w:rsidRPr="00885102" w:rsidRDefault="00343210" w:rsidP="00343210">
      <w:pPr>
        <w:pStyle w:val="21"/>
        <w:ind w:left="720"/>
        <w:rPr>
          <w:rFonts w:ascii="宋体" w:eastAsia="宋体" w:hAnsi="宋体" w:hint="eastAsia"/>
          <w:sz w:val="24"/>
          <w:szCs w:val="24"/>
        </w:rPr>
      </w:pPr>
      <w:r w:rsidRPr="00885102">
        <w:rPr>
          <w:rFonts w:ascii="宋体" w:eastAsia="宋体" w:hAnsi="宋体" w:hint="eastAsia"/>
          <w:sz w:val="24"/>
          <w:szCs w:val="24"/>
        </w:rPr>
        <w:t>全部过程</w:t>
      </w:r>
      <w:r w:rsidR="0060783E">
        <w:rPr>
          <w:rFonts w:ascii="宋体" w:eastAsia="宋体" w:hAnsi="宋体" w:hint="eastAsia"/>
          <w:sz w:val="24"/>
          <w:szCs w:val="24"/>
        </w:rPr>
        <w:t>如下</w:t>
      </w:r>
      <w:r w:rsidRPr="00885102">
        <w:rPr>
          <w:rFonts w:ascii="宋体" w:eastAsia="宋体" w:hAnsi="宋体" w:hint="eastAsia"/>
          <w:sz w:val="24"/>
          <w:szCs w:val="24"/>
        </w:rPr>
        <w:t>：</w:t>
      </w:r>
    </w:p>
    <w:p w14:paraId="167957B3" w14:textId="30259D4A" w:rsidR="00151645" w:rsidRPr="00885102" w:rsidRDefault="00343210" w:rsidP="00151645">
      <w:pPr>
        <w:pStyle w:val="21"/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885102">
        <w:rPr>
          <w:rFonts w:ascii="宋体" w:eastAsia="宋体" w:hAnsi="宋体"/>
          <w:sz w:val="24"/>
          <w:szCs w:val="24"/>
        </w:rPr>
        <w:t>2025年6</w:t>
      </w:r>
      <w:r w:rsidR="005A5F2A" w:rsidRPr="00885102">
        <w:rPr>
          <w:rFonts w:ascii="宋体" w:eastAsia="宋体" w:hAnsi="宋体" w:hint="eastAsia"/>
          <w:sz w:val="24"/>
          <w:szCs w:val="24"/>
        </w:rPr>
        <w:t>月</w:t>
      </w:r>
      <w:r w:rsidRPr="00885102">
        <w:rPr>
          <w:rFonts w:ascii="宋体" w:eastAsia="宋体" w:hAnsi="宋体"/>
          <w:sz w:val="24"/>
          <w:szCs w:val="24"/>
        </w:rPr>
        <w:t>20日，杨福祥收到原告杨邦彦被调剂至松江区岳阳小学的通知短信</w:t>
      </w:r>
      <w:r w:rsidRPr="00885102">
        <w:rPr>
          <w:rFonts w:ascii="宋体" w:eastAsia="宋体" w:hAnsi="宋体" w:hint="eastAsia"/>
          <w:sz w:val="24"/>
          <w:szCs w:val="24"/>
        </w:rPr>
        <w:t>。</w:t>
      </w:r>
    </w:p>
    <w:p w14:paraId="32B77521" w14:textId="77732A60" w:rsidR="00CD3F1F" w:rsidRPr="00885102" w:rsidRDefault="00CD3F1F" w:rsidP="00151645">
      <w:pPr>
        <w:pStyle w:val="21"/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885102">
        <w:rPr>
          <w:rFonts w:ascii="宋体" w:eastAsia="宋体" w:hAnsi="宋体" w:hint="eastAsia"/>
          <w:sz w:val="24"/>
          <w:szCs w:val="24"/>
        </w:rPr>
        <w:t>6月21日，原告母亲曹进，到松江区教育局（</w:t>
      </w:r>
      <w:r w:rsidRPr="00885102">
        <w:rPr>
          <w:rFonts w:ascii="宋体" w:eastAsia="宋体" w:hAnsi="宋体"/>
          <w:sz w:val="24"/>
          <w:szCs w:val="24"/>
        </w:rPr>
        <w:t>松江区中山中路38号</w:t>
      </w:r>
      <w:r w:rsidRPr="00885102">
        <w:rPr>
          <w:rFonts w:ascii="宋体" w:eastAsia="宋体" w:hAnsi="宋体" w:hint="eastAsia"/>
          <w:sz w:val="24"/>
          <w:szCs w:val="24"/>
        </w:rPr>
        <w:t>）求助，被告知小学入学归松江区教育考试中心（松江区中山二路</w:t>
      </w:r>
      <w:r w:rsidRPr="00885102">
        <w:rPr>
          <w:rFonts w:ascii="宋体" w:eastAsia="宋体" w:hAnsi="宋体"/>
          <w:sz w:val="24"/>
          <w:szCs w:val="24"/>
        </w:rPr>
        <w:t>590</w:t>
      </w:r>
      <w:r w:rsidRPr="00885102">
        <w:rPr>
          <w:rFonts w:ascii="宋体" w:eastAsia="宋体" w:hAnsi="宋体" w:hint="eastAsia"/>
          <w:sz w:val="24"/>
          <w:szCs w:val="24"/>
        </w:rPr>
        <w:t>号）负责，随后曹进到教育考试中心，工作人员答复“你的两个孩子，分属学前教育与义务教育，不能适用长幼随学政策，我们只管义务教育，你可以</w:t>
      </w:r>
      <w:r w:rsidR="005A5F2A" w:rsidRPr="00885102">
        <w:rPr>
          <w:rFonts w:ascii="宋体" w:eastAsia="宋体" w:hAnsi="宋体" w:hint="eastAsia"/>
          <w:sz w:val="24"/>
          <w:szCs w:val="24"/>
        </w:rPr>
        <w:t>向松江教育局学前教育科申请你女儿的幼儿园转园</w:t>
      </w:r>
      <w:r w:rsidRPr="00885102">
        <w:rPr>
          <w:rFonts w:ascii="宋体" w:eastAsia="宋体" w:hAnsi="宋体" w:hint="eastAsia"/>
          <w:sz w:val="24"/>
          <w:szCs w:val="24"/>
        </w:rPr>
        <w:t>”</w:t>
      </w:r>
      <w:r w:rsidR="005A5F2A" w:rsidRPr="00885102">
        <w:rPr>
          <w:rFonts w:ascii="宋体" w:eastAsia="宋体" w:hAnsi="宋体" w:hint="eastAsia"/>
          <w:sz w:val="24"/>
          <w:szCs w:val="24"/>
        </w:rPr>
        <w:t>，后经曹进反复说明接送困难情况，答复可以提交《困难申请》尝试重新调剂。</w:t>
      </w:r>
    </w:p>
    <w:p w14:paraId="55B882C1" w14:textId="765ACFF9" w:rsidR="00151645" w:rsidRPr="00885102" w:rsidRDefault="00343210" w:rsidP="00151645">
      <w:pPr>
        <w:pStyle w:val="21"/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885102">
        <w:rPr>
          <w:rFonts w:ascii="宋体" w:eastAsia="宋体" w:hAnsi="宋体" w:hint="eastAsia"/>
          <w:sz w:val="24"/>
          <w:szCs w:val="24"/>
        </w:rPr>
        <w:t>6月2</w:t>
      </w:r>
      <w:r w:rsidR="005A5F2A" w:rsidRPr="00885102">
        <w:rPr>
          <w:rFonts w:ascii="宋体" w:eastAsia="宋体" w:hAnsi="宋体" w:hint="eastAsia"/>
          <w:sz w:val="24"/>
          <w:szCs w:val="24"/>
        </w:rPr>
        <w:t>5</w:t>
      </w:r>
      <w:r w:rsidRPr="00885102">
        <w:rPr>
          <w:rFonts w:ascii="宋体" w:eastAsia="宋体" w:hAnsi="宋体" w:hint="eastAsia"/>
          <w:sz w:val="24"/>
          <w:szCs w:val="24"/>
        </w:rPr>
        <w:t>日</w:t>
      </w:r>
      <w:r w:rsidR="00151645" w:rsidRPr="00885102">
        <w:rPr>
          <w:rFonts w:ascii="宋体" w:eastAsia="宋体" w:hAnsi="宋体" w:hint="eastAsia"/>
          <w:sz w:val="24"/>
          <w:szCs w:val="24"/>
        </w:rPr>
        <w:t>，杨福祥向</w:t>
      </w:r>
      <w:r w:rsidRPr="00885102">
        <w:rPr>
          <w:rFonts w:ascii="宋体" w:eastAsia="宋体" w:hAnsi="宋体" w:hint="eastAsia"/>
          <w:sz w:val="24"/>
          <w:szCs w:val="24"/>
        </w:rPr>
        <w:t>市长信箱提交</w:t>
      </w:r>
      <w:r w:rsidR="00CD3F1F" w:rsidRPr="00885102">
        <w:rPr>
          <w:rFonts w:ascii="宋体" w:eastAsia="宋体" w:hAnsi="宋体" w:hint="eastAsia"/>
          <w:sz w:val="24"/>
          <w:szCs w:val="24"/>
        </w:rPr>
        <w:t>《关于杨邦彦小学入学调剂问题的求助信》，反映</w:t>
      </w:r>
      <w:r w:rsidRPr="00885102">
        <w:rPr>
          <w:rFonts w:ascii="宋体" w:eastAsia="宋体" w:hAnsi="宋体" w:hint="eastAsia"/>
          <w:sz w:val="24"/>
          <w:szCs w:val="24"/>
        </w:rPr>
        <w:t>两孩家庭接送困难</w:t>
      </w:r>
      <w:r w:rsidR="00CD3F1F" w:rsidRPr="00885102">
        <w:rPr>
          <w:rFonts w:ascii="宋体" w:eastAsia="宋体" w:hAnsi="宋体" w:hint="eastAsia"/>
          <w:sz w:val="24"/>
          <w:szCs w:val="24"/>
        </w:rPr>
        <w:t>，</w:t>
      </w:r>
      <w:r w:rsidRPr="00885102">
        <w:rPr>
          <w:rFonts w:ascii="宋体" w:eastAsia="宋体" w:hAnsi="宋体" w:hint="eastAsia"/>
          <w:sz w:val="24"/>
          <w:szCs w:val="24"/>
        </w:rPr>
        <w:t>申请重新调剂，</w:t>
      </w:r>
      <w:r w:rsidR="00CD3F1F" w:rsidRPr="00885102">
        <w:rPr>
          <w:rFonts w:ascii="宋体" w:eastAsia="宋体" w:hAnsi="宋体" w:hint="eastAsia"/>
          <w:sz w:val="24"/>
          <w:szCs w:val="24"/>
        </w:rPr>
        <w:t>经层层转送</w:t>
      </w:r>
      <w:r w:rsidR="005A5F2A" w:rsidRPr="00885102">
        <w:rPr>
          <w:rFonts w:ascii="宋体" w:eastAsia="宋体" w:hAnsi="宋体" w:hint="eastAsia"/>
          <w:sz w:val="24"/>
          <w:szCs w:val="24"/>
        </w:rPr>
        <w:t>至松江区教育局</w:t>
      </w:r>
      <w:r w:rsidR="00CD3F1F" w:rsidRPr="00885102">
        <w:rPr>
          <w:rFonts w:ascii="宋体" w:eastAsia="宋体" w:hAnsi="宋体" w:hint="eastAsia"/>
          <w:sz w:val="24"/>
          <w:szCs w:val="24"/>
        </w:rPr>
        <w:t>，</w:t>
      </w:r>
      <w:r w:rsidRPr="00885102">
        <w:rPr>
          <w:rFonts w:ascii="宋体" w:eastAsia="宋体" w:hAnsi="宋体" w:hint="eastAsia"/>
          <w:sz w:val="24"/>
          <w:szCs w:val="24"/>
        </w:rPr>
        <w:t>松江教育局</w:t>
      </w:r>
      <w:r w:rsidR="00CD3F1F" w:rsidRPr="00885102">
        <w:rPr>
          <w:rFonts w:ascii="宋体" w:eastAsia="宋体" w:hAnsi="宋体" w:hint="eastAsia"/>
          <w:sz w:val="24"/>
          <w:szCs w:val="24"/>
        </w:rPr>
        <w:t>于</w:t>
      </w:r>
      <w:r w:rsidR="00151645" w:rsidRPr="00885102">
        <w:rPr>
          <w:rFonts w:ascii="宋体" w:eastAsia="宋体" w:hAnsi="宋体" w:hint="eastAsia"/>
          <w:sz w:val="24"/>
          <w:szCs w:val="24"/>
        </w:rPr>
        <w:t>7月7日</w:t>
      </w:r>
      <w:r w:rsidRPr="00885102">
        <w:rPr>
          <w:rFonts w:ascii="宋体" w:eastAsia="宋体" w:hAnsi="宋体" w:hint="eastAsia"/>
          <w:sz w:val="24"/>
          <w:szCs w:val="24"/>
        </w:rPr>
        <w:t>回复可以提交重新调剂的</w:t>
      </w:r>
      <w:r w:rsidR="00CD3F1F" w:rsidRPr="00885102">
        <w:rPr>
          <w:rFonts w:ascii="宋体" w:eastAsia="宋体" w:hAnsi="宋体" w:hint="eastAsia"/>
          <w:sz w:val="24"/>
          <w:szCs w:val="24"/>
        </w:rPr>
        <w:t>书面</w:t>
      </w:r>
      <w:r w:rsidRPr="00885102">
        <w:rPr>
          <w:rFonts w:ascii="宋体" w:eastAsia="宋体" w:hAnsi="宋体" w:hint="eastAsia"/>
          <w:sz w:val="24"/>
          <w:szCs w:val="24"/>
        </w:rPr>
        <w:t>申请。</w:t>
      </w:r>
    </w:p>
    <w:p w14:paraId="13756DE4" w14:textId="0970F21B" w:rsidR="00CD3F1F" w:rsidRPr="00885102" w:rsidRDefault="00343210" w:rsidP="00151645">
      <w:pPr>
        <w:pStyle w:val="21"/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885102">
        <w:rPr>
          <w:rFonts w:ascii="宋体" w:eastAsia="宋体" w:hAnsi="宋体" w:hint="eastAsia"/>
          <w:sz w:val="24"/>
          <w:szCs w:val="24"/>
        </w:rPr>
        <w:t>7月11日，杨福祥向松江教育局提交</w:t>
      </w:r>
      <w:r w:rsidR="00CD3F1F" w:rsidRPr="00885102">
        <w:rPr>
          <w:rFonts w:ascii="宋体" w:eastAsia="宋体" w:hAnsi="宋体" w:hint="eastAsia"/>
          <w:sz w:val="24"/>
          <w:szCs w:val="24"/>
        </w:rPr>
        <w:t>《关于杨邦彦小学入学调剂的申请》及证明材料，其中包括户籍材料、居住</w:t>
      </w:r>
      <w:r w:rsidR="00924A88">
        <w:rPr>
          <w:rFonts w:ascii="宋体" w:eastAsia="宋体" w:hAnsi="宋体" w:hint="eastAsia"/>
          <w:sz w:val="24"/>
          <w:szCs w:val="24"/>
        </w:rPr>
        <w:t>证明</w:t>
      </w:r>
      <w:r w:rsidR="00CD3F1F" w:rsidRPr="00885102">
        <w:rPr>
          <w:rFonts w:ascii="宋体" w:eastAsia="宋体" w:hAnsi="宋体" w:hint="eastAsia"/>
          <w:sz w:val="24"/>
          <w:szCs w:val="24"/>
        </w:rPr>
        <w:t>材料、通勤测算（证明</w:t>
      </w:r>
      <w:r w:rsidR="005A5F2A" w:rsidRPr="00885102">
        <w:rPr>
          <w:rFonts w:ascii="宋体" w:eastAsia="宋体" w:hAnsi="宋体" w:hint="eastAsia"/>
          <w:sz w:val="24"/>
          <w:szCs w:val="24"/>
        </w:rPr>
        <w:t>按原调剂结果，</w:t>
      </w:r>
      <w:r w:rsidR="00CD3F1F" w:rsidRPr="00885102">
        <w:rPr>
          <w:rFonts w:ascii="宋体" w:eastAsia="宋体" w:hAnsi="宋体" w:hint="eastAsia"/>
          <w:sz w:val="24"/>
          <w:szCs w:val="24"/>
        </w:rPr>
        <w:t xml:space="preserve">原告至岳阳小学与小女儿幼儿园接送单程超 </w:t>
      </w:r>
      <w:r w:rsidR="00CD3F1F" w:rsidRPr="00885102">
        <w:rPr>
          <w:rFonts w:ascii="宋体" w:eastAsia="宋体" w:hAnsi="宋体" w:hint="eastAsia"/>
          <w:sz w:val="24"/>
          <w:szCs w:val="24"/>
        </w:rPr>
        <w:lastRenderedPageBreak/>
        <w:t>80 分钟）、夫妻双方失业证明等，明确申请将原告调剂至居住地周边有空余学位的学校，以解决两孩接送难题。</w:t>
      </w:r>
    </w:p>
    <w:p w14:paraId="31349CA6" w14:textId="44AEA069" w:rsidR="00151645" w:rsidRPr="00885102" w:rsidRDefault="00CD3F1F" w:rsidP="00151645">
      <w:pPr>
        <w:pStyle w:val="21"/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885102">
        <w:rPr>
          <w:rFonts w:ascii="宋体" w:eastAsia="宋体" w:hAnsi="宋体" w:hint="eastAsia"/>
          <w:sz w:val="24"/>
          <w:szCs w:val="24"/>
        </w:rPr>
        <w:t>之后</w:t>
      </w:r>
      <w:r w:rsidR="00343210" w:rsidRPr="00885102">
        <w:rPr>
          <w:rFonts w:ascii="宋体" w:eastAsia="宋体" w:hAnsi="宋体" w:hint="eastAsia"/>
          <w:sz w:val="24"/>
          <w:szCs w:val="24"/>
        </w:rPr>
        <w:t>一直等待</w:t>
      </w:r>
      <w:r w:rsidRPr="00885102">
        <w:rPr>
          <w:rFonts w:ascii="宋体" w:eastAsia="宋体" w:hAnsi="宋体" w:hint="eastAsia"/>
          <w:sz w:val="24"/>
          <w:szCs w:val="24"/>
        </w:rPr>
        <w:t>松江区教育局</w:t>
      </w:r>
      <w:r w:rsidR="00343210" w:rsidRPr="00885102">
        <w:rPr>
          <w:rFonts w:ascii="宋体" w:eastAsia="宋体" w:hAnsi="宋体" w:hint="eastAsia"/>
          <w:sz w:val="24"/>
          <w:szCs w:val="24"/>
        </w:rPr>
        <w:t>处理结果，</w:t>
      </w:r>
      <w:r w:rsidRPr="00885102">
        <w:rPr>
          <w:rFonts w:ascii="宋体" w:eastAsia="宋体" w:hAnsi="宋体" w:hint="eastAsia"/>
          <w:sz w:val="24"/>
          <w:szCs w:val="24"/>
        </w:rPr>
        <w:t>未尝试任何上访渠道。</w:t>
      </w:r>
      <w:r w:rsidR="00343210" w:rsidRPr="00885102">
        <w:rPr>
          <w:rFonts w:ascii="宋体" w:eastAsia="宋体" w:hAnsi="宋体" w:hint="eastAsia"/>
          <w:sz w:val="24"/>
          <w:szCs w:val="24"/>
        </w:rPr>
        <w:t>但松江教育局至少</w:t>
      </w:r>
      <w:r w:rsidRPr="00885102">
        <w:rPr>
          <w:rFonts w:ascii="宋体" w:eastAsia="宋体" w:hAnsi="宋体" w:hint="eastAsia"/>
          <w:sz w:val="24"/>
          <w:szCs w:val="24"/>
        </w:rPr>
        <w:t>五</w:t>
      </w:r>
      <w:r w:rsidR="00343210" w:rsidRPr="00885102">
        <w:rPr>
          <w:rFonts w:ascii="宋体" w:eastAsia="宋体" w:hAnsi="宋体" w:hint="eastAsia"/>
          <w:sz w:val="24"/>
          <w:szCs w:val="24"/>
        </w:rPr>
        <w:t>次推迟答复时间</w:t>
      </w:r>
      <w:r w:rsidR="005A5F2A" w:rsidRPr="00885102">
        <w:rPr>
          <w:rFonts w:ascii="宋体" w:eastAsia="宋体" w:hAnsi="宋体" w:hint="eastAsia"/>
          <w:sz w:val="24"/>
          <w:szCs w:val="24"/>
        </w:rPr>
        <w:t>，分别将答复时间推迟至“七月底八月初”、8月10日、8月15日、8月20日、“领导正在开会研究”</w:t>
      </w:r>
      <w:r w:rsidR="00343210" w:rsidRPr="00885102">
        <w:rPr>
          <w:rFonts w:ascii="宋体" w:eastAsia="宋体" w:hAnsi="宋体" w:hint="eastAsia"/>
          <w:sz w:val="24"/>
          <w:szCs w:val="24"/>
        </w:rPr>
        <w:t>。</w:t>
      </w:r>
    </w:p>
    <w:p w14:paraId="419D8529" w14:textId="02031533" w:rsidR="00885102" w:rsidRPr="00885102" w:rsidRDefault="00343210" w:rsidP="00885102">
      <w:pPr>
        <w:pStyle w:val="21"/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885102">
        <w:rPr>
          <w:rFonts w:ascii="宋体" w:eastAsia="宋体" w:hAnsi="宋体" w:hint="eastAsia"/>
          <w:sz w:val="24"/>
          <w:szCs w:val="24"/>
        </w:rPr>
        <w:t>8月2</w:t>
      </w:r>
      <w:r w:rsidR="00885102" w:rsidRPr="00885102">
        <w:rPr>
          <w:rFonts w:ascii="宋体" w:eastAsia="宋体" w:hAnsi="宋体" w:hint="eastAsia"/>
          <w:sz w:val="24"/>
          <w:szCs w:val="24"/>
        </w:rPr>
        <w:t>0</w:t>
      </w:r>
      <w:r w:rsidRPr="00885102">
        <w:rPr>
          <w:rFonts w:ascii="宋体" w:eastAsia="宋体" w:hAnsi="宋体" w:hint="eastAsia"/>
          <w:sz w:val="24"/>
          <w:szCs w:val="24"/>
        </w:rPr>
        <w:t>日，杨福祥向上海市教委</w:t>
      </w:r>
      <w:r w:rsidR="00885102" w:rsidRPr="00885102">
        <w:rPr>
          <w:rFonts w:ascii="宋体" w:eastAsia="宋体" w:hAnsi="宋体" w:hint="eastAsia"/>
          <w:sz w:val="24"/>
          <w:szCs w:val="24"/>
        </w:rPr>
        <w:t>招生</w:t>
      </w:r>
      <w:r w:rsidR="00151645" w:rsidRPr="00885102">
        <w:rPr>
          <w:rFonts w:ascii="宋体" w:eastAsia="宋体" w:hAnsi="宋体" w:hint="eastAsia"/>
          <w:sz w:val="24"/>
          <w:szCs w:val="24"/>
        </w:rPr>
        <w:t>监督举报网站，举报松江区教育局违反义务教育就近入学问题，没有得到回复。</w:t>
      </w:r>
      <w:r w:rsidR="00885102" w:rsidRPr="00885102">
        <w:rPr>
          <w:rFonts w:ascii="宋体" w:eastAsia="宋体" w:hAnsi="宋体" w:hint="eastAsia"/>
          <w:sz w:val="24"/>
          <w:szCs w:val="24"/>
        </w:rPr>
        <w:t>8月21日，按照《教育部办公厅关于开展义务教育阳光招生专项行动（2025）的通知》提供的“省级举报投诉受理渠道一览表“，拨打上海市教委举报投诉电话021-23116674，向上海市教委反映此事，被告知“只能向松江区教育局反应，他们不管此事”。</w:t>
      </w:r>
    </w:p>
    <w:p w14:paraId="187BC130" w14:textId="66EEE9EB" w:rsidR="00885102" w:rsidRPr="00885102" w:rsidRDefault="00885102" w:rsidP="00151645">
      <w:pPr>
        <w:pStyle w:val="21"/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885102">
        <w:rPr>
          <w:rFonts w:ascii="宋体" w:eastAsia="宋体" w:hAnsi="宋体" w:hint="eastAsia"/>
          <w:sz w:val="24"/>
          <w:szCs w:val="24"/>
        </w:rPr>
        <w:t>8 月 22 日，收到</w:t>
      </w:r>
      <w:r w:rsidR="009E428A">
        <w:rPr>
          <w:rFonts w:ascii="宋体" w:eastAsia="宋体" w:hAnsi="宋体" w:hint="eastAsia"/>
          <w:sz w:val="24"/>
          <w:szCs w:val="24"/>
        </w:rPr>
        <w:t>松江</w:t>
      </w:r>
      <w:r w:rsidRPr="00885102">
        <w:rPr>
          <w:rFonts w:ascii="宋体" w:eastAsia="宋体" w:hAnsi="宋体" w:hint="eastAsia"/>
          <w:sz w:val="24"/>
          <w:szCs w:val="24"/>
        </w:rPr>
        <w:t>教育考试中心临时工作人员电话答复，即使存在接送困难，但由于“两个孩子属于义务教育与学前教育两个阶段“无法落实长幼随学的政策，要求我们“克服困难”，但表示可以再次提交申请</w:t>
      </w:r>
      <w:r w:rsidR="00151645" w:rsidRPr="00885102">
        <w:rPr>
          <w:rFonts w:ascii="宋体" w:eastAsia="宋体" w:hAnsi="宋体" w:hint="eastAsia"/>
          <w:sz w:val="24"/>
          <w:szCs w:val="24"/>
        </w:rPr>
        <w:t>。</w:t>
      </w:r>
      <w:r w:rsidRPr="00885102">
        <w:rPr>
          <w:rFonts w:ascii="宋体" w:eastAsia="宋体" w:hAnsi="宋体" w:hint="eastAsia"/>
          <w:sz w:val="24"/>
          <w:szCs w:val="24"/>
        </w:rPr>
        <w:t>当日下午，杨福祥到松江教育考试中心，反映困难情况，并第二次提交申请。</w:t>
      </w:r>
      <w:r w:rsidR="00A436C9">
        <w:rPr>
          <w:rFonts w:ascii="宋体" w:eastAsia="宋体" w:hAnsi="宋体" w:hint="eastAsia"/>
          <w:sz w:val="24"/>
          <w:szCs w:val="24"/>
        </w:rPr>
        <w:t>当时，有大于10个家庭同时反映调剂问题，杨福祥当场长时间向多名工作人员说明调剂结果造成的接送困难，以及该调剂结果违反义务教育就近入学政策的事实，工作人员口头表示会再开会研究。</w:t>
      </w:r>
    </w:p>
    <w:p w14:paraId="3A36512A" w14:textId="5E6FD204" w:rsidR="00151645" w:rsidRDefault="00885102" w:rsidP="00151645">
      <w:pPr>
        <w:pStyle w:val="21"/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885102">
        <w:rPr>
          <w:rFonts w:ascii="宋体" w:eastAsia="宋体" w:hAnsi="宋体" w:hint="eastAsia"/>
          <w:sz w:val="24"/>
          <w:szCs w:val="24"/>
        </w:rPr>
        <w:t>8月22日</w:t>
      </w:r>
      <w:r w:rsidR="00151645" w:rsidRPr="00885102">
        <w:rPr>
          <w:rFonts w:ascii="宋体" w:eastAsia="宋体" w:hAnsi="宋体" w:hint="eastAsia"/>
          <w:sz w:val="24"/>
          <w:szCs w:val="24"/>
        </w:rPr>
        <w:t>，杨福祥向上海市陈吉宁“书记信箱”发送《关于松江区教育局违反 “就近入学” 原则及漠视多孩家庭接送困难的实名举报信》，经上海市信访办、松江区信访办转发至松江区教育局。</w:t>
      </w:r>
    </w:p>
    <w:p w14:paraId="527CA1C9" w14:textId="5F81A95D" w:rsidR="00924A88" w:rsidRPr="00885102" w:rsidRDefault="00924A88" w:rsidP="00151645">
      <w:pPr>
        <w:pStyle w:val="21"/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8月22日，按《</w:t>
      </w:r>
      <w:r w:rsidRPr="00924A88">
        <w:rPr>
          <w:rFonts w:ascii="宋体" w:eastAsia="宋体" w:hAnsi="宋体" w:hint="eastAsia"/>
          <w:sz w:val="24"/>
          <w:szCs w:val="24"/>
        </w:rPr>
        <w:t>教育部办公厅关于开展义务教育阳光招生专项行动（2025）的通知</w:t>
      </w:r>
      <w:r>
        <w:rPr>
          <w:rFonts w:ascii="宋体" w:eastAsia="宋体" w:hAnsi="宋体" w:hint="eastAsia"/>
          <w:sz w:val="24"/>
          <w:szCs w:val="24"/>
        </w:rPr>
        <w:t>》工作要求中提供的举报方式。（</w:t>
      </w:r>
      <w:r w:rsidRPr="00924A88">
        <w:rPr>
          <w:rFonts w:ascii="宋体" w:eastAsia="宋体" w:hAnsi="宋体" w:hint="eastAsia"/>
          <w:sz w:val="24"/>
          <w:szCs w:val="24"/>
        </w:rPr>
        <w:t>教育部于4—9月在中国教育督导微信公众平台设立“义务教育违规招生问题”专栏。</w:t>
      </w:r>
      <w:r>
        <w:rPr>
          <w:rFonts w:ascii="宋体" w:eastAsia="宋体" w:hAnsi="宋体" w:hint="eastAsia"/>
          <w:sz w:val="24"/>
          <w:szCs w:val="24"/>
        </w:rPr>
        <w:t>）反映松江区教育局</w:t>
      </w:r>
      <w:r w:rsidR="00EF556E" w:rsidRPr="00885102">
        <w:rPr>
          <w:rFonts w:ascii="宋体" w:eastAsia="宋体" w:hAnsi="宋体" w:hint="eastAsia"/>
          <w:sz w:val="24"/>
          <w:szCs w:val="24"/>
        </w:rPr>
        <w:t>松江区教育局违反义务教育就近入学原则</w:t>
      </w:r>
      <w:r w:rsidR="00EF556E">
        <w:rPr>
          <w:rFonts w:ascii="宋体" w:eastAsia="宋体" w:hAnsi="宋体" w:hint="eastAsia"/>
          <w:sz w:val="24"/>
          <w:szCs w:val="24"/>
        </w:rPr>
        <w:t>的问题，还未获得答复。</w:t>
      </w:r>
    </w:p>
    <w:p w14:paraId="6E357FCD" w14:textId="3B905E90" w:rsidR="00343210" w:rsidRPr="00885102" w:rsidRDefault="00151645" w:rsidP="00151645">
      <w:pPr>
        <w:pStyle w:val="21"/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885102">
        <w:rPr>
          <w:rFonts w:ascii="宋体" w:eastAsia="宋体" w:hAnsi="宋体" w:hint="eastAsia"/>
          <w:sz w:val="24"/>
          <w:szCs w:val="24"/>
        </w:rPr>
        <w:t>因松江区信访办</w:t>
      </w:r>
      <w:r w:rsidR="009A2818" w:rsidRPr="00885102">
        <w:rPr>
          <w:rFonts w:ascii="宋体" w:eastAsia="宋体" w:hAnsi="宋体" w:hint="eastAsia"/>
          <w:sz w:val="24"/>
          <w:szCs w:val="24"/>
        </w:rPr>
        <w:t>将针对松江区教育局的实名举报信转发给被举报单位，</w:t>
      </w:r>
      <w:r w:rsidRPr="00885102">
        <w:rPr>
          <w:rFonts w:ascii="宋体" w:eastAsia="宋体" w:hAnsi="宋体" w:hint="eastAsia"/>
          <w:sz w:val="24"/>
          <w:szCs w:val="24"/>
        </w:rPr>
        <w:t>违反《信访</w:t>
      </w:r>
      <w:r w:rsidR="009A2818" w:rsidRPr="00885102">
        <w:rPr>
          <w:rFonts w:ascii="宋体" w:eastAsia="宋体" w:hAnsi="宋体" w:hint="eastAsia"/>
          <w:sz w:val="24"/>
          <w:szCs w:val="24"/>
        </w:rPr>
        <w:t>工作</w:t>
      </w:r>
      <w:r w:rsidRPr="00885102">
        <w:rPr>
          <w:rFonts w:ascii="宋体" w:eastAsia="宋体" w:hAnsi="宋体" w:hint="eastAsia"/>
          <w:sz w:val="24"/>
          <w:szCs w:val="24"/>
        </w:rPr>
        <w:t>条例》</w:t>
      </w:r>
      <w:r w:rsidR="009A2818" w:rsidRPr="00885102">
        <w:rPr>
          <w:rFonts w:ascii="宋体" w:eastAsia="宋体" w:hAnsi="宋体" w:hint="eastAsia"/>
          <w:sz w:val="24"/>
          <w:szCs w:val="24"/>
        </w:rPr>
        <w:t>第四十六条“（五）将信访人的检举、揭发材料或者有关情况透露、转给被检举、揭发的人员或者单位”</w:t>
      </w:r>
      <w:r w:rsidRPr="00885102">
        <w:rPr>
          <w:rFonts w:ascii="宋体" w:eastAsia="宋体" w:hAnsi="宋体" w:hint="eastAsia"/>
          <w:sz w:val="24"/>
          <w:szCs w:val="24"/>
        </w:rPr>
        <w:t>，杨福祥于8月23日向松江区信访办所在的松江区“书记信箱”，举报</w:t>
      </w:r>
      <w:bookmarkStart w:id="1" w:name="OLE_LINK1"/>
      <w:r w:rsidR="009A2818" w:rsidRPr="00885102">
        <w:rPr>
          <w:rFonts w:ascii="宋体" w:eastAsia="宋体" w:hAnsi="宋体" w:hint="eastAsia"/>
          <w:sz w:val="24"/>
          <w:szCs w:val="24"/>
        </w:rPr>
        <w:t>松江区教育局违反义务教育就近入学原则</w:t>
      </w:r>
      <w:bookmarkEnd w:id="1"/>
      <w:r w:rsidR="009A2818" w:rsidRPr="00885102">
        <w:rPr>
          <w:rFonts w:ascii="宋体" w:eastAsia="宋体" w:hAnsi="宋体" w:hint="eastAsia"/>
          <w:sz w:val="24"/>
          <w:szCs w:val="24"/>
        </w:rPr>
        <w:t>，以及松江区信访办违规转送举报信件的问题。这一封网信，后</w:t>
      </w:r>
      <w:r w:rsidR="009E428A">
        <w:rPr>
          <w:rFonts w:ascii="宋体" w:eastAsia="宋体" w:hAnsi="宋体" w:hint="eastAsia"/>
          <w:sz w:val="24"/>
          <w:szCs w:val="24"/>
        </w:rPr>
        <w:t>被</w:t>
      </w:r>
      <w:r w:rsidR="009A2818" w:rsidRPr="00885102">
        <w:rPr>
          <w:rFonts w:ascii="宋体" w:eastAsia="宋体" w:hAnsi="宋体" w:hint="eastAsia"/>
          <w:sz w:val="24"/>
          <w:szCs w:val="24"/>
        </w:rPr>
        <w:t>转发至松江区信访办，后被转发至松江区教育局，并于8月2</w:t>
      </w:r>
      <w:r w:rsidR="00944E84" w:rsidRPr="00885102">
        <w:rPr>
          <w:rFonts w:ascii="宋体" w:eastAsia="宋体" w:hAnsi="宋体" w:hint="eastAsia"/>
          <w:sz w:val="24"/>
          <w:szCs w:val="24"/>
        </w:rPr>
        <w:t>6</w:t>
      </w:r>
      <w:r w:rsidR="009A2818" w:rsidRPr="00885102">
        <w:rPr>
          <w:rFonts w:ascii="宋体" w:eastAsia="宋体" w:hAnsi="宋体" w:hint="eastAsia"/>
          <w:sz w:val="24"/>
          <w:szCs w:val="24"/>
        </w:rPr>
        <w:t>日</w:t>
      </w:r>
      <w:r w:rsidR="00885102" w:rsidRPr="00885102">
        <w:rPr>
          <w:rFonts w:ascii="宋体" w:eastAsia="宋体" w:hAnsi="宋体" w:hint="eastAsia"/>
          <w:sz w:val="24"/>
          <w:szCs w:val="24"/>
        </w:rPr>
        <w:t>得到署名为</w:t>
      </w:r>
      <w:r w:rsidR="00944E84" w:rsidRPr="00885102">
        <w:rPr>
          <w:rFonts w:ascii="宋体" w:eastAsia="宋体" w:hAnsi="宋体" w:hint="eastAsia"/>
          <w:sz w:val="24"/>
          <w:szCs w:val="24"/>
        </w:rPr>
        <w:t>松江</w:t>
      </w:r>
      <w:r w:rsidR="00944E84" w:rsidRPr="00885102">
        <w:rPr>
          <w:rFonts w:ascii="宋体" w:eastAsia="宋体" w:hAnsi="宋体" w:hint="eastAsia"/>
          <w:sz w:val="24"/>
          <w:szCs w:val="24"/>
        </w:rPr>
        <w:lastRenderedPageBreak/>
        <w:t>区教育局</w:t>
      </w:r>
      <w:r w:rsidR="00885102" w:rsidRPr="00885102">
        <w:rPr>
          <w:rFonts w:ascii="宋体" w:eastAsia="宋体" w:hAnsi="宋体" w:hint="eastAsia"/>
          <w:sz w:val="24"/>
          <w:szCs w:val="24"/>
        </w:rPr>
        <w:t>的回复，</w:t>
      </w:r>
      <w:r w:rsidR="00944E84" w:rsidRPr="00885102">
        <w:rPr>
          <w:rFonts w:ascii="宋体" w:eastAsia="宋体" w:hAnsi="宋体" w:hint="eastAsia"/>
          <w:sz w:val="24"/>
          <w:szCs w:val="24"/>
        </w:rPr>
        <w:t>以“你反映的幼升小信访事项正在办理，对您在规定期限内再次</w:t>
      </w:r>
      <w:r w:rsidR="009E428A">
        <w:rPr>
          <w:rFonts w:ascii="宋体" w:eastAsia="宋体" w:hAnsi="宋体" w:hint="eastAsia"/>
          <w:sz w:val="24"/>
          <w:szCs w:val="24"/>
        </w:rPr>
        <w:t>提出</w:t>
      </w:r>
      <w:r w:rsidR="00944E84" w:rsidRPr="00885102">
        <w:rPr>
          <w:rFonts w:ascii="宋体" w:eastAsia="宋体" w:hAnsi="宋体" w:hint="eastAsia"/>
          <w:sz w:val="24"/>
          <w:szCs w:val="24"/>
        </w:rPr>
        <w:t>的同一信访事项，不予受理”为由，做出了不受理审查意见</w:t>
      </w:r>
      <w:r w:rsidR="009E428A">
        <w:rPr>
          <w:rFonts w:ascii="宋体" w:eastAsia="宋体" w:hAnsi="宋体" w:hint="eastAsia"/>
          <w:sz w:val="24"/>
          <w:szCs w:val="24"/>
        </w:rPr>
        <w:t>。也就是，举报信被转至被举报对象，并由其不受理</w:t>
      </w:r>
      <w:r w:rsidR="00EF556E">
        <w:rPr>
          <w:rFonts w:ascii="宋体" w:eastAsia="宋体" w:hAnsi="宋体" w:hint="eastAsia"/>
          <w:sz w:val="24"/>
          <w:szCs w:val="24"/>
        </w:rPr>
        <w:t>，构成严重的信访违规</w:t>
      </w:r>
      <w:r w:rsidR="00944E84" w:rsidRPr="00885102">
        <w:rPr>
          <w:rFonts w:ascii="宋体" w:eastAsia="宋体" w:hAnsi="宋体" w:hint="eastAsia"/>
          <w:sz w:val="24"/>
          <w:szCs w:val="24"/>
        </w:rPr>
        <w:t>。其间，未得到任何电话回访。</w:t>
      </w:r>
    </w:p>
    <w:p w14:paraId="13C1C796" w14:textId="4B751896" w:rsidR="00944E84" w:rsidRDefault="00944E84" w:rsidP="00151645">
      <w:pPr>
        <w:pStyle w:val="21"/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885102">
        <w:rPr>
          <w:rFonts w:ascii="宋体" w:eastAsia="宋体" w:hAnsi="宋体" w:hint="eastAsia"/>
          <w:sz w:val="24"/>
          <w:szCs w:val="24"/>
        </w:rPr>
        <w:t>8月25日</w:t>
      </w:r>
      <w:r w:rsidR="00DC1750">
        <w:rPr>
          <w:rFonts w:ascii="宋体" w:eastAsia="宋体" w:hAnsi="宋体" w:hint="eastAsia"/>
          <w:sz w:val="24"/>
          <w:szCs w:val="24"/>
        </w:rPr>
        <w:t>，杨福祥</w:t>
      </w:r>
      <w:r w:rsidRPr="00885102">
        <w:rPr>
          <w:rFonts w:ascii="宋体" w:eastAsia="宋体" w:hAnsi="宋体" w:hint="eastAsia"/>
          <w:sz w:val="24"/>
          <w:szCs w:val="24"/>
        </w:rPr>
        <w:t>到</w:t>
      </w:r>
      <w:bookmarkStart w:id="2" w:name="OLE_LINK4"/>
      <w:r w:rsidRPr="00885102">
        <w:rPr>
          <w:rFonts w:ascii="宋体" w:eastAsia="宋体" w:hAnsi="宋体" w:hint="eastAsia"/>
          <w:sz w:val="24"/>
          <w:szCs w:val="24"/>
        </w:rPr>
        <w:t>上海市信访办</w:t>
      </w:r>
      <w:bookmarkEnd w:id="2"/>
      <w:r w:rsidRPr="00885102">
        <w:rPr>
          <w:rFonts w:ascii="宋体" w:eastAsia="宋体" w:hAnsi="宋体" w:hint="eastAsia"/>
          <w:sz w:val="24"/>
          <w:szCs w:val="24"/>
        </w:rPr>
        <w:t>（</w:t>
      </w:r>
      <w:r w:rsidRPr="00885102">
        <w:rPr>
          <w:rFonts w:ascii="宋体" w:eastAsia="宋体" w:hAnsi="宋体"/>
          <w:sz w:val="24"/>
          <w:szCs w:val="24"/>
        </w:rPr>
        <w:t>上海市人民大道200号</w:t>
      </w:r>
      <w:r w:rsidRPr="00885102">
        <w:rPr>
          <w:rFonts w:ascii="宋体" w:eastAsia="宋体" w:hAnsi="宋体" w:hint="eastAsia"/>
          <w:sz w:val="24"/>
          <w:szCs w:val="24"/>
        </w:rPr>
        <w:t>）走访，实地反映</w:t>
      </w:r>
      <w:r w:rsidR="00DC1750" w:rsidRPr="00885102">
        <w:rPr>
          <w:rFonts w:ascii="宋体" w:eastAsia="宋体" w:hAnsi="宋体" w:hint="eastAsia"/>
          <w:sz w:val="24"/>
          <w:szCs w:val="24"/>
        </w:rPr>
        <w:t>松江区信访办违规处理信访</w:t>
      </w:r>
      <w:r w:rsidR="00C65673">
        <w:rPr>
          <w:rFonts w:ascii="宋体" w:eastAsia="宋体" w:hAnsi="宋体" w:hint="eastAsia"/>
          <w:sz w:val="24"/>
          <w:szCs w:val="24"/>
        </w:rPr>
        <w:t>网信</w:t>
      </w:r>
      <w:r w:rsidR="00DC1750">
        <w:rPr>
          <w:rFonts w:ascii="宋体" w:eastAsia="宋体" w:hAnsi="宋体" w:hint="eastAsia"/>
          <w:sz w:val="24"/>
          <w:szCs w:val="24"/>
        </w:rPr>
        <w:t>的</w:t>
      </w:r>
      <w:r w:rsidRPr="00885102">
        <w:rPr>
          <w:rFonts w:ascii="宋体" w:eastAsia="宋体" w:hAnsi="宋体" w:hint="eastAsia"/>
          <w:sz w:val="24"/>
          <w:szCs w:val="24"/>
        </w:rPr>
        <w:t>问题</w:t>
      </w:r>
      <w:r w:rsidR="00DC1750">
        <w:rPr>
          <w:rFonts w:ascii="宋体" w:eastAsia="宋体" w:hAnsi="宋体" w:hint="eastAsia"/>
          <w:sz w:val="24"/>
          <w:szCs w:val="24"/>
        </w:rPr>
        <w:t>。</w:t>
      </w:r>
      <w:r w:rsidRPr="00885102">
        <w:rPr>
          <w:rFonts w:ascii="宋体" w:eastAsia="宋体" w:hAnsi="宋体" w:hint="eastAsia"/>
          <w:sz w:val="24"/>
          <w:szCs w:val="24"/>
        </w:rPr>
        <w:t>在</w:t>
      </w:r>
      <w:r w:rsidR="00DC1750">
        <w:rPr>
          <w:rFonts w:ascii="宋体" w:eastAsia="宋体" w:hAnsi="宋体" w:hint="eastAsia"/>
          <w:sz w:val="24"/>
          <w:szCs w:val="24"/>
        </w:rPr>
        <w:t>依据</w:t>
      </w:r>
      <w:r w:rsidRPr="00885102">
        <w:rPr>
          <w:rFonts w:ascii="宋体" w:eastAsia="宋体" w:hAnsi="宋体" w:hint="eastAsia"/>
          <w:sz w:val="24"/>
          <w:szCs w:val="24"/>
        </w:rPr>
        <w:t>《义务教育法》、上海市教委招生细则等上位法，说明松江区针对“本市户籍人户分离儿童”进行“一刀切调剂”的违法行为后，信访接待员当场将“书记信箱”网信转发上海市教委与松江区政府，并表示会标注加急，这两</w:t>
      </w:r>
      <w:r w:rsidR="00DC1750">
        <w:rPr>
          <w:rFonts w:ascii="宋体" w:eastAsia="宋体" w:hAnsi="宋体" w:hint="eastAsia"/>
          <w:sz w:val="24"/>
          <w:szCs w:val="24"/>
        </w:rPr>
        <w:t>个</w:t>
      </w:r>
      <w:r w:rsidRPr="00885102">
        <w:rPr>
          <w:rFonts w:ascii="宋体" w:eastAsia="宋体" w:hAnsi="宋体" w:hint="eastAsia"/>
          <w:sz w:val="24"/>
          <w:szCs w:val="24"/>
        </w:rPr>
        <w:t>部门一定会给你电话。但截止8月28日，还未收到电话。</w:t>
      </w:r>
    </w:p>
    <w:p w14:paraId="43F8E26F" w14:textId="6F43A059" w:rsidR="00885102" w:rsidRDefault="00944E84" w:rsidP="00151645">
      <w:pPr>
        <w:pStyle w:val="21"/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885102">
        <w:rPr>
          <w:rFonts w:ascii="宋体" w:eastAsia="宋体" w:hAnsi="宋体" w:hint="eastAsia"/>
          <w:sz w:val="24"/>
          <w:szCs w:val="24"/>
        </w:rPr>
        <w:t>因已临近9月1日开学，</w:t>
      </w:r>
      <w:r w:rsidR="00D4079B" w:rsidRPr="00885102">
        <w:rPr>
          <w:rFonts w:ascii="宋体" w:eastAsia="宋体" w:hAnsi="宋体" w:hint="eastAsia"/>
          <w:sz w:val="24"/>
          <w:szCs w:val="24"/>
        </w:rPr>
        <w:t>我不得不考虑通过行政复议、行政诉讼途径解决，在撰写起诉书及整理证据的过程中，</w:t>
      </w:r>
      <w:r w:rsidR="00A436C9">
        <w:rPr>
          <w:rFonts w:ascii="宋体" w:eastAsia="宋体" w:hAnsi="宋体" w:hint="eastAsia"/>
          <w:sz w:val="24"/>
          <w:szCs w:val="24"/>
        </w:rPr>
        <w:t>明确</w:t>
      </w:r>
      <w:r w:rsidR="00D4079B" w:rsidRPr="00885102">
        <w:rPr>
          <w:rFonts w:ascii="宋体" w:eastAsia="宋体" w:hAnsi="宋体" w:hint="eastAsia"/>
          <w:sz w:val="24"/>
          <w:szCs w:val="24"/>
        </w:rPr>
        <w:t>了上海市教委关于“本市户籍人户分离”情况如何调剂的规则，可以证明松江区教育局实际执行的调剂规则属于“超越职权、滥用职权” 的行政违法行为。</w:t>
      </w:r>
    </w:p>
    <w:p w14:paraId="031A1544" w14:textId="4D04359A" w:rsidR="00A436C9" w:rsidRPr="00885102" w:rsidRDefault="00A436C9" w:rsidP="00151645">
      <w:pPr>
        <w:pStyle w:val="21"/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8月26日下午，松江教育考试中心再次电话告知“不予重新调剂”。</w:t>
      </w:r>
      <w:r w:rsidR="00DC1750">
        <w:rPr>
          <w:rFonts w:ascii="宋体" w:eastAsia="宋体" w:hAnsi="宋体" w:hint="eastAsia"/>
          <w:sz w:val="24"/>
          <w:szCs w:val="24"/>
        </w:rPr>
        <w:t>杨福祥</w:t>
      </w:r>
      <w:r w:rsidR="00C65673">
        <w:rPr>
          <w:rFonts w:ascii="宋体" w:eastAsia="宋体" w:hAnsi="宋体" w:hint="eastAsia"/>
          <w:sz w:val="24"/>
          <w:szCs w:val="24"/>
        </w:rPr>
        <w:t>随即</w:t>
      </w:r>
      <w:r w:rsidR="00DC1750">
        <w:rPr>
          <w:rFonts w:ascii="宋体" w:eastAsia="宋体" w:hAnsi="宋体" w:hint="eastAsia"/>
          <w:sz w:val="24"/>
          <w:szCs w:val="24"/>
        </w:rPr>
        <w:t>到教育考试中心现场，向工作人员说明其“一刀切调剂政策”违反了《义务教育法》与</w:t>
      </w:r>
      <w:r w:rsidR="00DC1750" w:rsidRPr="00885102">
        <w:rPr>
          <w:rFonts w:ascii="宋体" w:eastAsia="宋体" w:hAnsi="宋体" w:hint="eastAsia"/>
          <w:sz w:val="24"/>
          <w:szCs w:val="24"/>
        </w:rPr>
        <w:t>《2025 年本市义务教育阶段学校招生入学工作的实施意见》等上位法</w:t>
      </w:r>
      <w:r w:rsidR="00DC1750">
        <w:rPr>
          <w:rFonts w:ascii="宋体" w:eastAsia="宋体" w:hAnsi="宋体" w:hint="eastAsia"/>
          <w:sz w:val="24"/>
          <w:szCs w:val="24"/>
        </w:rPr>
        <w:t>，</w:t>
      </w:r>
      <w:r w:rsidR="003E089E">
        <w:rPr>
          <w:rFonts w:ascii="宋体" w:eastAsia="宋体" w:hAnsi="宋体" w:hint="eastAsia"/>
          <w:sz w:val="24"/>
          <w:szCs w:val="24"/>
        </w:rPr>
        <w:t>一方面向其咨询各项政策是否被合理引用，请其提出法律角度的抗辩理由，如果确实因为我自身对于政策的理解有偏差，我将放弃后续的行政诉讼尝试；另一方面，在其未能提出有效的抗辩理由后，</w:t>
      </w:r>
      <w:r w:rsidR="00DC1750">
        <w:rPr>
          <w:rFonts w:ascii="宋体" w:eastAsia="宋体" w:hAnsi="宋体" w:hint="eastAsia"/>
          <w:sz w:val="24"/>
          <w:szCs w:val="24"/>
        </w:rPr>
        <w:t>希望其能够纠正错误政策，</w:t>
      </w:r>
      <w:r w:rsidR="003E089E">
        <w:rPr>
          <w:rFonts w:ascii="宋体" w:eastAsia="宋体" w:hAnsi="宋体" w:hint="eastAsia"/>
          <w:sz w:val="24"/>
          <w:szCs w:val="24"/>
        </w:rPr>
        <w:t>不要因为少数人员制定的错误政策，影响政府的公信力，特别是在</w:t>
      </w:r>
      <w:r w:rsidR="00C65673">
        <w:rPr>
          <w:rFonts w:ascii="宋体" w:eastAsia="宋体" w:hAnsi="宋体" w:hint="eastAsia"/>
          <w:sz w:val="24"/>
          <w:szCs w:val="24"/>
        </w:rPr>
        <w:t>义务</w:t>
      </w:r>
      <w:r w:rsidR="003E089E">
        <w:rPr>
          <w:rFonts w:ascii="宋体" w:eastAsia="宋体" w:hAnsi="宋体" w:hint="eastAsia"/>
          <w:sz w:val="24"/>
          <w:szCs w:val="24"/>
        </w:rPr>
        <w:t>教育这种民生关注领域</w:t>
      </w:r>
      <w:r w:rsidR="00DC1750" w:rsidRPr="00885102">
        <w:rPr>
          <w:rFonts w:ascii="宋体" w:eastAsia="宋体" w:hAnsi="宋体" w:hint="eastAsia"/>
          <w:sz w:val="24"/>
          <w:szCs w:val="24"/>
        </w:rPr>
        <w:t>。</w:t>
      </w:r>
      <w:r w:rsidR="00DC1750">
        <w:rPr>
          <w:rFonts w:ascii="宋体" w:eastAsia="宋体" w:hAnsi="宋体" w:hint="eastAsia"/>
          <w:sz w:val="24"/>
          <w:szCs w:val="24"/>
        </w:rPr>
        <w:t>该周姓工作人员表示，会向上级领导报告，并会在27日通知结果。</w:t>
      </w:r>
    </w:p>
    <w:p w14:paraId="25D000A6" w14:textId="0BF5DA96" w:rsidR="00944E84" w:rsidRDefault="00D4079B" w:rsidP="00151645">
      <w:pPr>
        <w:pStyle w:val="21"/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885102">
        <w:rPr>
          <w:rFonts w:ascii="宋体" w:eastAsia="宋体" w:hAnsi="宋体" w:hint="eastAsia"/>
          <w:sz w:val="24"/>
          <w:szCs w:val="24"/>
        </w:rPr>
        <w:t>8月27日，杨福祥到上海市教委（大沽路100号）进行走访，并向接待人员说明了松江区针对“本市户籍人户分离儿童”进行“一刀切调剂”的行为违反了包括《义务教育法》、《2025 年本市义务教育阶段学校招生入学工作的实施意见》等上位法。接待人员对上海市的招生政策非常熟悉，让我当场提交举报材料，并表示会转交上海市教委的信访部门，会跟进处理，但时间可能会在开学之后。</w:t>
      </w:r>
    </w:p>
    <w:p w14:paraId="3B6AE139" w14:textId="35492038" w:rsidR="00DC1750" w:rsidRPr="00885102" w:rsidRDefault="00DC1750" w:rsidP="00151645">
      <w:pPr>
        <w:pStyle w:val="21"/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8月27日，</w:t>
      </w:r>
      <w:r w:rsidR="003E089E">
        <w:rPr>
          <w:rFonts w:ascii="宋体" w:eastAsia="宋体" w:hAnsi="宋体" w:hint="eastAsia"/>
          <w:sz w:val="24"/>
          <w:szCs w:val="24"/>
        </w:rPr>
        <w:t>收到教育考试中心周姓工作人员电话，结果仍然是“不予重新调剂”，并表示</w:t>
      </w:r>
      <w:r w:rsidR="00624945">
        <w:rPr>
          <w:rFonts w:ascii="宋体" w:eastAsia="宋体" w:hAnsi="宋体" w:hint="eastAsia"/>
          <w:sz w:val="24"/>
          <w:szCs w:val="24"/>
        </w:rPr>
        <w:t>还有很多情况与我类似，</w:t>
      </w:r>
      <w:r w:rsidR="003E089E">
        <w:rPr>
          <w:rFonts w:ascii="宋体" w:eastAsia="宋体" w:hAnsi="宋体" w:hint="eastAsia"/>
          <w:sz w:val="24"/>
          <w:szCs w:val="24"/>
        </w:rPr>
        <w:t>这是最终结果，不需要再向他们反映问题。</w:t>
      </w:r>
    </w:p>
    <w:p w14:paraId="211BBEB7" w14:textId="77777777" w:rsidR="0060783E" w:rsidRDefault="0060783E" w:rsidP="0060783E">
      <w:pPr>
        <w:pStyle w:val="21"/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885102">
        <w:rPr>
          <w:rFonts w:ascii="宋体" w:eastAsia="宋体" w:hAnsi="宋体"/>
          <w:sz w:val="24"/>
          <w:szCs w:val="24"/>
        </w:rPr>
        <w:lastRenderedPageBreak/>
        <w:t>因临近</w:t>
      </w:r>
      <w:r>
        <w:rPr>
          <w:rFonts w:ascii="宋体" w:eastAsia="宋体" w:hAnsi="宋体" w:hint="eastAsia"/>
          <w:sz w:val="24"/>
          <w:szCs w:val="24"/>
        </w:rPr>
        <w:t>9月1日</w:t>
      </w:r>
      <w:r w:rsidRPr="00885102">
        <w:rPr>
          <w:rFonts w:ascii="宋体" w:eastAsia="宋体" w:hAnsi="宋体"/>
          <w:sz w:val="24"/>
          <w:szCs w:val="24"/>
        </w:rPr>
        <w:t>开学，原告受教育权面临紧迫侵害，且行政救济渠道失效，法定代理人被迫通过行政诉讼维护原告合法权益。</w:t>
      </w:r>
    </w:p>
    <w:p w14:paraId="6B8F7A7C" w14:textId="7A5AD56A" w:rsidR="00924A88" w:rsidRDefault="00924A88">
      <w:pPr>
        <w:widowControl/>
        <w:rPr>
          <w:rFonts w:ascii="宋体" w:eastAsia="宋体" w:hAnsi="宋体" w:cs="Arial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br w:type="page"/>
      </w:r>
    </w:p>
    <w:p w14:paraId="7325C0EF" w14:textId="3F288E43" w:rsidR="00924A88" w:rsidRDefault="00924A88" w:rsidP="00924A88">
      <w:pPr>
        <w:pStyle w:val="21"/>
        <w:rPr>
          <w:rFonts w:ascii="宋体" w:eastAsia="宋体" w:hAnsi="宋体" w:hint="eastAsia"/>
          <w:sz w:val="24"/>
          <w:szCs w:val="24"/>
        </w:rPr>
      </w:pPr>
      <w:r w:rsidRPr="00885102">
        <w:rPr>
          <w:rFonts w:ascii="宋体" w:eastAsia="宋体" w:hAnsi="宋体" w:hint="eastAsia"/>
          <w:sz w:val="24"/>
          <w:szCs w:val="24"/>
        </w:rPr>
        <w:lastRenderedPageBreak/>
        <w:t>8月20日，杨福祥向上海市教委招生监督举报网站，举报松江区教育局违反义务教育就近入学问题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9BA32C8" w14:textId="46C448B2" w:rsidR="00924A88" w:rsidRDefault="00924A88" w:rsidP="00924A88">
      <w:pPr>
        <w:pStyle w:val="21"/>
        <w:rPr>
          <w:rFonts w:ascii="宋体" w:eastAsia="宋体" w:hAnsi="宋体" w:hint="eastAsia"/>
          <w:sz w:val="24"/>
          <w:szCs w:val="24"/>
        </w:rPr>
      </w:pPr>
      <w:r w:rsidRPr="00924A88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95AFCDE" wp14:editId="2C889FC4">
            <wp:extent cx="5274310" cy="3426460"/>
            <wp:effectExtent l="0" t="0" r="2540" b="2540"/>
            <wp:docPr id="1980821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2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3BA2B" w14:textId="2046E9C9" w:rsidR="00924A88" w:rsidRDefault="00D71CB2" w:rsidP="00924A88">
      <w:pPr>
        <w:pStyle w:val="21"/>
        <w:rPr>
          <w:rFonts w:ascii="宋体" w:eastAsia="宋体" w:hAnsi="宋体" w:hint="eastAsia"/>
          <w:sz w:val="24"/>
          <w:szCs w:val="24"/>
        </w:rPr>
      </w:pPr>
      <w:r w:rsidRPr="00885102">
        <w:rPr>
          <w:rFonts w:ascii="宋体" w:eastAsia="宋体" w:hAnsi="宋体" w:hint="eastAsia"/>
          <w:sz w:val="24"/>
          <w:szCs w:val="24"/>
        </w:rPr>
        <w:t>8月22日，杨福祥向上海市陈吉宁“书记信箱”发送《关于松江区教育局违反 “就近入学” 原则及漠视多孩家庭接送困难的实名举报信》，经上海市信访办、松江区信访办转发至松江区教育局。</w:t>
      </w:r>
      <w:r w:rsidRPr="00D71CB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B2D6FA8" wp14:editId="17A5DA4B">
            <wp:extent cx="5274310" cy="3784600"/>
            <wp:effectExtent l="0" t="0" r="2540" b="6350"/>
            <wp:docPr id="6325557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441FC" w14:textId="1C9C9EEE" w:rsidR="00924A88" w:rsidRPr="00885102" w:rsidRDefault="00D71CB2" w:rsidP="00924A88">
      <w:pPr>
        <w:pStyle w:val="21"/>
        <w:rPr>
          <w:rFonts w:ascii="宋体" w:eastAsia="宋体" w:hAnsi="宋体" w:hint="eastAsia"/>
          <w:sz w:val="24"/>
          <w:szCs w:val="24"/>
        </w:rPr>
      </w:pPr>
      <w:r w:rsidRPr="00885102">
        <w:rPr>
          <w:rFonts w:ascii="宋体" w:eastAsia="宋体" w:hAnsi="宋体" w:hint="eastAsia"/>
          <w:sz w:val="24"/>
          <w:szCs w:val="24"/>
        </w:rPr>
        <w:lastRenderedPageBreak/>
        <w:t>杨福祥于8月23日向松江区信访办所在的松江区“书记信箱”，举报松江区教育局违反义务教育就近入学原则，以及松江区信访办违规转送举报信件的问题。这一封网信，后</w:t>
      </w:r>
      <w:r>
        <w:rPr>
          <w:rFonts w:ascii="宋体" w:eastAsia="宋体" w:hAnsi="宋体" w:hint="eastAsia"/>
          <w:sz w:val="24"/>
          <w:szCs w:val="24"/>
        </w:rPr>
        <w:t>被</w:t>
      </w:r>
      <w:r w:rsidRPr="00885102">
        <w:rPr>
          <w:rFonts w:ascii="宋体" w:eastAsia="宋体" w:hAnsi="宋体" w:hint="eastAsia"/>
          <w:sz w:val="24"/>
          <w:szCs w:val="24"/>
        </w:rPr>
        <w:t>转发至松江区信访办，后被转发至松江区教育局，并于8月26日得到署名为松江区教育局的回复，以“你反映的幼升小信访事项正在办理，对您在规定期限内再次</w:t>
      </w:r>
      <w:r>
        <w:rPr>
          <w:rFonts w:ascii="宋体" w:eastAsia="宋体" w:hAnsi="宋体" w:hint="eastAsia"/>
          <w:sz w:val="24"/>
          <w:szCs w:val="24"/>
        </w:rPr>
        <w:t>提出</w:t>
      </w:r>
      <w:r w:rsidRPr="00885102">
        <w:rPr>
          <w:rFonts w:ascii="宋体" w:eastAsia="宋体" w:hAnsi="宋体" w:hint="eastAsia"/>
          <w:sz w:val="24"/>
          <w:szCs w:val="24"/>
        </w:rPr>
        <w:t>的同一信访事项，不予受理”为由，做出了不受理审查意见</w:t>
      </w:r>
      <w:r>
        <w:rPr>
          <w:rFonts w:ascii="宋体" w:eastAsia="宋体" w:hAnsi="宋体" w:hint="eastAsia"/>
          <w:sz w:val="24"/>
          <w:szCs w:val="24"/>
        </w:rPr>
        <w:t>。也就是，举报信被转至被举报对象，并由其不受理</w:t>
      </w:r>
      <w:r w:rsidR="00C65673">
        <w:rPr>
          <w:rFonts w:ascii="宋体" w:eastAsia="宋体" w:hAnsi="宋体" w:hint="eastAsia"/>
          <w:sz w:val="24"/>
          <w:szCs w:val="24"/>
        </w:rPr>
        <w:t>，已构成严重信访违规</w:t>
      </w:r>
      <w:r w:rsidRPr="00885102">
        <w:rPr>
          <w:rFonts w:ascii="宋体" w:eastAsia="宋体" w:hAnsi="宋体" w:hint="eastAsia"/>
          <w:sz w:val="24"/>
          <w:szCs w:val="24"/>
        </w:rPr>
        <w:t>。</w:t>
      </w:r>
      <w:r w:rsidRPr="00D71CB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1ABE176" wp14:editId="4223F491">
            <wp:extent cx="5274310" cy="2689225"/>
            <wp:effectExtent l="0" t="0" r="2540" b="0"/>
            <wp:docPr id="19632780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9D026" w14:textId="77777777" w:rsidR="00D4079B" w:rsidRPr="0060783E" w:rsidRDefault="00D4079B" w:rsidP="00885102">
      <w:pPr>
        <w:pStyle w:val="21"/>
        <w:ind w:left="720"/>
        <w:rPr>
          <w:rFonts w:ascii="宋体" w:eastAsia="宋体" w:hAnsi="宋体" w:hint="eastAsia"/>
          <w:sz w:val="24"/>
          <w:szCs w:val="24"/>
        </w:rPr>
      </w:pPr>
    </w:p>
    <w:sectPr w:rsidR="00D4079B" w:rsidRPr="006078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2584E"/>
    <w:multiLevelType w:val="hybridMultilevel"/>
    <w:tmpl w:val="EF8A1212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" w15:restartNumberingAfterBreak="0">
    <w:nsid w:val="4C994386"/>
    <w:multiLevelType w:val="multilevel"/>
    <w:tmpl w:val="2FFC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)"/>
      <w:lvlJc w:val="left"/>
      <w:pPr>
        <w:ind w:left="1160" w:hanging="44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36032246">
    <w:abstractNumId w:val="1"/>
  </w:num>
  <w:num w:numId="2" w16cid:durableId="413821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241"/>
    <w:rsid w:val="00151645"/>
    <w:rsid w:val="002F7241"/>
    <w:rsid w:val="00343210"/>
    <w:rsid w:val="003A391E"/>
    <w:rsid w:val="003E089E"/>
    <w:rsid w:val="00401170"/>
    <w:rsid w:val="00412A3F"/>
    <w:rsid w:val="00434AD5"/>
    <w:rsid w:val="004669BB"/>
    <w:rsid w:val="005458A8"/>
    <w:rsid w:val="005A5F2A"/>
    <w:rsid w:val="0060783E"/>
    <w:rsid w:val="00624945"/>
    <w:rsid w:val="00754D03"/>
    <w:rsid w:val="00885102"/>
    <w:rsid w:val="008B1971"/>
    <w:rsid w:val="00924A88"/>
    <w:rsid w:val="00944E84"/>
    <w:rsid w:val="009A2818"/>
    <w:rsid w:val="009E428A"/>
    <w:rsid w:val="00A436C9"/>
    <w:rsid w:val="00C65673"/>
    <w:rsid w:val="00CC2B8F"/>
    <w:rsid w:val="00CD3F1F"/>
    <w:rsid w:val="00D4079B"/>
    <w:rsid w:val="00D71CB2"/>
    <w:rsid w:val="00DC1750"/>
    <w:rsid w:val="00EF5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3C508"/>
  <w15:chartTrackingRefBased/>
  <w15:docId w15:val="{8D78422F-EA03-4CFD-A5A1-0508604CD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7241"/>
    <w:pPr>
      <w:widowControl w:val="0"/>
    </w:pPr>
    <w:rPr>
      <w:rFonts w:ascii="Times New Roman" w:hAnsi="Times New Roman" w:cs="Times New Roman"/>
      <w:kern w:val="0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2F72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7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72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72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72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724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724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724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724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72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7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7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72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724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F72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72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72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72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72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7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724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72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72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7241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2F72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72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7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72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7241"/>
    <w:rPr>
      <w:b/>
      <w:bCs/>
      <w:smallCaps/>
      <w:color w:val="0F4761" w:themeColor="accent1" w:themeShade="BF"/>
      <w:spacing w:val="5"/>
    </w:rPr>
  </w:style>
  <w:style w:type="paragraph" w:customStyle="1" w:styleId="21">
    <w:name w:val="2"/>
    <w:rsid w:val="002F7241"/>
    <w:pPr>
      <w:spacing w:before="120" w:after="120" w:line="288" w:lineRule="auto"/>
    </w:pPr>
    <w:rPr>
      <w:rFonts w:ascii="Arial" w:eastAsia="等线" w:hAnsi="Arial" w:cs="Arial"/>
      <w:kern w:val="0"/>
      <w:sz w:val="22"/>
    </w:rPr>
  </w:style>
  <w:style w:type="character" w:styleId="ae">
    <w:name w:val="Hyperlink"/>
    <w:basedOn w:val="a0"/>
    <w:uiPriority w:val="99"/>
    <w:unhideWhenUsed/>
    <w:rsid w:val="00CD3F1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D3F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5</cp:revision>
  <dcterms:created xsi:type="dcterms:W3CDTF">2025-08-28T06:08:00Z</dcterms:created>
  <dcterms:modified xsi:type="dcterms:W3CDTF">2025-08-28T09:49:00Z</dcterms:modified>
</cp:coreProperties>
</file>