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Georgia" w:hAnsi="Georgia" w:eastAsia="Georgia" w:cs="Georgia"/>
          <w:b/>
          <w:color w:val="B78B4A"/>
          <w:sz w:val="44"/>
        </w:rPr>
        <w:t xml:space="preserve">C h r i s </w:t>
      </w:r>
      <w:r>
        <w:rPr>
          <w:rFonts w:ascii="微软雅黑" w:hAnsi="微软雅黑" w:eastAsia="微软雅黑" w:cs="微软雅黑"/>
          <w:b/>
          <w:color w:val="2D3E50"/>
          <w:sz w:val="24"/>
        </w:rPr>
        <w:t>每日计划</w:t>
      </w:r>
    </w:p>
    <w:p>
      <w:pPr>
        <w:spacing w:before="0" w:after="40" w:line="240" w:lineRule="auto"/>
        <w:jc w:val="center"/>
      </w:pPr>
      <w:r>
        <w:rPr>
          <w:rFonts w:ascii="微软雅黑" w:hAnsi="微软雅黑" w:eastAsia="微软雅黑" w:cs="微软雅黑"/>
          <w:b w:val="0"/>
          <w:color w:val="2D3E50"/>
          <w:sz w:val="18"/>
        </w:rPr>
        <w:t>──── 2026年7月12日 周日 · 第7天 ────</w:t>
      </w:r>
    </w:p>
    <w:p>
      <w:pPr>
        <w:spacing w:before="0" w:after="40" w:line="240" w:lineRule="auto"/>
        <w:jc w:val="center"/>
      </w:pPr>
      <w:r>
        <w:rPr>
          <w:rFonts w:ascii="微软雅黑" w:hAnsi="微软雅黑" w:eastAsia="微软雅黑" w:cs="微软雅黑"/>
          <w:b w:val="0"/>
          <w:color w:val="2D3E50"/>
          <w:sz w:val="12"/>
        </w:rPr>
        <w:t>━━━━━━━━━━━━━━━━━━━━━━━━━━━━━━━━━━━━━━━━━━━━━━━━━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37"/>
          </w:tcPr>
          <w:p/>
        </w:tc>
        <w:tc>
          <w:tcPr>
            <w:tcW w:type="dxa" w:w="454"/>
          </w:tcPr>
          <w:p/>
        </w:tc>
        <w:tc>
          <w:tcPr>
            <w:tcW w:type="dxa" w:w="1417"/>
          </w:tcPr>
          <w:p/>
        </w:tc>
        <w:tc>
          <w:tcPr>
            <w:tcW w:type="dxa" w:w="680"/>
          </w:tcPr>
          <w:p/>
        </w:tc>
        <w:tc>
          <w:tcPr>
            <w:tcW w:type="dxa" w:w="6633"/>
          </w:tcPr>
          <w:p/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D7C1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📜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7:00-7:30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古文新篇《答谢中书书》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古文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🍳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7:30-8:00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早餐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D7C2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📘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8:00-8:45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45m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NC3 Lesson 9 背诵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新概念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☕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8:45-9:00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15m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D7C3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🗣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9:00-10:30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1h30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发音训练官 · RE2 U7A7B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发音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☕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10:30-10:45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15m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D7C4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✍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10:45-11:15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练字①《三峡》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练字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🏀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11:15-12:15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1h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篮球训练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运动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🍱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12:15-13:00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45m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午餐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D7C5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📚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13:00-15:00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2h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学而思 讲14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数学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☕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15:00-15:15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15m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D7C6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✍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15:15-15:45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练字②《三峡》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练字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D7C7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📜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15:45-16:15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古文《三峡》复习 · 2天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古文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🌿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16:15-17:00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45m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自由休息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D7C8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🏃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17:00-19:00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2h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晚上活动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运动</w:t>
            </w:r>
          </w:p>
        </w:tc>
      </w:tr>
      <w:tr>
        <w:trPr>
          <w:trHeight w:val="260" w:hRule="atLeast"/>
        </w:trPr>
        <w:tc>
          <w:tcPr>
            <w:tcW w:type="dxa" w:w="73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🍽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19:00-19:30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C9B99A"/>
                <w:sz w:val="16"/>
              </w:rPr>
              <w:t xml:space="preserve">□ 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晚餐</w:t>
            </w:r>
          </w:p>
        </w:tc>
      </w:tr>
    </w:tbl>
    <w:p>
      <w:pPr>
        <w:spacing w:before="40" w:after="40" w:line="240" w:lineRule="auto"/>
        <w:jc w:val="center"/>
      </w:pPr>
      <w:r>
        <w:rPr>
          <w:rFonts w:ascii="微软雅黑" w:hAnsi="微软雅黑" w:eastAsia="微软雅黑" w:cs="微软雅黑"/>
          <w:b w:val="0"/>
          <w:color w:val="2D3E50"/>
          <w:sz w:val="12"/>
        </w:rPr>
        <w:t>━━━━━━━━━━━━━━━━━━━━━━━━━━━━━━━━━━━━━━━━━━━━━━━━━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513"/>
        <w:gridCol w:w="3513"/>
        <w:gridCol w:w="3513"/>
      </w:tblGrid>
      <w:tr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60" w:type="dxa"/>
              <w:right w:w="60" w:type="dxa"/>
            </w:tcMar>
            <w:vAlign w:val="top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复习  ｜  记忆曲线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📜 《三峡》 · 2天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📜 《爱莲说》 · 4天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60" w:type="dxa"/>
              <w:right w:w="60" w:type="dxa"/>
            </w:tcMar>
            <w:vAlign w:val="top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提问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GD：三峡"素湍绿潭，回清倒影"？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GD：爱莲说"出淤泥而不染"？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60" w:type="dxa"/>
              <w:right w:w="60" w:type="dxa"/>
            </w:tcMar>
            <w:vAlign w:val="top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完成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□ 答谢中书书  □ 三峡复习  □ NC3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□ 发音  □ 练字  □ 学而思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□ 晚上活动</w:t>
            </w:r>
          </w:p>
        </w:tc>
      </w:tr>
    </w:tbl>
    <w:p>
      <w:pPr>
        <w:spacing w:before="60" w:after="20" w:line="240" w:lineRule="auto"/>
        <w:jc w:val="center"/>
      </w:pPr>
      <w:r>
        <w:rPr>
          <w:rFonts w:ascii="微软雅黑" w:hAnsi="微软雅黑" w:eastAsia="微软雅黑" w:cs="微软雅黑"/>
          <w:b w:val="0"/>
          <w:color w:val="2D3E50"/>
          <w:sz w:val="12"/>
        </w:rPr>
        <w:t>━━━━━━━━━━━━━━━━━━━━━━━━━━━━━━━━━━━━━━━━━━━━━━━━━</w:t>
      </w:r>
    </w:p>
    <w:p>
      <w:pPr>
        <w:spacing w:before="0" w:after="20" w:line="240" w:lineRule="auto"/>
        <w:jc w:val="left"/>
      </w:pPr>
      <w:r>
        <w:rPr>
          <w:rFonts w:ascii="微软雅黑" w:hAnsi="微软雅黑" w:eastAsia="微软雅黑" w:cs="微软雅黑"/>
          <w:b/>
          <w:color w:val="B78B4A"/>
          <w:sz w:val="16"/>
        </w:rPr>
        <w:t>✍ 练字要点</w:t>
      </w:r>
    </w:p>
    <w:p>
      <w:pPr>
        <w:spacing w:before="0" w:after="0" w:line="252" w:lineRule="auto"/>
        <w:jc w:val="left"/>
      </w:pPr>
      <w:r>
        <w:rPr>
          <w:rFonts w:ascii="微软雅黑" w:hAnsi="微软雅黑" w:eastAsia="微软雅黑" w:cs="微软雅黑"/>
          <w:b w:val="0"/>
          <w:color w:val="2D3E50"/>
          <w:sz w:val="15"/>
        </w:rPr>
        <w:t>· 内容：《三峡》（7/10 背诵）→ 用字帖生成器制帖；2 次×30min，≥2 页</w:t>
      </w:r>
    </w:p>
    <w:p>
      <w:pPr>
        <w:spacing w:before="0" w:after="0" w:line="252" w:lineRule="auto"/>
        <w:jc w:val="left"/>
      </w:pPr>
      <w:r>
        <w:rPr>
          <w:rFonts w:ascii="微软雅黑" w:hAnsi="微软雅黑" w:eastAsia="微软雅黑" w:cs="微软雅黑"/>
          <w:b w:val="0"/>
          <w:color w:val="2D3E50"/>
          <w:sz w:val="15"/>
        </w:rPr>
        <w:t>· 重点纠：中线对齐（字易左歪）· 大小一致 · 笔画力度（偏轻，需加重）</w:t>
      </w:r>
    </w:p>
    <w:p>
      <w:pPr>
        <w:spacing w:before="0" w:after="0" w:line="252" w:lineRule="auto"/>
        <w:jc w:val="left"/>
      </w:pPr>
      <w:r>
        <w:rPr>
          <w:rFonts w:ascii="微软雅黑" w:hAnsi="微软雅黑" w:eastAsia="微软雅黑" w:cs="微软雅黑"/>
          <w:b w:val="0"/>
          <w:color w:val="2D3E50"/>
          <w:sz w:val="15"/>
        </w:rPr>
        <w:t>· 写完拍照 → 发「Chris-练字-考试官」逐字评分</w:t>
      </w:r>
    </w:p>
    <w:p>
      <w:pPr>
        <w:spacing w:before="40" w:after="20" w:line="240" w:lineRule="auto"/>
        <w:jc w:val="left"/>
      </w:pPr>
      <w:r>
        <w:rPr>
          <w:rFonts w:ascii="微软雅黑" w:hAnsi="微软雅黑" w:eastAsia="微软雅黑" w:cs="微软雅黑"/>
          <w:b/>
          <w:color w:val="B78B4A"/>
          <w:sz w:val="16"/>
        </w:rPr>
        <w:t>🗣 语音训练要点</w:t>
      </w:r>
    </w:p>
    <w:p>
      <w:pPr>
        <w:spacing w:before="0" w:after="0" w:line="252" w:lineRule="auto"/>
        <w:jc w:val="left"/>
      </w:pPr>
      <w:r>
        <w:rPr>
          <w:rFonts w:ascii="微软雅黑" w:hAnsi="微软雅黑" w:eastAsia="微软雅黑" w:cs="微软雅黑"/>
          <w:b w:val="0"/>
          <w:color w:val="2D3E50"/>
          <w:sz w:val="15"/>
        </w:rPr>
        <w:t>· 智能体：Chris-英语发音-训练官；材料：RE2 Unit 5C 课文</w:t>
      </w:r>
    </w:p>
    <w:p>
      <w:pPr>
        <w:spacing w:before="0" w:after="0" w:line="252" w:lineRule="auto"/>
        <w:jc w:val="left"/>
      </w:pPr>
      <w:r>
        <w:rPr>
          <w:rFonts w:ascii="微软雅黑" w:hAnsi="微软雅黑" w:eastAsia="微软雅黑" w:cs="微软雅黑"/>
          <w:b w:val="0"/>
          <w:color w:val="2D3E50"/>
          <w:sz w:val="15"/>
        </w:rPr>
        <w:t>· 一句一句来，读时绝不打断；一次只纠 1 个最突出问题</w:t>
      </w:r>
    </w:p>
    <w:p>
      <w:pPr>
        <w:spacing w:before="0" w:after="0" w:line="252" w:lineRule="auto"/>
        <w:jc w:val="left"/>
      </w:pPr>
      <w:r>
        <w:rPr>
          <w:rFonts w:ascii="微软雅黑" w:hAnsi="微软雅黑" w:eastAsia="微软雅黑" w:cs="微软雅黑"/>
          <w:b w:val="0"/>
          <w:color w:val="2D3E50"/>
          <w:sz w:val="15"/>
        </w:rPr>
        <w:t>· 流程：单词攻克 → 整句修正 → 3~5 句连读练段落节奏；全程美音</w:t>
      </w:r>
    </w:p>
    <w:sectPr w:rsidR="00FC693F" w:rsidRPr="0006063C" w:rsidSect="00034616">
      <w:pgSz w:w="12240" w:h="1584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