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sz w:val="40"/>
          <w:szCs w:val="40"/>
        </w:rPr>
        <w:t xml:space="preserve">周趋势微观指标 · 操作一页纸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五步判断：WXCD大势 → 等型方向 → 地型形态 → WXAB护型 → 柱排微调</w:t>
      </w:r>
    </w:p>
    <w:p>
      <w:pPr>
        <w:spacing w:after="100" w:before="1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① WXCD（大势）—— 决定能不能做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WXCD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等级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操作建议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银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放心做（全甲乙己，无D/E级）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唏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放心做（93%甲乙己，最高5B83）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金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放心做（B级最多7条）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尿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谨慎做（全丙丁戊，D/E级29%）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屎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⭐⭐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少做（B级仅1条，D/E级21%）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嘘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⭐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不做（无B级，等5/6/7占76%）</w:t>
            </w:r>
          </w:p>
        </w:tc>
      </w:tr>
    </w:tbl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② 等型（ZA方向）—— 方向对不对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等型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含义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等1/2/3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ZA&gt;0 站上WJA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✅ 优选（B级全在这）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等5/6/7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ZA≤0 跌破WJA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❌ 回避（D/E级全在这）</w:t>
            </w:r>
          </w:p>
        </w:tc>
      </w:tr>
    </w:tbl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③ 地型（形态）—— 选什么形态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地型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平均分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栅/桮/柜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76.6-77.7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✅ 优选（B级集中地）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橅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76.0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✅ 可用（等1/2下偏弱）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妩/姖/姗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71.4-72.8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⚠️ 慎选（仅限等5/6/7+跌排）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娝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71.1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❌ 回避（D/E级集中地）</w:t>
            </w:r>
          </w:p>
        </w:tc>
      </w:tr>
    </w:tbl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④ WXAB（护型）—— 质量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WXAB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平均分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甲乙己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76.3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✅ 优选（B级几乎全是）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丙丁戊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72.5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⚠️ 慎选（D/E级几乎全是）</w:t>
            </w:r>
          </w:p>
        </w:tc>
      </w:tr>
    </w:tbl>
    <w:p>
      <w:pPr>
        <w:spacing w:after="100" w:before="8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护型细分：等1/2/3 → 甲/乙/己全可做，戊在等1/3尚可，丙/丁不做；等5/6/7 → 只有乙可试仓（P1≈74%），丙/丁/戊都不做。乙是唯一在ZA&lt;0时仍P1&gt;73%的护型，韧性最强。</w:t>
      </w: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⑤ 柱排（方向）—— 条件性微调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条件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优选柱排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差值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等3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升排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+2.8分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等5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跌排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-2.1分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等1/2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不重要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≈0分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等6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升排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+1.8分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等7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跌排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-2.0分</w:t>
            </w:r>
          </w:p>
        </w:tc>
      </w:tr>
    </w:tbl>
    <w:p>
      <w:pPr>
        <w:spacing w:after="100" w:before="80"/>
      </w:pPr>
      <w:r>
        <w:rPr>
          <w:rFonts w:ascii="微软雅黑" w:cs="微软雅黑" w:eastAsia="微软雅黑" w:hAnsi="微软雅黑"/>
          <w:color w:val="333333"/>
          <w:sz w:val="18"/>
          <w:szCs w:val="18"/>
        </w:rPr>
        <w:t xml:space="preserve">柱排无独立决定性（仅1.8分），需配合等型使用。</w:t>
      </w:r>
    </w:p>
    <w:p>
      <w:pPr>
        <w:spacing w:after="100" w:before="2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快速决策表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场景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判断链</w:t>
            </w:r>
          </w:p>
        </w:tc>
        <w:tc>
          <w:tcPr>
            <w:tcW w:type="pct" w:w="20%"/>
            <w:shd w:fill="D9E2F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🏆 最优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银/唏/金→等1/2/3→栅桮柜→甲乙己→升排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B级80+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✅ 可做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金/银→等1/2/3→栅桮柜橅→甲乙己→不限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C级75-79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⚠️ 谨慎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尿/屎→等1/3→栅柜橅→丙丁戊→升排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C级75-78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❌ 回避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嘘→等5/6/7→姗娝姖妩→丙丁戊→升排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D级60-67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🚫 最差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尿/屎→等5/7→娝→丙丁戊→升排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8"/>
                <w:szCs w:val="18"/>
              </w:rPr>
              <w:t xml:space="preserve">E级56</w:t>
            </w:r>
          </w:p>
        </w:tc>
      </w:tr>
    </w:tbl>
    <w:p>
      <w:pPr>
        <w:spacing w:before="3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一句话口诀</w:t>
      </w:r>
    </w:p>
    <w:p>
      <w:pPr>
        <w:spacing w:before="100"/>
        <w:jc w:val="center"/>
      </w:pP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大势看金银唏，方向看等1/2/3，形态看栅桮柜，护型看甲乙己，柱排等3升等5跌。</w:t>
      </w:r>
    </w:p>
    <w:p>
      <w:pPr>
        <w:spacing w:before="60"/>
        <w:jc w:val="center"/>
      </w:pPr>
      <w:r>
        <w:rPr>
          <w:rFonts w:ascii="微软雅黑" w:cs="微软雅黑" w:eastAsia="微软雅黑" w:hAnsi="微软雅黑"/>
          <w:color w:val="C00000"/>
          <w:sz w:val="20"/>
          <w:szCs w:val="20"/>
        </w:rPr>
        <w:t xml:space="preserve">等5/6/7下只有乙值得试仓，丙丁戊都不建议。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2026-08-16T01:46:43.444Z</dcterms:created>
  <dcterms:modified xsi:type="dcterms:W3CDTF">2026-08-16T01:46:43.445Z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