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80C" w:rsidRPr="00D34FAB" w:rsidRDefault="008F380C" w:rsidP="008F380C">
      <w:pPr>
        <w:rPr>
          <w:rFonts w:asciiTheme="minorHAnsi" w:hAnsiTheme="minorHAnsi"/>
          <w:b/>
          <w:sz w:val="28"/>
          <w:szCs w:val="28"/>
        </w:rPr>
      </w:pPr>
      <w:r w:rsidRPr="00D34FAB">
        <w:rPr>
          <w:rFonts w:asciiTheme="minorHAnsi" w:hAnsiTheme="minorHAnsi"/>
          <w:b/>
          <w:sz w:val="28"/>
          <w:szCs w:val="28"/>
        </w:rPr>
        <w:t>Azure IOT Hub and Device Usage for hackathon</w:t>
      </w:r>
    </w:p>
    <w:p w:rsidR="008F380C" w:rsidRPr="00BB6A91" w:rsidRDefault="008F380C" w:rsidP="008F380C">
      <w:pPr>
        <w:rPr>
          <w:rFonts w:asciiTheme="minorHAnsi" w:hAnsiTheme="minorHAnsi"/>
          <w:sz w:val="24"/>
          <w:szCs w:val="24"/>
        </w:rPr>
      </w:pPr>
    </w:p>
    <w:p w:rsidR="008F380C" w:rsidRPr="00BB6A91" w:rsidRDefault="008F380C" w:rsidP="008F380C">
      <w:pPr>
        <w:rPr>
          <w:rFonts w:asciiTheme="minorHAnsi" w:hAnsiTheme="minorHAnsi" w:cs="Segoe UI"/>
          <w:color w:val="000000"/>
          <w:sz w:val="24"/>
          <w:szCs w:val="24"/>
          <w:shd w:val="clear" w:color="auto" w:fill="FFFFFF"/>
        </w:rPr>
      </w:pPr>
      <w:r w:rsidRPr="00BB6A91">
        <w:rPr>
          <w:rFonts w:asciiTheme="minorHAnsi" w:hAnsiTheme="minorHAnsi" w:cs="Segoe UI"/>
          <w:color w:val="000000"/>
          <w:sz w:val="24"/>
          <w:szCs w:val="24"/>
          <w:shd w:val="clear" w:color="auto" w:fill="FFFFFF"/>
        </w:rPr>
        <w:t>Azure IoT Hub is a fully managed service in the Microsoft Azure cloud that enables reliable and secure bidirectional communications between millions of IoT devices and a solution back end. Azure IoT Hub.</w:t>
      </w:r>
    </w:p>
    <w:p w:rsidR="008F380C" w:rsidRPr="00BB6A91" w:rsidRDefault="008F380C" w:rsidP="008F380C">
      <w:pPr>
        <w:rPr>
          <w:rFonts w:asciiTheme="minorHAnsi" w:hAnsiTheme="minorHAnsi" w:cs="Segoe UI"/>
          <w:color w:val="000000"/>
          <w:sz w:val="24"/>
          <w:szCs w:val="24"/>
          <w:shd w:val="clear" w:color="auto" w:fill="FFFFFF"/>
        </w:rPr>
      </w:pPr>
    </w:p>
    <w:p w:rsidR="008F380C" w:rsidRPr="00BB6A91" w:rsidRDefault="008F380C" w:rsidP="008F380C">
      <w:pPr>
        <w:rPr>
          <w:rFonts w:asciiTheme="minorHAnsi" w:hAnsiTheme="minorHAnsi" w:cs="Segoe UI"/>
          <w:color w:val="000000"/>
          <w:sz w:val="24"/>
          <w:szCs w:val="24"/>
          <w:shd w:val="clear" w:color="auto" w:fill="FFFFFF"/>
        </w:rPr>
      </w:pPr>
      <w:r w:rsidRPr="00BB6A91">
        <w:rPr>
          <w:rFonts w:asciiTheme="minorHAnsi" w:hAnsiTheme="minorHAnsi" w:cs="Segoe UI"/>
          <w:color w:val="000000"/>
          <w:sz w:val="24"/>
          <w:szCs w:val="24"/>
          <w:shd w:val="clear" w:color="auto" w:fill="FFFFFF"/>
        </w:rPr>
        <w:t>In preparation for the hackathon we recommend that teams read some of the provided information about Azure IoT ahead of the hackathon to get a grasp on what it is and how it is used.</w:t>
      </w:r>
    </w:p>
    <w:p w:rsidR="008F380C" w:rsidRDefault="008F380C" w:rsidP="008F380C">
      <w:pPr>
        <w:rPr>
          <w:rFonts w:asciiTheme="minorHAnsi" w:hAnsiTheme="minorHAnsi" w:cs="Segoe UI"/>
          <w:color w:val="000000"/>
          <w:sz w:val="24"/>
          <w:szCs w:val="24"/>
          <w:shd w:val="clear" w:color="auto" w:fill="FFFFFF"/>
        </w:rPr>
      </w:pPr>
    </w:p>
    <w:p w:rsidR="00604A99" w:rsidRDefault="00604A99" w:rsidP="008F380C">
      <w:pPr>
        <w:rPr>
          <w:rFonts w:asciiTheme="minorHAnsi" w:hAnsiTheme="minorHAnsi" w:cs="Segoe UI"/>
          <w:color w:val="000000"/>
          <w:sz w:val="24"/>
          <w:szCs w:val="24"/>
          <w:shd w:val="clear" w:color="auto" w:fill="FFFFFF"/>
        </w:rPr>
      </w:pPr>
    </w:p>
    <w:p w:rsidR="00604A99" w:rsidRPr="00BB6A91" w:rsidRDefault="00604A99" w:rsidP="008F380C">
      <w:pPr>
        <w:rPr>
          <w:rFonts w:asciiTheme="minorHAnsi" w:hAnsiTheme="minorHAnsi" w:cs="Segoe UI"/>
          <w:color w:val="000000"/>
          <w:sz w:val="24"/>
          <w:szCs w:val="24"/>
          <w:shd w:val="clear" w:color="auto" w:fill="FFFFFF"/>
        </w:rPr>
      </w:pPr>
    </w:p>
    <w:p w:rsidR="008F380C" w:rsidRPr="00D34FAB" w:rsidRDefault="006C11EA" w:rsidP="008F380C">
      <w:pPr>
        <w:rPr>
          <w:rFonts w:asciiTheme="minorHAnsi" w:hAnsiTheme="minorHAnsi"/>
          <w:b/>
          <w:sz w:val="28"/>
          <w:szCs w:val="28"/>
        </w:rPr>
      </w:pPr>
      <w:r w:rsidRPr="00D34FAB">
        <w:rPr>
          <w:rFonts w:asciiTheme="minorHAnsi" w:hAnsiTheme="minorHAnsi"/>
          <w:b/>
          <w:sz w:val="28"/>
          <w:szCs w:val="28"/>
        </w:rPr>
        <w:t xml:space="preserve">Microsoft Azure </w:t>
      </w:r>
      <w:r w:rsidR="008F380C" w:rsidRPr="00D34FAB">
        <w:rPr>
          <w:rFonts w:asciiTheme="minorHAnsi" w:hAnsiTheme="minorHAnsi"/>
          <w:b/>
          <w:sz w:val="28"/>
          <w:szCs w:val="28"/>
        </w:rPr>
        <w:t>IOT Hub Documentation</w:t>
      </w:r>
    </w:p>
    <w:p w:rsidR="006C11EA" w:rsidRPr="00BB6A91" w:rsidRDefault="00E731D3" w:rsidP="006C11EA">
      <w:pPr>
        <w:rPr>
          <w:rFonts w:asciiTheme="minorHAnsi" w:hAnsiTheme="minorHAnsi"/>
          <w:sz w:val="24"/>
          <w:szCs w:val="24"/>
        </w:rPr>
      </w:pPr>
      <w:hyperlink r:id="rId9" w:history="1">
        <w:r w:rsidR="006C11EA" w:rsidRPr="00604A99">
          <w:rPr>
            <w:rStyle w:val="Hyperlink"/>
            <w:rFonts w:asciiTheme="minorHAnsi" w:hAnsiTheme="minorHAnsi"/>
            <w:sz w:val="24"/>
            <w:szCs w:val="24"/>
          </w:rPr>
          <w:t>https://docs.microsoft.com/en-us/azure/iot-fundamentals/</w:t>
        </w:r>
      </w:hyperlink>
    </w:p>
    <w:p w:rsidR="008F380C" w:rsidRDefault="00E731D3" w:rsidP="008F380C">
      <w:pPr>
        <w:rPr>
          <w:rStyle w:val="Hyperlink"/>
          <w:rFonts w:asciiTheme="minorHAnsi" w:hAnsiTheme="minorHAnsi"/>
          <w:sz w:val="24"/>
          <w:szCs w:val="24"/>
        </w:rPr>
      </w:pPr>
      <w:hyperlink r:id="rId10" w:history="1">
        <w:r w:rsidR="006C11EA" w:rsidRPr="00BB6A91">
          <w:rPr>
            <w:rStyle w:val="Hyperlink"/>
            <w:rFonts w:asciiTheme="minorHAnsi" w:hAnsiTheme="minorHAnsi"/>
            <w:sz w:val="24"/>
            <w:szCs w:val="24"/>
          </w:rPr>
          <w:t>https://docs.microsoft.com/en-us/azure/iot-hub/</w:t>
        </w:r>
      </w:hyperlink>
    </w:p>
    <w:p w:rsidR="00D33D99" w:rsidRPr="00BB6A91" w:rsidRDefault="00E731D3" w:rsidP="008F380C">
      <w:pPr>
        <w:rPr>
          <w:rFonts w:asciiTheme="minorHAnsi" w:hAnsiTheme="minorHAnsi"/>
          <w:sz w:val="24"/>
          <w:szCs w:val="24"/>
        </w:rPr>
      </w:pPr>
      <w:hyperlink r:id="rId11" w:history="1">
        <w:r w:rsidR="00D33D99" w:rsidRPr="00604A99">
          <w:rPr>
            <w:rStyle w:val="Hyperlink"/>
            <w:rFonts w:asciiTheme="minorHAnsi" w:hAnsiTheme="minorHAnsi"/>
            <w:sz w:val="24"/>
            <w:szCs w:val="24"/>
          </w:rPr>
          <w:t>https://docs.microsoft.com/en-us/azure/iot-hub/iot-hub-devguide-direct-methods</w:t>
        </w:r>
      </w:hyperlink>
    </w:p>
    <w:p w:rsidR="008F380C" w:rsidRPr="00BB6A91" w:rsidRDefault="008F380C" w:rsidP="008F380C">
      <w:pPr>
        <w:rPr>
          <w:rFonts w:asciiTheme="minorHAnsi" w:hAnsiTheme="minorHAnsi"/>
          <w:sz w:val="24"/>
          <w:szCs w:val="24"/>
        </w:rPr>
      </w:pPr>
    </w:p>
    <w:p w:rsidR="00604A99" w:rsidRDefault="00604A99" w:rsidP="00632E2F">
      <w:pPr>
        <w:rPr>
          <w:rFonts w:asciiTheme="minorHAnsi" w:hAnsiTheme="minorHAnsi"/>
          <w:b/>
          <w:sz w:val="24"/>
          <w:szCs w:val="24"/>
        </w:rPr>
      </w:pPr>
    </w:p>
    <w:p w:rsidR="00604A99" w:rsidRDefault="00604A99" w:rsidP="00632E2F">
      <w:pPr>
        <w:rPr>
          <w:rFonts w:asciiTheme="minorHAnsi" w:hAnsiTheme="minorHAnsi"/>
          <w:b/>
          <w:sz w:val="24"/>
          <w:szCs w:val="24"/>
        </w:rPr>
      </w:pPr>
    </w:p>
    <w:p w:rsidR="00632E2F" w:rsidRPr="00D34FAB" w:rsidRDefault="00632E2F" w:rsidP="00632E2F">
      <w:pPr>
        <w:rPr>
          <w:rFonts w:asciiTheme="minorHAnsi" w:hAnsiTheme="minorHAnsi"/>
          <w:sz w:val="28"/>
          <w:szCs w:val="28"/>
        </w:rPr>
      </w:pPr>
      <w:r w:rsidRPr="00D34FAB">
        <w:rPr>
          <w:rFonts w:asciiTheme="minorHAnsi" w:hAnsiTheme="minorHAnsi"/>
          <w:b/>
          <w:sz w:val="28"/>
          <w:szCs w:val="28"/>
        </w:rPr>
        <w:t>Github Projects</w:t>
      </w:r>
      <w:r w:rsidRPr="00D34FAB">
        <w:rPr>
          <w:rFonts w:asciiTheme="minorHAnsi" w:hAnsiTheme="minorHAnsi"/>
          <w:sz w:val="28"/>
          <w:szCs w:val="28"/>
        </w:rPr>
        <w:t xml:space="preserve"> </w:t>
      </w:r>
    </w:p>
    <w:p w:rsidR="008F380C" w:rsidRPr="00BB6A91" w:rsidRDefault="008F380C" w:rsidP="008F380C">
      <w:pPr>
        <w:rPr>
          <w:rFonts w:asciiTheme="minorHAnsi" w:hAnsiTheme="minorHAnsi"/>
          <w:sz w:val="24"/>
          <w:szCs w:val="24"/>
        </w:rPr>
      </w:pPr>
    </w:p>
    <w:p w:rsidR="008F380C" w:rsidRPr="00BB6A91" w:rsidRDefault="00632E2F" w:rsidP="008F380C">
      <w:pPr>
        <w:rPr>
          <w:rFonts w:asciiTheme="minorHAnsi" w:hAnsiTheme="minorHAnsi"/>
          <w:sz w:val="24"/>
          <w:szCs w:val="24"/>
        </w:rPr>
      </w:pPr>
      <w:r>
        <w:rPr>
          <w:rFonts w:asciiTheme="minorHAnsi" w:hAnsiTheme="minorHAnsi"/>
          <w:sz w:val="24"/>
          <w:szCs w:val="24"/>
        </w:rPr>
        <w:t>W</w:t>
      </w:r>
      <w:r w:rsidR="008F380C" w:rsidRPr="00BB6A91">
        <w:rPr>
          <w:rFonts w:asciiTheme="minorHAnsi" w:hAnsiTheme="minorHAnsi"/>
          <w:sz w:val="24"/>
          <w:szCs w:val="24"/>
        </w:rPr>
        <w:t>e have created a few small projects that will help the teams in getti</w:t>
      </w:r>
      <w:r w:rsidR="006C11EA" w:rsidRPr="00BB6A91">
        <w:rPr>
          <w:rFonts w:asciiTheme="minorHAnsi" w:hAnsiTheme="minorHAnsi"/>
          <w:sz w:val="24"/>
          <w:szCs w:val="24"/>
        </w:rPr>
        <w:t xml:space="preserve">ng started.  </w:t>
      </w:r>
      <w:r w:rsidR="00D81E17">
        <w:rPr>
          <w:rFonts w:asciiTheme="minorHAnsi" w:hAnsiTheme="minorHAnsi"/>
          <w:sz w:val="24"/>
          <w:szCs w:val="24"/>
        </w:rPr>
        <w:t>Each repository</w:t>
      </w:r>
      <w:r w:rsidR="00802326" w:rsidRPr="00BB6A91">
        <w:rPr>
          <w:rFonts w:asciiTheme="minorHAnsi" w:hAnsiTheme="minorHAnsi"/>
          <w:sz w:val="24"/>
          <w:szCs w:val="24"/>
        </w:rPr>
        <w:t xml:space="preserve"> in</w:t>
      </w:r>
      <w:r w:rsidR="00D81E17">
        <w:rPr>
          <w:rFonts w:asciiTheme="minorHAnsi" w:hAnsiTheme="minorHAnsi"/>
          <w:sz w:val="24"/>
          <w:szCs w:val="24"/>
        </w:rPr>
        <w:t xml:space="preserve"> our</w:t>
      </w:r>
      <w:r w:rsidR="00802326" w:rsidRPr="00BB6A91">
        <w:rPr>
          <w:rFonts w:asciiTheme="minorHAnsi" w:hAnsiTheme="minorHAnsi"/>
          <w:sz w:val="24"/>
          <w:szCs w:val="24"/>
        </w:rPr>
        <w:t xml:space="preserve"> G</w:t>
      </w:r>
      <w:r w:rsidR="008C312B">
        <w:rPr>
          <w:rFonts w:asciiTheme="minorHAnsi" w:hAnsiTheme="minorHAnsi"/>
          <w:sz w:val="24"/>
          <w:szCs w:val="24"/>
        </w:rPr>
        <w:t>itH</w:t>
      </w:r>
      <w:r w:rsidR="00D81E17">
        <w:rPr>
          <w:rFonts w:asciiTheme="minorHAnsi" w:hAnsiTheme="minorHAnsi"/>
          <w:sz w:val="24"/>
          <w:szCs w:val="24"/>
        </w:rPr>
        <w:t xml:space="preserve">ub location </w:t>
      </w:r>
      <w:r w:rsidR="008C312B">
        <w:rPr>
          <w:rFonts w:asciiTheme="minorHAnsi" w:hAnsiTheme="minorHAnsi"/>
          <w:sz w:val="24"/>
          <w:szCs w:val="24"/>
        </w:rPr>
        <w:t xml:space="preserve">will </w:t>
      </w:r>
      <w:r w:rsidR="00D81E17">
        <w:rPr>
          <w:rFonts w:asciiTheme="minorHAnsi" w:hAnsiTheme="minorHAnsi"/>
          <w:sz w:val="24"/>
          <w:szCs w:val="24"/>
        </w:rPr>
        <w:t>contain</w:t>
      </w:r>
      <w:r>
        <w:rPr>
          <w:rFonts w:asciiTheme="minorHAnsi" w:hAnsiTheme="minorHAnsi"/>
          <w:sz w:val="24"/>
          <w:szCs w:val="24"/>
        </w:rPr>
        <w:t xml:space="preserve"> </w:t>
      </w:r>
      <w:r w:rsidR="00D81E17">
        <w:rPr>
          <w:rFonts w:asciiTheme="minorHAnsi" w:hAnsiTheme="minorHAnsi"/>
          <w:sz w:val="24"/>
          <w:szCs w:val="24"/>
        </w:rPr>
        <w:t xml:space="preserve">solutions </w:t>
      </w:r>
      <w:r>
        <w:rPr>
          <w:rFonts w:asciiTheme="minorHAnsi" w:hAnsiTheme="minorHAnsi"/>
          <w:sz w:val="24"/>
          <w:szCs w:val="24"/>
        </w:rPr>
        <w:t xml:space="preserve">that can be used as </w:t>
      </w:r>
      <w:r w:rsidR="005A2882">
        <w:rPr>
          <w:rFonts w:asciiTheme="minorHAnsi" w:hAnsiTheme="minorHAnsi"/>
          <w:sz w:val="24"/>
          <w:szCs w:val="24"/>
        </w:rPr>
        <w:t>s</w:t>
      </w:r>
      <w:r>
        <w:rPr>
          <w:rFonts w:asciiTheme="minorHAnsi" w:hAnsiTheme="minorHAnsi"/>
          <w:sz w:val="24"/>
          <w:szCs w:val="24"/>
        </w:rPr>
        <w:t xml:space="preserve">tarting points for </w:t>
      </w:r>
      <w:r w:rsidR="00E04966" w:rsidRPr="00BB6A91">
        <w:rPr>
          <w:rFonts w:asciiTheme="minorHAnsi" w:hAnsiTheme="minorHAnsi"/>
          <w:sz w:val="24"/>
          <w:szCs w:val="24"/>
        </w:rPr>
        <w:t>developers</w:t>
      </w:r>
      <w:r>
        <w:rPr>
          <w:rFonts w:asciiTheme="minorHAnsi" w:hAnsiTheme="minorHAnsi"/>
          <w:sz w:val="24"/>
          <w:szCs w:val="24"/>
        </w:rPr>
        <w:t xml:space="preserve"> within the hackathon.</w:t>
      </w:r>
      <w:r w:rsidR="00E04966" w:rsidRPr="00BB6A91">
        <w:rPr>
          <w:rFonts w:asciiTheme="minorHAnsi" w:hAnsiTheme="minorHAnsi"/>
          <w:sz w:val="24"/>
          <w:szCs w:val="24"/>
        </w:rPr>
        <w:t xml:space="preserve"> </w:t>
      </w:r>
      <w:r>
        <w:rPr>
          <w:rFonts w:asciiTheme="minorHAnsi" w:hAnsiTheme="minorHAnsi"/>
          <w:sz w:val="24"/>
          <w:szCs w:val="24"/>
        </w:rPr>
        <w:t>They each leverage</w:t>
      </w:r>
      <w:r w:rsidR="00E04966" w:rsidRPr="00BB6A91">
        <w:rPr>
          <w:rFonts w:asciiTheme="minorHAnsi" w:hAnsiTheme="minorHAnsi"/>
          <w:sz w:val="24"/>
          <w:szCs w:val="24"/>
        </w:rPr>
        <w:t xml:space="preserve"> Azure IoT to provide the capability to manage distributed communication between </w:t>
      </w:r>
      <w:r>
        <w:rPr>
          <w:rFonts w:asciiTheme="minorHAnsi" w:hAnsiTheme="minorHAnsi"/>
          <w:sz w:val="24"/>
          <w:szCs w:val="24"/>
        </w:rPr>
        <w:t xml:space="preserve">IoT </w:t>
      </w:r>
      <w:r w:rsidR="00D81E17">
        <w:rPr>
          <w:rFonts w:asciiTheme="minorHAnsi" w:hAnsiTheme="minorHAnsi"/>
          <w:sz w:val="24"/>
          <w:szCs w:val="24"/>
        </w:rPr>
        <w:t xml:space="preserve">devices, an Iot Hub and </w:t>
      </w:r>
      <w:r w:rsidR="00E04966" w:rsidRPr="00BB6A91">
        <w:rPr>
          <w:rFonts w:asciiTheme="minorHAnsi" w:hAnsiTheme="minorHAnsi"/>
          <w:sz w:val="24"/>
          <w:szCs w:val="24"/>
        </w:rPr>
        <w:t xml:space="preserve">a backend application.  These projects consist </w:t>
      </w:r>
      <w:r w:rsidR="00D81E17">
        <w:rPr>
          <w:rFonts w:asciiTheme="minorHAnsi" w:hAnsiTheme="minorHAnsi"/>
          <w:sz w:val="24"/>
          <w:szCs w:val="24"/>
        </w:rPr>
        <w:t xml:space="preserve">of </w:t>
      </w:r>
      <w:r w:rsidR="00E04966" w:rsidRPr="00BB6A91">
        <w:rPr>
          <w:rFonts w:asciiTheme="minorHAnsi" w:hAnsiTheme="minorHAnsi"/>
          <w:sz w:val="24"/>
          <w:szCs w:val="24"/>
        </w:rPr>
        <w:t>t</w:t>
      </w:r>
      <w:r>
        <w:rPr>
          <w:rFonts w:asciiTheme="minorHAnsi" w:hAnsiTheme="minorHAnsi"/>
          <w:sz w:val="24"/>
          <w:szCs w:val="24"/>
        </w:rPr>
        <w:t>wo</w:t>
      </w:r>
      <w:r w:rsidR="00E04966" w:rsidRPr="00BB6A91">
        <w:rPr>
          <w:rFonts w:asciiTheme="minorHAnsi" w:hAnsiTheme="minorHAnsi"/>
          <w:sz w:val="24"/>
          <w:szCs w:val="24"/>
        </w:rPr>
        <w:t xml:space="preserve"> parts, one is a device sample</w:t>
      </w:r>
      <w:r>
        <w:rPr>
          <w:rFonts w:asciiTheme="minorHAnsi" w:hAnsiTheme="minorHAnsi"/>
          <w:sz w:val="24"/>
          <w:szCs w:val="24"/>
        </w:rPr>
        <w:t xml:space="preserve"> application</w:t>
      </w:r>
      <w:r w:rsidR="00E04966" w:rsidRPr="00BB6A91">
        <w:rPr>
          <w:rFonts w:asciiTheme="minorHAnsi" w:hAnsiTheme="minorHAnsi"/>
          <w:sz w:val="24"/>
          <w:szCs w:val="24"/>
        </w:rPr>
        <w:t xml:space="preserve"> that will expose a</w:t>
      </w:r>
      <w:r>
        <w:rPr>
          <w:rFonts w:asciiTheme="minorHAnsi" w:hAnsiTheme="minorHAnsi"/>
          <w:sz w:val="24"/>
          <w:szCs w:val="24"/>
        </w:rPr>
        <w:t>n Azure IoT</w:t>
      </w:r>
      <w:r w:rsidR="00E04966" w:rsidRPr="00BB6A91">
        <w:rPr>
          <w:rFonts w:asciiTheme="minorHAnsi" w:hAnsiTheme="minorHAnsi"/>
          <w:sz w:val="24"/>
          <w:szCs w:val="24"/>
        </w:rPr>
        <w:t xml:space="preserve"> Direct Method that can be invoked by a backend application and the other is the backend sample</w:t>
      </w:r>
      <w:r>
        <w:rPr>
          <w:rFonts w:asciiTheme="minorHAnsi" w:hAnsiTheme="minorHAnsi"/>
          <w:sz w:val="24"/>
          <w:szCs w:val="24"/>
        </w:rPr>
        <w:t xml:space="preserve"> application </w:t>
      </w:r>
      <w:r w:rsidR="00E04966" w:rsidRPr="00BB6A91">
        <w:rPr>
          <w:rFonts w:asciiTheme="minorHAnsi" w:hAnsiTheme="minorHAnsi"/>
          <w:sz w:val="24"/>
          <w:szCs w:val="24"/>
        </w:rPr>
        <w:t xml:space="preserve">that will invoke </w:t>
      </w:r>
      <w:r>
        <w:rPr>
          <w:rFonts w:asciiTheme="minorHAnsi" w:hAnsiTheme="minorHAnsi"/>
          <w:sz w:val="24"/>
          <w:szCs w:val="24"/>
        </w:rPr>
        <w:t>the Direct Method</w:t>
      </w:r>
      <w:r w:rsidR="00E04966" w:rsidRPr="00BB6A91">
        <w:rPr>
          <w:rFonts w:asciiTheme="minorHAnsi" w:hAnsiTheme="minorHAnsi"/>
          <w:sz w:val="24"/>
          <w:szCs w:val="24"/>
        </w:rPr>
        <w:t xml:space="preserve"> on the device.</w:t>
      </w:r>
    </w:p>
    <w:p w:rsidR="00E04966" w:rsidRPr="00BB6A91" w:rsidRDefault="00E04966" w:rsidP="008F380C">
      <w:pPr>
        <w:rPr>
          <w:rFonts w:asciiTheme="minorHAnsi" w:hAnsiTheme="minorHAnsi"/>
          <w:sz w:val="24"/>
          <w:szCs w:val="24"/>
        </w:rPr>
      </w:pPr>
    </w:p>
    <w:p w:rsidR="00E04966" w:rsidRPr="00BB6A91" w:rsidRDefault="00024069" w:rsidP="008F380C">
      <w:pPr>
        <w:rPr>
          <w:rFonts w:asciiTheme="minorHAnsi" w:hAnsiTheme="minorHAnsi"/>
          <w:sz w:val="24"/>
          <w:szCs w:val="24"/>
        </w:rPr>
      </w:pPr>
      <w:r w:rsidRPr="00BB6A91">
        <w:rPr>
          <w:rFonts w:asciiTheme="minorHAnsi" w:hAnsiTheme="minorHAnsi"/>
          <w:sz w:val="24"/>
          <w:szCs w:val="24"/>
        </w:rPr>
        <w:t>Each team will be provided with Azure IoT hub</w:t>
      </w:r>
      <w:r w:rsidR="00BB6A91" w:rsidRPr="00BB6A91">
        <w:rPr>
          <w:rFonts w:asciiTheme="minorHAnsi" w:hAnsiTheme="minorHAnsi"/>
          <w:sz w:val="24"/>
          <w:szCs w:val="24"/>
        </w:rPr>
        <w:t xml:space="preserve"> (S2 Plan)</w:t>
      </w:r>
      <w:r w:rsidRPr="00BB6A91">
        <w:rPr>
          <w:rFonts w:asciiTheme="minorHAnsi" w:hAnsiTheme="minorHAnsi"/>
          <w:sz w:val="24"/>
          <w:szCs w:val="24"/>
        </w:rPr>
        <w:t xml:space="preserve"> and set of devices that are registered within Azure. </w:t>
      </w:r>
      <w:r w:rsidR="00BB6A91" w:rsidRPr="00BB6A91">
        <w:rPr>
          <w:rFonts w:asciiTheme="minorHAnsi" w:hAnsiTheme="minorHAnsi"/>
          <w:sz w:val="24"/>
          <w:szCs w:val="24"/>
        </w:rPr>
        <w:t xml:space="preserve"> </w:t>
      </w:r>
      <w:r w:rsidR="00632E2F">
        <w:rPr>
          <w:rFonts w:asciiTheme="minorHAnsi" w:hAnsiTheme="minorHAnsi"/>
          <w:sz w:val="24"/>
          <w:szCs w:val="24"/>
        </w:rPr>
        <w:t>Each</w:t>
      </w:r>
      <w:r w:rsidR="00E04966" w:rsidRPr="00BB6A91">
        <w:rPr>
          <w:rFonts w:asciiTheme="minorHAnsi" w:hAnsiTheme="minorHAnsi"/>
          <w:sz w:val="24"/>
          <w:szCs w:val="24"/>
        </w:rPr>
        <w:t xml:space="preserve"> </w:t>
      </w:r>
      <w:r w:rsidR="00BE0EAE" w:rsidRPr="00BB6A91">
        <w:rPr>
          <w:rFonts w:asciiTheme="minorHAnsi" w:hAnsiTheme="minorHAnsi"/>
          <w:sz w:val="24"/>
          <w:szCs w:val="24"/>
        </w:rPr>
        <w:t>GitHub</w:t>
      </w:r>
      <w:r w:rsidR="00BB6A91" w:rsidRPr="00BB6A91">
        <w:rPr>
          <w:rFonts w:asciiTheme="minorHAnsi" w:hAnsiTheme="minorHAnsi"/>
          <w:sz w:val="24"/>
          <w:szCs w:val="24"/>
        </w:rPr>
        <w:t xml:space="preserve"> </w:t>
      </w:r>
      <w:r w:rsidR="00632E2F">
        <w:rPr>
          <w:rFonts w:asciiTheme="minorHAnsi" w:hAnsiTheme="minorHAnsi"/>
          <w:sz w:val="24"/>
          <w:szCs w:val="24"/>
        </w:rPr>
        <w:t>project</w:t>
      </w:r>
      <w:r w:rsidR="00D81E17">
        <w:rPr>
          <w:rFonts w:asciiTheme="minorHAnsi" w:hAnsiTheme="minorHAnsi"/>
          <w:sz w:val="24"/>
          <w:szCs w:val="24"/>
        </w:rPr>
        <w:t xml:space="preserve"> will contain place</w:t>
      </w:r>
      <w:r w:rsidR="00E04966" w:rsidRPr="00BB6A91">
        <w:rPr>
          <w:rFonts w:asciiTheme="minorHAnsi" w:hAnsiTheme="minorHAnsi"/>
          <w:sz w:val="24"/>
          <w:szCs w:val="24"/>
        </w:rPr>
        <w:t xml:space="preserve">holders where </w:t>
      </w:r>
      <w:r w:rsidR="00BB6A91" w:rsidRPr="00BB6A91">
        <w:rPr>
          <w:rFonts w:asciiTheme="minorHAnsi" w:hAnsiTheme="minorHAnsi"/>
          <w:sz w:val="24"/>
          <w:szCs w:val="24"/>
        </w:rPr>
        <w:t>developers should replace connection s</w:t>
      </w:r>
      <w:r w:rsidR="00E04966" w:rsidRPr="00BB6A91">
        <w:rPr>
          <w:rFonts w:asciiTheme="minorHAnsi" w:hAnsiTheme="minorHAnsi"/>
          <w:sz w:val="24"/>
          <w:szCs w:val="24"/>
        </w:rPr>
        <w:t>trings</w:t>
      </w:r>
      <w:r w:rsidR="00D07784">
        <w:rPr>
          <w:rFonts w:asciiTheme="minorHAnsi" w:hAnsiTheme="minorHAnsi"/>
          <w:sz w:val="24"/>
          <w:szCs w:val="24"/>
        </w:rPr>
        <w:t xml:space="preserve"> for IoT</w:t>
      </w:r>
      <w:r w:rsidR="00BB6A91" w:rsidRPr="00BB6A91">
        <w:rPr>
          <w:rFonts w:asciiTheme="minorHAnsi" w:hAnsiTheme="minorHAnsi"/>
          <w:sz w:val="24"/>
          <w:szCs w:val="24"/>
        </w:rPr>
        <w:t xml:space="preserve"> Hub/</w:t>
      </w:r>
      <w:r w:rsidR="00E04966" w:rsidRPr="00BB6A91">
        <w:rPr>
          <w:rFonts w:asciiTheme="minorHAnsi" w:hAnsiTheme="minorHAnsi"/>
          <w:sz w:val="24"/>
          <w:szCs w:val="24"/>
        </w:rPr>
        <w:t>Devices, Device Keys and Device Id’s. Prior to the hackathon</w:t>
      </w:r>
      <w:r w:rsidR="00632E2F">
        <w:rPr>
          <w:rFonts w:asciiTheme="minorHAnsi" w:hAnsiTheme="minorHAnsi"/>
          <w:sz w:val="24"/>
          <w:szCs w:val="24"/>
        </w:rPr>
        <w:t>,</w:t>
      </w:r>
      <w:r w:rsidR="00E04966" w:rsidRPr="00BB6A91">
        <w:rPr>
          <w:rFonts w:asciiTheme="minorHAnsi" w:hAnsiTheme="minorHAnsi"/>
          <w:sz w:val="24"/>
          <w:szCs w:val="24"/>
        </w:rPr>
        <w:t xml:space="preserve"> teams will be provided with a list of Azure res</w:t>
      </w:r>
      <w:r w:rsidR="00567175">
        <w:rPr>
          <w:rFonts w:asciiTheme="minorHAnsi" w:hAnsiTheme="minorHAnsi"/>
          <w:sz w:val="24"/>
          <w:szCs w:val="24"/>
        </w:rPr>
        <w:t>ources related to their I</w:t>
      </w:r>
      <w:r w:rsidR="00BB6A91">
        <w:rPr>
          <w:rFonts w:asciiTheme="minorHAnsi" w:hAnsiTheme="minorHAnsi"/>
          <w:sz w:val="24"/>
          <w:szCs w:val="24"/>
        </w:rPr>
        <w:t>oT</w:t>
      </w:r>
      <w:r w:rsidR="00632E2F">
        <w:rPr>
          <w:rFonts w:asciiTheme="minorHAnsi" w:hAnsiTheme="minorHAnsi"/>
          <w:sz w:val="24"/>
          <w:szCs w:val="24"/>
        </w:rPr>
        <w:t xml:space="preserve"> Hub so </w:t>
      </w:r>
      <w:r w:rsidR="00E04966" w:rsidRPr="00BB6A91">
        <w:rPr>
          <w:rFonts w:asciiTheme="minorHAnsi" w:hAnsiTheme="minorHAnsi"/>
          <w:sz w:val="24"/>
          <w:szCs w:val="24"/>
        </w:rPr>
        <w:t xml:space="preserve">they </w:t>
      </w:r>
      <w:r w:rsidR="00632E2F">
        <w:rPr>
          <w:rFonts w:asciiTheme="minorHAnsi" w:hAnsiTheme="minorHAnsi"/>
          <w:sz w:val="24"/>
          <w:szCs w:val="24"/>
        </w:rPr>
        <w:t>can begin to develop their application that will leverage the Azure Io</w:t>
      </w:r>
      <w:r w:rsidR="00D07784">
        <w:rPr>
          <w:rFonts w:asciiTheme="minorHAnsi" w:hAnsiTheme="minorHAnsi"/>
          <w:sz w:val="24"/>
          <w:szCs w:val="24"/>
        </w:rPr>
        <w:t>T</w:t>
      </w:r>
      <w:r w:rsidR="00632E2F">
        <w:rPr>
          <w:rFonts w:asciiTheme="minorHAnsi" w:hAnsiTheme="minorHAnsi"/>
          <w:sz w:val="24"/>
          <w:szCs w:val="24"/>
        </w:rPr>
        <w:t xml:space="preserve"> Hub.</w:t>
      </w:r>
    </w:p>
    <w:p w:rsidR="00E04966" w:rsidRPr="00BB6A91" w:rsidRDefault="00E04966" w:rsidP="008F380C">
      <w:pPr>
        <w:rPr>
          <w:rFonts w:asciiTheme="minorHAnsi" w:hAnsiTheme="minorHAnsi"/>
          <w:sz w:val="24"/>
          <w:szCs w:val="24"/>
        </w:rPr>
      </w:pPr>
    </w:p>
    <w:p w:rsidR="00E04966" w:rsidRPr="00BB6A91" w:rsidRDefault="00E04966" w:rsidP="008F380C">
      <w:pPr>
        <w:rPr>
          <w:rFonts w:asciiTheme="minorHAnsi" w:hAnsiTheme="minorHAnsi"/>
          <w:sz w:val="24"/>
          <w:szCs w:val="24"/>
        </w:rPr>
      </w:pPr>
      <w:r w:rsidRPr="00BB6A91">
        <w:rPr>
          <w:rFonts w:asciiTheme="minorHAnsi" w:hAnsiTheme="minorHAnsi"/>
          <w:sz w:val="24"/>
          <w:szCs w:val="24"/>
        </w:rPr>
        <w:t xml:space="preserve">These sample projects are meant as a guide to get teams off the ground, the development teams within the hackathon can do as much of their own investigation </w:t>
      </w:r>
      <w:r w:rsidR="00BB6A91">
        <w:rPr>
          <w:rFonts w:asciiTheme="minorHAnsi" w:hAnsiTheme="minorHAnsi"/>
          <w:sz w:val="24"/>
          <w:szCs w:val="24"/>
        </w:rPr>
        <w:t>to utilize</w:t>
      </w:r>
      <w:r w:rsidR="00632E2F">
        <w:rPr>
          <w:rFonts w:asciiTheme="minorHAnsi" w:hAnsiTheme="minorHAnsi"/>
          <w:sz w:val="24"/>
          <w:szCs w:val="24"/>
        </w:rPr>
        <w:t xml:space="preserve"> Azure</w:t>
      </w:r>
      <w:r w:rsidR="00BB6A91">
        <w:rPr>
          <w:rFonts w:asciiTheme="minorHAnsi" w:hAnsiTheme="minorHAnsi"/>
          <w:sz w:val="24"/>
          <w:szCs w:val="24"/>
        </w:rPr>
        <w:t xml:space="preserve"> Io</w:t>
      </w:r>
      <w:r w:rsidR="008303CB" w:rsidRPr="00BB6A91">
        <w:rPr>
          <w:rFonts w:asciiTheme="minorHAnsi" w:hAnsiTheme="minorHAnsi"/>
          <w:sz w:val="24"/>
          <w:szCs w:val="24"/>
        </w:rPr>
        <w:t>T technology as needed to fit their solution.</w:t>
      </w:r>
    </w:p>
    <w:p w:rsidR="00024069" w:rsidRPr="00BB6A91" w:rsidRDefault="00024069" w:rsidP="008F380C">
      <w:pPr>
        <w:rPr>
          <w:rFonts w:asciiTheme="minorHAnsi" w:hAnsiTheme="minorHAnsi"/>
          <w:sz w:val="24"/>
          <w:szCs w:val="24"/>
        </w:rPr>
      </w:pPr>
    </w:p>
    <w:p w:rsidR="00024069" w:rsidRDefault="00024069" w:rsidP="008F380C">
      <w:pPr>
        <w:rPr>
          <w:rFonts w:asciiTheme="minorHAnsi" w:hAnsiTheme="minorHAnsi"/>
          <w:sz w:val="24"/>
          <w:szCs w:val="24"/>
        </w:rPr>
      </w:pPr>
    </w:p>
    <w:p w:rsidR="00604A99" w:rsidRDefault="00604A99" w:rsidP="008F380C">
      <w:pPr>
        <w:rPr>
          <w:rFonts w:asciiTheme="minorHAnsi" w:hAnsiTheme="minorHAnsi"/>
          <w:sz w:val="24"/>
          <w:szCs w:val="24"/>
        </w:rPr>
      </w:pPr>
    </w:p>
    <w:p w:rsidR="00604A99" w:rsidRDefault="00604A99" w:rsidP="008F380C">
      <w:pPr>
        <w:rPr>
          <w:rFonts w:asciiTheme="minorHAnsi" w:hAnsiTheme="minorHAnsi"/>
          <w:sz w:val="24"/>
          <w:szCs w:val="24"/>
        </w:rPr>
      </w:pPr>
    </w:p>
    <w:p w:rsidR="00604A99" w:rsidRPr="00BB6A91" w:rsidRDefault="00604A99" w:rsidP="008F380C">
      <w:pPr>
        <w:rPr>
          <w:rFonts w:asciiTheme="minorHAnsi" w:hAnsiTheme="minorHAnsi"/>
          <w:sz w:val="24"/>
          <w:szCs w:val="24"/>
        </w:rPr>
      </w:pPr>
    </w:p>
    <w:p w:rsidR="006C11EA" w:rsidRPr="00BB6A91" w:rsidRDefault="00024069" w:rsidP="008F380C">
      <w:pPr>
        <w:rPr>
          <w:rFonts w:asciiTheme="minorHAnsi" w:hAnsiTheme="minorHAnsi"/>
          <w:b/>
          <w:sz w:val="24"/>
          <w:szCs w:val="24"/>
        </w:rPr>
      </w:pPr>
      <w:r w:rsidRPr="00BB6A91">
        <w:rPr>
          <w:rFonts w:asciiTheme="minorHAnsi" w:hAnsiTheme="minorHAnsi"/>
          <w:sz w:val="24"/>
          <w:szCs w:val="24"/>
        </w:rPr>
        <w:t>(Within each of the repositories you will find setup notes and anything to be aware of specific to the platforms)</w:t>
      </w:r>
    </w:p>
    <w:p w:rsidR="00802326" w:rsidRDefault="00802326" w:rsidP="006C11EA">
      <w:pPr>
        <w:rPr>
          <w:rFonts w:asciiTheme="minorHAnsi" w:hAnsiTheme="minorHAnsi"/>
          <w:sz w:val="24"/>
          <w:szCs w:val="24"/>
        </w:rPr>
      </w:pPr>
    </w:p>
    <w:p w:rsidR="00604A99" w:rsidRPr="00BB6A91" w:rsidRDefault="00604A99" w:rsidP="006C11EA">
      <w:pPr>
        <w:rPr>
          <w:rFonts w:asciiTheme="minorHAnsi" w:hAnsiTheme="minorHAnsi"/>
          <w:sz w:val="24"/>
          <w:szCs w:val="24"/>
        </w:rPr>
      </w:pPr>
    </w:p>
    <w:p w:rsidR="006C11EA" w:rsidRPr="00BB6A91" w:rsidRDefault="2E9E36C0" w:rsidP="006C11EA">
      <w:pPr>
        <w:rPr>
          <w:rFonts w:asciiTheme="minorHAnsi" w:hAnsiTheme="minorHAnsi"/>
          <w:sz w:val="24"/>
          <w:szCs w:val="24"/>
        </w:rPr>
      </w:pPr>
      <w:r w:rsidRPr="00BB6A91">
        <w:rPr>
          <w:rFonts w:asciiTheme="minorHAnsi" w:hAnsiTheme="minorHAnsi"/>
          <w:b/>
          <w:sz w:val="24"/>
          <w:szCs w:val="24"/>
        </w:rPr>
        <w:t>C#</w:t>
      </w:r>
      <w:r w:rsidRPr="00BB6A91">
        <w:rPr>
          <w:rFonts w:asciiTheme="minorHAnsi" w:hAnsiTheme="minorHAnsi"/>
          <w:sz w:val="24"/>
          <w:szCs w:val="24"/>
        </w:rPr>
        <w:t xml:space="preserve"> IoT backend application/device example project</w:t>
      </w:r>
      <w:r w:rsidR="00802326" w:rsidRPr="00BB6A91">
        <w:rPr>
          <w:rFonts w:asciiTheme="minorHAnsi" w:hAnsiTheme="minorHAnsi"/>
          <w:sz w:val="24"/>
          <w:szCs w:val="24"/>
        </w:rPr>
        <w:t xml:space="preserve"> </w:t>
      </w:r>
    </w:p>
    <w:p w:rsidR="008F380C" w:rsidRPr="00BB6A91" w:rsidRDefault="00E731D3" w:rsidP="006C11EA">
      <w:pPr>
        <w:ind w:firstLine="720"/>
        <w:rPr>
          <w:rFonts w:asciiTheme="minorHAnsi" w:hAnsiTheme="minorHAnsi"/>
          <w:sz w:val="24"/>
          <w:szCs w:val="24"/>
        </w:rPr>
      </w:pPr>
      <w:hyperlink r:id="rId12" w:history="1">
        <w:r w:rsidR="006C11EA" w:rsidRPr="00BB6A91">
          <w:rPr>
            <w:rStyle w:val="Hyperlink"/>
            <w:rFonts w:asciiTheme="minorHAnsi" w:hAnsiTheme="minorHAnsi"/>
            <w:sz w:val="24"/>
            <w:szCs w:val="24"/>
          </w:rPr>
          <w:t>https://github.com/spock75/iot</w:t>
        </w:r>
      </w:hyperlink>
      <w:r w:rsidR="00E04966" w:rsidRPr="00BB6A91">
        <w:rPr>
          <w:rFonts w:asciiTheme="minorHAnsi" w:hAnsiTheme="minorHAnsi"/>
          <w:sz w:val="24"/>
          <w:szCs w:val="24"/>
        </w:rPr>
        <w:t xml:space="preserve">  </w:t>
      </w:r>
      <w:r w:rsidR="006C11EA" w:rsidRPr="00BB6A91">
        <w:rPr>
          <w:rFonts w:asciiTheme="minorHAnsi" w:hAnsiTheme="minorHAnsi"/>
          <w:sz w:val="24"/>
          <w:szCs w:val="24"/>
        </w:rPr>
        <w:t xml:space="preserve"> </w:t>
      </w:r>
    </w:p>
    <w:p w:rsidR="00802326" w:rsidRPr="00BB6A91" w:rsidRDefault="00802326" w:rsidP="008F380C">
      <w:pPr>
        <w:rPr>
          <w:rFonts w:asciiTheme="minorHAnsi" w:hAnsiTheme="minorHAnsi"/>
          <w:sz w:val="24"/>
          <w:szCs w:val="24"/>
        </w:rPr>
      </w:pPr>
    </w:p>
    <w:p w:rsidR="006C11EA" w:rsidRPr="00BB6A91" w:rsidRDefault="2E9E36C0" w:rsidP="008F380C">
      <w:pPr>
        <w:rPr>
          <w:rFonts w:asciiTheme="minorHAnsi" w:hAnsiTheme="minorHAnsi"/>
          <w:sz w:val="24"/>
          <w:szCs w:val="24"/>
        </w:rPr>
      </w:pPr>
      <w:r w:rsidRPr="00BB6A91">
        <w:rPr>
          <w:rFonts w:asciiTheme="minorHAnsi" w:hAnsiTheme="minorHAnsi"/>
          <w:b/>
          <w:sz w:val="24"/>
          <w:szCs w:val="24"/>
        </w:rPr>
        <w:t xml:space="preserve">NodeJS </w:t>
      </w:r>
      <w:r w:rsidRPr="00BB6A91">
        <w:rPr>
          <w:rFonts w:asciiTheme="minorHAnsi" w:hAnsiTheme="minorHAnsi"/>
          <w:sz w:val="24"/>
          <w:szCs w:val="24"/>
        </w:rPr>
        <w:t xml:space="preserve">backend application and client </w:t>
      </w:r>
    </w:p>
    <w:p w:rsidR="00E04966" w:rsidRPr="00BB6A91" w:rsidRDefault="00E731D3" w:rsidP="006C11EA">
      <w:pPr>
        <w:ind w:firstLine="720"/>
        <w:rPr>
          <w:rFonts w:asciiTheme="minorHAnsi" w:hAnsiTheme="minorHAnsi"/>
          <w:sz w:val="24"/>
          <w:szCs w:val="24"/>
        </w:rPr>
      </w:pPr>
      <w:hyperlink r:id="rId13" w:history="1">
        <w:r w:rsidR="00E04966" w:rsidRPr="00BB6A91">
          <w:rPr>
            <w:rStyle w:val="Hyperlink"/>
            <w:rFonts w:asciiTheme="minorHAnsi" w:hAnsiTheme="minorHAnsi"/>
            <w:sz w:val="24"/>
            <w:szCs w:val="24"/>
          </w:rPr>
          <w:t>https://github.com/spock75/node-iot-invoke-direct-method</w:t>
        </w:r>
      </w:hyperlink>
    </w:p>
    <w:p w:rsidR="00E04966" w:rsidRPr="00BB6A91" w:rsidRDefault="00E731D3" w:rsidP="00E04966">
      <w:pPr>
        <w:ind w:firstLine="720"/>
        <w:rPr>
          <w:rFonts w:asciiTheme="minorHAnsi" w:hAnsiTheme="minorHAnsi"/>
          <w:sz w:val="24"/>
          <w:szCs w:val="24"/>
        </w:rPr>
      </w:pPr>
      <w:hyperlink r:id="rId14" w:history="1">
        <w:r w:rsidR="00E04966" w:rsidRPr="00BB6A91">
          <w:rPr>
            <w:rStyle w:val="Hyperlink"/>
            <w:rFonts w:asciiTheme="minorHAnsi" w:hAnsiTheme="minorHAnsi"/>
            <w:sz w:val="24"/>
            <w:szCs w:val="24"/>
          </w:rPr>
          <w:t>https://github.com/spock75/node-iot-client-dm</w:t>
        </w:r>
      </w:hyperlink>
    </w:p>
    <w:p w:rsidR="00802326" w:rsidRPr="00BB6A91" w:rsidRDefault="00802326" w:rsidP="2E9E36C0">
      <w:pPr>
        <w:rPr>
          <w:rFonts w:asciiTheme="minorHAnsi" w:hAnsiTheme="minorHAnsi"/>
          <w:sz w:val="24"/>
          <w:szCs w:val="24"/>
        </w:rPr>
      </w:pPr>
    </w:p>
    <w:p w:rsidR="2E9E36C0" w:rsidRPr="00BB6A91" w:rsidRDefault="2E9E36C0" w:rsidP="2E9E36C0">
      <w:pPr>
        <w:rPr>
          <w:rFonts w:asciiTheme="minorHAnsi" w:hAnsiTheme="minorHAnsi"/>
          <w:sz w:val="24"/>
          <w:szCs w:val="24"/>
        </w:rPr>
      </w:pPr>
      <w:r w:rsidRPr="00BB6A91">
        <w:rPr>
          <w:rFonts w:asciiTheme="minorHAnsi" w:hAnsiTheme="minorHAnsi"/>
          <w:b/>
          <w:sz w:val="24"/>
          <w:szCs w:val="24"/>
        </w:rPr>
        <w:t>Java</w:t>
      </w:r>
      <w:r w:rsidRPr="00BB6A91">
        <w:rPr>
          <w:rFonts w:asciiTheme="minorHAnsi" w:hAnsiTheme="minorHAnsi"/>
          <w:sz w:val="24"/>
          <w:szCs w:val="24"/>
        </w:rPr>
        <w:t xml:space="preserve"> backend application and client </w:t>
      </w:r>
    </w:p>
    <w:p w:rsidR="00E04966" w:rsidRPr="00BB6A91" w:rsidRDefault="00E731D3" w:rsidP="00E04966">
      <w:pPr>
        <w:ind w:firstLine="720"/>
        <w:rPr>
          <w:rFonts w:asciiTheme="minorHAnsi" w:hAnsiTheme="minorHAnsi"/>
          <w:sz w:val="24"/>
          <w:szCs w:val="24"/>
        </w:rPr>
      </w:pPr>
      <w:hyperlink r:id="rId15" w:history="1">
        <w:r w:rsidR="00E04966" w:rsidRPr="00BB6A91">
          <w:rPr>
            <w:rStyle w:val="Hyperlink"/>
            <w:rFonts w:asciiTheme="minorHAnsi" w:hAnsiTheme="minorHAnsi"/>
            <w:sz w:val="24"/>
            <w:szCs w:val="24"/>
          </w:rPr>
          <w:t>https://github.com/spock75/device-caller</w:t>
        </w:r>
      </w:hyperlink>
      <w:r w:rsidR="0057383B">
        <w:rPr>
          <w:rFonts w:asciiTheme="minorHAnsi" w:hAnsiTheme="minorHAnsi"/>
          <w:sz w:val="24"/>
          <w:szCs w:val="24"/>
        </w:rPr>
        <w:t xml:space="preserve"> </w:t>
      </w:r>
    </w:p>
    <w:p w:rsidR="00E04966" w:rsidRPr="00BB6A91" w:rsidRDefault="00E731D3" w:rsidP="00E04966">
      <w:pPr>
        <w:ind w:firstLine="720"/>
        <w:rPr>
          <w:rFonts w:asciiTheme="minorHAnsi" w:hAnsiTheme="minorHAnsi"/>
          <w:sz w:val="24"/>
          <w:szCs w:val="24"/>
        </w:rPr>
      </w:pPr>
      <w:hyperlink r:id="rId16" w:history="1">
        <w:r w:rsidR="00E04966" w:rsidRPr="00BB6A91">
          <w:rPr>
            <w:rStyle w:val="Hyperlink"/>
            <w:rFonts w:asciiTheme="minorHAnsi" w:hAnsiTheme="minorHAnsi"/>
            <w:sz w:val="24"/>
            <w:szCs w:val="24"/>
          </w:rPr>
          <w:t>https://github.com/spock75/device-client</w:t>
        </w:r>
      </w:hyperlink>
      <w:r w:rsidR="00BC735B">
        <w:rPr>
          <w:rFonts w:asciiTheme="minorHAnsi" w:hAnsiTheme="minorHAnsi"/>
          <w:sz w:val="24"/>
          <w:szCs w:val="24"/>
        </w:rPr>
        <w:t xml:space="preserve"> </w:t>
      </w:r>
    </w:p>
    <w:p w:rsidR="00E04966" w:rsidRPr="00BB6A91" w:rsidRDefault="00E04966" w:rsidP="00E04966">
      <w:pPr>
        <w:ind w:firstLine="720"/>
        <w:rPr>
          <w:rFonts w:asciiTheme="minorHAnsi" w:hAnsiTheme="minorHAnsi"/>
          <w:sz w:val="24"/>
          <w:szCs w:val="24"/>
        </w:rPr>
      </w:pPr>
    </w:p>
    <w:p w:rsidR="008F380C" w:rsidRDefault="00E77A4F" w:rsidP="008F380C">
      <w:pPr>
        <w:rPr>
          <w:rFonts w:asciiTheme="minorHAnsi" w:hAnsiTheme="minorHAnsi"/>
          <w:sz w:val="24"/>
          <w:szCs w:val="24"/>
        </w:rPr>
      </w:pPr>
      <w:r>
        <w:rPr>
          <w:rFonts w:asciiTheme="minorHAnsi" w:hAnsiTheme="minorHAnsi"/>
          <w:sz w:val="24"/>
          <w:szCs w:val="24"/>
        </w:rPr>
        <w:t xml:space="preserve">You can also access the zipped project files for each from the link below </w:t>
      </w:r>
    </w:p>
    <w:p w:rsidR="00E77A4F" w:rsidRDefault="00E77A4F" w:rsidP="008F380C">
      <w:pPr>
        <w:rPr>
          <w:rFonts w:asciiTheme="minorHAnsi" w:hAnsiTheme="minorHAnsi"/>
          <w:sz w:val="24"/>
          <w:szCs w:val="24"/>
        </w:rPr>
      </w:pPr>
      <w:hyperlink r:id="rId17" w:history="1">
        <w:r w:rsidRPr="00FB25BA">
          <w:rPr>
            <w:rStyle w:val="Hyperlink"/>
            <w:rFonts w:asciiTheme="minorHAnsi" w:hAnsiTheme="minorHAnsi"/>
            <w:sz w:val="24"/>
            <w:szCs w:val="24"/>
          </w:rPr>
          <w:t>http://ktrhackathon2018.northcentralus.cloudapp.azure.com/GithubProjects</w:t>
        </w:r>
      </w:hyperlink>
    </w:p>
    <w:p w:rsidR="00E77A4F" w:rsidRPr="00E77A4F" w:rsidRDefault="00E77A4F" w:rsidP="00E77A4F">
      <w:pPr>
        <w:rPr>
          <w:rFonts w:asciiTheme="minorHAnsi" w:eastAsia="Times New Roman" w:hAnsiTheme="minorHAnsi" w:cs="Arial"/>
          <w:sz w:val="24"/>
          <w:szCs w:val="24"/>
        </w:rPr>
      </w:pPr>
      <w:r w:rsidRPr="00E77A4F">
        <w:rPr>
          <w:rFonts w:asciiTheme="minorHAnsi" w:eastAsia="Times New Roman" w:hAnsiTheme="minorHAnsi" w:cs="Arial"/>
          <w:sz w:val="24"/>
          <w:szCs w:val="24"/>
        </w:rPr>
        <w:t>Site Username: hackathon</w:t>
      </w:r>
    </w:p>
    <w:p w:rsidR="00E77A4F" w:rsidRPr="00E77A4F" w:rsidRDefault="00E77A4F" w:rsidP="00E77A4F">
      <w:pPr>
        <w:rPr>
          <w:rFonts w:asciiTheme="minorHAnsi" w:eastAsia="Times New Roman" w:hAnsiTheme="minorHAnsi" w:cs="Arial"/>
          <w:sz w:val="24"/>
          <w:szCs w:val="24"/>
        </w:rPr>
      </w:pPr>
      <w:r w:rsidRPr="00E77A4F">
        <w:rPr>
          <w:rFonts w:asciiTheme="minorHAnsi" w:eastAsia="Times New Roman" w:hAnsiTheme="minorHAnsi" w:cs="Arial"/>
          <w:sz w:val="24"/>
          <w:szCs w:val="24"/>
        </w:rPr>
        <w:t>Site Password: hackathon2018</w:t>
      </w:r>
    </w:p>
    <w:p w:rsidR="00E77A4F" w:rsidRPr="00BB6A91" w:rsidRDefault="00E77A4F" w:rsidP="008F380C">
      <w:pPr>
        <w:rPr>
          <w:rFonts w:asciiTheme="minorHAnsi" w:hAnsiTheme="minorHAnsi"/>
          <w:sz w:val="24"/>
          <w:szCs w:val="24"/>
        </w:rPr>
      </w:pPr>
    </w:p>
    <w:p w:rsidR="00802326" w:rsidRPr="00BB6A91" w:rsidRDefault="00802326" w:rsidP="008F380C">
      <w:pPr>
        <w:rPr>
          <w:rFonts w:asciiTheme="minorHAnsi" w:hAnsiTheme="minorHAnsi"/>
          <w:sz w:val="24"/>
          <w:szCs w:val="24"/>
        </w:rPr>
      </w:pPr>
    </w:p>
    <w:p w:rsidR="006C11EA" w:rsidRPr="00BB6A91" w:rsidRDefault="00E711FD" w:rsidP="008F380C">
      <w:pPr>
        <w:rPr>
          <w:rFonts w:asciiTheme="minorHAnsi" w:hAnsiTheme="minorHAnsi"/>
          <w:sz w:val="24"/>
          <w:szCs w:val="24"/>
        </w:rPr>
      </w:pPr>
      <w:r w:rsidRPr="00BB6A91">
        <w:rPr>
          <w:rFonts w:asciiTheme="minorHAnsi" w:hAnsiTheme="minorHAnsi"/>
          <w:sz w:val="24"/>
          <w:szCs w:val="24"/>
        </w:rPr>
        <w:t>Things</w:t>
      </w:r>
      <w:r w:rsidR="006C11EA" w:rsidRPr="00BB6A91">
        <w:rPr>
          <w:rFonts w:asciiTheme="minorHAnsi" w:hAnsiTheme="minorHAnsi"/>
          <w:sz w:val="24"/>
          <w:szCs w:val="24"/>
        </w:rPr>
        <w:t xml:space="preserve"> to be aware of</w:t>
      </w:r>
    </w:p>
    <w:p w:rsidR="006C11EA" w:rsidRPr="00BB6A91" w:rsidRDefault="006C11EA" w:rsidP="006C11EA">
      <w:pPr>
        <w:pStyle w:val="ListParagraph"/>
        <w:numPr>
          <w:ilvl w:val="0"/>
          <w:numId w:val="1"/>
        </w:numPr>
        <w:rPr>
          <w:rFonts w:asciiTheme="minorHAnsi" w:hAnsiTheme="minorHAnsi"/>
          <w:sz w:val="24"/>
          <w:szCs w:val="24"/>
        </w:rPr>
      </w:pPr>
      <w:r w:rsidRPr="00BB6A91">
        <w:rPr>
          <w:rFonts w:asciiTheme="minorHAnsi" w:hAnsiTheme="minorHAnsi"/>
          <w:sz w:val="24"/>
          <w:szCs w:val="24"/>
        </w:rPr>
        <w:t xml:space="preserve">There are limits on the amounts of messages that can be sent from Hub to Device and </w:t>
      </w:r>
      <w:r w:rsidR="00A61814">
        <w:rPr>
          <w:rFonts w:asciiTheme="minorHAnsi" w:hAnsiTheme="minorHAnsi"/>
          <w:sz w:val="24"/>
          <w:szCs w:val="24"/>
        </w:rPr>
        <w:t xml:space="preserve">Device to Hub. Teams should </w:t>
      </w:r>
      <w:r w:rsidRPr="00BB6A91">
        <w:rPr>
          <w:rFonts w:asciiTheme="minorHAnsi" w:hAnsiTheme="minorHAnsi"/>
          <w:sz w:val="24"/>
          <w:szCs w:val="24"/>
        </w:rPr>
        <w:t>build solutions that are efficient in the use of the resources rather th</w:t>
      </w:r>
      <w:r w:rsidR="00A61814">
        <w:rPr>
          <w:rFonts w:asciiTheme="minorHAnsi" w:hAnsiTheme="minorHAnsi"/>
          <w:sz w:val="24"/>
          <w:szCs w:val="24"/>
        </w:rPr>
        <w:t>an building applications that try</w:t>
      </w:r>
      <w:r w:rsidRPr="00BB6A91">
        <w:rPr>
          <w:rFonts w:asciiTheme="minorHAnsi" w:hAnsiTheme="minorHAnsi"/>
          <w:sz w:val="24"/>
          <w:szCs w:val="24"/>
        </w:rPr>
        <w:t xml:space="preserve"> to solve the solution with brute force.</w:t>
      </w:r>
    </w:p>
    <w:p w:rsidR="006C11EA" w:rsidRPr="00BB6A91" w:rsidRDefault="006C11EA" w:rsidP="006C11EA">
      <w:pPr>
        <w:pStyle w:val="ListParagraph"/>
        <w:numPr>
          <w:ilvl w:val="1"/>
          <w:numId w:val="1"/>
        </w:numPr>
        <w:rPr>
          <w:rFonts w:asciiTheme="minorHAnsi" w:hAnsiTheme="minorHAnsi"/>
          <w:sz w:val="24"/>
          <w:szCs w:val="24"/>
        </w:rPr>
      </w:pPr>
      <w:r w:rsidRPr="00BB6A91">
        <w:rPr>
          <w:rFonts w:asciiTheme="minorHAnsi" w:hAnsiTheme="minorHAnsi"/>
          <w:sz w:val="24"/>
          <w:szCs w:val="24"/>
        </w:rPr>
        <w:t xml:space="preserve">Sending and receiving more than </w:t>
      </w:r>
      <w:r w:rsidR="00F16B20">
        <w:rPr>
          <w:rFonts w:asciiTheme="minorHAnsi" w:hAnsiTheme="minorHAnsi"/>
          <w:sz w:val="24"/>
          <w:szCs w:val="24"/>
        </w:rPr>
        <w:t>200</w:t>
      </w:r>
      <w:r w:rsidRPr="00BB6A91">
        <w:rPr>
          <w:rFonts w:asciiTheme="minorHAnsi" w:hAnsiTheme="minorHAnsi"/>
          <w:sz w:val="24"/>
          <w:szCs w:val="24"/>
        </w:rPr>
        <w:t xml:space="preserve"> messages a </w:t>
      </w:r>
      <w:r w:rsidR="00F16B20">
        <w:rPr>
          <w:rFonts w:asciiTheme="minorHAnsi" w:hAnsiTheme="minorHAnsi"/>
          <w:sz w:val="24"/>
          <w:szCs w:val="24"/>
        </w:rPr>
        <w:t xml:space="preserve">minute per device </w:t>
      </w:r>
      <w:r w:rsidRPr="00BB6A91">
        <w:rPr>
          <w:rFonts w:asciiTheme="minorHAnsi" w:hAnsiTheme="minorHAnsi"/>
          <w:sz w:val="24"/>
          <w:szCs w:val="24"/>
        </w:rPr>
        <w:t xml:space="preserve">should generally be avoided with messaging sent from </w:t>
      </w:r>
      <w:r w:rsidR="00F16B20">
        <w:rPr>
          <w:rFonts w:asciiTheme="minorHAnsi" w:hAnsiTheme="minorHAnsi"/>
          <w:sz w:val="24"/>
          <w:szCs w:val="24"/>
        </w:rPr>
        <w:t xml:space="preserve">hub </w:t>
      </w:r>
      <w:r w:rsidRPr="00BB6A91">
        <w:rPr>
          <w:rFonts w:asciiTheme="minorHAnsi" w:hAnsiTheme="minorHAnsi"/>
          <w:sz w:val="24"/>
          <w:szCs w:val="24"/>
        </w:rPr>
        <w:t xml:space="preserve">-&gt; </w:t>
      </w:r>
      <w:r w:rsidR="00F16B20">
        <w:rPr>
          <w:rFonts w:asciiTheme="minorHAnsi" w:hAnsiTheme="minorHAnsi"/>
          <w:sz w:val="24"/>
          <w:szCs w:val="24"/>
        </w:rPr>
        <w:t>device</w:t>
      </w:r>
      <w:r w:rsidRPr="00BB6A91">
        <w:rPr>
          <w:rFonts w:asciiTheme="minorHAnsi" w:hAnsiTheme="minorHAnsi"/>
          <w:sz w:val="24"/>
          <w:szCs w:val="24"/>
        </w:rPr>
        <w:t xml:space="preserve"> </w:t>
      </w:r>
    </w:p>
    <w:p w:rsidR="00024069" w:rsidRPr="00BB6A91" w:rsidRDefault="2E9E36C0" w:rsidP="006C11EA">
      <w:pPr>
        <w:pStyle w:val="ListParagraph"/>
        <w:numPr>
          <w:ilvl w:val="0"/>
          <w:numId w:val="1"/>
        </w:numPr>
        <w:rPr>
          <w:rFonts w:asciiTheme="minorHAnsi" w:hAnsiTheme="minorHAnsi"/>
          <w:sz w:val="24"/>
          <w:szCs w:val="24"/>
        </w:rPr>
      </w:pPr>
      <w:r w:rsidRPr="00BB6A91">
        <w:rPr>
          <w:rFonts w:asciiTheme="minorHAnsi" w:hAnsiTheme="minorHAnsi"/>
          <w:sz w:val="24"/>
          <w:szCs w:val="24"/>
        </w:rPr>
        <w:t>It is possible to go over Azure IoT Thresholds on the amount of messages that can be sent / received. When thresholds have been met, exceptions will start to be thrown and Azure will throttle the amount of messages that can be sent. If this is encountered a team can simply stop the applicat</w:t>
      </w:r>
      <w:r w:rsidR="00024069" w:rsidRPr="00BB6A91">
        <w:rPr>
          <w:rFonts w:asciiTheme="minorHAnsi" w:hAnsiTheme="minorHAnsi"/>
          <w:sz w:val="24"/>
          <w:szCs w:val="24"/>
        </w:rPr>
        <w:t>i</w:t>
      </w:r>
      <w:r w:rsidRPr="00BB6A91">
        <w:rPr>
          <w:rFonts w:asciiTheme="minorHAnsi" w:hAnsiTheme="minorHAnsi"/>
          <w:sz w:val="24"/>
          <w:szCs w:val="24"/>
        </w:rPr>
        <w:t xml:space="preserve">on that is </w:t>
      </w:r>
      <w:r w:rsidR="00024069" w:rsidRPr="00BB6A91">
        <w:rPr>
          <w:rFonts w:asciiTheme="minorHAnsi" w:hAnsiTheme="minorHAnsi"/>
          <w:sz w:val="24"/>
          <w:szCs w:val="24"/>
        </w:rPr>
        <w:t>encountering the issues and try to devise a way limit programmatically the amount of messages</w:t>
      </w:r>
      <w:r w:rsidR="009A55B5">
        <w:rPr>
          <w:rFonts w:asciiTheme="minorHAnsi" w:hAnsiTheme="minorHAnsi"/>
          <w:sz w:val="24"/>
          <w:szCs w:val="24"/>
        </w:rPr>
        <w:t xml:space="preserve"> being sent per second.</w:t>
      </w:r>
    </w:p>
    <w:p w:rsidR="006C11EA" w:rsidRPr="00BB6A91" w:rsidRDefault="00024069" w:rsidP="00024069">
      <w:pPr>
        <w:pStyle w:val="ListParagraph"/>
        <w:numPr>
          <w:ilvl w:val="1"/>
          <w:numId w:val="1"/>
        </w:numPr>
        <w:rPr>
          <w:rFonts w:asciiTheme="minorHAnsi" w:hAnsiTheme="minorHAnsi"/>
          <w:sz w:val="24"/>
          <w:szCs w:val="24"/>
        </w:rPr>
      </w:pPr>
      <w:r w:rsidRPr="00BB6A91">
        <w:rPr>
          <w:rFonts w:asciiTheme="minorHAnsi" w:hAnsiTheme="minorHAnsi"/>
          <w:sz w:val="24"/>
          <w:szCs w:val="24"/>
        </w:rPr>
        <w:t xml:space="preserve">For more information: </w:t>
      </w:r>
      <w:hyperlink r:id="rId18" w:history="1">
        <w:r w:rsidRPr="0054112C">
          <w:rPr>
            <w:rStyle w:val="Hyperlink"/>
            <w:rFonts w:asciiTheme="minorHAnsi" w:hAnsiTheme="minorHAnsi"/>
            <w:sz w:val="24"/>
            <w:szCs w:val="24"/>
          </w:rPr>
          <w:t>https://docs.microsoft.com/en-us/azure/iot-hub/iot-hub-devguide-quotas-throttling</w:t>
        </w:r>
      </w:hyperlink>
      <w:r w:rsidRPr="00BB6A91">
        <w:rPr>
          <w:rFonts w:asciiTheme="minorHAnsi" w:hAnsiTheme="minorHAnsi"/>
          <w:sz w:val="24"/>
          <w:szCs w:val="24"/>
        </w:rPr>
        <w:t xml:space="preserve"> </w:t>
      </w:r>
    </w:p>
    <w:p w:rsidR="2E9E36C0" w:rsidRPr="00BB6A91" w:rsidRDefault="2E9E36C0" w:rsidP="2E9E36C0">
      <w:pPr>
        <w:pStyle w:val="ListParagraph"/>
        <w:numPr>
          <w:ilvl w:val="0"/>
          <w:numId w:val="1"/>
        </w:numPr>
        <w:rPr>
          <w:rFonts w:asciiTheme="minorHAnsi" w:hAnsiTheme="minorHAnsi"/>
          <w:sz w:val="24"/>
          <w:szCs w:val="24"/>
        </w:rPr>
      </w:pPr>
      <w:r w:rsidRPr="00BB6A91">
        <w:rPr>
          <w:rFonts w:asciiTheme="minorHAnsi" w:hAnsiTheme="minorHAnsi"/>
          <w:sz w:val="24"/>
          <w:szCs w:val="24"/>
        </w:rPr>
        <w:t>Be careful not to start multiple clients with the same DeviceID, this will cause issues and messages will not be able to be sent as expected from backend application to the client application</w:t>
      </w:r>
    </w:p>
    <w:p w:rsidR="00802326" w:rsidRPr="00BB6A91" w:rsidRDefault="00802326" w:rsidP="00802326">
      <w:pPr>
        <w:pStyle w:val="ListParagraph"/>
        <w:rPr>
          <w:rFonts w:asciiTheme="minorHAnsi" w:hAnsiTheme="minorHAnsi"/>
          <w:sz w:val="24"/>
          <w:szCs w:val="24"/>
        </w:rPr>
      </w:pPr>
    </w:p>
    <w:p w:rsidR="006C11EA" w:rsidRPr="00BB6A91" w:rsidRDefault="006C11EA" w:rsidP="008F380C">
      <w:pPr>
        <w:rPr>
          <w:rFonts w:asciiTheme="minorHAnsi" w:hAnsiTheme="minorHAnsi"/>
          <w:sz w:val="24"/>
          <w:szCs w:val="24"/>
        </w:rPr>
      </w:pPr>
    </w:p>
    <w:p w:rsidR="0042540F" w:rsidRDefault="0042540F" w:rsidP="008F380C"/>
    <w:p w:rsidR="2E9E36C0" w:rsidRDefault="2E9E36C0" w:rsidP="2E9E36C0">
      <w:pPr>
        <w:rPr>
          <w:b/>
          <w:bCs/>
        </w:rPr>
      </w:pPr>
    </w:p>
    <w:sectPr w:rsidR="2E9E3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15920"/>
    <w:multiLevelType w:val="hybridMultilevel"/>
    <w:tmpl w:val="3D987C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B8380D"/>
    <w:multiLevelType w:val="multilevel"/>
    <w:tmpl w:val="0E70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80C"/>
    <w:rsid w:val="00024069"/>
    <w:rsid w:val="003B01FA"/>
    <w:rsid w:val="0042540F"/>
    <w:rsid w:val="0054112C"/>
    <w:rsid w:val="00567175"/>
    <w:rsid w:val="0057383B"/>
    <w:rsid w:val="005A2882"/>
    <w:rsid w:val="00604A99"/>
    <w:rsid w:val="00632E2F"/>
    <w:rsid w:val="006868E4"/>
    <w:rsid w:val="006C11EA"/>
    <w:rsid w:val="00802326"/>
    <w:rsid w:val="008303CB"/>
    <w:rsid w:val="008C312B"/>
    <w:rsid w:val="008F380C"/>
    <w:rsid w:val="009A55B5"/>
    <w:rsid w:val="009A64D6"/>
    <w:rsid w:val="00A61814"/>
    <w:rsid w:val="00BB6A91"/>
    <w:rsid w:val="00BC735B"/>
    <w:rsid w:val="00BD6798"/>
    <w:rsid w:val="00BE0EAE"/>
    <w:rsid w:val="00D07784"/>
    <w:rsid w:val="00D33D99"/>
    <w:rsid w:val="00D34FAB"/>
    <w:rsid w:val="00D61748"/>
    <w:rsid w:val="00D81E17"/>
    <w:rsid w:val="00E04966"/>
    <w:rsid w:val="00E660DB"/>
    <w:rsid w:val="00E711FD"/>
    <w:rsid w:val="00E735BE"/>
    <w:rsid w:val="00E77A4F"/>
    <w:rsid w:val="00F16B20"/>
    <w:rsid w:val="2E9E36C0"/>
    <w:rsid w:val="6555F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80C"/>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1EA"/>
    <w:rPr>
      <w:color w:val="0000FF" w:themeColor="hyperlink"/>
      <w:u w:val="single"/>
    </w:rPr>
  </w:style>
  <w:style w:type="paragraph" w:styleId="ListParagraph">
    <w:name w:val="List Paragraph"/>
    <w:basedOn w:val="Normal"/>
    <w:uiPriority w:val="34"/>
    <w:qFormat/>
    <w:rsid w:val="006C11EA"/>
    <w:pPr>
      <w:ind w:left="720"/>
      <w:contextualSpacing/>
    </w:pPr>
  </w:style>
  <w:style w:type="character" w:styleId="FollowedHyperlink">
    <w:name w:val="FollowedHyperlink"/>
    <w:basedOn w:val="DefaultParagraphFont"/>
    <w:uiPriority w:val="99"/>
    <w:semiHidden/>
    <w:unhideWhenUsed/>
    <w:rsid w:val="0054112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80C"/>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1EA"/>
    <w:rPr>
      <w:color w:val="0000FF" w:themeColor="hyperlink"/>
      <w:u w:val="single"/>
    </w:rPr>
  </w:style>
  <w:style w:type="paragraph" w:styleId="ListParagraph">
    <w:name w:val="List Paragraph"/>
    <w:basedOn w:val="Normal"/>
    <w:uiPriority w:val="34"/>
    <w:qFormat/>
    <w:rsid w:val="006C11EA"/>
    <w:pPr>
      <w:ind w:left="720"/>
      <w:contextualSpacing/>
    </w:pPr>
  </w:style>
  <w:style w:type="character" w:styleId="FollowedHyperlink">
    <w:name w:val="FollowedHyperlink"/>
    <w:basedOn w:val="DefaultParagraphFont"/>
    <w:uiPriority w:val="99"/>
    <w:semiHidden/>
    <w:unhideWhenUsed/>
    <w:rsid w:val="005411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52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pock75/node-iot-invoke-direct-method" TargetMode="External"/><Relationship Id="rId18" Type="http://schemas.openxmlformats.org/officeDocument/2006/relationships/hyperlink" Target="https://docs.microsoft.com/en-us/azure/iot-hub/iot-hub-devguide-quotas-throttling%2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spock75/iot" TargetMode="External"/><Relationship Id="rId17" Type="http://schemas.openxmlformats.org/officeDocument/2006/relationships/hyperlink" Target="http://ktrhackathon2018.northcentralus.cloudapp.azure.com/GithubProjects" TargetMode="External"/><Relationship Id="rId2" Type="http://schemas.openxmlformats.org/officeDocument/2006/relationships/customXml" Target="../customXml/item2.xml"/><Relationship Id="rId16" Type="http://schemas.openxmlformats.org/officeDocument/2006/relationships/hyperlink" Target="https://github.com/spock75/device-clien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docs.microsoft.com/en-us/azure/iot-hub/iot-hub-devguide-direct-methods" TargetMode="External"/><Relationship Id="rId5" Type="http://schemas.openxmlformats.org/officeDocument/2006/relationships/styles" Target="styles.xml"/><Relationship Id="rId15" Type="http://schemas.openxmlformats.org/officeDocument/2006/relationships/hyperlink" Target="https://github.com/spock75/device-caller" TargetMode="External"/><Relationship Id="rId10" Type="http://schemas.openxmlformats.org/officeDocument/2006/relationships/hyperlink" Target="https://docs.microsoft.com/en-us/azure/iot-hub/"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icrosoft.com/en-us/azure/iot-fundamentals/" TargetMode="External"/><Relationship Id="rId14" Type="http://schemas.openxmlformats.org/officeDocument/2006/relationships/hyperlink" Target="https://github.com/spock75/node-iot-client-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97926BE6E8C7479A8459D0BFC2A8AD" ma:contentTypeVersion="0" ma:contentTypeDescription="Create a new document." ma:contentTypeScope="" ma:versionID="ec84d001017de8773b219adc7d5578b0">
  <xsd:schema xmlns:xsd="http://www.w3.org/2001/XMLSchema" xmlns:xs="http://www.w3.org/2001/XMLSchema" xmlns:p="http://schemas.microsoft.com/office/2006/metadata/properties" targetNamespace="http://schemas.microsoft.com/office/2006/metadata/properties" ma:root="true" ma:fieldsID="7cb52138a65ccc7855401b9963330ed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591872-EF5E-4070-9C10-A5765C63A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B63280-1767-4704-9F0A-3E93ECDB5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9C6FA47-426F-449C-AD23-4316D4BD68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KITP</Company>
  <LinksUpToDate>false</LinksUpToDate>
  <CharactersWithSpaces>4497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Andrew (MBAUS cai)</dc:creator>
  <cp:lastModifiedBy>Smith, Andrew (MBAUS cai)</cp:lastModifiedBy>
  <cp:revision>25</cp:revision>
  <dcterms:created xsi:type="dcterms:W3CDTF">2018-05-14T17:04:00Z</dcterms:created>
  <dcterms:modified xsi:type="dcterms:W3CDTF">2018-05-15T11:16:00Z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0x010100D897926BE6E8C7479A8459D0BFC2A8AD</vt:lpwstr>
  </property>
</Properties>
</file>