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4D01" w14:textId="3D3152BC" w:rsidR="00CE232F" w:rsidRPr="00B45597" w:rsidRDefault="001722E9" w:rsidP="00B45597">
      <w:pPr>
        <w:jc w:val="center"/>
        <w:rPr>
          <w:b/>
        </w:rPr>
      </w:pPr>
      <w:r>
        <w:rPr>
          <w:b/>
        </w:rPr>
        <w:t>Project Preliminary Prototype</w:t>
      </w:r>
      <w:r w:rsidR="00786E27" w:rsidRPr="00B45597">
        <w:rPr>
          <w:b/>
        </w:rPr>
        <w:t xml:space="preserve"> – </w:t>
      </w:r>
      <w:r>
        <w:rPr>
          <w:b/>
        </w:rPr>
        <w:t>Concussion Screening</w:t>
      </w:r>
    </w:p>
    <w:p w14:paraId="6A3C93B2" w14:textId="30FAF6F2" w:rsidR="00786E27" w:rsidRPr="00AE70E3" w:rsidRDefault="00786E27" w:rsidP="00B45597">
      <w:pPr>
        <w:jc w:val="both"/>
      </w:pPr>
    </w:p>
    <w:p w14:paraId="22735225" w14:textId="6538DDED" w:rsidR="009F2914" w:rsidRPr="006B3E82" w:rsidRDefault="009F2914" w:rsidP="00B45597">
      <w:pPr>
        <w:jc w:val="both"/>
        <w:rPr>
          <w:b/>
          <w:u w:val="single"/>
        </w:rPr>
      </w:pPr>
      <w:r w:rsidRPr="009F2914">
        <w:rPr>
          <w:b/>
          <w:u w:val="single"/>
        </w:rPr>
        <w:t>UNITY SCENE</w:t>
      </w:r>
      <w:r w:rsidR="0011723C">
        <w:rPr>
          <w:b/>
          <w:u w:val="single"/>
        </w:rPr>
        <w:t xml:space="preserve"> – </w:t>
      </w:r>
      <w:r w:rsidR="001722E9">
        <w:rPr>
          <w:b/>
          <w:u w:val="single"/>
        </w:rPr>
        <w:t>Concussion Screening</w:t>
      </w:r>
    </w:p>
    <w:p w14:paraId="59697C3E" w14:textId="39989D4D" w:rsidR="006238A9" w:rsidRDefault="00CF31A5" w:rsidP="00B45597">
      <w:pPr>
        <w:jc w:val="both"/>
      </w:pPr>
      <w:r>
        <w:t>Our 3D Virtual Environment presents a</w:t>
      </w:r>
      <w:r w:rsidR="001722E9">
        <w:t>n exact replica of King-</w:t>
      </w:r>
      <w:proofErr w:type="spellStart"/>
      <w:r w:rsidR="001722E9">
        <w:t>Devick</w:t>
      </w:r>
      <w:proofErr w:type="spellEnd"/>
      <w:r w:rsidR="00425DB9">
        <w:t xml:space="preserve"> Test, which have 1 demo test and 3 </w:t>
      </w:r>
      <w:proofErr w:type="gramStart"/>
      <w:r w:rsidR="00425DB9">
        <w:t>test</w:t>
      </w:r>
      <w:proofErr w:type="gramEnd"/>
      <w:r w:rsidR="00425DB9">
        <w:t>.</w:t>
      </w:r>
      <w:r w:rsidR="003530DE">
        <w:t xml:space="preserve"> We record misread and mis focused number count. </w:t>
      </w:r>
      <w:r w:rsidR="00DF5684">
        <w:t xml:space="preserve">And based on the time spend and </w:t>
      </w:r>
      <w:r>
        <w:t xml:space="preserve"> </w:t>
      </w:r>
    </w:p>
    <w:p w14:paraId="04FD06D5" w14:textId="79FBB9BF" w:rsidR="009F2914" w:rsidRDefault="009F2914" w:rsidP="00B45597">
      <w:pPr>
        <w:jc w:val="both"/>
      </w:pPr>
    </w:p>
    <w:p w14:paraId="29B6285E" w14:textId="039B34D1" w:rsidR="0011723C" w:rsidRDefault="00284250" w:rsidP="0011723C">
      <w:pPr>
        <w:jc w:val="both"/>
        <w:rPr>
          <w:b/>
          <w:u w:val="single"/>
        </w:rPr>
      </w:pPr>
      <w:r>
        <w:rPr>
          <w:b/>
          <w:u w:val="single"/>
        </w:rPr>
        <w:t>INTERACTIVE VIRTUAL OBJECTS</w:t>
      </w:r>
    </w:p>
    <w:p w14:paraId="6452980E" w14:textId="717D1EF6" w:rsidR="000D52F1" w:rsidRDefault="000D52F1" w:rsidP="000D52F1">
      <w:pPr>
        <w:jc w:val="both"/>
      </w:pPr>
      <w:r>
        <w:t xml:space="preserve">There </w:t>
      </w:r>
      <w:r w:rsidR="001722E9">
        <w:t>is one</w:t>
      </w:r>
      <w:r>
        <w:t xml:space="preserve"> distinct interactive object in our environment.</w:t>
      </w:r>
    </w:p>
    <w:p w14:paraId="518C3C8A" w14:textId="76CE3A80" w:rsidR="00BB264C" w:rsidRDefault="001722E9" w:rsidP="000D52F1">
      <w:pPr>
        <w:jc w:val="both"/>
      </w:pPr>
      <w:r>
        <w:t xml:space="preserve">These are yellow </w:t>
      </w:r>
      <w:r w:rsidR="000D110B">
        <w:t>coin shape</w:t>
      </w:r>
      <w:r w:rsidR="0099007C">
        <w:t xml:space="preserve"> object</w:t>
      </w:r>
      <w:r>
        <w:t xml:space="preserve"> representing the original block in a KD-Test with numbers on it generated randomly every time the test is run. </w:t>
      </w:r>
    </w:p>
    <w:p w14:paraId="60A73529" w14:textId="77777777" w:rsidR="00D0258E" w:rsidRDefault="00D0258E" w:rsidP="000D52F1">
      <w:pPr>
        <w:jc w:val="both"/>
      </w:pPr>
    </w:p>
    <w:p w14:paraId="46F5BBF3" w14:textId="5B547152" w:rsidR="00AD412D" w:rsidRDefault="001722E9" w:rsidP="000D52F1">
      <w:pPr>
        <w:jc w:val="both"/>
      </w:pPr>
      <w:r>
        <w:t>Once the user looks at any block the crosshair changes from blue to green or red depending on whether the user is in the right sequence or not.</w:t>
      </w:r>
    </w:p>
    <w:p w14:paraId="4678948B" w14:textId="77777777" w:rsidR="00B85C67" w:rsidRDefault="00B85C67" w:rsidP="000D52F1">
      <w:pPr>
        <w:jc w:val="both"/>
      </w:pPr>
    </w:p>
    <w:p w14:paraId="17B14A6C" w14:textId="500F009E" w:rsidR="00AD412D" w:rsidRDefault="00AD412D" w:rsidP="000D52F1">
      <w:pPr>
        <w:jc w:val="both"/>
      </w:pPr>
      <w:r>
        <w:t xml:space="preserve">Voice Recognition: </w:t>
      </w:r>
      <w:r w:rsidR="00A70AEA">
        <w:t xml:space="preserve">when </w:t>
      </w:r>
      <w:r w:rsidR="00455DFC">
        <w:t xml:space="preserve">the crosshair </w:t>
      </w:r>
      <w:proofErr w:type="gramStart"/>
      <w:r w:rsidR="00455DFC">
        <w:t>focus</w:t>
      </w:r>
      <w:proofErr w:type="gramEnd"/>
      <w:r w:rsidR="00455DFC">
        <w:t xml:space="preserve"> on a number, user can speak the word, application will determine if it’s correct. </w:t>
      </w:r>
    </w:p>
    <w:p w14:paraId="6A97848A" w14:textId="51C4857D" w:rsidR="001F7110" w:rsidRDefault="001F7110" w:rsidP="000D52F1">
      <w:pPr>
        <w:jc w:val="both"/>
      </w:pPr>
    </w:p>
    <w:p w14:paraId="7B41E0B4" w14:textId="32355140" w:rsidR="001F7110" w:rsidRDefault="001F7110" w:rsidP="000D52F1">
      <w:pPr>
        <w:jc w:val="both"/>
        <w:rPr>
          <w:b/>
          <w:u w:val="single"/>
        </w:rPr>
      </w:pPr>
      <w:r w:rsidRPr="007F23B8">
        <w:rPr>
          <w:b/>
          <w:u w:val="single"/>
        </w:rPr>
        <w:t>Requirement:</w:t>
      </w:r>
    </w:p>
    <w:p w14:paraId="427ABF72" w14:textId="77777777" w:rsidR="006A61F1" w:rsidRDefault="006A61F1" w:rsidP="000D52F1">
      <w:pPr>
        <w:jc w:val="both"/>
      </w:pPr>
    </w:p>
    <w:p w14:paraId="2EDCDC67" w14:textId="77777777" w:rsidR="007F23B8" w:rsidRDefault="001F7110" w:rsidP="007F23B8">
      <w:pPr>
        <w:pStyle w:val="ListParagraph"/>
        <w:numPr>
          <w:ilvl w:val="0"/>
          <w:numId w:val="11"/>
        </w:numPr>
        <w:jc w:val="both"/>
      </w:pPr>
      <w:r>
        <w:t xml:space="preserve">Voice recognition to record and display the number of misspeaks for each scene. </w:t>
      </w:r>
    </w:p>
    <w:p w14:paraId="239DC6F2" w14:textId="25C6887F" w:rsidR="007F23B8" w:rsidRDefault="001F7110" w:rsidP="007F23B8">
      <w:pPr>
        <w:pStyle w:val="ListParagraph"/>
        <w:numPr>
          <w:ilvl w:val="0"/>
          <w:numId w:val="11"/>
        </w:numPr>
        <w:jc w:val="both"/>
      </w:pPr>
      <w:r>
        <w:t xml:space="preserve">Report the total K-D time score after the final test. </w:t>
      </w:r>
    </w:p>
    <w:p w14:paraId="6FA05C57" w14:textId="39FC0FD3" w:rsidR="007F23B8" w:rsidRDefault="001F7110" w:rsidP="007F23B8">
      <w:pPr>
        <w:pStyle w:val="ListParagraph"/>
        <w:numPr>
          <w:ilvl w:val="0"/>
          <w:numId w:val="11"/>
        </w:numPr>
        <w:jc w:val="both"/>
      </w:pPr>
      <w:r>
        <w:t xml:space="preserve">Report the total number of incorrect viewing interactions after the final test. </w:t>
      </w:r>
    </w:p>
    <w:p w14:paraId="79368CB5" w14:textId="72A76F7D" w:rsidR="007F23B8" w:rsidRDefault="001F7110" w:rsidP="007F23B8">
      <w:pPr>
        <w:pStyle w:val="ListParagraph"/>
        <w:numPr>
          <w:ilvl w:val="0"/>
          <w:numId w:val="11"/>
        </w:numPr>
        <w:jc w:val="both"/>
      </w:pPr>
      <w:r>
        <w:t xml:space="preserve">Report the total number of misspeaks after the final test. </w:t>
      </w:r>
    </w:p>
    <w:p w14:paraId="51C518BC" w14:textId="3740A388" w:rsidR="001F7110" w:rsidRDefault="001F7110" w:rsidP="007F23B8">
      <w:pPr>
        <w:pStyle w:val="ListParagraph"/>
        <w:numPr>
          <w:ilvl w:val="0"/>
          <w:numId w:val="11"/>
        </w:numPr>
        <w:jc w:val="both"/>
      </w:pPr>
      <w:r>
        <w:t>Make a recommendation whether further concussion testing is needed.</w:t>
      </w:r>
    </w:p>
    <w:p w14:paraId="1D15C3ED" w14:textId="01D0B844" w:rsidR="000D52F1" w:rsidRDefault="000D52F1" w:rsidP="000D52F1">
      <w:pPr>
        <w:jc w:val="both"/>
      </w:pPr>
    </w:p>
    <w:p w14:paraId="3F39BD14" w14:textId="1AC05292" w:rsidR="000D52F1" w:rsidRDefault="00325C72" w:rsidP="000D52F1">
      <w:pPr>
        <w:jc w:val="both"/>
        <w:rPr>
          <w:b/>
          <w:u w:val="single"/>
        </w:rPr>
      </w:pPr>
      <w:r>
        <w:rPr>
          <w:b/>
          <w:u w:val="single"/>
        </w:rPr>
        <w:t>HOW IT WORKS</w:t>
      </w:r>
    </w:p>
    <w:p w14:paraId="5F2C63D5" w14:textId="44FED671" w:rsidR="006148F1" w:rsidRDefault="006148F1" w:rsidP="000D52F1">
      <w:pPr>
        <w:jc w:val="both"/>
        <w:rPr>
          <w:b/>
          <w:u w:val="single"/>
        </w:rPr>
      </w:pPr>
    </w:p>
    <w:p w14:paraId="7F7594BF" w14:textId="70DF59D5" w:rsidR="006148F1" w:rsidRPr="00EE1799" w:rsidRDefault="00D23E1E" w:rsidP="00D23E1E">
      <w:pPr>
        <w:pStyle w:val="ListParagraph"/>
        <w:numPr>
          <w:ilvl w:val="0"/>
          <w:numId w:val="10"/>
        </w:numPr>
        <w:jc w:val="both"/>
      </w:pPr>
      <w:r w:rsidRPr="00EE1799">
        <w:t>Enter the application. Choose Start Demo or Start Test</w:t>
      </w:r>
    </w:p>
    <w:p w14:paraId="438646A7" w14:textId="5FD361D1" w:rsidR="00D23E1E" w:rsidRDefault="00D23E1E" w:rsidP="00D23E1E">
      <w:pPr>
        <w:pStyle w:val="ListParagraph"/>
        <w:numPr>
          <w:ilvl w:val="0"/>
          <w:numId w:val="10"/>
        </w:numPr>
        <w:jc w:val="both"/>
      </w:pPr>
      <w:r w:rsidRPr="00EE1799">
        <w:t xml:space="preserve">Start Demo: would have a demo test, follow the line to read the </w:t>
      </w:r>
      <w:r w:rsidR="001D5411">
        <w:t>number</w:t>
      </w:r>
      <w:r w:rsidRPr="00EE1799">
        <w:t>.</w:t>
      </w:r>
    </w:p>
    <w:p w14:paraId="4B5C7E58" w14:textId="2A0FC26D" w:rsidR="007F4E26" w:rsidRDefault="007F4E26" w:rsidP="00D23E1E">
      <w:pPr>
        <w:pStyle w:val="ListParagraph"/>
        <w:numPr>
          <w:ilvl w:val="0"/>
          <w:numId w:val="10"/>
        </w:numPr>
        <w:jc w:val="both"/>
      </w:pPr>
      <w:r>
        <w:t>Start Test: would take you to real test.</w:t>
      </w:r>
    </w:p>
    <w:p w14:paraId="39A29D99" w14:textId="6CD195C7" w:rsidR="007F4E26" w:rsidRDefault="00650735" w:rsidP="00D23E1E">
      <w:pPr>
        <w:pStyle w:val="ListParagraph"/>
        <w:numPr>
          <w:ilvl w:val="0"/>
          <w:numId w:val="10"/>
        </w:numPr>
        <w:jc w:val="both"/>
      </w:pPr>
      <w:r>
        <w:t xml:space="preserve">After </w:t>
      </w:r>
      <w:proofErr w:type="gramStart"/>
      <w:r>
        <w:t>finish</w:t>
      </w:r>
      <w:proofErr w:type="gramEnd"/>
      <w:r>
        <w:t xml:space="preserve"> the test, look at the arrow button, it will bring you to the summary scene.</w:t>
      </w:r>
    </w:p>
    <w:p w14:paraId="1FC08269" w14:textId="28B5DAF5" w:rsidR="00A26B14" w:rsidRPr="00EE1799" w:rsidRDefault="007E1351" w:rsidP="00D23E1E">
      <w:pPr>
        <w:pStyle w:val="ListParagraph"/>
        <w:numPr>
          <w:ilvl w:val="0"/>
          <w:numId w:val="10"/>
        </w:numPr>
        <w:jc w:val="both"/>
      </w:pPr>
      <w:r>
        <w:t>After all the tests are finished, there is a total summary scene and recommendation on whether further concussion exam needed.</w:t>
      </w:r>
    </w:p>
    <w:p w14:paraId="76232D67" w14:textId="71D784D0" w:rsidR="000D52F1" w:rsidRPr="00284250" w:rsidRDefault="000D52F1" w:rsidP="000D52F1">
      <w:pPr>
        <w:jc w:val="both"/>
      </w:pPr>
      <w:bookmarkStart w:id="0" w:name="_GoBack"/>
      <w:bookmarkEnd w:id="0"/>
    </w:p>
    <w:sectPr w:rsidR="000D52F1" w:rsidRPr="00284250" w:rsidSect="00786E27">
      <w:footerReference w:type="even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92D3A" w14:textId="77777777" w:rsidR="00F878CC" w:rsidRDefault="00F878CC" w:rsidP="00786E27">
      <w:r>
        <w:separator/>
      </w:r>
    </w:p>
  </w:endnote>
  <w:endnote w:type="continuationSeparator" w:id="0">
    <w:p w14:paraId="385791C4" w14:textId="77777777" w:rsidR="00F878CC" w:rsidRDefault="00F878CC" w:rsidP="00786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629761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E91D94" w14:textId="26FAB0D2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9C3D50" w14:textId="77777777" w:rsidR="00786E27" w:rsidRDefault="00786E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219405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8BFA25" w14:textId="5BF5BDEE" w:rsidR="00786E27" w:rsidRDefault="00786E27" w:rsidP="00E1528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8D308A" w14:textId="77777777" w:rsidR="00786E27" w:rsidRDefault="00786E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DB0E9" w14:textId="77777777" w:rsidR="00F878CC" w:rsidRDefault="00F878CC" w:rsidP="00786E27">
      <w:r>
        <w:separator/>
      </w:r>
    </w:p>
  </w:footnote>
  <w:footnote w:type="continuationSeparator" w:id="0">
    <w:p w14:paraId="07B91537" w14:textId="77777777" w:rsidR="00F878CC" w:rsidRDefault="00F878CC" w:rsidP="00786E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D24FD"/>
    <w:multiLevelType w:val="hybridMultilevel"/>
    <w:tmpl w:val="972AA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23CBA"/>
    <w:multiLevelType w:val="hybridMultilevel"/>
    <w:tmpl w:val="E4901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82907"/>
    <w:multiLevelType w:val="hybridMultilevel"/>
    <w:tmpl w:val="53BA8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25216"/>
    <w:multiLevelType w:val="hybridMultilevel"/>
    <w:tmpl w:val="B5389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8A188A"/>
    <w:multiLevelType w:val="hybridMultilevel"/>
    <w:tmpl w:val="74B83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C2861"/>
    <w:multiLevelType w:val="hybridMultilevel"/>
    <w:tmpl w:val="8D206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94174"/>
    <w:multiLevelType w:val="hybridMultilevel"/>
    <w:tmpl w:val="E5E889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1D3B43"/>
    <w:multiLevelType w:val="hybridMultilevel"/>
    <w:tmpl w:val="818661B8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8" w15:restartNumberingAfterBreak="0">
    <w:nsid w:val="5C0500AF"/>
    <w:multiLevelType w:val="hybridMultilevel"/>
    <w:tmpl w:val="6734B6F6"/>
    <w:lvl w:ilvl="0" w:tplc="40883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814F57"/>
    <w:multiLevelType w:val="hybridMultilevel"/>
    <w:tmpl w:val="5A469D3E"/>
    <w:lvl w:ilvl="0" w:tplc="B7DACAF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B7DACAFC">
      <w:start w:val="1"/>
      <w:numFmt w:val="upperRoman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414F9"/>
    <w:multiLevelType w:val="hybridMultilevel"/>
    <w:tmpl w:val="B1F8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10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1D"/>
    <w:rsid w:val="00007AF5"/>
    <w:rsid w:val="0003074D"/>
    <w:rsid w:val="000308D3"/>
    <w:rsid w:val="0006741B"/>
    <w:rsid w:val="000D110B"/>
    <w:rsid w:val="000D3B99"/>
    <w:rsid w:val="000D52F1"/>
    <w:rsid w:val="0011723C"/>
    <w:rsid w:val="00150ECA"/>
    <w:rsid w:val="001722E9"/>
    <w:rsid w:val="001944B7"/>
    <w:rsid w:val="001D5411"/>
    <w:rsid w:val="001F7110"/>
    <w:rsid w:val="002574E0"/>
    <w:rsid w:val="00284250"/>
    <w:rsid w:val="002932C2"/>
    <w:rsid w:val="0030647A"/>
    <w:rsid w:val="00325C72"/>
    <w:rsid w:val="00343E7F"/>
    <w:rsid w:val="00345B3D"/>
    <w:rsid w:val="00350BDF"/>
    <w:rsid w:val="003530DE"/>
    <w:rsid w:val="003637DC"/>
    <w:rsid w:val="003D04B0"/>
    <w:rsid w:val="003D6F97"/>
    <w:rsid w:val="003E111E"/>
    <w:rsid w:val="004067BB"/>
    <w:rsid w:val="00420068"/>
    <w:rsid w:val="00425DB9"/>
    <w:rsid w:val="00454C71"/>
    <w:rsid w:val="00455DFC"/>
    <w:rsid w:val="004834A1"/>
    <w:rsid w:val="00487150"/>
    <w:rsid w:val="005B0A29"/>
    <w:rsid w:val="0060465B"/>
    <w:rsid w:val="00604A5E"/>
    <w:rsid w:val="006148F1"/>
    <w:rsid w:val="006238A9"/>
    <w:rsid w:val="00634882"/>
    <w:rsid w:val="00634B54"/>
    <w:rsid w:val="0064119C"/>
    <w:rsid w:val="00650735"/>
    <w:rsid w:val="00652ABF"/>
    <w:rsid w:val="00664799"/>
    <w:rsid w:val="006A61F1"/>
    <w:rsid w:val="006B3E82"/>
    <w:rsid w:val="006E14B9"/>
    <w:rsid w:val="006F6E26"/>
    <w:rsid w:val="00714BEA"/>
    <w:rsid w:val="00786E27"/>
    <w:rsid w:val="00790EB7"/>
    <w:rsid w:val="007E1351"/>
    <w:rsid w:val="007F23B8"/>
    <w:rsid w:val="007F4E26"/>
    <w:rsid w:val="00820578"/>
    <w:rsid w:val="00855BE6"/>
    <w:rsid w:val="008B006E"/>
    <w:rsid w:val="008B2BBD"/>
    <w:rsid w:val="00937F56"/>
    <w:rsid w:val="00976897"/>
    <w:rsid w:val="00980401"/>
    <w:rsid w:val="0099007C"/>
    <w:rsid w:val="009B3B9D"/>
    <w:rsid w:val="009B7CE9"/>
    <w:rsid w:val="009F2914"/>
    <w:rsid w:val="00A26B14"/>
    <w:rsid w:val="00A70AEA"/>
    <w:rsid w:val="00AB2E1D"/>
    <w:rsid w:val="00AD412D"/>
    <w:rsid w:val="00AE3CE2"/>
    <w:rsid w:val="00AE70E3"/>
    <w:rsid w:val="00B239BD"/>
    <w:rsid w:val="00B45597"/>
    <w:rsid w:val="00B64D8C"/>
    <w:rsid w:val="00B85C67"/>
    <w:rsid w:val="00B95761"/>
    <w:rsid w:val="00BB264C"/>
    <w:rsid w:val="00BB7A2D"/>
    <w:rsid w:val="00BE31EC"/>
    <w:rsid w:val="00C57581"/>
    <w:rsid w:val="00C66234"/>
    <w:rsid w:val="00CF31A5"/>
    <w:rsid w:val="00D0258E"/>
    <w:rsid w:val="00D23E1E"/>
    <w:rsid w:val="00D40645"/>
    <w:rsid w:val="00D42DBA"/>
    <w:rsid w:val="00D6494F"/>
    <w:rsid w:val="00DC1932"/>
    <w:rsid w:val="00DF5684"/>
    <w:rsid w:val="00E24402"/>
    <w:rsid w:val="00EB25E4"/>
    <w:rsid w:val="00EE1799"/>
    <w:rsid w:val="00F007B9"/>
    <w:rsid w:val="00F369D6"/>
    <w:rsid w:val="00F378E6"/>
    <w:rsid w:val="00F60FDF"/>
    <w:rsid w:val="00F66701"/>
    <w:rsid w:val="00F878CC"/>
    <w:rsid w:val="00FC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0C5CF"/>
  <w14:defaultImageDpi w14:val="32767"/>
  <w15:chartTrackingRefBased/>
  <w15:docId w15:val="{C5C0F0B2-7B57-2E45-A799-067CCB91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3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9B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6E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6E27"/>
  </w:style>
  <w:style w:type="character" w:styleId="PageNumber">
    <w:name w:val="page number"/>
    <w:basedOn w:val="DefaultParagraphFont"/>
    <w:uiPriority w:val="99"/>
    <w:semiHidden/>
    <w:unhideWhenUsed/>
    <w:rsid w:val="00786E27"/>
  </w:style>
  <w:style w:type="character" w:styleId="Hyperlink">
    <w:name w:val="Hyperlink"/>
    <w:basedOn w:val="DefaultParagraphFont"/>
    <w:uiPriority w:val="99"/>
    <w:unhideWhenUsed/>
    <w:rsid w:val="00786E2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86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9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Padam, Romi Kaur</dc:creator>
  <cp:keywords/>
  <dc:description/>
  <cp:lastModifiedBy>Charles Guo</cp:lastModifiedBy>
  <cp:revision>69</cp:revision>
  <dcterms:created xsi:type="dcterms:W3CDTF">2018-09-08T01:30:00Z</dcterms:created>
  <dcterms:modified xsi:type="dcterms:W3CDTF">2018-12-09T04:41:00Z</dcterms:modified>
</cp:coreProperties>
</file>