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D3C9C" w14:textId="6A6331E8" w:rsidR="00316BC2" w:rsidRDefault="00316BC2" w:rsidP="00316BC2">
      <w:pPr>
        <w:jc w:val="center"/>
      </w:pPr>
      <w:r>
        <w:t xml:space="preserve">Excel Homework </w:t>
      </w:r>
      <w:r w:rsidR="00A154A1">
        <w:t>Report</w:t>
      </w:r>
    </w:p>
    <w:p w14:paraId="4B3E4367" w14:textId="2EAC9C36" w:rsidR="00316BC2" w:rsidRDefault="00316BC2" w:rsidP="00316BC2">
      <w:pPr>
        <w:jc w:val="center"/>
      </w:pPr>
    </w:p>
    <w:p w14:paraId="2EF19CA2" w14:textId="72A04222" w:rsidR="00316BC2" w:rsidRDefault="0070251E" w:rsidP="00316BC2">
      <w:pPr>
        <w:pStyle w:val="ListParagraph"/>
        <w:numPr>
          <w:ilvl w:val="0"/>
          <w:numId w:val="1"/>
        </w:numPr>
      </w:pPr>
      <w:r>
        <w:t>Three conclusions we can draw from the data are:</w:t>
      </w:r>
    </w:p>
    <w:p w14:paraId="09160D77" w14:textId="25B4AD59" w:rsidR="0070251E" w:rsidRDefault="0070251E" w:rsidP="0070251E">
      <w:pPr>
        <w:pStyle w:val="ListParagraph"/>
        <w:numPr>
          <w:ilvl w:val="1"/>
          <w:numId w:val="1"/>
        </w:numPr>
      </w:pPr>
      <w:r>
        <w:t>Theater, music, and film &amp; video are the three most successful categories for Kickstarter projects based on data from 2009 to 2017.</w:t>
      </w:r>
    </w:p>
    <w:p w14:paraId="1F6B01D5" w14:textId="5BFFE0C8" w:rsidR="0070251E" w:rsidRDefault="0070251E" w:rsidP="0070251E">
      <w:pPr>
        <w:pStyle w:val="ListParagraph"/>
        <w:numPr>
          <w:ilvl w:val="1"/>
          <w:numId w:val="1"/>
        </w:numPr>
      </w:pPr>
      <w:r>
        <w:t>Project success rates tend to be higher in the summer months (May, June, July) and see a significant drop towards the end of the year in December.</w:t>
      </w:r>
    </w:p>
    <w:p w14:paraId="025F453C" w14:textId="70F19F9E" w:rsidR="0070251E" w:rsidRDefault="0070251E" w:rsidP="0070251E">
      <w:pPr>
        <w:pStyle w:val="ListParagraph"/>
        <w:numPr>
          <w:ilvl w:val="1"/>
          <w:numId w:val="1"/>
        </w:numPr>
      </w:pPr>
      <w:r>
        <w:t>The United States has the highest number of successful projects, but they als</w:t>
      </w:r>
      <w:r w:rsidR="00A154A1">
        <w:t>o account for the highest number of projects created by far.</w:t>
      </w:r>
    </w:p>
    <w:p w14:paraId="00857434" w14:textId="76AC450F" w:rsidR="00A154A1" w:rsidRDefault="00A154A1" w:rsidP="00A154A1">
      <w:pPr>
        <w:pStyle w:val="ListParagraph"/>
        <w:numPr>
          <w:ilvl w:val="0"/>
          <w:numId w:val="1"/>
        </w:numPr>
      </w:pPr>
      <w:r>
        <w:t xml:space="preserve">Some limitations of this data set </w:t>
      </w:r>
      <w:proofErr w:type="gramStart"/>
      <w:r>
        <w:t>is</w:t>
      </w:r>
      <w:proofErr w:type="gramEnd"/>
      <w:r>
        <w:t xml:space="preserve"> that the sample size isn’t representative as a large majority of the information comes from the US.</w:t>
      </w:r>
    </w:p>
    <w:sectPr w:rsidR="00A1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D88"/>
    <w:multiLevelType w:val="hybridMultilevel"/>
    <w:tmpl w:val="7598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C2"/>
    <w:rsid w:val="00316BC2"/>
    <w:rsid w:val="0070251E"/>
    <w:rsid w:val="00A1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D17"/>
  <w15:chartTrackingRefBased/>
  <w15:docId w15:val="{A717D159-9673-4938-9FE3-AFBEDB0D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Harkins</dc:creator>
  <cp:keywords/>
  <dc:description/>
  <cp:lastModifiedBy>Sydney Harkins</cp:lastModifiedBy>
  <cp:revision>2</cp:revision>
  <dcterms:created xsi:type="dcterms:W3CDTF">2020-09-11T16:58:00Z</dcterms:created>
  <dcterms:modified xsi:type="dcterms:W3CDTF">2020-09-11T16:58:00Z</dcterms:modified>
</cp:coreProperties>
</file>