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Rate Limiter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Deep Dive Q&amp;A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Algorithms • Redis • Atomicity • Scaling • Fault Tolerance • Deployment</w:t>
      </w:r>
    </w:p>
    <w:p>
      <w:pPr>
        <w:pBdr>
          <w:bottom w:val="single" w:color="2E75B6" w:sz="8" w:space="4"/>
        </w:pBd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go-ratelimiter Project Reference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Fundamentals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is a rate limiter and why do you need one?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rate limiter controls how many requests a client can make to a service within a time window. Without 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single buggy client can send millions of requests and bring down your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Malicious actors can brute-force login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noisy tenant in a multi-tenant system can starve other tenants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Downstream dependencies (databases, third-party APIs) get overwhelmed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Example: Your login endpoint can safely handle 100 requests/sec. Without a rate limiter, a bot sends 10,000 requests/sec — your database connection pool exhausts and legitimate users cannot log in.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is the difference between rate limiting, throttling, and load shedding?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Rate Limiting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Enforces a quota per client over time. Excess requests are rejected with HTTP 429. The client is expected to slow down.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Throttling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Slows down requests rather than rejecting them. The server introduces intentional delay to reduce throughput. Client waits, not fails.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Load Shedding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The server drops requests to protect itself when overwhelmed, regardless of which client sent them. Server-centric, not client-centric.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practice, a well-designed system uses all three: rate limiting per client, throttling for bursts, and load shedding as a last resort.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should a rate limiter return when it denies a request?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HTTP 429 Too Many Requests status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Retry-After header — when the client can safely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X-RateLimit-Limit — the limit that applies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X-RateLimit-Remaining — requests left in current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X-RateLimit-Reset — Unix timestamp when the window resets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JSON body with a human-readable reason field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HTTP/1.1 429 Too Many Requests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Retry-After: 30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X-RateLimit-Limit: 100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X-RateLimit-Remaining: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X-RateLimit-Reset: 1718276400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"allowed":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"reason": "IP 1.2.3.4 exceeded 100 requests per 60s",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"reset_at": "2026-06-13T10:00:00Z"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Where to Put a Rate Limiter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Where in the stack should rate limiting live?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There are four possible locations, each with different trade-offs: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See Auth?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CDN / WAF (Cloudflare, AWS WAF)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IP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DDoS protection, geo-blocking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Gateway (Kong, AWS API GW)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IP + API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Global limits across all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Mesh / Sidecar (Envoy)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Per-service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Microservice architectures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 / Library (what we built)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business rule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 business-logic limits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Recommendation: Layer them. CDN for DDoS, API Gateway for coarse limits, Application for business-logic-aware limits.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Should the rate limiter be in-process (library) or out-of-process (service)?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In-process (library):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Zero network overhead. Simpler deployment. But every service must import and configure it — library updates require redeploying all services.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Out-of-process (standalone service):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One place to update. Additional ~1-5ms network hop. Rate limiter becomes a shared dependency — easier to scale and version independently.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Rule of thumb: Start in-process for simplicity. Move to out-of-process when multiple services all need rate limiting — deduplication pays off.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What to Rate Limit On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On what basis can you rate limit requests?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key that identifies a rate limit subject. Can be any combination: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Key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rl:ip:203.0.113.42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auth required, simple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Spoofable, NAT collapses many users to one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/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rl:user:abc123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Accurate, tied to identity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Requires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Endpoint / 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rl:route:/api/v1/login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Per-endpoint sensitivity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Must combine with IP or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Composite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rl:route:/login:user:abc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precise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More Redis keys, higher 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 / Org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rl:tenant:acme_corp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Per-customer quotas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Needs tenant context in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rl:global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system protection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Blunt — affects all clients equally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happens when a user is behind NAT or a proxy?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Mobile users behind carrier-grade NAT may share one IP with thousands of others. A strict IP-based limit would incorrectly block innocent users.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auth-based keys (user ID) for authenticated endpoints — most accurate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Trust X-Forwarded-For from your load balancer, not raw RemoteAddr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IP limits high enough for legitimate NAT users, rely on user-level limits for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trust X-Forwarded-For blindly — a malicious client can forge it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Extract real IP — trust leftmost X-Forwarded-For from load balancer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func realIP(r *http.Request)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xff := r.Header.Get("X-Forwarded-For")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if xff != ""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parts := strings.Split(xff, ",")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return strings.TrimSpace(parts[0])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ip, _, _ := net.SplitHostPort(r.RemoteAddr)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return 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Algorithms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Explain Fixed Window and its boundary burst problem.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Fixed Window divides time into discrete buckets. Each bucket gets its own counter that resets at the window boundary.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Window: 60s, Limit: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00:58 → 5 requests  (bucket 1, counter=5)  → all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00:59 → 5 requests  (bucket 1, counter=10) → all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01:00 → 5 requests  (bucket 2, counter=5)  → all allowed  ← NEW BUCKET!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01:01 → 5 requests  (bucket 2, counter=10) → all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Result: 20 requests in 3 seconds — DOUBLE the intended 10/60s limit!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hard reset at the window boundary allows clients to effectively double their quota by straddling two windows. Use Fixed Window only when coarse limits (hourly/daily) are acceptable and boundary bursts don't matter.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does Token Bucket differ from Leaky Bucket?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Bucket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Leaky Bucket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Burst allowed?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up to capacity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— constant output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Idle accumulation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tokens build 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— empty bucket stays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Strictly constant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Input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Best for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Client-facing APIs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Protecting downstream services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Example: You call a payment provider that accepts exactly 10 req/sec. Use Leaky Bucket — you want constant output regardless of how many requests your app generates. Token Bucket would let bursts overwhelm the payment provider.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Which algorithm has the least and most memory usage?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per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Structure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Fixed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 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 (1 counter)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Counter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~40 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Strings (2 counters)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Bucket / Leaky 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~60 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 (2 fields)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bytes × N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Sorted Set (N members)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1 million unique IPs with 100 requests each in a 60s window: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Fixed Window: 1M x 20B = 20 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Sliding Window Log: 1M x 100 x 50B = 5 GB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why Sliding Window Log is reserved for low-traffic, high-precision endpoints like login or payment APIs.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is the accuracy vs. performance trade-off across algorithms?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4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 Burst?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Fixed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Approximate (boundary burst)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up to 2x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Counter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~99.9%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Leaky 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does Sliding Window Counter approximate a true rolling window?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It blends the current and previous window's counts using a weighted average based on how far into the current window you are: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elapsed     = seconds_into_current_window / window_duration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prevWeight  = 1.0 - elapsed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estimate    = floor(prev_count * prevWeight) + curr_count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Example — Window: 60s, Limit: 10, now = 30s into current window: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elapsed    = 30/60 = 0.5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prevWeight = 0.5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prev_count = 8, curr_count =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estimate   = floor(8 * 0.5) + 3 = 4 + 3 = 7 → ALLOWED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 time moves through the current window, prevWeight smoothly decreases from 1.0 to 0.0, creating a smooth transition instead of a hard reset. The approximation error is bounded at prev_count/window — practically negligible.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When should you use each algorithm?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Algorithm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General API endpoints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Bucket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 / password reset / payment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Log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High-traffic APIs (&gt;10K req/sec per key)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Counter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Protecting downstream at constant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Leaky Bucket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 hourly / daily coarse limits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Fixed Window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Redis &amp; Lua Scripts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Why Redis for rate limiting? Can't we use a regular database?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Redis is ideal because of four key properties: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Speed — sub-millisecond in-memory operations vs. 5-50ms for a database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Atomic operations — built-in INCR, EXPIRE, and Lua scripting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TTL built in — EXPIRE key 60 auto-deletes keys after 60s (no background cleanup job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Native data structures — sorted sets are exactly what Sliding Window Log needs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Distributed — Redis Cluster shares state across all pods with no application-level coordination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database requires: transactions for atomicity, background cleanup jobs for expired records, and suffers from connection pool bottlenecks at high concurrency.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is a Lua script in Redis and why do we use it?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Redis executes Lua scripts atomically — the entire script runs as a single unit. No other Redis command from any client can interleave.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Without Lua (race condition):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Client A: GET tokens →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Client B: GET tokens → 1        ← reads BEFORE A writes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Client A: SET tokens 0 →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Client B: SET tokens 0 → allowed ← both got the last token!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Result: 2 requests allowed, 1 token consumed — WRONG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With Lua (correct):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-- Entire script is atomic in Redis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local tokens = tonumber(redis.call('GET', KEYS[1]))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if tokens &gt;= 1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redis.call('SET', KEYS[1], tokens - 1)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return 1  --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return 0  -- denied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Client A executes Lua → reads 1, writes 0 →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Client B executes Lua → reads 0 → denied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Result: exactly 1 request allowed ✓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the first EVAL, Redis caches the script by its SHA-1 hash. Subsequent calls use EVALSHA — only a 40-character hash is sent instead of the full script, saving significant network bandwidth at high throughput.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Redis commands does each algorithm use and why?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4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Commands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Combination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Fixed Window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 + EXPIRE (pipeline)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 is atomic; pipeline sends both in one round-trip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Bucket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HMGET + HMSET + EXPIRE (Lua)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 stores 2 fields; Lua makes read-modify-write atomic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Leaky Bucket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HMGET + HMSET + EXPIRE (Lua)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as Token Bucket — 2 state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Counter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+ GET + INCR + EXPIRE (Lua)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Two window reads + increment must be atomic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Log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ZREMRANGEBYSCORE + ZCARD + ZADD + EXPIRE (Lua)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Cleanup + count + insert must be one atomic unit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Atomicity &amp; Race Conditions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race conditions exist in rate limiting and how do we prevent them?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Race Condition 1: Check-Then-Act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 A: check(count=4, limit=5) → allowed → [context switch]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 B: check(count=4, limit=5) → allowed → increment → count=5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 A: [resumes]               → increment → count=6  ← exceeded!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Fix: Atomic increment + check in one Lua script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Race Condition 2: Read-Modify-Write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 A: read tokens=1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 B: read tokens=1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 A: write tokens=0, return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 B: write tokens=0, return allowed ← stole the last token!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Fix: Lua script — read-modify-write is one atomic Redis operation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Race Condition 3: Key Expiry Timing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 A: INCR key → creates 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key expires (TTL=0)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Thread A: EXPIRE key 60 → never runs (service crashed) → key lives forever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Fix: Pipeline INCR + EXPIRE together atomically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Race Condition 4: Clock Skew Across Pods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Pod A (clock: 10:00:00.000): window key = bucket:100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Pod B (clock: 09:59:59.998): window key = bucket:99  ← different bucket!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Fix: Use Redis TIME command for authoritative timestamp, or ensure NTP sync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Memory &amp; Memory Leaks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can a rate limiter cause memory leaks in Redis?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Leak 1: Keys without TTL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a key is created but TTL is never set (crash between INCR and EXPIRE), the key lives forever. With 1M unique IPs/day — 365M orphan keys/year.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Fix: Always pipeline or Lua-script the INCR + EXPIRE together so they're atomic.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Leak 2: Sliding Window Log growth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request adds one member to the sorted set. If ZREMRANGEBYSCORE is skipped, old entries accumulate. Always set TTL = window_duration + 1s as a safety net.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Leak 3: Key cardinality explosion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1M users x 100 endpoints = 100M Redis keys. At 100 bytes each = 10 GB just for rate limit state. Only rate limit on combinations you actually need.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Safety net: Set maxmemory with allkeys-lru eviction in Redis. Redis evicts least-recently-used keys when memory fills — prefers inactive client keys exactly as desired.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redis.conf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maxmemory 1gb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maxmemory-policy allkeys-lru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do you calculate the memory footprint of your rate limiter?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Memory = unique_keys x memory_per_key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Fixed Window (1M IPs):       1M x 20B  = 20 MB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Token Bucket (1M IPs):       1M x 60B  = 60 MB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SW Log (1M IPs, 100 req):    1M x 100 x 50B = 5 GB  ← not viable!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Note: Each Redis key has ~50 bytes internal overhead beyond the value.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For millions of small keys, this overhead dominates.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Scaling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does rate limiting work when you have multiple service instances?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Without shared state, each pod has its own counter — 3 pods means 3x the intended limit: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Pod 1: user X has made 80/100 requests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Pod 2: user X has made 80/100 requests  ← different counter!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Pod 3: user X has made 80/100 requests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Reality: user X has made 240 requests — 2.4x the intended limit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Solution: Centralized Redis. All pods share one Redis instance. Every increment hits the same counter. Redis's single-threaded command execution ensures correctness even under concurrent pod access.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do you rate limit at massive scale (millions of req/sec)?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Redis Cluster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Shard keys across 6-100+ Redis nodes. Keys are deterministically routed by hash slot. A single node handles a subset — node failures only affect their hash slots.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hash_slot = CRC16('rl:ip:1.2.3.4') % 16384 → routed to node 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Local In-Process Pre-Check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 an in-memory counter before hitting Redis. If local counter alone exceeds a threshold, deny immediately without a Redis call. Reduces Redis load by ~90%.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Token Pre-Allocation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pod fetches a batch of tokens (e.g. 100) from Redis in one call, then serves 100 requests locally. Reduces Redis calls by 100x. Trade-off: pod crash wastes unused tokens.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Fault Tolerance &amp; Availability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are fail-open and fail-closed, and when should you use each?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900"/>
        <w:gridCol w:w="19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 on Redis Failure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Allow all requests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Users unaffected by infra issues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 limiting disabled during outage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User-facing APIs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 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Deny all requests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maintained during outage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Legitimate users 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Payments, auth, security-critical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in-memory limiter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Functional (less accurate)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Each pod has own limit (N pods = Nx quota)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General APIs needing best-effort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is a circuit breaker and why does it belong in a rate limiter?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Without a circuit breaker, when Redis is slow (not fully down), every rate limit check waits for a 30s Redis timeout — making your rate limiter the bottleneck for every request.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circuit breaker has three states: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Closed: Normal operation. All calls go to Redis. Track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Open: Redis is down. Stop trying — return fail policy immediately (&lt;1ms). No timeout wait.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Half-open: After cooldown, send one probe request. Success = back to Closed. Failure = back to Open.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settings := gobreaker.Settings{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MaxRequests: 1,               // 1 probe in half-open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Timeout:     10 * time.Second, // stay open for 10s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ReadyToTrip: func(counts gobreaker.Counts)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return counts.ConsecutiveFailures &gt;=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Result: During a Redis outage, rate limit check adds &lt;1ms latency (fail-fast) instead of 30s (timeout). Your p99 latency is protected.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do you make Redis highly available?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700"/>
        <w:gridCol w:w="2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Failover Time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Sentinel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Monitors primary, promotes replica on failure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5-30s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Single-region 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 sharding + per-shard 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&lt;1s (per shard)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High-scale distributed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Managed Redis (ElastiCache, Memorystore)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 handles HA, backups, failover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30-60s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Production, low ops overhead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Latency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much latency does rate limiting add to each request?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 function call overhead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~100ns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round-trip (local network)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0.5-2ms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command execution (Lua)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0.1-0.5ms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added latency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1-3ms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 services with p99 latency of 50-200ms, 1-3ms is acceptable (1-6% overhead).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optimizations: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Connection pooling — never create a new Redis connection per request (pool_size: 20 in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Lua scripts — 4 Redis ops in 1 network round-trip instead of 4 separate ones (3-4x faster)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EVALSHA — only 40-char hash sent after first call, not the full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Local pre-check — deny obvious violations without touching Redis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is the latency difference between Lua scripts and simple commands?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Simple pipeline (Fixed Window):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1 network round-trip + 2 Redis ops = ~1ms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Lua script (Token Bucket):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1 network round-trip + 4+ Redis ops = ~1.5-2ms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Lua is ~50% slower per request due to more Redis-side work.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The atomicity guarantee is worth the extra 0.5ms.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Deployment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should a rate limiter be deployed in Kubernetes?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deployment decisions: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Replicas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Minimum 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 path service — pod restart during traffic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Pod Disruption Budget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minAvailable: 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Ensures 2 pods always up during rolling deploys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Resource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100m CPU, 64Mi RAM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 limiter is CPU-bound (JSON parsing, Go runtime)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Liveness probe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Process alive check — never fails unless binary crashes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Readiness probe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/ready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 reachable check — removes pod from LB when Redis is 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HPA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70% CPU utilization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Scale before saturation — add pods proactively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K8s readiness probe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readinessProbe: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httpGet: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path: /ready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initialDelaySeconds: 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periodSeconds: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failureThreshold: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HPA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minReplicas: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maxReplicas: 20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metrics: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- type: Resource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resource: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name: cpu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target: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averageUtilization: 70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Should Redis run inside the K8s cluster or outside?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100"/>
        <w:gridCol w:w="15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 Overhead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Inside cluster (Helm chart)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Lowest (&lt;1ms)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Depends on K8s stability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 / staging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Managed (ElastiCache, Memorystore)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&lt;2ms (same region)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Vendor SLA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 HTTP Headers &amp; Client Communication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standard HTTP headers should a rate limiter set?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X-RateLimit-Limit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limit that applies to this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X-RateLimit-Remaining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Requests left in current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X-RateLimit-Reset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Every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1718276400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Unix timestamp when window resets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Retry-After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429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Seconds (or HTTP date) until safe to retry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should clients handle rate limit responses?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Respect Retry-After — do not retry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Exponential backoff with jitter — 1s, 2s, 4s, 8s, 16s, 30s + random 25% jitter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Watch X-RateLimit-Remaining — self-throttle proactively before hitting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retry on 429 in a tight loop — makes the problem worse and may trigger permanent bans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func retryDelay(attempt int) time.Duration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base := time.Second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max  := 30 * time.Second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delay := base * (1 &lt;&lt; attempt)  // 1s, 2s, 4s, 8s...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if delay &gt; max { delay = max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// Add jitter: ±25%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jitter := time.Duration(rand.Float64() * float64(delay) * 0.25)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return delay + jitter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Edge Cases &amp; Common Bugs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are the most common bugs in rate limiter implementations?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Bug 1: Off-by-one in limit check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Wrong: allows limit+1 requests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if count &lt; limit { count++; return allowed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Correct: increment first, then 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count = increment()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if count &gt; limit { return denied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Bug 2: Forgetting to set TTL (keys live forever)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Bug: if service crashes between these two lines: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redis.INCR(key)     // key created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redis.EXPIRE(key)   // may never run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Fix: use pipeline or Lua to make them atomic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Bug 3: Trusting client clock instead of Redis TIME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Bug: 10ms clock drift puts Pod A and Pod B in different windows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windowKey = key + ':' + (time.Now().Unix() / 60)  // local clock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Fix: use Redis TIME for authoritative 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Bug 4: Not handling Redis Nil as zero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count, err := client.Get(ctx, key).Int64()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err == redis.Nil when key doesn't exist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If you return error, you deny the very first request!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if err == redis.Nil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return 0, nil  // treat missing key as 0 (correct)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Bug 5: Sorted set member collision (Sliding Window Log)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Bug: using milliseconds — two requests same ms = same member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ZADD key 1000 1000   // first 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ZADD key 1000 1000   // second request — UPDATES the first, not a new entry!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Fix: use microseconds — collisions are astronomically unlikely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nowMicro := time.Now().UnixMicro()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ZADD key nowMicro nowMicro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14. Monitoring &amp; Observability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What metrics should a rate limiter emit?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rate_limiter_requests_total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result=allowed|denied|error, dimension=ip|user|route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rate_limiter_check_duration_seconds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quantile=0.5|0.99|0.999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p99 &gt; 10ms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rate_limiter_circuit_breaker_state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state=open|closed|half_open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&gt; 30s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rate_limiter_deny_rate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dimension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10% of total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redis_used_memory_bytes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80% of maxmemory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do you debug a rate limiter in production?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List rate limit keys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redis-cli --scan --pattern 'rl:ip:*' | head -20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Check a specific 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redis-cli TTL 'rl:ip:1.2.3.4'       # time to live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redis-cli GET 'rl:ip:1.2.3.4'       # counter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redis-cli HGETALL 'rl:ip:1.2.3.4'   # hash fields (token bucket)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redis-cli ZCARD 'rl:ip:1.2.3.4'     # sorted set size (SW log)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Overall stats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redis-cli DBSIZE          # total key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redis-cli INFO memory     # memory usage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Real-time command monitoring (use sparingly!)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redis-cli MONITOR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15. Testing</w:t>
      </w:r>
    </w:p>
    <w:p>
      <w:pPr>
        <w:pBdr>
          <w:left w:val="single" w:color="2E75B6" w:sz="12" w:space="4"/>
        </w:pBdr>
        <w:shd w:fill="D6E4F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Q: How do you test a rate limiter correctly?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Unit Tests — algorithm correctness using MemoryStore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func TestTokenBucket_AllowsDeniesCorrectly(t *testing.T)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s := store.NewMemoryStore()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limiter := algorithm.NewTokenBucket(s, algorithm.TokenBucketConfig{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Capacity: 5, RefillRate: 1.0, Window: time.Minute,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// First 5 should be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for i := 0; i &lt; 5; i++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status, err := limiter.Allow(context.Background(), 'key')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assert.True(t, status.Allowed)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// 6th should be denied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status, _ := limiter.Allow(context.Background(), 'key')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assert.False(t, status.Allowed)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Concurrency Tests — verify no race conditions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func TestTokenBucket_Concurrent(t *testing.T)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s := store.NewMemoryStore()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limiter := algorithm.NewTokenBucket(s, algorithm.TokenBucketConfig{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Capacity: 100, RefillRate: 1.0, Window: time.Minute,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var allowed, denied int64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var wg sync.WaitGroup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// Fire 200 goroutines simultaneously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for i := 0; i &lt; 200; i++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wg.Add(1)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go func()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    defer wg.Done()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    status, _ := limiter.Allow(context.Background(), 'key')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    if status.Allowed { atomic.AddInt64(&amp;allowed, 1) } else { atomic.AddInt64(&amp;denied, 1)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}()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wg.Wait()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assert.Equal(t, int64(100), allowed)  // exactly 100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assert.Equal(t, int64(100), denied)   // exactly 100 denied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Always run with race detector: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go test -race ./...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Integration Tests — against real Redis via testcontainers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testcontainers spins up a real Redis in Docker automatically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container, _ := testcontainers.GenericContainer(ctx, testcontainers.GenericContainerRequest{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ContainerRequest: testcontainers.ContainerRequest{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Image:        'redis:7-alpine',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ExposedPorts: []string{'6379/tcp'},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WaitingFor:   wait.ForListeningPort('6379/tcp'),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Started: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defer container.Terminate(ctx)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Load Tests — verify performance under pressure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Use hey to hammer the /check endpoint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hey -n 100000 -c 100 -m POST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-H 'Content-Type: application/json'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-d '{"ip":"1.2.3.4","route":"/api/test"}'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http://localhost:8080/check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Verify: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- p99 latency &lt; 5ms under 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- Deny count matches expected (exactly limit allowed per window)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- Redis connection pool not exhausted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- No goroutine leaks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Quick Reference</w:t>
      </w:r>
    </w:p>
    <w:p>
      <w:pPr>
        <w:pStyle w:val="Heading2"/>
      </w:pPr>
      <w:r>
        <w:rPr>
          <w:rFonts w:ascii="Arial" w:cs="Arial" w:eastAsia="Arial" w:hAnsi="Arial"/>
        </w:rPr>
        <w:t xml:space="preserve">Algorithm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General API endpoints, most use cases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Token Bucket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Login, payment, password reset (low traffic, must be exact)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Log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High-traffic APIs needing sliding semantics (&gt;10K req/s per key)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Sliding Window Counter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Protecting a downstream service at a constant 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Leaky Bucket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 coarse limits (hourly/daily quotas)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Fixed Window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Failure Policy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Payment, auth, security-critical endpoints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 Closed — deny all during outage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General user-facing APIs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 Open — allow all during outage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APIs that need best-effort limiting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fallback — in-memory limiter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Deployment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Redis HA configured (Sentinel or Cluster)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Circuit breaker wrapping Redis store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Fail policy explicitly chosen (fail_open or fail_closed)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TTL set on every Redis key write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/health (liveness) and /ready (readiness) probes configured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HPA configured for rate limiter pods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X-RateLimit-* headers on every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Retry-After header on all 429 responses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Metrics emitted (request count, latency, deny rate)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Alerts configured (high deny rate, p99 latency, circuit breaker open)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Tests run with -race flag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Integration tests run against real Redis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640"/>
      </w:tabs>
    </w:pPr>
    <w:r>
      <w:rPr>
        <w:rFonts w:ascii="Arial" w:cs="Arial" w:eastAsia="Arial" w:hAnsi="Arial"/>
        <w:color w:val="2E75B6"/>
        <w:sz w:val="18"/>
        <w:szCs w:val="18"/>
      </w:rPr>
      <w:t xml:space="preserve">Rate Limiter — Deep Dive Q&amp;A</w:t>
    </w:r>
    <w:r>
      <w:rPr>
        <w:rFonts w:ascii="Arial" w:cs="Arial" w:eastAsia="Arial" w:hAnsi="Arial"/>
        <w:sz w:val="18"/>
        <w:szCs w:val="18"/>
      </w:rPr>
      <w:t xml:space="preserve">	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2026-06-22T10:33:33.752Z</dcterms:created>
  <dcterms:modified xsi:type="dcterms:W3CDTF">2026-06-22T10:33:33.753Z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