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5D1C5" w14:textId="78E2EF2C" w:rsidR="007B10B0" w:rsidRDefault="007B10B0"/>
    <w:p w14:paraId="7DFEAE63" w14:textId="77777777" w:rsidR="007B10B0" w:rsidRDefault="007B10B0"/>
    <w:p w14:paraId="4A43294C" w14:textId="77777777" w:rsidR="00130BCE" w:rsidRDefault="00130BCE"/>
    <w:p w14:paraId="7C33C3B0" w14:textId="006019EC" w:rsidR="00FF477B" w:rsidRPr="003301B9" w:rsidRDefault="00130BCE" w:rsidP="00FF477B">
      <w:pPr>
        <w:rPr>
          <w:b/>
          <w:bCs/>
        </w:rPr>
      </w:pPr>
      <w:r w:rsidRPr="003301B9">
        <w:rPr>
          <w:b/>
          <w:bCs/>
        </w:rPr>
        <w:t xml:space="preserve"> </w:t>
      </w:r>
      <w:r w:rsidR="00B01B2B" w:rsidRPr="003301B9">
        <w:rPr>
          <w:b/>
          <w:bCs/>
        </w:rPr>
        <w:t>To find following the Machine Learning Regression Method using in R2 value</w:t>
      </w:r>
    </w:p>
    <w:p w14:paraId="22BF9440" w14:textId="77777777" w:rsidR="007B10B0" w:rsidRDefault="007B10B0" w:rsidP="00FF477B"/>
    <w:p w14:paraId="6A81927A" w14:textId="56F75BBE" w:rsidR="007B10B0" w:rsidRPr="00517B54" w:rsidRDefault="000547B3" w:rsidP="00FF477B">
      <w:pPr>
        <w:rPr>
          <w:b/>
          <w:bCs/>
          <w:sz w:val="28"/>
          <w:szCs w:val="28"/>
        </w:rPr>
      </w:pPr>
      <w:r w:rsidRPr="000547B3">
        <w:rPr>
          <w:b/>
          <w:bCs/>
          <w:sz w:val="28"/>
          <w:szCs w:val="28"/>
        </w:rPr>
        <w:t>AdaBoostRegressor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2111"/>
        <w:gridCol w:w="1740"/>
        <w:gridCol w:w="1740"/>
      </w:tblGrid>
      <w:tr w:rsidR="000547B3" w14:paraId="3A642A4F" w14:textId="77777777" w:rsidTr="003301B9">
        <w:trPr>
          <w:trHeight w:val="552"/>
        </w:trPr>
        <w:tc>
          <w:tcPr>
            <w:tcW w:w="945" w:type="dxa"/>
          </w:tcPr>
          <w:p w14:paraId="2384F380" w14:textId="73E64AE2" w:rsidR="000547B3" w:rsidRDefault="000547B3" w:rsidP="00FF477B">
            <w:r w:rsidRPr="00B738C6">
              <w:rPr>
                <w:b/>
                <w:bCs/>
              </w:rPr>
              <w:t>S</w:t>
            </w:r>
            <w:r>
              <w:t>.</w:t>
            </w:r>
            <w:r w:rsidRPr="00B738C6">
              <w:rPr>
                <w:b/>
                <w:bCs/>
              </w:rPr>
              <w:t>NO</w:t>
            </w:r>
          </w:p>
        </w:tc>
        <w:tc>
          <w:tcPr>
            <w:tcW w:w="2111" w:type="dxa"/>
          </w:tcPr>
          <w:p w14:paraId="3E7E29A7" w14:textId="7E58FBE2" w:rsidR="000547B3" w:rsidRDefault="000547B3" w:rsidP="00FF477B">
            <w:r w:rsidRPr="005359E6">
              <w:rPr>
                <w:b/>
                <w:bCs/>
              </w:rPr>
              <w:t>loss</w:t>
            </w:r>
          </w:p>
        </w:tc>
        <w:tc>
          <w:tcPr>
            <w:tcW w:w="1740" w:type="dxa"/>
          </w:tcPr>
          <w:p w14:paraId="21929C39" w14:textId="08542508" w:rsidR="000547B3" w:rsidRPr="00B738C6" w:rsidRDefault="000547B3" w:rsidP="00FF477B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A0440B">
              <w:rPr>
                <w:b/>
                <w:bCs/>
              </w:rPr>
              <w:t>_</w:t>
            </w:r>
            <w:r>
              <w:rPr>
                <w:b/>
                <w:bCs/>
              </w:rPr>
              <w:t>E</w:t>
            </w:r>
            <w:r w:rsidRPr="00A0440B">
              <w:rPr>
                <w:b/>
                <w:bCs/>
              </w:rPr>
              <w:t>stimators</w:t>
            </w:r>
          </w:p>
        </w:tc>
        <w:tc>
          <w:tcPr>
            <w:tcW w:w="1740" w:type="dxa"/>
          </w:tcPr>
          <w:p w14:paraId="6023042D" w14:textId="4AFCED6F" w:rsidR="000547B3" w:rsidRPr="00B738C6" w:rsidRDefault="000547B3" w:rsidP="00FF477B">
            <w:pPr>
              <w:rPr>
                <w:b/>
                <w:bCs/>
              </w:rPr>
            </w:pPr>
            <w:r w:rsidRPr="00B738C6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value</w:t>
            </w:r>
          </w:p>
        </w:tc>
      </w:tr>
      <w:tr w:rsidR="000547B3" w14:paraId="0E238DD6" w14:textId="77777777" w:rsidTr="003301B9">
        <w:trPr>
          <w:trHeight w:val="521"/>
        </w:trPr>
        <w:tc>
          <w:tcPr>
            <w:tcW w:w="945" w:type="dxa"/>
          </w:tcPr>
          <w:p w14:paraId="2FB7EB1F" w14:textId="3EE916E5" w:rsidR="000547B3" w:rsidRDefault="000547B3" w:rsidP="00FF477B">
            <w:r>
              <w:t>1</w:t>
            </w:r>
          </w:p>
        </w:tc>
        <w:tc>
          <w:tcPr>
            <w:tcW w:w="2111" w:type="dxa"/>
          </w:tcPr>
          <w:p w14:paraId="3DC3D69C" w14:textId="5D73E91A" w:rsidR="000547B3" w:rsidRPr="00A0440B" w:rsidRDefault="00EC6770" w:rsidP="00FF477B">
            <w:pPr>
              <w:rPr>
                <w:color w:val="70AD47" w:themeColor="accent6"/>
              </w:rPr>
            </w:pPr>
            <w:r w:rsidRPr="000547B3">
              <w:t>linear</w:t>
            </w:r>
          </w:p>
        </w:tc>
        <w:tc>
          <w:tcPr>
            <w:tcW w:w="1740" w:type="dxa"/>
          </w:tcPr>
          <w:p w14:paraId="1A4A1094" w14:textId="24237915" w:rsidR="000547B3" w:rsidRPr="00A0440B" w:rsidRDefault="000547B3" w:rsidP="00FF477B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         </w:t>
            </w:r>
            <w:r w:rsidR="00EC6770">
              <w:t>50</w:t>
            </w:r>
          </w:p>
        </w:tc>
        <w:tc>
          <w:tcPr>
            <w:tcW w:w="1740" w:type="dxa"/>
          </w:tcPr>
          <w:p w14:paraId="137BC43A" w14:textId="4A217F5A" w:rsidR="000547B3" w:rsidRPr="00A0440B" w:rsidRDefault="00EC6770" w:rsidP="00FF477B">
            <w:pPr>
              <w:rPr>
                <w:color w:val="70AD47" w:themeColor="accent6"/>
              </w:rPr>
            </w:pPr>
            <w:r>
              <w:t>0.178</w:t>
            </w:r>
          </w:p>
        </w:tc>
      </w:tr>
      <w:tr w:rsidR="000547B3" w14:paraId="625F9EFE" w14:textId="77777777" w:rsidTr="003301B9">
        <w:trPr>
          <w:trHeight w:val="552"/>
        </w:trPr>
        <w:tc>
          <w:tcPr>
            <w:tcW w:w="945" w:type="dxa"/>
          </w:tcPr>
          <w:p w14:paraId="0504F707" w14:textId="0F2028BC" w:rsidR="000547B3" w:rsidRDefault="000547B3" w:rsidP="00FF477B">
            <w:r>
              <w:t>2</w:t>
            </w:r>
          </w:p>
        </w:tc>
        <w:tc>
          <w:tcPr>
            <w:tcW w:w="2111" w:type="dxa"/>
          </w:tcPr>
          <w:p w14:paraId="2A85886F" w14:textId="1D34E0D6" w:rsidR="000547B3" w:rsidRDefault="000547B3" w:rsidP="00FF477B">
            <w:r w:rsidRPr="000547B3">
              <w:t>linear</w:t>
            </w:r>
          </w:p>
        </w:tc>
        <w:tc>
          <w:tcPr>
            <w:tcW w:w="1740" w:type="dxa"/>
          </w:tcPr>
          <w:p w14:paraId="69CA5EE7" w14:textId="3D2F497C" w:rsidR="000547B3" w:rsidRDefault="000547B3" w:rsidP="0061316E">
            <w:r>
              <w:t xml:space="preserve">         100</w:t>
            </w:r>
          </w:p>
        </w:tc>
        <w:tc>
          <w:tcPr>
            <w:tcW w:w="1740" w:type="dxa"/>
          </w:tcPr>
          <w:p w14:paraId="416BDF3B" w14:textId="18B1A231" w:rsidR="000547B3" w:rsidRDefault="000547B3" w:rsidP="00FF477B">
            <w:r>
              <w:t>0.</w:t>
            </w:r>
            <w:r w:rsidR="00EC6770">
              <w:t>150</w:t>
            </w:r>
          </w:p>
        </w:tc>
      </w:tr>
      <w:tr w:rsidR="000547B3" w14:paraId="347B0862" w14:textId="77777777" w:rsidTr="003301B9">
        <w:trPr>
          <w:trHeight w:val="521"/>
        </w:trPr>
        <w:tc>
          <w:tcPr>
            <w:tcW w:w="945" w:type="dxa"/>
          </w:tcPr>
          <w:p w14:paraId="096357D5" w14:textId="5FC76A18" w:rsidR="000547B3" w:rsidRDefault="000547B3" w:rsidP="00FF477B">
            <w:r>
              <w:t>3</w:t>
            </w:r>
          </w:p>
        </w:tc>
        <w:tc>
          <w:tcPr>
            <w:tcW w:w="2111" w:type="dxa"/>
          </w:tcPr>
          <w:p w14:paraId="432D4CE3" w14:textId="4B97CF9C" w:rsidR="000547B3" w:rsidRDefault="000547B3" w:rsidP="00FF477B">
            <w:r w:rsidRPr="000547B3">
              <w:t>square</w:t>
            </w:r>
          </w:p>
        </w:tc>
        <w:tc>
          <w:tcPr>
            <w:tcW w:w="1740" w:type="dxa"/>
          </w:tcPr>
          <w:p w14:paraId="254F941E" w14:textId="059FE37D" w:rsidR="000547B3" w:rsidRDefault="000547B3" w:rsidP="00FF477B">
            <w:r>
              <w:t xml:space="preserve">         100</w:t>
            </w:r>
          </w:p>
        </w:tc>
        <w:tc>
          <w:tcPr>
            <w:tcW w:w="1740" w:type="dxa"/>
          </w:tcPr>
          <w:p w14:paraId="534FB90D" w14:textId="5FA9C46C" w:rsidR="000547B3" w:rsidRDefault="000547B3" w:rsidP="00FF477B">
            <w:r>
              <w:t>0.</w:t>
            </w:r>
            <w:r w:rsidR="00EC6770">
              <w:t>211</w:t>
            </w:r>
          </w:p>
        </w:tc>
      </w:tr>
      <w:tr w:rsidR="000547B3" w14:paraId="249BEFCE" w14:textId="77777777" w:rsidTr="003301B9">
        <w:trPr>
          <w:trHeight w:val="552"/>
        </w:trPr>
        <w:tc>
          <w:tcPr>
            <w:tcW w:w="945" w:type="dxa"/>
          </w:tcPr>
          <w:p w14:paraId="6EFD5737" w14:textId="003E0499" w:rsidR="000547B3" w:rsidRDefault="000547B3" w:rsidP="00FF477B">
            <w:r>
              <w:t>4</w:t>
            </w:r>
          </w:p>
        </w:tc>
        <w:tc>
          <w:tcPr>
            <w:tcW w:w="2111" w:type="dxa"/>
          </w:tcPr>
          <w:p w14:paraId="0807BAFE" w14:textId="04391517" w:rsidR="000547B3" w:rsidRDefault="000547B3" w:rsidP="00FF477B">
            <w:r w:rsidRPr="000547B3">
              <w:t>square</w:t>
            </w:r>
          </w:p>
        </w:tc>
        <w:tc>
          <w:tcPr>
            <w:tcW w:w="1740" w:type="dxa"/>
          </w:tcPr>
          <w:p w14:paraId="790F09CE" w14:textId="1409623A" w:rsidR="000547B3" w:rsidRDefault="000547B3" w:rsidP="00FF477B">
            <w:r>
              <w:t xml:space="preserve">         50</w:t>
            </w:r>
          </w:p>
        </w:tc>
        <w:tc>
          <w:tcPr>
            <w:tcW w:w="1740" w:type="dxa"/>
          </w:tcPr>
          <w:p w14:paraId="4B8E13D7" w14:textId="5ABB43C0" w:rsidR="000547B3" w:rsidRDefault="000547B3" w:rsidP="00FF477B">
            <w:r>
              <w:t>0.</w:t>
            </w:r>
            <w:r w:rsidR="00EC6770">
              <w:t>212</w:t>
            </w:r>
          </w:p>
        </w:tc>
      </w:tr>
      <w:tr w:rsidR="000547B3" w14:paraId="72534275" w14:textId="77777777" w:rsidTr="003301B9">
        <w:trPr>
          <w:trHeight w:val="521"/>
        </w:trPr>
        <w:tc>
          <w:tcPr>
            <w:tcW w:w="945" w:type="dxa"/>
          </w:tcPr>
          <w:p w14:paraId="0D4B7D5E" w14:textId="664307F1" w:rsidR="000547B3" w:rsidRDefault="000547B3" w:rsidP="00FF477B">
            <w:r>
              <w:t>5</w:t>
            </w:r>
          </w:p>
        </w:tc>
        <w:tc>
          <w:tcPr>
            <w:tcW w:w="2111" w:type="dxa"/>
          </w:tcPr>
          <w:p w14:paraId="24153639" w14:textId="2799E6FC" w:rsidR="000547B3" w:rsidRDefault="000547B3" w:rsidP="00FF477B">
            <w:r w:rsidRPr="000547B3">
              <w:t>exponential</w:t>
            </w:r>
          </w:p>
        </w:tc>
        <w:tc>
          <w:tcPr>
            <w:tcW w:w="1740" w:type="dxa"/>
          </w:tcPr>
          <w:p w14:paraId="5B6B9B4A" w14:textId="342177F1" w:rsidR="000547B3" w:rsidRDefault="000547B3" w:rsidP="00FF477B">
            <w:r>
              <w:t xml:space="preserve">         50</w:t>
            </w:r>
          </w:p>
        </w:tc>
        <w:tc>
          <w:tcPr>
            <w:tcW w:w="1740" w:type="dxa"/>
          </w:tcPr>
          <w:p w14:paraId="636D4740" w14:textId="5C07C167" w:rsidR="000547B3" w:rsidRPr="0061316E" w:rsidRDefault="000547B3" w:rsidP="00FF477B">
            <w:pPr>
              <w:rPr>
                <w:color w:val="70AD47" w:themeColor="accent6"/>
              </w:rPr>
            </w:pPr>
            <w:r>
              <w:t>0.</w:t>
            </w:r>
            <w:r w:rsidR="00EC6770">
              <w:t>210</w:t>
            </w:r>
          </w:p>
        </w:tc>
      </w:tr>
      <w:tr w:rsidR="000547B3" w14:paraId="7D6CF936" w14:textId="77777777" w:rsidTr="003301B9">
        <w:trPr>
          <w:trHeight w:val="521"/>
        </w:trPr>
        <w:tc>
          <w:tcPr>
            <w:tcW w:w="945" w:type="dxa"/>
          </w:tcPr>
          <w:p w14:paraId="0E927252" w14:textId="58A18A6C" w:rsidR="000547B3" w:rsidRDefault="000547B3" w:rsidP="00FF477B">
            <w:r>
              <w:t>6</w:t>
            </w:r>
          </w:p>
        </w:tc>
        <w:tc>
          <w:tcPr>
            <w:tcW w:w="2111" w:type="dxa"/>
          </w:tcPr>
          <w:p w14:paraId="23386744" w14:textId="0D518E04" w:rsidR="000547B3" w:rsidRDefault="000547B3" w:rsidP="00FF477B">
            <w:r w:rsidRPr="00F4369F">
              <w:rPr>
                <w:highlight w:val="green"/>
              </w:rPr>
              <w:t>exponential</w:t>
            </w:r>
          </w:p>
        </w:tc>
        <w:tc>
          <w:tcPr>
            <w:tcW w:w="1740" w:type="dxa"/>
          </w:tcPr>
          <w:p w14:paraId="0116D545" w14:textId="76BA88EF" w:rsidR="000547B3" w:rsidRDefault="000547B3" w:rsidP="00FF477B">
            <w:r>
              <w:t xml:space="preserve">         </w:t>
            </w:r>
            <w:r w:rsidRPr="00F4369F">
              <w:rPr>
                <w:highlight w:val="green"/>
              </w:rPr>
              <w:t>100</w:t>
            </w:r>
          </w:p>
        </w:tc>
        <w:tc>
          <w:tcPr>
            <w:tcW w:w="1740" w:type="dxa"/>
          </w:tcPr>
          <w:p w14:paraId="64005FED" w14:textId="02D80DE0" w:rsidR="000547B3" w:rsidRDefault="00EC6770" w:rsidP="00FF477B">
            <w:r w:rsidRPr="00EC6770">
              <w:t>0.</w:t>
            </w:r>
            <w:r w:rsidRPr="00F4369F">
              <w:rPr>
                <w:highlight w:val="green"/>
              </w:rPr>
              <w:t>230</w:t>
            </w:r>
          </w:p>
        </w:tc>
      </w:tr>
    </w:tbl>
    <w:p w14:paraId="1AF734CA" w14:textId="77777777" w:rsidR="00923C22" w:rsidRDefault="00923C22" w:rsidP="00FF477B"/>
    <w:p w14:paraId="5AAD8F51" w14:textId="7316FA88" w:rsidR="003301B9" w:rsidRPr="00475DEB" w:rsidRDefault="00475DEB" w:rsidP="00FF477B">
      <w:pPr>
        <w:rPr>
          <w:sz w:val="24"/>
          <w:szCs w:val="24"/>
        </w:rPr>
      </w:pPr>
      <w:r w:rsidRPr="00475DEB">
        <w:rPr>
          <w:sz w:val="24"/>
          <w:szCs w:val="24"/>
        </w:rPr>
        <w:t>AdaBoostRegressor</w:t>
      </w:r>
      <w:r>
        <w:rPr>
          <w:sz w:val="24"/>
          <w:szCs w:val="24"/>
        </w:rPr>
        <w:t xml:space="preserve"> </w:t>
      </w:r>
      <w:r w:rsidR="003E4D5C" w:rsidRPr="00B01B2B">
        <w:t>use</w:t>
      </w:r>
      <w:r w:rsidR="00B01B2B" w:rsidRPr="00B01B2B">
        <w:t xml:space="preserve"> R-value </w:t>
      </w:r>
    </w:p>
    <w:p w14:paraId="4642BEA4" w14:textId="33795CE0" w:rsidR="00FF477B" w:rsidRDefault="003301B9" w:rsidP="00FF477B">
      <w:r>
        <w:t xml:space="preserve"> </w:t>
      </w:r>
      <w:r>
        <w:tab/>
      </w:r>
      <w:r w:rsidR="003E4D5C">
        <w:t>(</w:t>
      </w:r>
      <w:r w:rsidR="003E4D5C" w:rsidRPr="003E4D5C">
        <w:rPr>
          <w:b/>
          <w:bCs/>
        </w:rPr>
        <w:t>loss</w:t>
      </w:r>
      <w:r w:rsidR="003E4D5C">
        <w:rPr>
          <w:b/>
          <w:bCs/>
        </w:rPr>
        <w:t xml:space="preserve"> </w:t>
      </w:r>
      <w:r w:rsidR="005A2262">
        <w:rPr>
          <w:b/>
          <w:bCs/>
        </w:rPr>
        <w:t>=</w:t>
      </w:r>
      <w:r w:rsidR="005A2262" w:rsidRPr="005A2262">
        <w:rPr>
          <w:color w:val="70AD47" w:themeColor="accent6"/>
        </w:rPr>
        <w:t xml:space="preserve"> </w:t>
      </w:r>
      <w:r w:rsidR="00EC6770" w:rsidRPr="000547B3">
        <w:t>exponential</w:t>
      </w:r>
      <w:r w:rsidR="003E4D5C">
        <w:rPr>
          <w:color w:val="0D0D0D" w:themeColor="text1" w:themeTint="F2"/>
        </w:rPr>
        <w:t>)</w:t>
      </w:r>
      <w:r w:rsidR="00F900B2">
        <w:rPr>
          <w:b/>
          <w:bCs/>
        </w:rPr>
        <w:t>,</w:t>
      </w:r>
      <w:r w:rsidR="00A0440B" w:rsidRPr="00A0440B">
        <w:rPr>
          <w:b/>
          <w:bCs/>
        </w:rPr>
        <w:t xml:space="preserve"> </w:t>
      </w:r>
      <w:r w:rsidR="003E4D5C">
        <w:rPr>
          <w:b/>
          <w:bCs/>
        </w:rPr>
        <w:t>(N_</w:t>
      </w:r>
      <w:r w:rsidR="003E4D5C" w:rsidRPr="003E4D5C">
        <w:rPr>
          <w:b/>
          <w:bCs/>
        </w:rPr>
        <w:t>Estimators</w:t>
      </w:r>
      <w:r w:rsidR="00F900B2">
        <w:rPr>
          <w:b/>
          <w:bCs/>
        </w:rPr>
        <w:t xml:space="preserve"> =</w:t>
      </w:r>
      <w:r w:rsidR="00EC6770">
        <w:t>100</w:t>
      </w:r>
      <w:r w:rsidR="003E4D5C">
        <w:rPr>
          <w:b/>
          <w:bCs/>
        </w:rPr>
        <w:t>)</w:t>
      </w:r>
      <w:r w:rsidR="00F6490B">
        <w:t xml:space="preserve"> = </w:t>
      </w:r>
      <w:r w:rsidR="00A0440B" w:rsidRPr="00B3190C">
        <w:rPr>
          <w:color w:val="00B050"/>
        </w:rPr>
        <w:t>0.</w:t>
      </w:r>
      <w:r w:rsidR="00EC6770">
        <w:rPr>
          <w:color w:val="00B050"/>
        </w:rPr>
        <w:t>230</w:t>
      </w:r>
    </w:p>
    <w:p w14:paraId="395F983B" w14:textId="77777777" w:rsidR="00FF477B" w:rsidRPr="00FF477B" w:rsidRDefault="00FF477B" w:rsidP="00FF477B"/>
    <w:p w14:paraId="05C2F9DE" w14:textId="77777777" w:rsidR="00FF477B" w:rsidRPr="00FF477B" w:rsidRDefault="00FF477B" w:rsidP="00FF477B"/>
    <w:p w14:paraId="09E1746F" w14:textId="77777777" w:rsidR="00FF477B" w:rsidRPr="00FF477B" w:rsidRDefault="00FF477B" w:rsidP="00FF477B"/>
    <w:p w14:paraId="0129966F" w14:textId="77777777" w:rsidR="00FF477B" w:rsidRPr="00FF477B" w:rsidRDefault="00FF477B" w:rsidP="00FF477B"/>
    <w:p w14:paraId="55B99DF3" w14:textId="77777777" w:rsidR="00FF477B" w:rsidRPr="00FF477B" w:rsidRDefault="00FF477B" w:rsidP="00FF477B"/>
    <w:sectPr w:rsidR="00FF477B" w:rsidRPr="00FF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54516" w14:textId="77777777" w:rsidR="003F0A93" w:rsidRDefault="003F0A93" w:rsidP="00B87E36">
      <w:pPr>
        <w:spacing w:after="0" w:line="240" w:lineRule="auto"/>
      </w:pPr>
      <w:r>
        <w:separator/>
      </w:r>
    </w:p>
  </w:endnote>
  <w:endnote w:type="continuationSeparator" w:id="0">
    <w:p w14:paraId="4E347E49" w14:textId="77777777" w:rsidR="003F0A93" w:rsidRDefault="003F0A93" w:rsidP="00B8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E8552" w14:textId="77777777" w:rsidR="003F0A93" w:rsidRDefault="003F0A93" w:rsidP="00B87E36">
      <w:pPr>
        <w:spacing w:after="0" w:line="240" w:lineRule="auto"/>
      </w:pPr>
      <w:r>
        <w:separator/>
      </w:r>
    </w:p>
  </w:footnote>
  <w:footnote w:type="continuationSeparator" w:id="0">
    <w:p w14:paraId="7CC2AF90" w14:textId="77777777" w:rsidR="003F0A93" w:rsidRDefault="003F0A93" w:rsidP="00B87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36"/>
    <w:rsid w:val="000547B3"/>
    <w:rsid w:val="00064993"/>
    <w:rsid w:val="000E4B3E"/>
    <w:rsid w:val="000F0563"/>
    <w:rsid w:val="000F708B"/>
    <w:rsid w:val="00130BCE"/>
    <w:rsid w:val="001C16AB"/>
    <w:rsid w:val="00215655"/>
    <w:rsid w:val="002D01AE"/>
    <w:rsid w:val="003301B9"/>
    <w:rsid w:val="0035682A"/>
    <w:rsid w:val="00390262"/>
    <w:rsid w:val="003E4D5C"/>
    <w:rsid w:val="003F0A93"/>
    <w:rsid w:val="00443126"/>
    <w:rsid w:val="00475DEB"/>
    <w:rsid w:val="004E72E2"/>
    <w:rsid w:val="00511739"/>
    <w:rsid w:val="00517B54"/>
    <w:rsid w:val="005359E6"/>
    <w:rsid w:val="00576564"/>
    <w:rsid w:val="005A2262"/>
    <w:rsid w:val="005B5B2C"/>
    <w:rsid w:val="0061316E"/>
    <w:rsid w:val="006169EA"/>
    <w:rsid w:val="006457CA"/>
    <w:rsid w:val="00690609"/>
    <w:rsid w:val="006A22EE"/>
    <w:rsid w:val="006E1DCA"/>
    <w:rsid w:val="00741248"/>
    <w:rsid w:val="007726E0"/>
    <w:rsid w:val="007B10B0"/>
    <w:rsid w:val="007E6843"/>
    <w:rsid w:val="00855906"/>
    <w:rsid w:val="0087699D"/>
    <w:rsid w:val="00912E1C"/>
    <w:rsid w:val="009161FC"/>
    <w:rsid w:val="00923C22"/>
    <w:rsid w:val="00977500"/>
    <w:rsid w:val="009B18D6"/>
    <w:rsid w:val="00A0440B"/>
    <w:rsid w:val="00A41903"/>
    <w:rsid w:val="00B01B2B"/>
    <w:rsid w:val="00B3190C"/>
    <w:rsid w:val="00B738C6"/>
    <w:rsid w:val="00B87E36"/>
    <w:rsid w:val="00BE5431"/>
    <w:rsid w:val="00C8469A"/>
    <w:rsid w:val="00C86F8B"/>
    <w:rsid w:val="00D43346"/>
    <w:rsid w:val="00E04C0F"/>
    <w:rsid w:val="00E754A8"/>
    <w:rsid w:val="00EC6770"/>
    <w:rsid w:val="00F4369F"/>
    <w:rsid w:val="00F6490B"/>
    <w:rsid w:val="00F77A6A"/>
    <w:rsid w:val="00F900B2"/>
    <w:rsid w:val="00FE5667"/>
    <w:rsid w:val="00FE6B47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AEA9"/>
  <w15:chartTrackingRefBased/>
  <w15:docId w15:val="{655C589C-1533-4DA1-B22E-C32B9E85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E36"/>
  </w:style>
  <w:style w:type="paragraph" w:styleId="Footer">
    <w:name w:val="footer"/>
    <w:basedOn w:val="Normal"/>
    <w:link w:val="FooterChar"/>
    <w:uiPriority w:val="99"/>
    <w:unhideWhenUsed/>
    <w:rsid w:val="00B8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cp:keywords/>
  <dc:description/>
  <cp:lastModifiedBy>sharma p</cp:lastModifiedBy>
  <cp:revision>69</cp:revision>
  <dcterms:created xsi:type="dcterms:W3CDTF">2024-05-17T19:40:00Z</dcterms:created>
  <dcterms:modified xsi:type="dcterms:W3CDTF">2024-11-13T10:47:00Z</dcterms:modified>
</cp:coreProperties>
</file>