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702" w:rsidRPr="00C52996" w:rsidTr="003F5ACA">
        <w:trPr>
          <w:trHeight w:val="165"/>
        </w:trPr>
        <w:tc>
          <w:tcPr>
            <w:tcW w:w="9016" w:type="dxa"/>
          </w:tcPr>
          <w:p w:rsidR="002B6702" w:rsidRPr="00C52996" w:rsidRDefault="002B6702" w:rsidP="003F5ACA">
            <w:p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PROGRAMS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Write a program to print hello world.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Write a program to add two integer numbers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Write a program to obtain the product of two float numbers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Write a Program to design a class using abstract methods and classes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Create a simple class to find out the area and perimeter of rectangle and box using super and this keyword.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Find the average and sum of N numbers.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Check whether the number is palindrome or not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Check whether the number is prime or not.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Calculate Simple Interest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Check whether the year is leap or not.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Calculate the sum of digits of a number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Write a Program To count vowels and consonants in a String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Write a Program to Make smiley face using applets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color w:val="000000"/>
                <w:sz w:val="24"/>
                <w:szCs w:val="24"/>
              </w:rPr>
              <w:t>Write a Program to Make chessboard using applets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color w:val="000000"/>
                <w:sz w:val="24"/>
                <w:szCs w:val="24"/>
              </w:rPr>
            </w:pPr>
            <w:r w:rsidRPr="00C52996">
              <w:rPr>
                <w:rFonts w:ascii="Bahnschrift SemiLight" w:eastAsia="Times New Roman" w:hAnsi="Bahnschrift SemiLight" w:cs="Times New Roman"/>
                <w:b/>
                <w:color w:val="000000"/>
                <w:sz w:val="24"/>
                <w:szCs w:val="24"/>
              </w:rPr>
              <w:t>Design a class bank without inheritance and show the functions (account number, name, balance, deposit, withdrawal).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eastAsia="Times New Roman" w:hAnsi="Bahnschrift SemiLight" w:cs="Times New Roman"/>
                <w:b/>
                <w:color w:val="000000"/>
                <w:sz w:val="24"/>
                <w:szCs w:val="24"/>
              </w:rPr>
            </w:pPr>
            <w:r w:rsidRPr="00C52996">
              <w:rPr>
                <w:rFonts w:ascii="Bahnschrift SemiLight" w:eastAsia="Times New Roman" w:hAnsi="Bahnschrift SemiLight" w:cs="Times New Roman"/>
                <w:b/>
                <w:color w:val="000000"/>
                <w:sz w:val="24"/>
                <w:szCs w:val="24"/>
              </w:rPr>
              <w:t>Write a Java program to get and display information (year, month, day, hour, minute) of a default calendar.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eastAsia="Times New Roman" w:hAnsi="Bahnschrift SemiLight" w:cs="Times New Roman"/>
                <w:b/>
                <w:color w:val="000000"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Write a Java Program to Generate a random number up to 100 and print whether it is prime or not.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Calculate the area of rectangle and a triangle.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</w:rPr>
              <w:t>Write a Program for display the Checkboxes, Labels and Text Fields on an AWT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>Write a program to implement bubble sort in java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>Write a java package to show dynamic polymorphism and interface.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>Analog Clock using a Java applet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</w:pP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>Write a program of database connectivity using jdbc-odbc driver</w:t>
            </w:r>
          </w:p>
        </w:tc>
      </w:tr>
      <w:tr w:rsidR="002B6702" w:rsidRPr="00C52996" w:rsidTr="003F5ACA">
        <w:tc>
          <w:tcPr>
            <w:tcW w:w="9016" w:type="dxa"/>
          </w:tcPr>
          <w:p w:rsidR="002B6702" w:rsidRPr="00C52996" w:rsidRDefault="002B6702" w:rsidP="002B6702">
            <w:pPr>
              <w:pStyle w:val="ListParagraph"/>
              <w:numPr>
                <w:ilvl w:val="0"/>
                <w:numId w:val="1"/>
              </w:numPr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>W</w:t>
            </w: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>rite a java program that allows the user to draw lines, rectangles</w:t>
            </w:r>
            <w:r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>, filled rectangles</w:t>
            </w:r>
            <w:r w:rsidRPr="00C52996"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 xml:space="preserve"> and </w:t>
            </w:r>
            <w:r>
              <w:rPr>
                <w:rFonts w:ascii="Bahnschrift SemiLight" w:hAnsi="Bahnschrift SemiLight" w:cs="Times New Roman"/>
                <w:b/>
                <w:sz w:val="24"/>
                <w:szCs w:val="24"/>
                <w:shd w:val="clear" w:color="auto" w:fill="FFFFFF"/>
              </w:rPr>
              <w:t>rounded rectangles.</w:t>
            </w:r>
          </w:p>
        </w:tc>
      </w:tr>
    </w:tbl>
    <w:p w:rsidR="00DD0458" w:rsidRDefault="00DD0458">
      <w:bookmarkStart w:id="0" w:name="_GoBack"/>
      <w:bookmarkEnd w:id="0"/>
    </w:p>
    <w:sectPr w:rsidR="00DD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B7AE1"/>
    <w:multiLevelType w:val="hybridMultilevel"/>
    <w:tmpl w:val="D69C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02"/>
    <w:rsid w:val="002B6702"/>
    <w:rsid w:val="00440D67"/>
    <w:rsid w:val="00D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DBFD2-A300-459B-8581-D90A3572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6702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2021-01-19T03:49:00Z</dcterms:created>
  <dcterms:modified xsi:type="dcterms:W3CDTF">2021-01-19T03:50:00Z</dcterms:modified>
</cp:coreProperties>
</file>