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50D79C64" w:rsidR="0087326E" w:rsidRPr="00D72C4E" w:rsidRDefault="001820FD">
      <w:pPr>
        <w:pStyle w:val="TOC1"/>
        <w:rPr>
          <w:rStyle w:val="Hyperlink"/>
          <w:noProof/>
          <w:sz w:val="24"/>
          <w:lang w:val="sv-SE" w:eastAsia="en-US"/>
        </w:rPr>
      </w:pPr>
      <w:r w:rsidRPr="00D72C4E">
        <w:rPr>
          <w:rStyle w:val="Hyperlink"/>
          <w:noProof/>
          <w:sz w:val="24"/>
          <w:lang w:val="sv-SE" w:eastAsia="en-US"/>
        </w:rPr>
        <w:fldChar w:fldCharType="begin"/>
      </w:r>
      <w:r w:rsidRPr="00D72C4E">
        <w:rPr>
          <w:rStyle w:val="Hyperlink"/>
          <w:noProof/>
          <w:sz w:val="24"/>
          <w:lang w:val="sv-SE" w:eastAsia="en-US"/>
        </w:rPr>
        <w:instrText xml:space="preserve"> TOC \o "1-3" \h \z \u </w:instrText>
      </w:r>
      <w:r w:rsidRPr="00D72C4E">
        <w:rPr>
          <w:rStyle w:val="Hyperlink"/>
          <w:noProof/>
          <w:sz w:val="24"/>
          <w:lang w:val="sv-SE" w:eastAsia="en-US"/>
        </w:rPr>
        <w:fldChar w:fldCharType="separate"/>
      </w:r>
      <w:hyperlink w:anchor="_Toc498623818" w:history="1">
        <w:r w:rsidR="0087326E" w:rsidRPr="0087326E">
          <w:rPr>
            <w:rStyle w:val="Hyperlink"/>
            <w:noProof/>
            <w:sz w:val="24"/>
            <w:lang w:val="sv-SE" w:eastAsia="en-US"/>
          </w:rPr>
          <w:t>Abstract</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_Toc498623818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2</w:t>
        </w:r>
        <w:r w:rsidR="0087326E" w:rsidRPr="0087326E">
          <w:rPr>
            <w:rStyle w:val="Hyperlink"/>
            <w:noProof/>
            <w:webHidden/>
            <w:sz w:val="24"/>
            <w:lang w:val="sv-SE" w:eastAsia="en-US"/>
          </w:rPr>
          <w:fldChar w:fldCharType="end"/>
        </w:r>
      </w:hyperlink>
    </w:p>
    <w:p w14:paraId="4E470AF3" w14:textId="2D8A924C" w:rsidR="0087326E" w:rsidRPr="00D72C4E" w:rsidRDefault="00646D74">
      <w:pPr>
        <w:pStyle w:val="TOC1"/>
        <w:rPr>
          <w:rStyle w:val="Hyperlink"/>
          <w:noProof/>
          <w:sz w:val="24"/>
          <w:lang w:val="sv-SE" w:eastAsia="en-US"/>
        </w:rPr>
      </w:pPr>
      <w:hyperlink w:anchor="_Toc498623819" w:history="1">
        <w:r w:rsidR="0087326E" w:rsidRPr="0087326E">
          <w:rPr>
            <w:rStyle w:val="Hyperlink"/>
            <w:noProof/>
            <w:sz w:val="24"/>
            <w:lang w:val="sv-SE" w:eastAsia="en-US"/>
          </w:rPr>
          <w:t>Acknowledgments</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_Toc498623819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4</w:t>
        </w:r>
        <w:r w:rsidR="0087326E" w:rsidRPr="0087326E">
          <w:rPr>
            <w:rStyle w:val="Hyperlink"/>
            <w:noProof/>
            <w:webHidden/>
            <w:sz w:val="24"/>
            <w:lang w:val="sv-SE" w:eastAsia="en-US"/>
          </w:rPr>
          <w:fldChar w:fldCharType="end"/>
        </w:r>
      </w:hyperlink>
    </w:p>
    <w:p w14:paraId="167BF255" w14:textId="09405C13" w:rsidR="0087326E" w:rsidRPr="00D72C4E" w:rsidRDefault="00646D74">
      <w:pPr>
        <w:pStyle w:val="TOC1"/>
        <w:rPr>
          <w:rStyle w:val="Hyperlink"/>
          <w:noProof/>
          <w:sz w:val="24"/>
          <w:lang w:val="sv-SE" w:eastAsia="en-US"/>
        </w:rPr>
      </w:pPr>
      <w:hyperlink w:anchor="_Toc498623820" w:history="1">
        <w:r w:rsidR="0087326E" w:rsidRPr="0087326E">
          <w:rPr>
            <w:rStyle w:val="Hyperlink"/>
            <w:noProof/>
            <w:sz w:val="24"/>
            <w:lang w:val="sv-SE" w:eastAsia="en-US"/>
          </w:rPr>
          <w:t>Table of Contents</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_Toc498623820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7</w:t>
        </w:r>
        <w:r w:rsidR="0087326E" w:rsidRPr="0087326E">
          <w:rPr>
            <w:rStyle w:val="Hyperlink"/>
            <w:noProof/>
            <w:webHidden/>
            <w:sz w:val="24"/>
            <w:lang w:val="sv-SE" w:eastAsia="en-US"/>
          </w:rPr>
          <w:fldChar w:fldCharType="end"/>
        </w:r>
      </w:hyperlink>
    </w:p>
    <w:p w14:paraId="2C0C697E" w14:textId="491E5533" w:rsidR="0087326E" w:rsidRPr="00694399" w:rsidRDefault="00646D74">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noProof/>
            <w:webHidden/>
            <w:sz w:val="24"/>
            <w:lang w:val="sv-SE" w:eastAsia="en-US"/>
          </w:rPr>
          <w:tab/>
        </w:r>
      </w:hyperlink>
      <w:r w:rsidR="00694399" w:rsidRPr="00D72C4E">
        <w:rPr>
          <w:rStyle w:val="Hyperlink"/>
          <w:noProof/>
          <w:color w:val="auto"/>
          <w:sz w:val="24"/>
          <w:u w:val="none"/>
          <w:lang w:val="sv-SE" w:eastAsia="en-US"/>
        </w:rPr>
        <w:t>6</w:t>
      </w:r>
    </w:p>
    <w:p w14:paraId="7337CC9B" w14:textId="29F7B32C" w:rsidR="0087326E" w:rsidRPr="0087326E" w:rsidRDefault="00646D74">
      <w:pPr>
        <w:pStyle w:val="TOC2"/>
        <w:tabs>
          <w:tab w:val="left" w:pos="960"/>
          <w:tab w:val="right" w:leader="dot" w:pos="7304"/>
        </w:tabs>
        <w:rPr>
          <w:rStyle w:val="Hyperlink"/>
          <w:noProof/>
        </w:rPr>
      </w:pPr>
      <w:hyperlink w:anchor="_Toc498623822" w:history="1">
        <w:r w:rsidR="0087326E" w:rsidRPr="000B4D27">
          <w:rPr>
            <w:rStyle w:val="Hyperlink"/>
            <w:noProof/>
          </w:rPr>
          <w:t>1.1</w:t>
        </w:r>
        <w:r w:rsidR="0087326E" w:rsidRPr="0087326E">
          <w:rPr>
            <w:rStyle w:val="Hyperlink"/>
            <w:noProof/>
          </w:rPr>
          <w:tab/>
        </w:r>
        <w:r w:rsidR="0087326E" w:rsidRPr="000B4D27">
          <w:rPr>
            <w:rStyle w:val="Hyperlink"/>
            <w:noProof/>
          </w:rPr>
          <w:t>Introduction</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_Toc498623822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9</w:t>
        </w:r>
        <w:r w:rsidR="0087326E" w:rsidRPr="0087326E">
          <w:rPr>
            <w:rStyle w:val="Hyperlink"/>
            <w:noProof/>
            <w:webHidden/>
          </w:rPr>
          <w:fldChar w:fldCharType="end"/>
        </w:r>
      </w:hyperlink>
    </w:p>
    <w:p w14:paraId="3EB13B3D" w14:textId="2F103D17" w:rsidR="0087326E" w:rsidRPr="0087326E" w:rsidRDefault="00646D74">
      <w:pPr>
        <w:pStyle w:val="TOC2"/>
        <w:tabs>
          <w:tab w:val="left" w:pos="960"/>
          <w:tab w:val="right" w:leader="dot" w:pos="7304"/>
        </w:tabs>
        <w:rPr>
          <w:rStyle w:val="Hyperlink"/>
          <w:noProof/>
        </w:rPr>
      </w:pPr>
      <w:hyperlink w:anchor="_Toc498623823" w:history="1">
        <w:r w:rsidR="0087326E" w:rsidRPr="000B4D27">
          <w:rPr>
            <w:rStyle w:val="Hyperlink"/>
            <w:noProof/>
          </w:rPr>
          <w:t>1.2</w:t>
        </w:r>
        <w:r w:rsidR="0087326E" w:rsidRPr="0087326E">
          <w:rPr>
            <w:rStyle w:val="Hyperlink"/>
            <w:noProof/>
          </w:rPr>
          <w:tab/>
        </w:r>
        <w:r w:rsidR="0087326E" w:rsidRPr="000B4D27">
          <w:rPr>
            <w:rStyle w:val="Hyperlink"/>
            <w:noProof/>
          </w:rPr>
          <w:t>Background and Motivation</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_Toc498623823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9</w:t>
        </w:r>
        <w:r w:rsidR="0087326E" w:rsidRPr="0087326E">
          <w:rPr>
            <w:rStyle w:val="Hyperlink"/>
            <w:noProof/>
            <w:webHidden/>
          </w:rPr>
          <w:fldChar w:fldCharType="end"/>
        </w:r>
      </w:hyperlink>
      <w:bookmarkStart w:id="12" w:name="_GoBack"/>
      <w:bookmarkEnd w:id="12"/>
    </w:p>
    <w:p w14:paraId="303A606A" w14:textId="4E029CFE" w:rsidR="0087326E" w:rsidRPr="0087326E" w:rsidRDefault="00646D74">
      <w:pPr>
        <w:pStyle w:val="TOC2"/>
        <w:tabs>
          <w:tab w:val="left" w:pos="960"/>
          <w:tab w:val="right" w:leader="dot" w:pos="7304"/>
        </w:tabs>
        <w:rPr>
          <w:rStyle w:val="Hyperlink"/>
          <w:noProof/>
        </w:rPr>
      </w:pPr>
      <w:hyperlink w:anchor="_Toc498623824" w:history="1">
        <w:r w:rsidR="0087326E" w:rsidRPr="000B4D27">
          <w:rPr>
            <w:rStyle w:val="Hyperlink"/>
            <w:noProof/>
          </w:rPr>
          <w:t>1.3</w:t>
        </w:r>
        <w:r w:rsidR="0087326E" w:rsidRPr="0087326E">
          <w:rPr>
            <w:rStyle w:val="Hyperlink"/>
            <w:noProof/>
          </w:rPr>
          <w:tab/>
        </w:r>
        <w:r w:rsidR="0087326E" w:rsidRPr="000B4D27">
          <w:rPr>
            <w:rStyle w:val="Hyperlink"/>
            <w:noProof/>
          </w:rPr>
          <w:t>Previous Work</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_Toc498623824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11</w:t>
        </w:r>
        <w:r w:rsidR="0087326E" w:rsidRPr="0087326E">
          <w:rPr>
            <w:rStyle w:val="Hyperlink"/>
            <w:noProof/>
            <w:webHidden/>
          </w:rPr>
          <w:fldChar w:fldCharType="end"/>
        </w:r>
      </w:hyperlink>
    </w:p>
    <w:p w14:paraId="4A918066" w14:textId="1D032285" w:rsidR="0087326E" w:rsidRPr="0087326E" w:rsidRDefault="00646D74">
      <w:pPr>
        <w:pStyle w:val="TOC2"/>
        <w:tabs>
          <w:tab w:val="left" w:pos="960"/>
          <w:tab w:val="right" w:leader="dot" w:pos="7304"/>
        </w:tabs>
        <w:rPr>
          <w:rStyle w:val="Hyperlink"/>
          <w:noProof/>
        </w:rPr>
      </w:pPr>
      <w:hyperlink w:anchor="_Toc498623825" w:history="1">
        <w:r w:rsidR="0087326E" w:rsidRPr="000B4D27">
          <w:rPr>
            <w:rStyle w:val="Hyperlink"/>
            <w:noProof/>
          </w:rPr>
          <w:t>1.4</w:t>
        </w:r>
        <w:r w:rsidR="0087326E" w:rsidRPr="0087326E">
          <w:rPr>
            <w:rStyle w:val="Hyperlink"/>
            <w:noProof/>
          </w:rPr>
          <w:tab/>
        </w:r>
        <w:r w:rsidR="0087326E" w:rsidRPr="000B4D27">
          <w:rPr>
            <w:rStyle w:val="Hyperlink"/>
            <w:noProof/>
          </w:rPr>
          <w:t>Purpose of the Project</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_Toc498623825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12</w:t>
        </w:r>
        <w:r w:rsidR="0087326E" w:rsidRPr="0087326E">
          <w:rPr>
            <w:rStyle w:val="Hyperlink"/>
            <w:noProof/>
            <w:webHidden/>
          </w:rPr>
          <w:fldChar w:fldCharType="end"/>
        </w:r>
      </w:hyperlink>
    </w:p>
    <w:p w14:paraId="4AF7A43E" w14:textId="44FC9B17" w:rsidR="0087326E" w:rsidRPr="0087326E" w:rsidRDefault="00646D74">
      <w:pPr>
        <w:pStyle w:val="TOC2"/>
        <w:tabs>
          <w:tab w:val="left" w:pos="960"/>
          <w:tab w:val="right" w:leader="dot" w:pos="7304"/>
        </w:tabs>
        <w:rPr>
          <w:rStyle w:val="Hyperlink"/>
          <w:noProof/>
        </w:rPr>
      </w:pPr>
      <w:hyperlink w:anchor="_Toc498623826" w:history="1">
        <w:r w:rsidR="0087326E" w:rsidRPr="000B4D27">
          <w:rPr>
            <w:rStyle w:val="Hyperlink"/>
            <w:noProof/>
          </w:rPr>
          <w:t>1.5</w:t>
        </w:r>
        <w:r w:rsidR="0087326E" w:rsidRPr="0087326E">
          <w:rPr>
            <w:rStyle w:val="Hyperlink"/>
            <w:noProof/>
          </w:rPr>
          <w:tab/>
        </w:r>
        <w:r w:rsidR="0087326E" w:rsidRPr="000B4D27">
          <w:rPr>
            <w:rStyle w:val="Hyperlink"/>
            <w:noProof/>
          </w:rPr>
          <w:t>Outline of the thesis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_Toc498623826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13</w:t>
        </w:r>
        <w:r w:rsidR="0087326E" w:rsidRPr="0087326E">
          <w:rPr>
            <w:rStyle w:val="Hyperlink"/>
            <w:noProof/>
            <w:webHidden/>
          </w:rPr>
          <w:fldChar w:fldCharType="end"/>
        </w:r>
      </w:hyperlink>
    </w:p>
    <w:p w14:paraId="1964BA8A" w14:textId="26B6B9BD" w:rsidR="0087326E" w:rsidRPr="00D72C4E" w:rsidRDefault="00646D74">
      <w:pPr>
        <w:pStyle w:val="TOC1"/>
        <w:rPr>
          <w:rStyle w:val="Hyperlink"/>
          <w:noProof/>
          <w:sz w:val="24"/>
          <w:lang w:val="sv-SE" w:eastAsia="en-US"/>
        </w:rPr>
      </w:pPr>
      <w:hyperlink w:anchor="_Toc498623827" w:history="1">
        <w:r w:rsidR="0087326E" w:rsidRPr="0087326E">
          <w:rPr>
            <w:rStyle w:val="Hyperlink"/>
            <w:noProof/>
            <w:sz w:val="24"/>
            <w:lang w:val="sv-SE" w:eastAsia="en-US"/>
          </w:rPr>
          <w:t>2 Theory</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_Toc498623827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15</w:t>
        </w:r>
        <w:r w:rsidR="0087326E" w:rsidRPr="0087326E">
          <w:rPr>
            <w:rStyle w:val="Hyperlink"/>
            <w:noProof/>
            <w:webHidden/>
            <w:sz w:val="24"/>
            <w:lang w:val="sv-SE" w:eastAsia="en-US"/>
          </w:rPr>
          <w:fldChar w:fldCharType="end"/>
        </w:r>
      </w:hyperlink>
    </w:p>
    <w:p w14:paraId="4854F5B5" w14:textId="64D22966" w:rsidR="0087326E" w:rsidRPr="0087326E" w:rsidRDefault="00646D74">
      <w:pPr>
        <w:pStyle w:val="TOC2"/>
        <w:tabs>
          <w:tab w:val="left" w:pos="960"/>
          <w:tab w:val="right" w:leader="dot" w:pos="7304"/>
        </w:tabs>
        <w:rPr>
          <w:rStyle w:val="Hyperlink"/>
          <w:noProof/>
        </w:rPr>
      </w:pPr>
      <w:hyperlink w:anchor="_Toc498623828" w:history="1">
        <w:r w:rsidR="00DE36C0">
          <w:rPr>
            <w:rStyle w:val="Hyperlink"/>
            <w:noProof/>
          </w:rPr>
          <w:t>2.1</w:t>
        </w:r>
        <w:r w:rsidR="0087326E" w:rsidRPr="0087326E">
          <w:rPr>
            <w:rStyle w:val="Hyperlink"/>
            <w:noProof/>
          </w:rPr>
          <w:tab/>
        </w:r>
        <w:r w:rsidR="0087326E" w:rsidRPr="000B4D27">
          <w:rPr>
            <w:rStyle w:val="Hyperlink"/>
            <w:noProof/>
          </w:rPr>
          <w:t>Heterogeneous Networks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_Toc498623828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15</w:t>
        </w:r>
        <w:r w:rsidR="0087326E" w:rsidRPr="0087326E">
          <w:rPr>
            <w:rStyle w:val="Hyperlink"/>
            <w:noProof/>
            <w:webHidden/>
          </w:rPr>
          <w:fldChar w:fldCharType="end"/>
        </w:r>
      </w:hyperlink>
    </w:p>
    <w:p w14:paraId="7E62F5B8" w14:textId="0DE7FDC2" w:rsidR="0087326E" w:rsidRPr="0087326E" w:rsidRDefault="00646D74">
      <w:pPr>
        <w:pStyle w:val="TOC3"/>
        <w:tabs>
          <w:tab w:val="left" w:pos="1320"/>
          <w:tab w:val="right" w:leader="dot" w:pos="7304"/>
        </w:tabs>
        <w:rPr>
          <w:rStyle w:val="Hyperlink"/>
          <w:noProof/>
        </w:rPr>
      </w:pPr>
      <w:hyperlink w:anchor="_Toc498623829" w:history="1">
        <w:r w:rsidR="00DE36C0">
          <w:rPr>
            <w:rStyle w:val="Hyperlink"/>
            <w:noProof/>
          </w:rPr>
          <w:t>2.1.1</w:t>
        </w:r>
        <w:r w:rsidR="0087326E" w:rsidRPr="0087326E">
          <w:rPr>
            <w:rStyle w:val="Hyperlink"/>
            <w:noProof/>
          </w:rPr>
          <w:tab/>
        </w:r>
        <w:r w:rsidR="0087326E" w:rsidRPr="000B4D27">
          <w:rPr>
            <w:rStyle w:val="Hyperlink"/>
            <w:noProof/>
          </w:rPr>
          <w:t>Macro Cells: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_Toc498623829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17</w:t>
        </w:r>
        <w:r w:rsidR="0087326E" w:rsidRPr="0087326E">
          <w:rPr>
            <w:rStyle w:val="Hyperlink"/>
            <w:noProof/>
            <w:webHidden/>
          </w:rPr>
          <w:fldChar w:fldCharType="end"/>
        </w:r>
      </w:hyperlink>
    </w:p>
    <w:p w14:paraId="3579934C" w14:textId="20B8963F" w:rsidR="0087326E" w:rsidRPr="0087326E" w:rsidRDefault="00646D74">
      <w:pPr>
        <w:pStyle w:val="TOC3"/>
        <w:tabs>
          <w:tab w:val="left" w:pos="1320"/>
          <w:tab w:val="right" w:leader="dot" w:pos="7304"/>
        </w:tabs>
        <w:rPr>
          <w:rStyle w:val="Hyperlink"/>
          <w:noProof/>
        </w:rPr>
      </w:pPr>
      <w:hyperlink w:anchor="_Toc498623830" w:history="1">
        <w:r w:rsidR="00DE36C0">
          <w:rPr>
            <w:rStyle w:val="Hyperlink"/>
            <w:noProof/>
          </w:rPr>
          <w:t>2.1.2</w:t>
        </w:r>
        <w:r w:rsidR="0087326E" w:rsidRPr="0087326E">
          <w:rPr>
            <w:rStyle w:val="Hyperlink"/>
            <w:noProof/>
          </w:rPr>
          <w:tab/>
        </w:r>
        <w:r w:rsidR="0087326E" w:rsidRPr="000B4D27">
          <w:rPr>
            <w:rStyle w:val="Hyperlink"/>
            <w:noProof/>
          </w:rPr>
          <w:t>Micro Cells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_Toc498623830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17</w:t>
        </w:r>
        <w:r w:rsidR="0087326E" w:rsidRPr="0087326E">
          <w:rPr>
            <w:rStyle w:val="Hyperlink"/>
            <w:noProof/>
            <w:webHidden/>
          </w:rPr>
          <w:fldChar w:fldCharType="end"/>
        </w:r>
      </w:hyperlink>
    </w:p>
    <w:p w14:paraId="1414A367" w14:textId="1EB6499D" w:rsidR="0087326E" w:rsidRPr="0087326E" w:rsidRDefault="00646D74">
      <w:pPr>
        <w:pStyle w:val="TOC3"/>
        <w:tabs>
          <w:tab w:val="left" w:pos="1320"/>
          <w:tab w:val="right" w:leader="dot" w:pos="7304"/>
        </w:tabs>
        <w:rPr>
          <w:rStyle w:val="Hyperlink"/>
          <w:noProof/>
        </w:rPr>
      </w:pPr>
      <w:hyperlink w:anchor="_Toc498623831" w:history="1">
        <w:r w:rsidR="00DE36C0">
          <w:rPr>
            <w:rStyle w:val="Hyperlink"/>
            <w:noProof/>
          </w:rPr>
          <w:t>2.1.3</w:t>
        </w:r>
        <w:r w:rsidR="0087326E" w:rsidRPr="0087326E">
          <w:rPr>
            <w:rStyle w:val="Hyperlink"/>
            <w:noProof/>
          </w:rPr>
          <w:tab/>
        </w:r>
        <w:r w:rsidR="0087326E" w:rsidRPr="000B4D27">
          <w:rPr>
            <w:rStyle w:val="Hyperlink"/>
            <w:noProof/>
          </w:rPr>
          <w:t>Pico Cells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_Toc498623831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17</w:t>
        </w:r>
        <w:r w:rsidR="0087326E" w:rsidRPr="0087326E">
          <w:rPr>
            <w:rStyle w:val="Hyperlink"/>
            <w:noProof/>
            <w:webHidden/>
          </w:rPr>
          <w:fldChar w:fldCharType="end"/>
        </w:r>
      </w:hyperlink>
    </w:p>
    <w:p w14:paraId="76CD6342" w14:textId="00DB4B67" w:rsidR="0087326E" w:rsidRPr="0087326E" w:rsidRDefault="00646D74">
      <w:pPr>
        <w:pStyle w:val="TOC3"/>
        <w:tabs>
          <w:tab w:val="left" w:pos="1320"/>
          <w:tab w:val="right" w:leader="dot" w:pos="7304"/>
        </w:tabs>
        <w:rPr>
          <w:rStyle w:val="Hyperlink"/>
          <w:noProof/>
        </w:rPr>
      </w:pPr>
      <w:hyperlink w:anchor="_Toc498623832" w:history="1">
        <w:r w:rsidR="00DE36C0">
          <w:rPr>
            <w:rStyle w:val="Hyperlink"/>
            <w:noProof/>
          </w:rPr>
          <w:t>2.1.4</w:t>
        </w:r>
        <w:r w:rsidR="0087326E" w:rsidRPr="0087326E">
          <w:rPr>
            <w:rStyle w:val="Hyperlink"/>
            <w:noProof/>
          </w:rPr>
          <w:tab/>
        </w:r>
        <w:r w:rsidR="0087326E" w:rsidRPr="000B4D27">
          <w:rPr>
            <w:rStyle w:val="Hyperlink"/>
            <w:noProof/>
          </w:rPr>
          <w:t>Femto cell</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_Toc498623832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17</w:t>
        </w:r>
        <w:r w:rsidR="0087326E" w:rsidRPr="0087326E">
          <w:rPr>
            <w:rStyle w:val="Hyperlink"/>
            <w:noProof/>
            <w:webHidden/>
          </w:rPr>
          <w:fldChar w:fldCharType="end"/>
        </w:r>
      </w:hyperlink>
    </w:p>
    <w:p w14:paraId="4065C7B3" w14:textId="28CCA232" w:rsidR="0087326E" w:rsidRPr="0087326E" w:rsidRDefault="00646D74">
      <w:pPr>
        <w:pStyle w:val="TOC2"/>
        <w:tabs>
          <w:tab w:val="left" w:pos="960"/>
          <w:tab w:val="right" w:leader="dot" w:pos="7304"/>
        </w:tabs>
        <w:rPr>
          <w:rStyle w:val="Hyperlink"/>
          <w:noProof/>
        </w:rPr>
      </w:pPr>
      <w:hyperlink w:anchor="_Toc498623833" w:history="1">
        <w:r w:rsidR="00DE36C0">
          <w:rPr>
            <w:rStyle w:val="Hyperlink"/>
            <w:noProof/>
          </w:rPr>
          <w:t>2.2</w:t>
        </w:r>
        <w:r w:rsidR="0087326E" w:rsidRPr="0087326E">
          <w:rPr>
            <w:rStyle w:val="Hyperlink"/>
            <w:noProof/>
          </w:rPr>
          <w:tab/>
        </w:r>
        <w:r w:rsidR="0087326E" w:rsidRPr="000B4D27">
          <w:rPr>
            <w:rStyle w:val="Hyperlink"/>
            <w:noProof/>
          </w:rPr>
          <w:t>LTE Basics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_Toc498623833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18</w:t>
        </w:r>
        <w:r w:rsidR="0087326E" w:rsidRPr="0087326E">
          <w:rPr>
            <w:rStyle w:val="Hyperlink"/>
            <w:noProof/>
            <w:webHidden/>
          </w:rPr>
          <w:fldChar w:fldCharType="end"/>
        </w:r>
      </w:hyperlink>
    </w:p>
    <w:p w14:paraId="1BAAE716" w14:textId="6C4E1581" w:rsidR="0087326E" w:rsidRPr="0087326E" w:rsidRDefault="00DE36C0">
      <w:pPr>
        <w:pStyle w:val="TOC3"/>
        <w:tabs>
          <w:tab w:val="left" w:pos="1320"/>
          <w:tab w:val="right" w:leader="dot" w:pos="7304"/>
        </w:tabs>
        <w:rPr>
          <w:rStyle w:val="Hyperlink"/>
          <w:noProof/>
        </w:rPr>
      </w:pPr>
      <w:r w:rsidRPr="00D72C4E">
        <w:rPr>
          <w:rStyle w:val="Hyperlink"/>
          <w:noProof/>
          <w:color w:val="auto"/>
          <w:u w:val="none"/>
        </w:rPr>
        <w:t>2.2.1</w:t>
      </w:r>
      <w:hyperlink w:anchor="_Toc498623834" w:history="1">
        <w:r w:rsidR="0087326E" w:rsidRPr="0087326E">
          <w:rPr>
            <w:rStyle w:val="Hyperlink"/>
            <w:noProof/>
          </w:rPr>
          <w:tab/>
        </w:r>
        <w:r w:rsidR="0087326E" w:rsidRPr="000B4D27">
          <w:rPr>
            <w:rStyle w:val="Hyperlink"/>
            <w:noProof/>
          </w:rPr>
          <w:t>OFDM (Orthogonal Frequency Division Multiplex)</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_Toc498623834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18</w:t>
        </w:r>
        <w:r w:rsidR="0087326E" w:rsidRPr="0087326E">
          <w:rPr>
            <w:rStyle w:val="Hyperlink"/>
            <w:noProof/>
            <w:webHidden/>
          </w:rPr>
          <w:fldChar w:fldCharType="end"/>
        </w:r>
      </w:hyperlink>
    </w:p>
    <w:p w14:paraId="066FEE4B" w14:textId="1AC04CFF" w:rsidR="0087326E" w:rsidRPr="0087326E" w:rsidRDefault="00646D74">
      <w:pPr>
        <w:pStyle w:val="TOC3"/>
        <w:tabs>
          <w:tab w:val="left" w:pos="1320"/>
          <w:tab w:val="right" w:leader="dot" w:pos="7304"/>
        </w:tabs>
        <w:rPr>
          <w:rStyle w:val="Hyperlink"/>
          <w:noProof/>
        </w:rPr>
      </w:pPr>
      <w:hyperlink w:anchor="_Toc498623835" w:history="1">
        <w:r w:rsidR="0087326E" w:rsidRPr="000B4D27">
          <w:rPr>
            <w:rStyle w:val="Hyperlink"/>
            <w:noProof/>
          </w:rPr>
          <w:t>2</w:t>
        </w:r>
        <w:r w:rsidR="00BF7CCF">
          <w:rPr>
            <w:rStyle w:val="Hyperlink"/>
            <w:noProof/>
          </w:rPr>
          <w:t>.2.2</w:t>
        </w:r>
        <w:r w:rsidR="0087326E" w:rsidRPr="0087326E">
          <w:rPr>
            <w:rStyle w:val="Hyperlink"/>
            <w:noProof/>
          </w:rPr>
          <w:tab/>
        </w:r>
        <w:r w:rsidR="0087326E" w:rsidRPr="000B4D27">
          <w:rPr>
            <w:rStyle w:val="Hyperlink"/>
            <w:noProof/>
          </w:rPr>
          <w:t>MIMO (Multiple Input Multiple Output)</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_Toc498623835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18</w:t>
        </w:r>
        <w:r w:rsidR="0087326E" w:rsidRPr="0087326E">
          <w:rPr>
            <w:rStyle w:val="Hyperlink"/>
            <w:noProof/>
            <w:webHidden/>
          </w:rPr>
          <w:fldChar w:fldCharType="end"/>
        </w:r>
      </w:hyperlink>
    </w:p>
    <w:p w14:paraId="0F1568AC" w14:textId="3A66610F" w:rsidR="0087326E" w:rsidRPr="00D72C4E" w:rsidRDefault="00646D74">
      <w:pPr>
        <w:pStyle w:val="TOC1"/>
        <w:rPr>
          <w:rStyle w:val="Hyperlink"/>
          <w:noProof/>
          <w:sz w:val="24"/>
          <w:lang w:val="sv-SE" w:eastAsia="en-US"/>
        </w:rPr>
      </w:pPr>
      <w:hyperlink w:anchor="_Toc498623836" w:history="1">
        <w:r w:rsidR="0087326E" w:rsidRPr="0087326E">
          <w:rPr>
            <w:rStyle w:val="Hyperlink"/>
            <w:noProof/>
            <w:sz w:val="24"/>
            <w:lang w:val="sv-SE" w:eastAsia="en-US"/>
          </w:rPr>
          <w:t>3 Power Model</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_Toc498623836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21</w:t>
        </w:r>
        <w:r w:rsidR="0087326E" w:rsidRPr="0087326E">
          <w:rPr>
            <w:rStyle w:val="Hyperlink"/>
            <w:noProof/>
            <w:webHidden/>
            <w:sz w:val="24"/>
            <w:lang w:val="sv-SE" w:eastAsia="en-US"/>
          </w:rPr>
          <w:fldChar w:fldCharType="end"/>
        </w:r>
      </w:hyperlink>
    </w:p>
    <w:p w14:paraId="435D5584" w14:textId="7AE79675" w:rsidR="0087326E" w:rsidRPr="0087326E" w:rsidRDefault="00BF7CCF">
      <w:pPr>
        <w:pStyle w:val="TOC2"/>
        <w:tabs>
          <w:tab w:val="left" w:pos="960"/>
          <w:tab w:val="right" w:leader="dot" w:pos="7304"/>
        </w:tabs>
        <w:rPr>
          <w:rStyle w:val="Hyperlink"/>
          <w:noProof/>
        </w:rPr>
      </w:pPr>
      <w:r w:rsidRPr="00D72C4E">
        <w:rPr>
          <w:rStyle w:val="Hyperlink"/>
          <w:noProof/>
          <w:color w:val="auto"/>
          <w:u w:val="none"/>
        </w:rPr>
        <w:t>3.</w:t>
      </w:r>
      <w:hyperlink w:anchor="_Toc498623837" w:history="1">
        <w:r>
          <w:rPr>
            <w:rStyle w:val="Hyperlink"/>
            <w:noProof/>
          </w:rPr>
          <w:t>1</w:t>
        </w:r>
        <w:r w:rsidR="0087326E" w:rsidRPr="0087326E">
          <w:rPr>
            <w:rStyle w:val="Hyperlink"/>
            <w:noProof/>
          </w:rPr>
          <w:tab/>
        </w:r>
        <w:r w:rsidR="0087326E" w:rsidRPr="000B4D27">
          <w:rPr>
            <w:rStyle w:val="Hyperlink"/>
            <w:noProof/>
          </w:rPr>
          <w:t>Power distribution in base station</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_Toc498623837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21</w:t>
        </w:r>
        <w:r w:rsidR="0087326E" w:rsidRPr="0087326E">
          <w:rPr>
            <w:rStyle w:val="Hyperlink"/>
            <w:noProof/>
            <w:webHidden/>
          </w:rPr>
          <w:fldChar w:fldCharType="end"/>
        </w:r>
      </w:hyperlink>
    </w:p>
    <w:p w14:paraId="6EA68A48" w14:textId="622A3241" w:rsidR="0087326E" w:rsidRPr="0087326E" w:rsidRDefault="00646D74">
      <w:pPr>
        <w:pStyle w:val="TOC2"/>
        <w:tabs>
          <w:tab w:val="left" w:pos="960"/>
          <w:tab w:val="right" w:leader="dot" w:pos="7304"/>
        </w:tabs>
        <w:rPr>
          <w:rStyle w:val="Hyperlink"/>
          <w:noProof/>
        </w:rPr>
      </w:pPr>
      <w:hyperlink w:anchor="_Toc498623838" w:history="1">
        <w:r w:rsidR="00BF7CCF">
          <w:rPr>
            <w:rStyle w:val="Hyperlink"/>
            <w:noProof/>
          </w:rPr>
          <w:t>3.2</w:t>
        </w:r>
        <w:r w:rsidR="0087326E" w:rsidRPr="0087326E">
          <w:rPr>
            <w:rStyle w:val="Hyperlink"/>
            <w:noProof/>
          </w:rPr>
          <w:tab/>
        </w:r>
        <w:r w:rsidR="0087326E" w:rsidRPr="000B4D27">
          <w:rPr>
            <w:rStyle w:val="Hyperlink"/>
            <w:noProof/>
          </w:rPr>
          <w:t>Power consumed at maximal load</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_Toc498623838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22</w:t>
        </w:r>
        <w:r w:rsidR="0087326E" w:rsidRPr="0087326E">
          <w:rPr>
            <w:rStyle w:val="Hyperlink"/>
            <w:noProof/>
            <w:webHidden/>
          </w:rPr>
          <w:fldChar w:fldCharType="end"/>
        </w:r>
      </w:hyperlink>
    </w:p>
    <w:p w14:paraId="0613EA7D" w14:textId="566EDDCD" w:rsidR="0087326E" w:rsidRPr="0087326E" w:rsidRDefault="00646D74">
      <w:pPr>
        <w:pStyle w:val="TOC2"/>
        <w:tabs>
          <w:tab w:val="left" w:pos="960"/>
          <w:tab w:val="right" w:leader="dot" w:pos="7304"/>
        </w:tabs>
        <w:rPr>
          <w:rStyle w:val="Hyperlink"/>
          <w:noProof/>
        </w:rPr>
      </w:pPr>
      <w:hyperlink w:anchor="_Toc498623839" w:history="1">
        <w:r w:rsidR="00BF7CCF">
          <w:rPr>
            <w:rStyle w:val="Hyperlink"/>
            <w:noProof/>
          </w:rPr>
          <w:t>3.3</w:t>
        </w:r>
        <w:r w:rsidR="0087326E" w:rsidRPr="0087326E">
          <w:rPr>
            <w:rStyle w:val="Hyperlink"/>
            <w:noProof/>
          </w:rPr>
          <w:tab/>
        </w:r>
        <w:r w:rsidR="0087326E" w:rsidRPr="000B4D27">
          <w:rPr>
            <w:rStyle w:val="Hyperlink"/>
            <w:noProof/>
          </w:rPr>
          <w:t>Variable load power consumption of BS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_Toc498623839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25</w:t>
        </w:r>
        <w:r w:rsidR="0087326E" w:rsidRPr="0087326E">
          <w:rPr>
            <w:rStyle w:val="Hyperlink"/>
            <w:noProof/>
            <w:webHidden/>
          </w:rPr>
          <w:fldChar w:fldCharType="end"/>
        </w:r>
      </w:hyperlink>
    </w:p>
    <w:p w14:paraId="45177A7A" w14:textId="0BEFB0AD" w:rsidR="0087326E" w:rsidRPr="0087326E" w:rsidRDefault="00646D74">
      <w:pPr>
        <w:pStyle w:val="TOC2"/>
        <w:tabs>
          <w:tab w:val="left" w:pos="960"/>
          <w:tab w:val="right" w:leader="dot" w:pos="7304"/>
        </w:tabs>
        <w:rPr>
          <w:rStyle w:val="Hyperlink"/>
          <w:noProof/>
        </w:rPr>
      </w:pPr>
      <w:hyperlink w:anchor="_Toc498623840" w:history="1">
        <w:r w:rsidR="00BF7CCF">
          <w:rPr>
            <w:rStyle w:val="Hyperlink"/>
            <w:noProof/>
          </w:rPr>
          <w:t>3.4</w:t>
        </w:r>
        <w:r w:rsidR="0087326E" w:rsidRPr="0087326E">
          <w:rPr>
            <w:rStyle w:val="Hyperlink"/>
            <w:noProof/>
          </w:rPr>
          <w:tab/>
        </w:r>
        <w:r w:rsidR="0087326E" w:rsidRPr="000B4D27">
          <w:rPr>
            <w:rStyle w:val="Hyperlink"/>
            <w:noProof/>
          </w:rPr>
          <w:t>Energy consumption references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_Toc498623840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26</w:t>
        </w:r>
        <w:r w:rsidR="0087326E" w:rsidRPr="0087326E">
          <w:rPr>
            <w:rStyle w:val="Hyperlink"/>
            <w:noProof/>
            <w:webHidden/>
          </w:rPr>
          <w:fldChar w:fldCharType="end"/>
        </w:r>
      </w:hyperlink>
    </w:p>
    <w:p w14:paraId="30C27596" w14:textId="58D18883" w:rsidR="0087326E" w:rsidRPr="0087326E" w:rsidRDefault="00646D74">
      <w:pPr>
        <w:pStyle w:val="TOC3"/>
        <w:tabs>
          <w:tab w:val="left" w:pos="1320"/>
          <w:tab w:val="right" w:leader="dot" w:pos="7304"/>
        </w:tabs>
        <w:rPr>
          <w:rStyle w:val="Hyperlink"/>
          <w:noProof/>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noProof/>
          </w:rPr>
          <w:tab/>
          <w:t>Energy per bit</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_Toc498623841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26</w:t>
        </w:r>
        <w:r w:rsidR="0087326E" w:rsidRPr="0087326E">
          <w:rPr>
            <w:rStyle w:val="Hyperlink"/>
            <w:noProof/>
            <w:webHidden/>
          </w:rPr>
          <w:fldChar w:fldCharType="end"/>
        </w:r>
      </w:hyperlink>
    </w:p>
    <w:p w14:paraId="2F25B81C" w14:textId="2F8D73D2" w:rsidR="0087326E" w:rsidRPr="0087326E" w:rsidRDefault="00646D74">
      <w:pPr>
        <w:pStyle w:val="TOC3"/>
        <w:tabs>
          <w:tab w:val="left" w:pos="1320"/>
          <w:tab w:val="right" w:leader="dot" w:pos="7304"/>
        </w:tabs>
        <w:rPr>
          <w:rStyle w:val="Hyperlink"/>
          <w:noProof/>
        </w:rPr>
      </w:pPr>
      <w:hyperlink w:anchor="_Toc498623842" w:history="1">
        <w:r w:rsidR="00691934">
          <w:rPr>
            <w:rStyle w:val="Hyperlink"/>
            <w:noProof/>
          </w:rPr>
          <w:t>3.4</w:t>
        </w:r>
        <w:r w:rsidR="0087326E" w:rsidRPr="000B4D27">
          <w:rPr>
            <w:rStyle w:val="Hyperlink"/>
            <w:noProof/>
          </w:rPr>
          <w:t>.2</w:t>
        </w:r>
        <w:r w:rsidR="0087326E" w:rsidRPr="0087326E">
          <w:rPr>
            <w:rStyle w:val="Hyperlink"/>
            <w:noProof/>
          </w:rPr>
          <w:tab/>
          <w:t>Power per unit area</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_Toc498623842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27</w:t>
        </w:r>
        <w:r w:rsidR="0087326E" w:rsidRPr="0087326E">
          <w:rPr>
            <w:rStyle w:val="Hyperlink"/>
            <w:noProof/>
            <w:webHidden/>
          </w:rPr>
          <w:fldChar w:fldCharType="end"/>
        </w:r>
      </w:hyperlink>
    </w:p>
    <w:p w14:paraId="5514E1FD" w14:textId="1F70571C" w:rsidR="0087326E" w:rsidRPr="0087326E" w:rsidRDefault="00646D74">
      <w:pPr>
        <w:pStyle w:val="TOC2"/>
        <w:tabs>
          <w:tab w:val="left" w:pos="960"/>
          <w:tab w:val="right" w:leader="dot" w:pos="7304"/>
        </w:tabs>
        <w:rPr>
          <w:rStyle w:val="Hyperlink"/>
          <w:noProof/>
        </w:rPr>
      </w:pPr>
      <w:hyperlink w:anchor="_Toc498623843" w:history="1">
        <w:r w:rsidR="00691934">
          <w:rPr>
            <w:rStyle w:val="Hyperlink"/>
            <w:noProof/>
          </w:rPr>
          <w:t>3.5</w:t>
        </w:r>
        <w:r w:rsidR="0087326E" w:rsidRPr="0087326E">
          <w:rPr>
            <w:rStyle w:val="Hyperlink"/>
            <w:noProof/>
          </w:rPr>
          <w:tab/>
        </w:r>
        <w:r w:rsidR="0087326E" w:rsidRPr="000B4D27">
          <w:rPr>
            <w:rStyle w:val="Hyperlink"/>
            <w:noProof/>
          </w:rPr>
          <w:t>Average power consumption</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_Toc498623843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27</w:t>
        </w:r>
        <w:r w:rsidR="0087326E" w:rsidRPr="0087326E">
          <w:rPr>
            <w:rStyle w:val="Hyperlink"/>
            <w:noProof/>
            <w:webHidden/>
          </w:rPr>
          <w:fldChar w:fldCharType="end"/>
        </w:r>
      </w:hyperlink>
    </w:p>
    <w:p w14:paraId="1D2E7C42" w14:textId="7EBB43AD" w:rsidR="0087326E" w:rsidRPr="0087326E" w:rsidRDefault="00646D74">
      <w:pPr>
        <w:pStyle w:val="TOC2"/>
        <w:tabs>
          <w:tab w:val="left" w:pos="960"/>
          <w:tab w:val="right" w:leader="dot" w:pos="7304"/>
        </w:tabs>
        <w:rPr>
          <w:rStyle w:val="Hyperlink"/>
          <w:noProof/>
        </w:rPr>
      </w:pPr>
      <w:hyperlink w:anchor="_Toc498623844" w:history="1">
        <w:r w:rsidR="00691934">
          <w:rPr>
            <w:rStyle w:val="Hyperlink"/>
            <w:noProof/>
          </w:rPr>
          <w:t>3.6</w:t>
        </w:r>
        <w:r w:rsidR="0087326E" w:rsidRPr="0087326E">
          <w:rPr>
            <w:rStyle w:val="Hyperlink"/>
            <w:noProof/>
          </w:rPr>
          <w:tab/>
        </w:r>
        <w:r w:rsidR="0087326E" w:rsidRPr="000B4D27">
          <w:rPr>
            <w:rStyle w:val="Hyperlink"/>
            <w:noProof/>
          </w:rPr>
          <w:t>Average power consumption over a day</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_Toc498623844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27</w:t>
        </w:r>
        <w:r w:rsidR="0087326E" w:rsidRPr="0087326E">
          <w:rPr>
            <w:rStyle w:val="Hyperlink"/>
            <w:noProof/>
            <w:webHidden/>
          </w:rPr>
          <w:fldChar w:fldCharType="end"/>
        </w:r>
      </w:hyperlink>
    </w:p>
    <w:p w14:paraId="1B619F2F" w14:textId="7B2D9781" w:rsidR="0087326E" w:rsidRPr="0087326E" w:rsidRDefault="00646D74">
      <w:pPr>
        <w:pStyle w:val="TOC2"/>
        <w:tabs>
          <w:tab w:val="left" w:pos="960"/>
          <w:tab w:val="right" w:leader="dot" w:pos="7304"/>
        </w:tabs>
        <w:rPr>
          <w:rStyle w:val="Hyperlink"/>
          <w:noProof/>
        </w:rPr>
      </w:pPr>
      <w:hyperlink w:anchor="_Toc498623845" w:history="1">
        <w:r w:rsidR="00691934">
          <w:rPr>
            <w:rStyle w:val="Hyperlink"/>
            <w:noProof/>
          </w:rPr>
          <w:t>3.7</w:t>
        </w:r>
        <w:r w:rsidR="0087326E" w:rsidRPr="0087326E">
          <w:rPr>
            <w:rStyle w:val="Hyperlink"/>
            <w:noProof/>
          </w:rPr>
          <w:tab/>
        </w:r>
        <w:r w:rsidR="0087326E" w:rsidRPr="000B4D27">
          <w:rPr>
            <w:rStyle w:val="Hyperlink"/>
            <w:noProof/>
          </w:rPr>
          <w:t>Energy Saving schemes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_Toc498623845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28</w:t>
        </w:r>
        <w:r w:rsidR="0087326E" w:rsidRPr="0087326E">
          <w:rPr>
            <w:rStyle w:val="Hyperlink"/>
            <w:noProof/>
            <w:webHidden/>
          </w:rPr>
          <w:fldChar w:fldCharType="end"/>
        </w:r>
      </w:hyperlink>
    </w:p>
    <w:p w14:paraId="0B249230" w14:textId="4CED07CF" w:rsidR="0087326E" w:rsidRPr="0087326E" w:rsidRDefault="00646D74">
      <w:pPr>
        <w:pStyle w:val="TOC3"/>
        <w:tabs>
          <w:tab w:val="left" w:pos="1320"/>
          <w:tab w:val="right" w:leader="dot" w:pos="7304"/>
        </w:tabs>
        <w:rPr>
          <w:rStyle w:val="Hyperlink"/>
          <w:noProof/>
        </w:rPr>
      </w:pPr>
      <w:hyperlink w:anchor="_Toc498623846" w:history="1">
        <w:r w:rsidR="00691934">
          <w:rPr>
            <w:rStyle w:val="Hyperlink"/>
            <w:noProof/>
          </w:rPr>
          <w:t>3.7</w:t>
        </w:r>
        <w:r w:rsidR="0087326E" w:rsidRPr="0087326E">
          <w:rPr>
            <w:rStyle w:val="Hyperlink"/>
            <w:noProof/>
          </w:rPr>
          <w:t>.1</w:t>
        </w:r>
        <w:r w:rsidR="0087326E" w:rsidRPr="0087326E">
          <w:rPr>
            <w:rStyle w:val="Hyperlink"/>
            <w:noProof/>
          </w:rPr>
          <w:tab/>
          <w:t>Lean carrier</w:t>
        </w:r>
        <w:r w:rsidR="0087326E" w:rsidRPr="0087326E">
          <w:rPr>
            <w:rStyle w:val="Hyperlink"/>
            <w:noProof/>
            <w:webHidden/>
          </w:rPr>
          <w:tab/>
        </w:r>
        <w:r w:rsidR="002A50ED">
          <w:rPr>
            <w:rStyle w:val="Hyperlink"/>
            <w:noProof/>
            <w:webHidden/>
          </w:rPr>
          <w:t>29</w:t>
        </w:r>
        <w:r w:rsidR="0087326E" w:rsidRPr="0087326E">
          <w:rPr>
            <w:rStyle w:val="Hyperlink"/>
            <w:noProof/>
            <w:webHidden/>
          </w:rPr>
          <w:fldChar w:fldCharType="begin"/>
        </w:r>
        <w:r w:rsidR="0087326E" w:rsidRPr="0087326E">
          <w:rPr>
            <w:rStyle w:val="Hyperlink"/>
            <w:noProof/>
            <w:webHidden/>
          </w:rPr>
          <w:instrText xml:space="preserve"> PAGEREF _Toc498623846 \h </w:instrText>
        </w:r>
        <w:r w:rsidR="0087326E" w:rsidRPr="0087326E">
          <w:rPr>
            <w:rStyle w:val="Hyperlink"/>
            <w:noProof/>
            <w:webHidden/>
          </w:rPr>
        </w:r>
        <w:r w:rsidR="0087326E" w:rsidRPr="0087326E">
          <w:rPr>
            <w:rStyle w:val="Hyperlink"/>
            <w:noProof/>
            <w:webHidden/>
          </w:rPr>
          <w:fldChar w:fldCharType="separate"/>
        </w:r>
        <w:r w:rsidR="00C612D8" w:rsidRPr="00D72C4E">
          <w:rPr>
            <w:rStyle w:val="Hyperlink"/>
            <w:noProof/>
            <w:webHidden/>
          </w:rPr>
          <w:t>.</w:t>
        </w:r>
        <w:r w:rsidR="0087326E" w:rsidRPr="0087326E">
          <w:rPr>
            <w:rStyle w:val="Hyperlink"/>
            <w:noProof/>
            <w:webHidden/>
          </w:rPr>
          <w:fldChar w:fldCharType="end"/>
        </w:r>
      </w:hyperlink>
    </w:p>
    <w:p w14:paraId="1508F330" w14:textId="14E48300" w:rsidR="0087326E" w:rsidRPr="0087326E" w:rsidRDefault="00646D74">
      <w:pPr>
        <w:pStyle w:val="TOC3"/>
        <w:tabs>
          <w:tab w:val="left" w:pos="1320"/>
          <w:tab w:val="right" w:leader="dot" w:pos="7304"/>
        </w:tabs>
        <w:rPr>
          <w:rStyle w:val="Hyperlink"/>
          <w:noProof/>
        </w:rPr>
      </w:pPr>
      <w:hyperlink w:anchor="_Toc498623847" w:history="1">
        <w:r w:rsidR="00691934">
          <w:rPr>
            <w:rStyle w:val="Hyperlink"/>
            <w:noProof/>
          </w:rPr>
          <w:t>3.7</w:t>
        </w:r>
        <w:r w:rsidR="0087326E" w:rsidRPr="0087326E">
          <w:rPr>
            <w:rStyle w:val="Hyperlink"/>
            <w:noProof/>
          </w:rPr>
          <w:t>.2</w:t>
        </w:r>
        <w:r w:rsidR="0087326E" w:rsidRPr="0087326E">
          <w:rPr>
            <w:rStyle w:val="Hyperlink"/>
            <w:noProof/>
          </w:rPr>
          <w:tab/>
          <w:t>Micro TX sleep</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_Toc498623847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29</w:t>
        </w:r>
        <w:r w:rsidR="0087326E" w:rsidRPr="0087326E">
          <w:rPr>
            <w:rStyle w:val="Hyperlink"/>
            <w:noProof/>
            <w:webHidden/>
          </w:rPr>
          <w:fldChar w:fldCharType="end"/>
        </w:r>
      </w:hyperlink>
    </w:p>
    <w:p w14:paraId="13663150" w14:textId="2E0212DE" w:rsidR="0087326E" w:rsidRPr="0087326E" w:rsidRDefault="00646D74">
      <w:pPr>
        <w:pStyle w:val="TOC3"/>
        <w:tabs>
          <w:tab w:val="left" w:pos="1320"/>
          <w:tab w:val="right" w:leader="dot" w:pos="7304"/>
        </w:tabs>
        <w:rPr>
          <w:rStyle w:val="Hyperlink"/>
          <w:noProof/>
        </w:rPr>
      </w:pPr>
      <w:hyperlink w:anchor="_Toc498623848" w:history="1">
        <w:r w:rsidR="00691934">
          <w:rPr>
            <w:rStyle w:val="Hyperlink"/>
            <w:noProof/>
          </w:rPr>
          <w:t>3.7</w:t>
        </w:r>
        <w:r w:rsidR="0087326E" w:rsidRPr="000B4D27">
          <w:rPr>
            <w:rStyle w:val="Hyperlink"/>
            <w:noProof/>
          </w:rPr>
          <w:t>.3</w:t>
        </w:r>
        <w:r w:rsidR="0087326E" w:rsidRPr="0087326E">
          <w:rPr>
            <w:rStyle w:val="Hyperlink"/>
            <w:noProof/>
          </w:rPr>
          <w:tab/>
          <w:t>MBSFN</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_Toc498623848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29</w:t>
        </w:r>
        <w:r w:rsidR="0087326E" w:rsidRPr="0087326E">
          <w:rPr>
            <w:rStyle w:val="Hyperlink"/>
            <w:noProof/>
            <w:webHidden/>
          </w:rPr>
          <w:fldChar w:fldCharType="end"/>
        </w:r>
      </w:hyperlink>
    </w:p>
    <w:p w14:paraId="527E785E" w14:textId="6741A076" w:rsidR="0087326E" w:rsidRPr="00D72C4E" w:rsidRDefault="00646D74">
      <w:pPr>
        <w:pStyle w:val="TOC1"/>
        <w:rPr>
          <w:rStyle w:val="Hyperlink"/>
          <w:noProof/>
          <w:sz w:val="24"/>
          <w:lang w:val="sv-SE" w:eastAsia="en-US"/>
        </w:rPr>
      </w:pPr>
      <w:hyperlink w:anchor="_Toc498623849" w:history="1">
        <w:r w:rsidR="0087326E" w:rsidRPr="0087326E">
          <w:rPr>
            <w:rStyle w:val="Hyperlink"/>
            <w:noProof/>
            <w:sz w:val="24"/>
            <w:lang w:val="sv-SE" w:eastAsia="en-US"/>
          </w:rPr>
          <w:t>4 Methodology</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_Toc498623849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33</w:t>
        </w:r>
        <w:r w:rsidR="0087326E" w:rsidRPr="0087326E">
          <w:rPr>
            <w:rStyle w:val="Hyperlink"/>
            <w:noProof/>
            <w:webHidden/>
            <w:sz w:val="24"/>
            <w:lang w:val="sv-SE" w:eastAsia="en-US"/>
          </w:rPr>
          <w:fldChar w:fldCharType="end"/>
        </w:r>
      </w:hyperlink>
    </w:p>
    <w:p w14:paraId="58DC91BA" w14:textId="659F9C32" w:rsidR="0087326E" w:rsidRPr="0087326E" w:rsidRDefault="00646D74">
      <w:pPr>
        <w:pStyle w:val="TOC2"/>
        <w:tabs>
          <w:tab w:val="left" w:pos="960"/>
          <w:tab w:val="right" w:leader="dot" w:pos="7304"/>
        </w:tabs>
        <w:rPr>
          <w:rStyle w:val="Hyperlink"/>
          <w:noProof/>
        </w:rPr>
      </w:pPr>
      <w:hyperlink w:anchor="_Toc498623850" w:history="1">
        <w:r w:rsidR="00691934">
          <w:rPr>
            <w:rStyle w:val="Hyperlink"/>
            <w:noProof/>
          </w:rPr>
          <w:t>4.1</w:t>
        </w:r>
        <w:r w:rsidR="0087326E" w:rsidRPr="0087326E">
          <w:rPr>
            <w:rStyle w:val="Hyperlink"/>
            <w:noProof/>
          </w:rPr>
          <w:tab/>
        </w:r>
        <w:r w:rsidR="0087326E" w:rsidRPr="000B4D27">
          <w:rPr>
            <w:rStyle w:val="Hyperlink"/>
            <w:noProof/>
          </w:rPr>
          <w:t>The Simulator</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_Toc498623850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33</w:t>
        </w:r>
        <w:r w:rsidR="0087326E" w:rsidRPr="0087326E">
          <w:rPr>
            <w:rStyle w:val="Hyperlink"/>
            <w:noProof/>
            <w:webHidden/>
          </w:rPr>
          <w:fldChar w:fldCharType="end"/>
        </w:r>
      </w:hyperlink>
    </w:p>
    <w:p w14:paraId="20CF75C6" w14:textId="7F14BCF5" w:rsidR="0087326E" w:rsidRPr="0087326E" w:rsidRDefault="00646D74">
      <w:pPr>
        <w:pStyle w:val="TOC2"/>
        <w:tabs>
          <w:tab w:val="left" w:pos="960"/>
          <w:tab w:val="right" w:leader="dot" w:pos="7304"/>
        </w:tabs>
        <w:rPr>
          <w:rStyle w:val="Hyperlink"/>
          <w:noProof/>
        </w:rPr>
      </w:pPr>
      <w:hyperlink w:anchor="_Toc498623851" w:history="1">
        <w:r w:rsidR="00691934">
          <w:rPr>
            <w:rStyle w:val="Hyperlink"/>
            <w:noProof/>
          </w:rPr>
          <w:t>4.2</w:t>
        </w:r>
        <w:r w:rsidR="0087326E" w:rsidRPr="0087326E">
          <w:rPr>
            <w:rStyle w:val="Hyperlink"/>
            <w:noProof/>
          </w:rPr>
          <w:tab/>
        </w:r>
        <w:r w:rsidR="0087326E" w:rsidRPr="000B4D27">
          <w:rPr>
            <w:rStyle w:val="Hyperlink"/>
            <w:noProof/>
          </w:rPr>
          <w:t>Setup</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_Toc498623851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33</w:t>
        </w:r>
        <w:r w:rsidR="0087326E" w:rsidRPr="0087326E">
          <w:rPr>
            <w:rStyle w:val="Hyperlink"/>
            <w:noProof/>
            <w:webHidden/>
          </w:rPr>
          <w:fldChar w:fldCharType="end"/>
        </w:r>
      </w:hyperlink>
    </w:p>
    <w:p w14:paraId="51E5E14E" w14:textId="36BB2181" w:rsidR="0087326E" w:rsidRPr="0087326E" w:rsidRDefault="00646D74">
      <w:pPr>
        <w:pStyle w:val="TOC2"/>
        <w:tabs>
          <w:tab w:val="left" w:pos="960"/>
          <w:tab w:val="right" w:leader="dot" w:pos="7304"/>
        </w:tabs>
        <w:rPr>
          <w:rStyle w:val="Hyperlink"/>
          <w:noProof/>
        </w:rPr>
      </w:pPr>
      <w:hyperlink w:anchor="_Toc498623852" w:history="1">
        <w:r w:rsidR="00691934">
          <w:rPr>
            <w:rStyle w:val="Hyperlink"/>
            <w:noProof/>
          </w:rPr>
          <w:t>4.3</w:t>
        </w:r>
        <w:r w:rsidR="0087326E" w:rsidRPr="0087326E">
          <w:rPr>
            <w:rStyle w:val="Hyperlink"/>
            <w:noProof/>
          </w:rPr>
          <w:tab/>
        </w:r>
        <w:r w:rsidR="0087326E" w:rsidRPr="000B4D27">
          <w:rPr>
            <w:rStyle w:val="Hyperlink"/>
            <w:noProof/>
          </w:rPr>
          <w:t>Deployment</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_Toc498623852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34</w:t>
        </w:r>
        <w:r w:rsidR="0087326E" w:rsidRPr="0087326E">
          <w:rPr>
            <w:rStyle w:val="Hyperlink"/>
            <w:noProof/>
            <w:webHidden/>
          </w:rPr>
          <w:fldChar w:fldCharType="end"/>
        </w:r>
      </w:hyperlink>
    </w:p>
    <w:p w14:paraId="7B0145E6" w14:textId="7883F1C3" w:rsidR="0087326E" w:rsidRPr="0087326E" w:rsidRDefault="00646D74">
      <w:pPr>
        <w:pStyle w:val="TOC2"/>
        <w:tabs>
          <w:tab w:val="left" w:pos="960"/>
          <w:tab w:val="right" w:leader="dot" w:pos="7304"/>
        </w:tabs>
        <w:rPr>
          <w:rStyle w:val="Hyperlink"/>
          <w:noProof/>
        </w:rPr>
      </w:pPr>
      <w:hyperlink w:anchor="_Toc498623853" w:history="1">
        <w:r w:rsidR="00691934">
          <w:rPr>
            <w:rStyle w:val="Hyperlink"/>
            <w:noProof/>
          </w:rPr>
          <w:t>4.4</w:t>
        </w:r>
        <w:r w:rsidR="0087326E" w:rsidRPr="0087326E">
          <w:rPr>
            <w:rStyle w:val="Hyperlink"/>
            <w:noProof/>
          </w:rPr>
          <w:tab/>
        </w:r>
        <w:r w:rsidR="0087326E" w:rsidRPr="000B4D27">
          <w:rPr>
            <w:rStyle w:val="Hyperlink"/>
            <w:noProof/>
          </w:rPr>
          <w:t>Traffic</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_Toc498623853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36</w:t>
        </w:r>
        <w:r w:rsidR="0087326E" w:rsidRPr="0087326E">
          <w:rPr>
            <w:rStyle w:val="Hyperlink"/>
            <w:noProof/>
            <w:webHidden/>
          </w:rPr>
          <w:fldChar w:fldCharType="end"/>
        </w:r>
      </w:hyperlink>
    </w:p>
    <w:p w14:paraId="7AE37D37" w14:textId="152F8805" w:rsidR="0087326E" w:rsidRPr="00D72C4E" w:rsidRDefault="00646D74">
      <w:pPr>
        <w:pStyle w:val="TOC1"/>
        <w:rPr>
          <w:rStyle w:val="Hyperlink"/>
          <w:noProof/>
          <w:sz w:val="24"/>
          <w:lang w:val="sv-SE" w:eastAsia="en-US"/>
        </w:rPr>
      </w:pPr>
      <w:hyperlink w:anchor="_Toc498623854" w:history="1">
        <w:r w:rsidR="0087326E" w:rsidRPr="0087326E">
          <w:rPr>
            <w:rStyle w:val="Hyperlink"/>
            <w:noProof/>
            <w:sz w:val="24"/>
            <w:lang w:val="sv-SE" w:eastAsia="en-US"/>
          </w:rPr>
          <w:t>5 Results and Discussions</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_Toc498623854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39</w:t>
        </w:r>
        <w:r w:rsidR="0087326E" w:rsidRPr="0087326E">
          <w:rPr>
            <w:rStyle w:val="Hyperlink"/>
            <w:noProof/>
            <w:webHidden/>
            <w:sz w:val="24"/>
            <w:lang w:val="sv-SE" w:eastAsia="en-US"/>
          </w:rPr>
          <w:fldChar w:fldCharType="end"/>
        </w:r>
      </w:hyperlink>
    </w:p>
    <w:p w14:paraId="0447A025" w14:textId="20CF1206" w:rsidR="0087326E" w:rsidRPr="0087326E" w:rsidRDefault="00646D74">
      <w:pPr>
        <w:pStyle w:val="TOC2"/>
        <w:tabs>
          <w:tab w:val="left" w:pos="960"/>
          <w:tab w:val="right" w:leader="dot" w:pos="7304"/>
        </w:tabs>
        <w:rPr>
          <w:rStyle w:val="Hyperlink"/>
          <w:noProof/>
        </w:rPr>
      </w:pPr>
      <w:hyperlink w:anchor="_Toc498623855" w:history="1">
        <w:r w:rsidR="00691934">
          <w:rPr>
            <w:rStyle w:val="Hyperlink"/>
            <w:noProof/>
          </w:rPr>
          <w:t>5.1</w:t>
        </w:r>
        <w:r w:rsidR="0087326E" w:rsidRPr="0087326E">
          <w:rPr>
            <w:rStyle w:val="Hyperlink"/>
            <w:noProof/>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_Toc498623855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39</w:t>
        </w:r>
        <w:r w:rsidR="0087326E" w:rsidRPr="0087326E">
          <w:rPr>
            <w:rStyle w:val="Hyperlink"/>
            <w:noProof/>
            <w:webHidden/>
          </w:rPr>
          <w:fldChar w:fldCharType="end"/>
        </w:r>
      </w:hyperlink>
    </w:p>
    <w:p w14:paraId="4AD753FA" w14:textId="0546EEB9" w:rsidR="0087326E" w:rsidRPr="0087326E" w:rsidRDefault="00646D74">
      <w:pPr>
        <w:pStyle w:val="TOC2"/>
        <w:tabs>
          <w:tab w:val="left" w:pos="960"/>
          <w:tab w:val="right" w:leader="dot" w:pos="7304"/>
        </w:tabs>
        <w:rPr>
          <w:rStyle w:val="Hyperlink"/>
          <w:noProof/>
        </w:rPr>
      </w:pPr>
      <w:hyperlink w:anchor="_Toc498623856" w:history="1">
        <w:r w:rsidR="00691934">
          <w:rPr>
            <w:rStyle w:val="Hyperlink"/>
            <w:noProof/>
          </w:rPr>
          <w:t>5.2</w:t>
        </w:r>
        <w:r w:rsidR="0087326E" w:rsidRPr="0087326E">
          <w:rPr>
            <w:rStyle w:val="Hyperlink"/>
            <w:noProof/>
          </w:rPr>
          <w:tab/>
        </w:r>
        <w:r w:rsidR="0087326E" w:rsidRPr="000B4D27">
          <w:rPr>
            <w:rStyle w:val="Hyperlink"/>
            <w:noProof/>
          </w:rPr>
          <w:t>Comparison macro with and without energy saving schemes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_Toc498623856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45</w:t>
        </w:r>
        <w:r w:rsidR="0087326E" w:rsidRPr="0087326E">
          <w:rPr>
            <w:rStyle w:val="Hyperlink"/>
            <w:noProof/>
            <w:webHidden/>
          </w:rPr>
          <w:fldChar w:fldCharType="end"/>
        </w:r>
      </w:hyperlink>
    </w:p>
    <w:p w14:paraId="41BD81ED" w14:textId="0E5918D6" w:rsidR="0087326E" w:rsidRPr="0087326E" w:rsidRDefault="00646D74">
      <w:pPr>
        <w:pStyle w:val="TOC2"/>
        <w:tabs>
          <w:tab w:val="left" w:pos="960"/>
          <w:tab w:val="right" w:leader="dot" w:pos="7304"/>
        </w:tabs>
        <w:rPr>
          <w:rStyle w:val="Hyperlink"/>
          <w:noProof/>
        </w:rPr>
      </w:pPr>
      <w:hyperlink w:anchor="_Toc498623857" w:history="1">
        <w:r w:rsidR="00691934">
          <w:rPr>
            <w:rStyle w:val="Hyperlink"/>
            <w:noProof/>
          </w:rPr>
          <w:t>5.3</w:t>
        </w:r>
        <w:r w:rsidR="0087326E" w:rsidRPr="0087326E">
          <w:rPr>
            <w:rStyle w:val="Hyperlink"/>
            <w:noProof/>
          </w:rPr>
          <w:tab/>
        </w:r>
        <w:r w:rsidR="0087326E" w:rsidRPr="000B4D27">
          <w:rPr>
            <w:rStyle w:val="Hyperlink"/>
            <w:noProof/>
          </w:rPr>
          <w:t>Comparison micro with and without energy saving schemes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_Toc498623857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48</w:t>
        </w:r>
        <w:r w:rsidR="0087326E" w:rsidRPr="0087326E">
          <w:rPr>
            <w:rStyle w:val="Hyperlink"/>
            <w:noProof/>
            <w:webHidden/>
          </w:rPr>
          <w:fldChar w:fldCharType="end"/>
        </w:r>
      </w:hyperlink>
    </w:p>
    <w:p w14:paraId="1E2E2E5A" w14:textId="1065747D" w:rsidR="0087326E" w:rsidRPr="0087326E" w:rsidRDefault="00646D74">
      <w:pPr>
        <w:pStyle w:val="TOC2"/>
        <w:tabs>
          <w:tab w:val="left" w:pos="960"/>
          <w:tab w:val="right" w:leader="dot" w:pos="7304"/>
        </w:tabs>
        <w:rPr>
          <w:rStyle w:val="Hyperlink"/>
          <w:noProof/>
        </w:rPr>
      </w:pPr>
      <w:hyperlink w:anchor="_Toc498623858" w:history="1">
        <w:r w:rsidR="00691934">
          <w:rPr>
            <w:rStyle w:val="Hyperlink"/>
            <w:noProof/>
          </w:rPr>
          <w:t>5.4</w:t>
        </w:r>
        <w:r w:rsidR="0087326E" w:rsidRPr="0087326E">
          <w:rPr>
            <w:rStyle w:val="Hyperlink"/>
            <w:noProof/>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_Toc498623858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51</w:t>
        </w:r>
        <w:r w:rsidR="0087326E" w:rsidRPr="0087326E">
          <w:rPr>
            <w:rStyle w:val="Hyperlink"/>
            <w:noProof/>
            <w:webHidden/>
          </w:rPr>
          <w:fldChar w:fldCharType="end"/>
        </w:r>
      </w:hyperlink>
    </w:p>
    <w:p w14:paraId="6CB4F095" w14:textId="71316C08" w:rsidR="0087326E" w:rsidRPr="0087326E" w:rsidRDefault="00646D74">
      <w:pPr>
        <w:pStyle w:val="TOC2"/>
        <w:tabs>
          <w:tab w:val="left" w:pos="960"/>
          <w:tab w:val="right" w:leader="dot" w:pos="7304"/>
        </w:tabs>
        <w:rPr>
          <w:rStyle w:val="Hyperlink"/>
          <w:noProof/>
        </w:rPr>
      </w:pPr>
      <w:hyperlink w:anchor="_Toc498623859" w:history="1">
        <w:r w:rsidR="00691934">
          <w:rPr>
            <w:rStyle w:val="Hyperlink"/>
            <w:noProof/>
          </w:rPr>
          <w:t>5.5</w:t>
        </w:r>
        <w:r w:rsidR="0087326E" w:rsidRPr="0087326E">
          <w:rPr>
            <w:rStyle w:val="Hyperlink"/>
            <w:noProof/>
          </w:rPr>
          <w:tab/>
        </w:r>
        <w:r w:rsidR="0087326E" w:rsidRPr="000B4D27">
          <w:rPr>
            <w:rStyle w:val="Hyperlink"/>
            <w:noProof/>
          </w:rPr>
          <w:t>Daily power consumption</w:t>
        </w:r>
        <w:r w:rsidR="0087326E" w:rsidRPr="0087326E">
          <w:rPr>
            <w:rStyle w:val="Hyperlink"/>
            <w:noProof/>
            <w:webHidden/>
          </w:rPr>
          <w:tab/>
        </w:r>
        <w:r w:rsidR="0087326E" w:rsidRPr="0087326E">
          <w:rPr>
            <w:rStyle w:val="Hyperlink"/>
            <w:noProof/>
            <w:webHidden/>
          </w:rPr>
          <w:fldChar w:fldCharType="begin"/>
        </w:r>
        <w:r w:rsidR="0087326E" w:rsidRPr="0087326E">
          <w:rPr>
            <w:rStyle w:val="Hyperlink"/>
            <w:noProof/>
            <w:webHidden/>
          </w:rPr>
          <w:instrText xml:space="preserve"> PAGEREF _Toc498623859 \h </w:instrText>
        </w:r>
        <w:r w:rsidR="0087326E" w:rsidRPr="0087326E">
          <w:rPr>
            <w:rStyle w:val="Hyperlink"/>
            <w:noProof/>
            <w:webHidden/>
          </w:rPr>
        </w:r>
        <w:r w:rsidR="0087326E" w:rsidRPr="0087326E">
          <w:rPr>
            <w:rStyle w:val="Hyperlink"/>
            <w:noProof/>
            <w:webHidden/>
          </w:rPr>
          <w:fldChar w:fldCharType="separate"/>
        </w:r>
        <w:r w:rsidR="00C612D8">
          <w:rPr>
            <w:rStyle w:val="Hyperlink"/>
            <w:noProof/>
            <w:webHidden/>
          </w:rPr>
          <w:t>55</w:t>
        </w:r>
        <w:r w:rsidR="0087326E" w:rsidRPr="0087326E">
          <w:rPr>
            <w:rStyle w:val="Hyperlink"/>
            <w:noProof/>
            <w:webHidden/>
          </w:rPr>
          <w:fldChar w:fldCharType="end"/>
        </w:r>
      </w:hyperlink>
    </w:p>
    <w:p w14:paraId="747E85AD" w14:textId="7A979F73" w:rsidR="0087326E" w:rsidRPr="00D72C4E" w:rsidRDefault="00646D74">
      <w:pPr>
        <w:pStyle w:val="TOC1"/>
        <w:rPr>
          <w:rStyle w:val="Hyperlink"/>
          <w:noProof/>
          <w:sz w:val="24"/>
          <w:lang w:val="sv-SE" w:eastAsia="en-US"/>
        </w:rPr>
      </w:pPr>
      <w:hyperlink w:anchor="_Toc498623860" w:history="1">
        <w:r w:rsidR="0087326E" w:rsidRPr="0087326E">
          <w:rPr>
            <w:rStyle w:val="Hyperlink"/>
            <w:noProof/>
            <w:sz w:val="24"/>
            <w:lang w:val="sv-SE" w:eastAsia="en-US"/>
          </w:rPr>
          <w:t>6 Conclusions</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_Toc498623860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57</w:t>
        </w:r>
        <w:r w:rsidR="0087326E" w:rsidRPr="0087326E">
          <w:rPr>
            <w:rStyle w:val="Hyperlink"/>
            <w:noProof/>
            <w:webHidden/>
            <w:sz w:val="24"/>
            <w:lang w:val="sv-SE" w:eastAsia="en-US"/>
          </w:rPr>
          <w:fldChar w:fldCharType="end"/>
        </w:r>
      </w:hyperlink>
    </w:p>
    <w:p w14:paraId="34DB404C" w14:textId="45DD03A8" w:rsidR="0087326E" w:rsidRPr="00D72C4E" w:rsidRDefault="00646D74">
      <w:pPr>
        <w:pStyle w:val="TOC1"/>
        <w:rPr>
          <w:rStyle w:val="Hyperlink"/>
          <w:noProof/>
          <w:sz w:val="24"/>
          <w:lang w:val="sv-SE" w:eastAsia="en-US"/>
        </w:rPr>
      </w:pPr>
      <w:hyperlink w:anchor="_Toc498623861" w:history="1">
        <w:r w:rsidR="0087326E" w:rsidRPr="0087326E">
          <w:rPr>
            <w:rStyle w:val="Hyperlink"/>
            <w:noProof/>
            <w:sz w:val="24"/>
            <w:lang w:val="sv-SE" w:eastAsia="en-US"/>
          </w:rPr>
          <w:t>7 Future Work</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_Toc498623861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59</w:t>
        </w:r>
        <w:r w:rsidR="0087326E" w:rsidRPr="0087326E">
          <w:rPr>
            <w:rStyle w:val="Hyperlink"/>
            <w:noProof/>
            <w:webHidden/>
            <w:sz w:val="24"/>
            <w:lang w:val="sv-SE" w:eastAsia="en-US"/>
          </w:rPr>
          <w:fldChar w:fldCharType="end"/>
        </w:r>
      </w:hyperlink>
    </w:p>
    <w:p w14:paraId="5A3E8697" w14:textId="5DE8F978" w:rsidR="0087326E" w:rsidRPr="00D72C4E" w:rsidRDefault="00646D74">
      <w:pPr>
        <w:pStyle w:val="TOC1"/>
        <w:rPr>
          <w:rStyle w:val="Hyperlink"/>
          <w:noProof/>
          <w:sz w:val="24"/>
          <w:lang w:val="sv-SE" w:eastAsia="en-US"/>
        </w:rPr>
      </w:pPr>
      <w:hyperlink w:anchor="_Toc498623862" w:history="1">
        <w:r w:rsidR="0087326E" w:rsidRPr="0087326E">
          <w:rPr>
            <w:rStyle w:val="Hyperlink"/>
            <w:noProof/>
            <w:sz w:val="24"/>
            <w:lang w:val="sv-SE" w:eastAsia="en-US"/>
          </w:rPr>
          <w:t>References</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_Toc498623862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60</w:t>
        </w:r>
        <w:r w:rsidR="0087326E" w:rsidRPr="0087326E">
          <w:rPr>
            <w:rStyle w:val="Hyperlink"/>
            <w:noProof/>
            <w:webHidden/>
            <w:sz w:val="24"/>
            <w:lang w:val="sv-SE" w:eastAsia="en-US"/>
          </w:rPr>
          <w:fldChar w:fldCharType="end"/>
        </w:r>
      </w:hyperlink>
    </w:p>
    <w:p w14:paraId="38DE69D4" w14:textId="06535011" w:rsidR="0087326E" w:rsidRPr="00D72C4E" w:rsidRDefault="00646D74">
      <w:pPr>
        <w:pStyle w:val="TOC1"/>
        <w:rPr>
          <w:rStyle w:val="Hyperlink"/>
          <w:sz w:val="24"/>
          <w:lang w:eastAsia="en-US"/>
        </w:rPr>
      </w:pPr>
      <w:hyperlink w:anchor="_Toc498623864" w:history="1">
        <w:r w:rsidR="0087326E" w:rsidRPr="0087326E">
          <w:rPr>
            <w:rStyle w:val="Hyperlink"/>
            <w:noProof/>
            <w:sz w:val="24"/>
            <w:lang w:val="sv-SE" w:eastAsia="en-US"/>
          </w:rPr>
          <w:t>List of Tables</w:t>
        </w:r>
        <w:r w:rsidR="0087326E" w:rsidRPr="0087326E">
          <w:rPr>
            <w:rStyle w:val="Hyperlink"/>
            <w:noProof/>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_Toc498623864 \h </w:instrText>
        </w:r>
        <w:r w:rsidR="0087326E" w:rsidRPr="0087326E">
          <w:rPr>
            <w:rStyle w:val="Hyperlink"/>
            <w:noProof/>
            <w:webHidden/>
            <w:sz w:val="24"/>
            <w:lang w:val="sv-SE" w:eastAsia="en-US"/>
          </w:rPr>
        </w:r>
        <w:r w:rsidR="0087326E" w:rsidRPr="0087326E">
          <w:rPr>
            <w:rStyle w:val="Hyperlink"/>
            <w:noProof/>
            <w:webHidden/>
            <w:sz w:val="24"/>
            <w:lang w:val="sv-SE" w:eastAsia="en-US"/>
          </w:rPr>
          <w:fldChar w:fldCharType="separate"/>
        </w:r>
        <w:r w:rsidR="00C612D8">
          <w:rPr>
            <w:rStyle w:val="Hyperlink"/>
            <w:noProof/>
            <w:webHidden/>
            <w:sz w:val="24"/>
            <w:lang w:val="sv-SE" w:eastAsia="en-US"/>
          </w:rPr>
          <w:t>6</w:t>
        </w:r>
        <w:r w:rsidR="0087326E" w:rsidRPr="0087326E">
          <w:rPr>
            <w:rStyle w:val="Hyperlink"/>
            <w:noProof/>
            <w:webHidden/>
            <w:sz w:val="24"/>
            <w:lang w:val="sv-SE" w:eastAsia="en-US"/>
          </w:rPr>
          <w:fldChar w:fldCharType="end"/>
        </w:r>
      </w:hyperlink>
      <w:r w:rsidR="005D198F" w:rsidRPr="00D72C4E">
        <w:rPr>
          <w:rStyle w:val="Hyperlink"/>
          <w:noProof/>
          <w:color w:val="auto"/>
          <w:sz w:val="24"/>
          <w:u w:val="none"/>
          <w:lang w:val="sv-SE" w:eastAsia="en-US"/>
        </w:rPr>
        <w:t>2</w:t>
      </w:r>
    </w:p>
    <w:p w14:paraId="2CA120BC" w14:textId="6A4EB17A" w:rsidR="001820FD" w:rsidRPr="00D72C4E" w:rsidRDefault="001820FD" w:rsidP="001820FD">
      <w:pPr>
        <w:rPr>
          <w:rStyle w:val="Hyperlink"/>
          <w:noProof/>
        </w:rPr>
      </w:pPr>
      <w:r w:rsidRPr="00D72C4E">
        <w:rPr>
          <w:rStyle w:val="Hyperlink"/>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3" w:name="_Toc483787472"/>
      <w:bookmarkStart w:id="14"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3"/>
    <w:bookmarkEnd w:id="14"/>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5" w:name="_Toc498623822"/>
      <w:r w:rsidR="008E4F9F" w:rsidRPr="00220A0A">
        <w:rPr>
          <w:lang w:val="en-US"/>
        </w:rPr>
        <w:t xml:space="preserve"> </w:t>
      </w:r>
      <w:r w:rsidR="001820FD" w:rsidRPr="00220A0A">
        <w:rPr>
          <w:lang w:val="en-US"/>
        </w:rPr>
        <w:t>Introduction</w:t>
      </w:r>
      <w:bookmarkEnd w:id="15"/>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6"/>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6"/>
      <w:r w:rsidR="004318CC">
        <w:rPr>
          <w:rStyle w:val="CommentReference"/>
          <w:rFonts w:ascii="Calibri" w:hAnsi="Calibri"/>
        </w:rPr>
        <w:commentReference w:id="16"/>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7"/>
      <w:r w:rsidR="00F3361E" w:rsidRPr="00282C81">
        <w:rPr>
          <w:lang w:val="en-US"/>
        </w:rPr>
        <w:t>density</w:t>
      </w:r>
      <w:commentRangeEnd w:id="17"/>
      <w:r w:rsidR="00F12072">
        <w:rPr>
          <w:rStyle w:val="CommentReference"/>
          <w:rFonts w:ascii="Calibri" w:hAnsi="Calibri"/>
        </w:rPr>
        <w:commentReference w:id="17"/>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8" w:name="_Toc498623823"/>
      <w:r w:rsidR="006C030C">
        <w:rPr>
          <w:lang w:val="en-US"/>
        </w:rPr>
        <w:t xml:space="preserve"> </w:t>
      </w:r>
      <w:r w:rsidR="001820FD" w:rsidRPr="00220A0A">
        <w:rPr>
          <w:lang w:val="en-US"/>
        </w:rPr>
        <w:t>Background and Motivation</w:t>
      </w:r>
      <w:bookmarkEnd w:id="18"/>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9"/>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9"/>
      <w:r w:rsidR="00FA4400">
        <w:rPr>
          <w:rStyle w:val="CommentReference"/>
          <w:rFonts w:ascii="Calibri" w:hAnsi="Calibri"/>
        </w:rPr>
        <w:commentReference w:id="19"/>
      </w:r>
    </w:p>
    <w:p w14:paraId="5DDC3BA2" w14:textId="64C85500" w:rsidR="001820FD" w:rsidRDefault="001820FD" w:rsidP="00686B9A">
      <w:pPr>
        <w:pStyle w:val="NewNormal"/>
        <w:ind w:firstLine="0"/>
        <w:rPr>
          <w:lang w:val="en-US"/>
        </w:rPr>
      </w:pPr>
      <w:commentRangeStart w:id="20"/>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20"/>
      <w:r w:rsidR="00DB44F4">
        <w:rPr>
          <w:rStyle w:val="CommentReference"/>
          <w:rFonts w:ascii="Calibri" w:hAnsi="Calibri"/>
        </w:rPr>
        <w:commentReference w:id="20"/>
      </w:r>
      <w:commentRangeStart w:id="21"/>
      <w:r w:rsidR="00290B96" w:rsidRPr="00282C81">
        <w:rPr>
          <w:lang w:val="en-US"/>
        </w:rPr>
        <w:t>;</w:t>
      </w:r>
      <w:commentRangeEnd w:id="21"/>
      <w:r w:rsidR="00290B96">
        <w:rPr>
          <w:rStyle w:val="CommentReference"/>
          <w:rFonts w:ascii="Calibri" w:hAnsi="Calibri"/>
        </w:rPr>
        <w:commentReference w:id="21"/>
      </w:r>
      <w:r w:rsidRPr="00282C81">
        <w:rPr>
          <w:lang w:val="en-US"/>
        </w:rPr>
        <w:t xml:space="preserve"> the focus has often been on optimizing the network to fulfil the coverage, capacity and quality requirements. </w:t>
      </w:r>
      <w:commentRangeStart w:id="22"/>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2"/>
      <w:r w:rsidR="007C1FA9">
        <w:rPr>
          <w:rStyle w:val="CommentReference"/>
          <w:rFonts w:ascii="Calibri" w:hAnsi="Calibri"/>
        </w:rPr>
        <w:commentReference w:id="22"/>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3"/>
      <w:r w:rsidR="009312A8" w:rsidRPr="00282C81">
        <w:rPr>
          <w:lang w:val="en-US"/>
        </w:rPr>
        <w:t>gets</w:t>
      </w:r>
      <w:r w:rsidRPr="00282C81">
        <w:rPr>
          <w:lang w:val="en-US"/>
        </w:rPr>
        <w:t xml:space="preserve"> </w:t>
      </w:r>
      <w:commentRangeEnd w:id="23"/>
      <w:r w:rsidR="009312A8">
        <w:rPr>
          <w:rStyle w:val="CommentReference"/>
          <w:rFonts w:ascii="Calibri" w:hAnsi="Calibri"/>
        </w:rPr>
        <w:commentReference w:id="23"/>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4"/>
      <w:r w:rsidR="0089180C" w:rsidRPr="00282C81">
        <w:rPr>
          <w:lang w:val="en-US"/>
        </w:rPr>
        <w:t>to cut the</w:t>
      </w:r>
      <w:r w:rsidRPr="00282C81">
        <w:rPr>
          <w:lang w:val="en-US"/>
        </w:rPr>
        <w:t xml:space="preserve"> </w:t>
      </w:r>
      <w:commentRangeEnd w:id="24"/>
      <w:r w:rsidR="00A83E57">
        <w:rPr>
          <w:rStyle w:val="CommentReference"/>
          <w:rFonts w:ascii="Calibri" w:hAnsi="Calibri"/>
        </w:rPr>
        <w:commentReference w:id="24"/>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5"/>
      <w:r w:rsidR="00E42331" w:rsidRPr="00282C81">
        <w:rPr>
          <w:lang w:val="en-US"/>
        </w:rPr>
        <w:t>-</w:t>
      </w:r>
      <w:commentRangeEnd w:id="25"/>
      <w:r w:rsidR="00E42331">
        <w:rPr>
          <w:rStyle w:val="CommentReference"/>
          <w:rFonts w:ascii="Calibri" w:hAnsi="Calibri"/>
        </w:rPr>
        <w:commentReference w:id="25"/>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38288254" w:rsidR="001820FD" w:rsidRPr="00282C81" w:rsidRDefault="001820FD" w:rsidP="00686B9A">
      <w:pPr>
        <w:pStyle w:val="NewNormal"/>
        <w:ind w:firstLine="0"/>
        <w:rPr>
          <w:lang w:val="en-US"/>
        </w:rPr>
      </w:pPr>
      <w:r w:rsidRPr="00282C81">
        <w:rPr>
          <w:lang w:val="en-US"/>
        </w:rPr>
        <w:t>A</w:t>
      </w:r>
      <w:r w:rsidR="00ED2FCC">
        <w:rPr>
          <w:lang w:val="en-US"/>
        </w:rPr>
        <w:t>round</w:t>
      </w:r>
      <w:r w:rsidRPr="00282C81">
        <w:rPr>
          <w:lang w:val="en-US"/>
        </w:rPr>
        <w:t xml:space="preserve">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w:t>
      </w:r>
      <w:r w:rsidR="00BF64CC">
        <w:rPr>
          <w:lang w:val="en-US"/>
        </w:rPr>
        <w:t xml:space="preserve"> (BSs)</w:t>
      </w:r>
      <w:r w:rsidRPr="00282C81">
        <w:rPr>
          <w:lang w:val="en-US"/>
        </w:rPr>
        <w:t xml:space="preserve">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6"/>
      <w:r w:rsidR="00BC0C29" w:rsidRPr="00282C81">
        <w:rPr>
          <w:lang w:val="en-US"/>
        </w:rPr>
        <w:t>stay</w:t>
      </w:r>
      <w:commentRangeEnd w:id="26"/>
      <w:r w:rsidR="00BC0C29">
        <w:rPr>
          <w:rStyle w:val="CommentReference"/>
          <w:rFonts w:ascii="Calibri" w:hAnsi="Calibri"/>
        </w:rPr>
        <w:commentReference w:id="26"/>
      </w:r>
      <w:r w:rsidRPr="00282C81">
        <w:rPr>
          <w:lang w:val="en-US"/>
        </w:rPr>
        <w:t xml:space="preserve"> behind their counterparts. </w:t>
      </w:r>
      <w:commentRangeStart w:id="27"/>
      <w:r w:rsidR="006B22BA" w:rsidRPr="00282C81">
        <w:rPr>
          <w:lang w:val="en-US"/>
        </w:rPr>
        <w:t xml:space="preserve">Radio access network </w:t>
      </w:r>
      <w:commentRangeEnd w:id="27"/>
      <w:r w:rsidR="004F7298">
        <w:rPr>
          <w:rStyle w:val="CommentReference"/>
          <w:rFonts w:ascii="Calibri" w:hAnsi="Calibri"/>
        </w:rPr>
        <w:commentReference w:id="27"/>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8"/>
      <w:r w:rsidR="00CB2ED7" w:rsidRPr="00282C81">
        <w:rPr>
          <w:lang w:val="en-US"/>
        </w:rPr>
        <w:t>all</w:t>
      </w:r>
      <w:commentRangeEnd w:id="28"/>
      <w:r w:rsidR="00CB2ED7">
        <w:rPr>
          <w:rStyle w:val="CommentReference"/>
          <w:rFonts w:ascii="Calibri" w:hAnsi="Calibri"/>
        </w:rPr>
        <w:commentReference w:id="28"/>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200E56">
        <w:rPr>
          <w:lang w:val="en-US"/>
        </w:rPr>
        <w:t>,</w:t>
      </w:r>
      <w:r w:rsidRPr="00282C81">
        <w:rPr>
          <w:lang w:val="en-US"/>
        </w:rPr>
        <w:t xml:space="preserve"> </w:t>
      </w:r>
      <w:r w:rsidR="00200E56">
        <w:rPr>
          <w:lang w:val="en-US"/>
        </w:rPr>
        <w:t>w</w:t>
      </w:r>
      <w:r w:rsidRPr="00282C81">
        <w:rPr>
          <w:lang w:val="en-US"/>
        </w:rPr>
        <w:t xml:space="preserve">hich stresses on </w:t>
      </w:r>
      <w:r w:rsidR="00200E56">
        <w:rPr>
          <w:lang w:val="en-US"/>
        </w:rPr>
        <w:t xml:space="preserve">the </w:t>
      </w:r>
      <w:r w:rsidRPr="00282C81">
        <w:rPr>
          <w:lang w:val="en-US"/>
        </w:rPr>
        <w:t>call for reducing energy consumption at the base station</w:t>
      </w:r>
      <w:r w:rsidR="00480144">
        <w:rPr>
          <w:lang w:val="en-US"/>
        </w:rPr>
        <w:t xml:space="preserve"> (BS)</w:t>
      </w:r>
      <w:r w:rsidRPr="00282C81">
        <w:rPr>
          <w:lang w:val="en-US"/>
        </w:rPr>
        <w:t xml:space="preserve">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C9EF9BC" w:rsidR="001820FD" w:rsidRPr="00282C81" w:rsidRDefault="001820FD" w:rsidP="0082763B">
      <w:pPr>
        <w:pStyle w:val="Caption"/>
        <w:rPr>
          <w:lang w:val="en-US"/>
        </w:rPr>
      </w:pPr>
      <w:bookmarkStart w:id="29"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764D244" w:rsidR="001820FD" w:rsidRPr="00282C81" w:rsidRDefault="001820FD" w:rsidP="0082763B">
      <w:pPr>
        <w:pStyle w:val="Caption"/>
        <w:rPr>
          <w:lang w:val="en-US"/>
        </w:rPr>
      </w:pPr>
      <w:bookmarkStart w:id="30"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30"/>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1" w:name="_Toc497847966"/>
      <w:bookmarkStart w:id="32" w:name="_Toc498623824"/>
      <w:r w:rsidR="001820FD" w:rsidRPr="00220A0A">
        <w:rPr>
          <w:lang w:val="en-US"/>
        </w:rPr>
        <w:t>Previous Work</w:t>
      </w:r>
      <w:bookmarkEnd w:id="31"/>
      <w:bookmarkEnd w:id="32"/>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3"/>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3"/>
      <w:r w:rsidR="00F82690">
        <w:rPr>
          <w:rStyle w:val="CommentReference"/>
          <w:rFonts w:ascii="Calibri" w:hAnsi="Calibri"/>
        </w:rPr>
        <w:commentReference w:id="33"/>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4"/>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4"/>
      <w:r w:rsidR="00C63C07">
        <w:rPr>
          <w:rStyle w:val="CommentReference"/>
          <w:rFonts w:ascii="Calibri" w:hAnsi="Calibri"/>
        </w:rPr>
        <w:commentReference w:id="34"/>
      </w:r>
      <w:r w:rsidR="00DA7C8C" w:rsidRPr="00282C81">
        <w:rPr>
          <w:lang w:val="en-US"/>
        </w:rPr>
        <w:t>energy</w:t>
      </w:r>
      <w:commentRangeStart w:id="35"/>
      <w:r w:rsidR="00DA7C8C" w:rsidRPr="00282C81">
        <w:rPr>
          <w:lang w:val="en-US"/>
        </w:rPr>
        <w:t>-</w:t>
      </w:r>
      <w:commentRangeEnd w:id="35"/>
      <w:r w:rsidR="00DA7C8C">
        <w:rPr>
          <w:rStyle w:val="CommentReference"/>
          <w:rFonts w:ascii="Calibri" w:hAnsi="Calibri"/>
        </w:rPr>
        <w:commentReference w:id="35"/>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6"/>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6"/>
      <w:r w:rsidR="00545880">
        <w:rPr>
          <w:rStyle w:val="CommentReference"/>
          <w:rFonts w:ascii="Calibri" w:hAnsi="Calibri"/>
        </w:rPr>
        <w:commentReference w:id="36"/>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7"/>
      <w:r w:rsidRPr="00282C81">
        <w:rPr>
          <w:lang w:val="en-US"/>
        </w:rPr>
        <w:t>dense</w:t>
      </w:r>
      <w:commentRangeEnd w:id="37"/>
      <w:r w:rsidR="00966857">
        <w:rPr>
          <w:rStyle w:val="CommentReference"/>
          <w:rFonts w:ascii="Calibri" w:hAnsi="Calibri"/>
        </w:rPr>
        <w:commentReference w:id="37"/>
      </w:r>
      <w:r w:rsidR="00233648">
        <w:rPr>
          <w:lang w:val="en-US"/>
        </w:rPr>
        <w:t xml:space="preserve"> network was</w:t>
      </w:r>
      <w:r w:rsidRPr="00282C81">
        <w:rPr>
          <w:lang w:val="en-US"/>
        </w:rPr>
        <w:t xml:space="preserve"> </w:t>
      </w:r>
      <w:commentRangeStart w:id="38"/>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8"/>
      <w:r>
        <w:rPr>
          <w:rStyle w:val="CommentReference"/>
          <w:rFonts w:ascii="Calibri" w:hAnsi="Calibri"/>
        </w:rPr>
        <w:commentReference w:id="38"/>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9"/>
      <w:r w:rsidR="0050263B" w:rsidRPr="00282C81">
        <w:rPr>
          <w:lang w:val="en-US"/>
        </w:rPr>
        <w:t>-</w:t>
      </w:r>
      <w:commentRangeEnd w:id="39"/>
      <w:r w:rsidR="0050263B">
        <w:rPr>
          <w:rStyle w:val="CommentReference"/>
          <w:rFonts w:ascii="Calibri" w:hAnsi="Calibri"/>
        </w:rPr>
        <w:commentReference w:id="39"/>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40"/>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40"/>
      <w:r w:rsidR="00792569">
        <w:rPr>
          <w:rStyle w:val="CommentReference"/>
          <w:rFonts w:ascii="Calibri" w:hAnsi="Calibri"/>
        </w:rPr>
        <w:commentReference w:id="40"/>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1" w:name="_Toc498623825"/>
      <w:r w:rsidR="001820FD" w:rsidRPr="00220A0A">
        <w:rPr>
          <w:lang w:val="en-US"/>
        </w:rPr>
        <w:t>Purpose of the Project</w:t>
      </w:r>
      <w:bookmarkEnd w:id="41"/>
    </w:p>
    <w:p w14:paraId="1DE27DAA" w14:textId="77777777" w:rsidR="00691934" w:rsidRDefault="00691934" w:rsidP="00686B9A">
      <w:pPr>
        <w:pStyle w:val="NewNormal"/>
        <w:ind w:firstLine="0"/>
        <w:rPr>
          <w:szCs w:val="24"/>
          <w:lang w:val="en-US"/>
        </w:rPr>
      </w:pPr>
    </w:p>
    <w:p w14:paraId="775F634B" w14:textId="77270308"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2"/>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strengthened mobile broadband network</w:t>
      </w:r>
      <w:r w:rsidR="003F664D">
        <w:rPr>
          <w:lang w:val="en-US"/>
        </w:rPr>
        <w:t>s</w:t>
      </w:r>
      <w:r w:rsidR="001820FD" w:rsidRPr="00282C81">
        <w:rPr>
          <w:lang w:val="en-US"/>
        </w:rPr>
        <w:t>.</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2"/>
      <w:r w:rsidR="00916E46">
        <w:rPr>
          <w:rStyle w:val="CommentReference"/>
          <w:rFonts w:ascii="Calibri" w:hAnsi="Calibri"/>
        </w:rPr>
        <w:commentReference w:id="42"/>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3"/>
      <w:r w:rsidR="00B60C77" w:rsidRPr="00282C81">
        <w:rPr>
          <w:lang w:val="en-US"/>
        </w:rPr>
        <w:t>-</w:t>
      </w:r>
      <w:commentRangeEnd w:id="43"/>
      <w:r w:rsidR="00B60C77">
        <w:rPr>
          <w:rStyle w:val="CommentReference"/>
          <w:rFonts w:ascii="Calibri" w:hAnsi="Calibri"/>
        </w:rPr>
        <w:commentReference w:id="43"/>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4"/>
      <w:r w:rsidR="00B60C77" w:rsidRPr="00282C81">
        <w:rPr>
          <w:lang w:val="en-US"/>
        </w:rPr>
        <w:t>energy</w:t>
      </w:r>
      <w:commentRangeEnd w:id="44"/>
      <w:r w:rsidR="00B60C77">
        <w:rPr>
          <w:rStyle w:val="CommentReference"/>
          <w:rFonts w:ascii="Calibri" w:hAnsi="Calibri"/>
        </w:rPr>
        <w:commentReference w:id="44"/>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5" w:name="_Toc498623826"/>
      <w:r w:rsidR="001820FD" w:rsidRPr="00220A0A">
        <w:rPr>
          <w:lang w:val="en-US"/>
        </w:rPr>
        <w:t xml:space="preserve">Outline </w:t>
      </w:r>
      <w:r w:rsidR="008C32F8" w:rsidRPr="00220A0A">
        <w:rPr>
          <w:lang w:val="en-US"/>
        </w:rPr>
        <w:t>of the t</w:t>
      </w:r>
      <w:r w:rsidR="001820FD" w:rsidRPr="00220A0A">
        <w:rPr>
          <w:lang w:val="en-US"/>
        </w:rPr>
        <w:t>hesis</w:t>
      </w:r>
      <w:bookmarkEnd w:id="45"/>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6"/>
      <w:r w:rsidR="000131F2" w:rsidRPr="00282C81">
        <w:rPr>
          <w:lang w:val="en-US"/>
        </w:rPr>
        <w:t>-</w:t>
      </w:r>
      <w:commentRangeEnd w:id="46"/>
      <w:r w:rsidR="00A92F74" w:rsidRPr="008A6B5B">
        <w:rPr>
          <w:lang w:val="en-US"/>
        </w:rPr>
        <w:commentReference w:id="46"/>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7" w:name="_Toc498623827"/>
      <w:r w:rsidRPr="001E2937">
        <w:t>Theory</w:t>
      </w:r>
      <w:bookmarkEnd w:id="47"/>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8" w:name="_Toc498623828"/>
      <w:r>
        <w:t xml:space="preserve">2.1 </w:t>
      </w:r>
      <w:r w:rsidR="00EE4274">
        <w:t xml:space="preserve">   </w:t>
      </w:r>
      <w:r w:rsidR="001820FD">
        <w:t>Heterogeneous Networks</w:t>
      </w:r>
      <w:bookmarkEnd w:id="48"/>
    </w:p>
    <w:p w14:paraId="229C1039" w14:textId="77777777" w:rsidR="00294291" w:rsidRDefault="00294291" w:rsidP="00686B9A">
      <w:pPr>
        <w:pStyle w:val="NewNormal"/>
        <w:ind w:firstLine="0"/>
        <w:rPr>
          <w:szCs w:val="24"/>
          <w:lang w:eastAsia="sv-SE"/>
        </w:rPr>
      </w:pPr>
    </w:p>
    <w:p w14:paraId="457672EA" w14:textId="1A80E597"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w:t>
      </w:r>
      <w:r w:rsidR="003F664D">
        <w:rPr>
          <w:lang w:val="en-US"/>
        </w:rPr>
        <w:t xml:space="preserve"> For</w:t>
      </w:r>
      <w:r w:rsidR="001820FD" w:rsidRPr="00282C81">
        <w:rPr>
          <w:lang w:val="en-US"/>
        </w:rPr>
        <w:t xml:space="preserve">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w:t>
      </w:r>
      <w:r w:rsidR="00095BA3">
        <w:rPr>
          <w:lang w:val="en-US"/>
        </w:rPr>
        <w:t xml:space="preserve"> </w:t>
      </w:r>
      <w:r w:rsidR="001820FD" w:rsidRPr="00282C81">
        <w:rPr>
          <w:lang w:val="en-US"/>
        </w:rPr>
        <w:t>stud</w:t>
      </w:r>
      <w:r w:rsidR="00095BA3">
        <w:rPr>
          <w:lang w:val="en-US"/>
        </w:rPr>
        <w:t>ies the</w:t>
      </w:r>
      <w:r w:rsidR="001820FD" w:rsidRPr="00282C81">
        <w:rPr>
          <w:lang w:val="en-US"/>
        </w:rPr>
        <w:t xml:space="preserve"> coverage and penetration of these waves in indoor environment will be very problematic. “Achieving indoor coverage at 30 GHz is highly problematic for all cases, and </w:t>
      </w:r>
      <w:commentRangeStart w:id="49"/>
      <w:r w:rsidR="001820FD" w:rsidRPr="00282C81">
        <w:rPr>
          <w:lang w:val="en-US"/>
        </w:rPr>
        <w:t xml:space="preserve">it is </w:t>
      </w:r>
      <w:commentRangeEnd w:id="49"/>
      <w:r w:rsidR="00AB33D1">
        <w:rPr>
          <w:rStyle w:val="CommentReference"/>
          <w:rFonts w:ascii="Calibri" w:hAnsi="Calibri"/>
        </w:rPr>
        <w:commentReference w:id="49"/>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Here are some details about the cells which</w:t>
      </w:r>
      <w:r w:rsidR="00095BA3">
        <w:rPr>
          <w:lang w:val="en-US"/>
        </w:rPr>
        <w:t xml:space="preserve"> will</w:t>
      </w:r>
      <w:r w:rsidR="001820FD" w:rsidRPr="00282C81">
        <w:rPr>
          <w:lang w:val="en-US"/>
        </w:rPr>
        <w:t xml:space="preserve"> constitute a</w:t>
      </w:r>
      <w:r w:rsidR="00095BA3">
        <w:rPr>
          <w:lang w:val="en-US"/>
        </w:rPr>
        <w:t xml:space="preserve"> densified</w:t>
      </w:r>
      <w:r w:rsidR="001820FD" w:rsidRPr="00282C81">
        <w:rPr>
          <w:lang w:val="en-US"/>
        </w:rPr>
        <w:t xml:space="preserve">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ED05E9">
            <w:pPr>
              <w:pStyle w:val="NewNormal"/>
              <w:jc w:val="center"/>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ED05E9">
            <w:pPr>
              <w:pStyle w:val="NewNormal"/>
              <w:jc w:val="center"/>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ED05E9">
            <w:pPr>
              <w:pStyle w:val="NewNormal"/>
              <w:jc w:val="center"/>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ED05E9">
            <w:pPr>
              <w:pStyle w:val="NewNormal"/>
              <w:jc w:val="center"/>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ED05E9">
            <w:pPr>
              <w:pStyle w:val="NewNormal"/>
              <w:jc w:val="center"/>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ED05E9">
            <w:pPr>
              <w:pStyle w:val="NewNormal"/>
              <w:ind w:firstLine="0"/>
              <w:jc w:val="center"/>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ED05E9">
            <w:pPr>
              <w:pStyle w:val="NewNormal"/>
              <w:ind w:firstLine="0"/>
              <w:jc w:val="center"/>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ED05E9">
            <w:pPr>
              <w:pStyle w:val="NewNormal"/>
              <w:ind w:firstLine="0"/>
              <w:jc w:val="center"/>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ED05E9">
            <w:pPr>
              <w:pStyle w:val="NewNormal"/>
              <w:ind w:firstLine="0"/>
              <w:jc w:val="center"/>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ED05E9">
            <w:pPr>
              <w:pStyle w:val="NewNormal"/>
              <w:ind w:firstLine="0"/>
              <w:jc w:val="center"/>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ED05E9">
            <w:pPr>
              <w:pStyle w:val="NewNormal"/>
              <w:ind w:firstLine="0"/>
              <w:jc w:val="center"/>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ED05E9">
            <w:pPr>
              <w:pStyle w:val="NewNormal"/>
              <w:ind w:firstLine="0"/>
              <w:jc w:val="center"/>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ED05E9">
            <w:pPr>
              <w:pStyle w:val="NewNormal"/>
              <w:ind w:firstLine="0"/>
              <w:jc w:val="center"/>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ED05E9">
            <w:pPr>
              <w:pStyle w:val="NewNormal"/>
              <w:ind w:firstLine="0"/>
              <w:jc w:val="center"/>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ED05E9">
            <w:pPr>
              <w:pStyle w:val="NewNormal"/>
              <w:ind w:firstLine="0"/>
              <w:jc w:val="center"/>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ED05E9">
            <w:pPr>
              <w:pStyle w:val="NewNormal"/>
              <w:ind w:firstLine="0"/>
              <w:jc w:val="center"/>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ED05E9">
            <w:pPr>
              <w:pStyle w:val="NewNormal"/>
              <w:ind w:firstLine="0"/>
              <w:jc w:val="center"/>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ED05E9">
            <w:pPr>
              <w:pStyle w:val="NewNormal"/>
              <w:ind w:firstLine="0"/>
              <w:jc w:val="center"/>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ED05E9">
            <w:pPr>
              <w:pStyle w:val="NewNormal"/>
              <w:ind w:firstLine="0"/>
              <w:jc w:val="center"/>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ED05E9">
            <w:pPr>
              <w:pStyle w:val="NewNormal"/>
              <w:ind w:firstLine="0"/>
              <w:jc w:val="center"/>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ED05E9">
            <w:pPr>
              <w:pStyle w:val="NewNormal"/>
              <w:ind w:firstLine="0"/>
              <w:jc w:val="center"/>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ED05E9">
            <w:pPr>
              <w:pStyle w:val="NewNormal"/>
              <w:ind w:firstLine="0"/>
              <w:jc w:val="center"/>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ED05E9">
            <w:pPr>
              <w:pStyle w:val="NewNormal"/>
              <w:ind w:firstLine="0"/>
              <w:jc w:val="center"/>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ED05E9">
            <w:pPr>
              <w:pStyle w:val="NewNormal"/>
              <w:ind w:firstLine="0"/>
              <w:jc w:val="center"/>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ED05E9">
            <w:pPr>
              <w:pStyle w:val="NewNormal"/>
              <w:ind w:firstLine="0"/>
              <w:jc w:val="center"/>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ED05E9">
            <w:pPr>
              <w:pStyle w:val="NewNormal"/>
              <w:ind w:firstLine="0"/>
              <w:jc w:val="center"/>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ED05E9">
            <w:pPr>
              <w:pStyle w:val="NewNormal"/>
              <w:ind w:firstLine="0"/>
              <w:jc w:val="center"/>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ED05E9">
            <w:pPr>
              <w:pStyle w:val="NewNormal"/>
              <w:ind w:firstLine="0"/>
              <w:jc w:val="center"/>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ED05E9">
            <w:pPr>
              <w:pStyle w:val="NewNormal"/>
              <w:ind w:firstLine="0"/>
              <w:jc w:val="center"/>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ED05E9">
            <w:pPr>
              <w:pStyle w:val="NewNormal"/>
              <w:ind w:firstLine="0"/>
              <w:jc w:val="center"/>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ED05E9">
            <w:pPr>
              <w:pStyle w:val="NewNormal"/>
              <w:ind w:firstLine="0"/>
              <w:jc w:val="center"/>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ED05E9">
            <w:pPr>
              <w:pStyle w:val="NewNormal"/>
              <w:ind w:firstLine="0"/>
              <w:jc w:val="center"/>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ED05E9">
            <w:pPr>
              <w:pStyle w:val="NewNormal"/>
              <w:ind w:firstLine="0"/>
              <w:jc w:val="center"/>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ED05E9">
            <w:pPr>
              <w:pStyle w:val="NewNormal"/>
              <w:ind w:firstLine="0"/>
              <w:jc w:val="center"/>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ED05E9">
            <w:pPr>
              <w:pStyle w:val="NewNormal"/>
              <w:keepNext/>
              <w:ind w:firstLine="0"/>
              <w:jc w:val="center"/>
              <w:rPr>
                <w:sz w:val="20"/>
              </w:rPr>
            </w:pPr>
            <w:r w:rsidRPr="008F7530">
              <w:rPr>
                <w:sz w:val="20"/>
              </w:rPr>
              <w:t>Operator</w:t>
            </w:r>
          </w:p>
        </w:tc>
      </w:tr>
    </w:tbl>
    <w:p w14:paraId="3E1F7280" w14:textId="713B009E" w:rsidR="001820FD" w:rsidRPr="00282C81" w:rsidRDefault="001820FD" w:rsidP="001820FD">
      <w:pPr>
        <w:pStyle w:val="Caption"/>
        <w:rPr>
          <w:lang w:val="en-US"/>
        </w:rPr>
      </w:pPr>
      <w:bookmarkStart w:id="50"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1</w:t>
      </w:r>
      <w:r w:rsidR="000F2CF5">
        <w:rPr>
          <w:noProof/>
        </w:rPr>
        <w:fldChar w:fldCharType="end"/>
      </w:r>
      <w:r w:rsidRPr="00282C81">
        <w:rPr>
          <w:lang w:val="en-US"/>
        </w:rPr>
        <w:t>. Comparison between different types of nodes in a heterogeneous network.</w:t>
      </w:r>
      <w:bookmarkEnd w:id="50"/>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646D74" w:rsidRPr="003C1F84" w:rsidRDefault="00646D74"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646D74" w:rsidRPr="003C1F84" w:rsidRDefault="00646D74"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8BE022A" w:rsidR="00646D74" w:rsidRPr="003643A7" w:rsidRDefault="00646D74" w:rsidP="00512D94">
                            <w:pPr>
                              <w:pStyle w:val="Caption"/>
                              <w:rPr>
                                <w:lang w:val="en-US"/>
                              </w:rPr>
                            </w:pPr>
                            <w:bookmarkStart w:id="51"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1"/>
                          </w:p>
                          <w:p w14:paraId="2F335B95" w14:textId="24DD3BBF" w:rsidR="00646D74" w:rsidRPr="00512D94" w:rsidRDefault="00646D74"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oMQIAAGg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" stroked="f">
                <v:textbox style="mso-fit-shape-to-text:t" inset="0,0,0,0">
                  <w:txbxContent>
                    <w:p w14:paraId="2C1FB797" w14:textId="18BE022A" w:rsidR="00646D74" w:rsidRPr="003643A7" w:rsidRDefault="00646D74" w:rsidP="00512D94">
                      <w:pPr>
                        <w:pStyle w:val="Caption"/>
                        <w:rPr>
                          <w:lang w:val="en-US"/>
                        </w:rPr>
                      </w:pPr>
                      <w:bookmarkStart w:id="52"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2"/>
                    </w:p>
                    <w:p w14:paraId="2F335B95" w14:textId="24DD3BBF" w:rsidR="00646D74" w:rsidRPr="00512D94" w:rsidRDefault="00646D74"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646D74" w:rsidRPr="002F2214" w:rsidRDefault="00646D74"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646D74" w:rsidRPr="003643A7" w:rsidRDefault="00646D74"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646D74" w:rsidRPr="002F2214" w:rsidRDefault="00646D74"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646D74" w:rsidRPr="003643A7" w:rsidRDefault="00646D74"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646D74" w:rsidRPr="002F2214" w:rsidRDefault="00646D74"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F82z2R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646D74" w:rsidRPr="002F2214" w:rsidRDefault="00646D74"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NFg2oY/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646D74" w:rsidRPr="002F2214" w:rsidRDefault="00646D74"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KnQA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F91gqd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646D74" w:rsidRPr="002F2214" w:rsidRDefault="00646D74"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6k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q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z2Op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646D74" w:rsidRPr="009B70C6" w:rsidRDefault="00646D74"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646D74" w:rsidRPr="009B70C6" w:rsidRDefault="00646D74">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c2JQIAAEw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">
                <v:textbox style="mso-fit-shape-to-text:t">
                  <w:txbxContent>
                    <w:p w14:paraId="10C8F800" w14:textId="19AD0CDD" w:rsidR="00646D74" w:rsidRPr="009B70C6" w:rsidRDefault="00646D74"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646D74" w:rsidRPr="009B70C6" w:rsidRDefault="00646D74">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646D74" w:rsidRPr="009B70C6" w:rsidRDefault="00646D74"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646D74" w:rsidRPr="009B70C6" w:rsidRDefault="00646D74">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">
                <v:textbox style="mso-fit-shape-to-text:t">
                  <w:txbxContent>
                    <w:p w14:paraId="1122C5EB" w14:textId="140ABB81" w:rsidR="00646D74" w:rsidRPr="009B70C6" w:rsidRDefault="00646D74"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646D74" w:rsidRPr="009B70C6" w:rsidRDefault="00646D74">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646D74" w:rsidRPr="009B70C6" w:rsidRDefault="00646D74"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6D74" w:rsidRPr="0064334B" w:rsidRDefault="00646D7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">
                <v:textbox>
                  <w:txbxContent>
                    <w:p w14:paraId="26EADDE7" w14:textId="05D54E82" w:rsidR="00646D74" w:rsidRPr="009B70C6" w:rsidRDefault="00646D74"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6D74" w:rsidRPr="0064334B" w:rsidRDefault="00646D74">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646D74" w:rsidRPr="00D17C2B" w:rsidRDefault="00646D74"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646D74" w:rsidRPr="009B70C6" w:rsidRDefault="00646D74" w:rsidP="00D17C2B">
                            <w:pPr>
                              <w:jc w:val="center"/>
                              <w:rPr>
                                <w:sz w:val="16"/>
                                <w:szCs w:val="16"/>
                                <w:lang w:val="en-US"/>
                              </w:rPr>
                            </w:pPr>
                          </w:p>
                          <w:p w14:paraId="7DA88F9C" w14:textId="77777777" w:rsidR="00646D74" w:rsidRPr="0064334B" w:rsidRDefault="00646D74"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LL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CpH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BQXxLLJgIAAE4EAAAOAAAAAAAAAAAAAAAAAC4CAABkcnMvZTJv&#10;RG9jLnhtbFBLAQItABQABgAIAAAAIQAioz0s4AAAAAoBAAAPAAAAAAAAAAAAAAAAAIAEAABkcnMv&#10;ZG93bnJldi54bWxQSwUGAAAAAAQABADzAAAAjQUAAAAA&#10;">
                <v:textbox>
                  <w:txbxContent>
                    <w:p w14:paraId="163E9D14" w14:textId="26F2D0F6" w:rsidR="00646D74" w:rsidRPr="00D17C2B" w:rsidRDefault="00646D74"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646D74" w:rsidRPr="009B70C6" w:rsidRDefault="00646D74" w:rsidP="00D17C2B">
                      <w:pPr>
                        <w:jc w:val="center"/>
                        <w:rPr>
                          <w:sz w:val="16"/>
                          <w:szCs w:val="16"/>
                          <w:lang w:val="en-US"/>
                        </w:rPr>
                      </w:pPr>
                    </w:p>
                    <w:p w14:paraId="7DA88F9C" w14:textId="77777777" w:rsidR="00646D74" w:rsidRPr="0064334B" w:rsidRDefault="00646D74" w:rsidP="00D17C2B">
                      <w:pPr>
                        <w:rPr>
                          <w:lang w:val="en-US"/>
                        </w:rPr>
                      </w:pPr>
                    </w:p>
                  </w:txbxContent>
                </v:textbox>
                <w10:wrap type="square" anchorx="margin"/>
              </v:shape>
            </w:pict>
          </mc:Fallback>
        </mc:AlternateContent>
      </w:r>
    </w:p>
    <w:p w14:paraId="72757153" w14:textId="427854CC" w:rsidR="003643A7" w:rsidRPr="003643A7" w:rsidRDefault="00D17C2B" w:rsidP="004D0475">
      <w:pPr>
        <w:pStyle w:val="Caption"/>
        <w:rPr>
          <w:lang w:val="en-US"/>
        </w:rPr>
      </w:pPr>
      <w:bookmarkStart w:id="53" w:name="_Toc502096267"/>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C7A9788"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983D8B"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C612D8">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3"/>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4" w:name="_Toc498623829"/>
      <w:r>
        <w:lastRenderedPageBreak/>
        <w:t>Macro Cells</w:t>
      </w:r>
      <w:bookmarkEnd w:id="54"/>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5"/>
      <w:r w:rsidR="00102A06" w:rsidRPr="00282C81">
        <w:rPr>
          <w:lang w:val="en-US"/>
        </w:rPr>
        <w:t>Site D</w:t>
      </w:r>
      <w:r w:rsidRPr="00282C81">
        <w:rPr>
          <w:lang w:val="en-US"/>
        </w:rPr>
        <w:t xml:space="preserve">istance </w:t>
      </w:r>
      <w:commentRangeEnd w:id="55"/>
      <w:r w:rsidR="00102A06">
        <w:rPr>
          <w:rStyle w:val="CommentReference"/>
          <w:rFonts w:ascii="Calibri" w:hAnsi="Calibri"/>
        </w:rPr>
        <w:commentReference w:id="55"/>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6"/>
      <w:r w:rsidR="00102A06" w:rsidRPr="00282C81">
        <w:rPr>
          <w:lang w:val="en-US"/>
        </w:rPr>
        <w:t>0</w:t>
      </w:r>
      <w:r w:rsidR="0067485E">
        <w:rPr>
          <w:lang w:val="en-US"/>
        </w:rPr>
        <w:t>W to 45</w:t>
      </w:r>
      <w:r w:rsidR="00102A06" w:rsidRPr="00282C81">
        <w:rPr>
          <w:lang w:val="en-US"/>
        </w:rPr>
        <w:t>0W</w:t>
      </w:r>
      <w:commentRangeEnd w:id="56"/>
      <w:r w:rsidR="00102A06">
        <w:rPr>
          <w:rStyle w:val="CommentReference"/>
          <w:rFonts w:ascii="Calibri" w:hAnsi="Calibri"/>
        </w:rPr>
        <w:commentReference w:id="56"/>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7" w:name="_Toc498623830"/>
      <w:r>
        <w:t>Micro Cells</w:t>
      </w:r>
      <w:bookmarkEnd w:id="57"/>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8"/>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8"/>
      <w:r w:rsidR="00102A06">
        <w:rPr>
          <w:rStyle w:val="CommentReference"/>
          <w:rFonts w:ascii="Calibri" w:hAnsi="Calibri"/>
        </w:rPr>
        <w:commentReference w:id="58"/>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9" w:name="_Toc498623831"/>
      <w:r>
        <w:t>Pico Cells</w:t>
      </w:r>
      <w:bookmarkEnd w:id="59"/>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60"/>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1"/>
      <w:r w:rsidR="00102A06" w:rsidRPr="004A346E">
        <w:rPr>
          <w:lang w:val="en-US"/>
        </w:rPr>
        <w:t>Pico cells</w:t>
      </w:r>
      <w:commentRangeEnd w:id="61"/>
      <w:r w:rsidR="00102A06">
        <w:rPr>
          <w:rStyle w:val="CommentReference"/>
          <w:rFonts w:ascii="Calibri" w:hAnsi="Calibri"/>
        </w:rPr>
        <w:commentReference w:id="61"/>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2" w:name="_Toc498623832"/>
      <w:r>
        <w:t>Femto cell</w:t>
      </w:r>
      <w:bookmarkEnd w:id="62"/>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3"/>
      <w:r w:rsidR="00102A06" w:rsidRPr="00282C81">
        <w:rPr>
          <w:lang w:val="en-US"/>
        </w:rPr>
        <w:t>o</w:t>
      </w:r>
      <w:r w:rsidRPr="00282C81">
        <w:rPr>
          <w:lang w:val="en-US"/>
        </w:rPr>
        <w:t>mnidirectional</w:t>
      </w:r>
      <w:commentRangeEnd w:id="63"/>
      <w:r w:rsidR="00102A06">
        <w:rPr>
          <w:rStyle w:val="CommentReference"/>
          <w:rFonts w:ascii="Calibri" w:hAnsi="Calibri"/>
        </w:rPr>
        <w:commentReference w:id="63"/>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4" w:name="_Toc498623833"/>
      <w:r>
        <w:lastRenderedPageBreak/>
        <w:t>LTE Basics</w:t>
      </w:r>
      <w:bookmarkEnd w:id="64"/>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5" w:name="_Toc498623834"/>
      <w:r w:rsidRPr="00282C81">
        <w:rPr>
          <w:lang w:val="en-US"/>
        </w:rPr>
        <w:t>OFDM (Orthogonal Frequency Division Multiplex)</w:t>
      </w:r>
      <w:bookmarkEnd w:id="65"/>
    </w:p>
    <w:p w14:paraId="16E7DDEB" w14:textId="77777777" w:rsidR="00111622" w:rsidRPr="00111622" w:rsidRDefault="00111622" w:rsidP="00111622">
      <w:pPr>
        <w:rPr>
          <w:lang w:val="en-US"/>
        </w:rPr>
      </w:pPr>
    </w:p>
    <w:p w14:paraId="49B0F964" w14:textId="3A0E4849"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nd tightly spaced orthogonal sub-carriers provid</w:t>
      </w:r>
      <w:r w:rsidR="00550BC8">
        <w:rPr>
          <w:lang w:val="en-US"/>
        </w:rPr>
        <w:t>ing</w:t>
      </w:r>
      <w:r w:rsidRPr="00282C81">
        <w:rPr>
          <w:lang w:val="en-US"/>
        </w:rPr>
        <w:t xml:space="preserve">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B14F881" w:rsidR="001820FD" w:rsidRPr="00282C81" w:rsidRDefault="001820FD" w:rsidP="00FB0C2A">
      <w:pPr>
        <w:pStyle w:val="Caption"/>
        <w:rPr>
          <w:noProof/>
          <w:lang w:val="en-US"/>
        </w:rPr>
      </w:pPr>
      <w:bookmarkStart w:id="66" w:name="_Toc502096268"/>
      <w:r w:rsidRPr="00282C81">
        <w:rPr>
          <w:lang w:val="en-US"/>
        </w:rPr>
        <w:t>Figure</w:t>
      </w:r>
      <w:r w:rsidR="00B12ABF" w:rsidRPr="007962B7">
        <w:rPr>
          <w:lang w:val="en-US"/>
        </w:rPr>
        <w:t xml:space="preserve"> 4</w:t>
      </w:r>
      <w:r w:rsidRPr="00282C81">
        <w:rPr>
          <w:lang w:val="en-US"/>
        </w:rPr>
        <w:t>. Comparison between conventional FDM modulation technique and OFDM modulation technique.</w:t>
      </w:r>
      <w:bookmarkEnd w:id="66"/>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7" w:name="_Toc498623835"/>
      <w:r w:rsidRPr="00282C81">
        <w:rPr>
          <w:lang w:val="en-US"/>
        </w:rPr>
        <w:t>MIMO (Multiple Input Multiple Output)</w:t>
      </w:r>
      <w:bookmarkEnd w:id="67"/>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w:t>
      </w:r>
      <w:r w:rsidRPr="00282C81">
        <w:rPr>
          <w:lang w:val="en-US"/>
        </w:rPr>
        <w:lastRenderedPageBreak/>
        <w:t>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8176E68" w:rsidR="001820FD" w:rsidRDefault="001820FD" w:rsidP="001820FD">
      <w:pPr>
        <w:pStyle w:val="Caption"/>
        <w:rPr>
          <w:lang w:val="en-US"/>
        </w:rPr>
      </w:pPr>
      <w:bookmarkStart w:id="68" w:name="_Toc502096269"/>
      <w:r w:rsidRPr="00282C81">
        <w:rPr>
          <w:lang w:val="en-US"/>
        </w:rPr>
        <w:t>Figure</w:t>
      </w:r>
      <w:r w:rsidR="00B12ABF">
        <w:rPr>
          <w:lang w:val="en-US"/>
        </w:rPr>
        <w:t xml:space="preserve"> </w:t>
      </w:r>
      <w:r w:rsidR="00B12ABF" w:rsidRPr="007962B7">
        <w:rPr>
          <w:lang w:val="en-US"/>
        </w:rPr>
        <w:t>5</w:t>
      </w:r>
      <w:r w:rsidRPr="00282C81">
        <w:rPr>
          <w:lang w:val="en-US"/>
        </w:rPr>
        <w:t>. Representation of MIMO scheme.</w:t>
      </w:r>
      <w:bookmarkEnd w:id="68"/>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9"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9"/>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70" w:name="_Toc498623837"/>
      <w:r w:rsidRPr="00042B4B">
        <w:rPr>
          <w:lang w:val="en-US"/>
        </w:rPr>
        <w:t>Power distribution in base station</w:t>
      </w:r>
      <w:bookmarkEnd w:id="70"/>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1" w:name="_Ref497831864"/>
    </w:p>
    <w:p w14:paraId="1F5B04D9" w14:textId="047BA95A" w:rsidR="001820FD" w:rsidRDefault="001820FD" w:rsidP="001820FD">
      <w:pPr>
        <w:pStyle w:val="Caption"/>
        <w:rPr>
          <w:lang w:val="en-US"/>
        </w:rPr>
      </w:pPr>
      <w:bookmarkStart w:id="72" w:name="_Toc502096270"/>
      <w:r w:rsidRPr="00282C81">
        <w:rPr>
          <w:lang w:val="en-US"/>
        </w:rPr>
        <w:t>Figure</w:t>
      </w:r>
      <w:bookmarkEnd w:id="71"/>
      <w:r w:rsidR="005D0BD4" w:rsidRPr="007962B7">
        <w:rPr>
          <w:lang w:val="en-US"/>
        </w:rPr>
        <w:t xml:space="preserve"> 6</w:t>
      </w:r>
      <w:r w:rsidRPr="00282C81">
        <w:rPr>
          <w:lang w:val="en-US"/>
        </w:rPr>
        <w:t>.</w:t>
      </w:r>
      <w:r w:rsidR="00FB4BBE">
        <w:rPr>
          <w:lang w:val="en-US"/>
        </w:rPr>
        <w:t xml:space="preserve"> Different components within a base s</w:t>
      </w:r>
      <w:r w:rsidRPr="00282C81">
        <w:rPr>
          <w:lang w:val="en-US"/>
        </w:rPr>
        <w:t>tation.</w:t>
      </w:r>
      <w:bookmarkEnd w:id="72"/>
    </w:p>
    <w:p w14:paraId="5FE5D4BB" w14:textId="77777777" w:rsidR="00C612D8" w:rsidRDefault="001820FD" w:rsidP="00C612D8">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10200940" w:rsidR="001820FD" w:rsidRPr="00282C81" w:rsidRDefault="00C612D8" w:rsidP="001820FD">
      <w:pPr>
        <w:pStyle w:val="NewNormal"/>
        <w:ind w:firstLine="0"/>
        <w:rPr>
          <w:lang w:val="en-US"/>
        </w:rPr>
      </w:pPr>
      <w:r w:rsidRPr="00282C81">
        <w:rPr>
          <w:lang w:val="en-US"/>
        </w:rPr>
        <w:t>Figure</w:t>
      </w:r>
      <w:r w:rsidRPr="00282C81">
        <w:rPr>
          <w:noProof/>
          <w:lang w:val="en-US"/>
        </w:rPr>
        <w:t xml:space="preserve"> </w:t>
      </w:r>
      <w:r w:rsidR="001820FD" w:rsidRPr="00F07A10">
        <w:fldChar w:fldCharType="end"/>
      </w:r>
      <w:r w:rsidR="002E50E7">
        <w:rPr>
          <w:lang w:val="en-US"/>
        </w:rPr>
        <w:t>6</w:t>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3"/>
      <w:r w:rsidR="001820FD" w:rsidRPr="00282C81">
        <w:rPr>
          <w:lang w:val="en-US"/>
        </w:rPr>
        <w:t xml:space="preserve">For macro BS the sector antenna </w:t>
      </w:r>
      <w:r w:rsidR="001820FD" w:rsidRPr="00282C81">
        <w:rPr>
          <w:lang w:val="en-US"/>
        </w:rPr>
        <w:lastRenderedPageBreak/>
        <w:t xml:space="preserve">is at large distance from the PA which leads to </w:t>
      </w:r>
      <w:r w:rsidR="00C7391C">
        <w:rPr>
          <w:lang w:val="en-US"/>
        </w:rPr>
        <w:t>high</w:t>
      </w:r>
      <w:r w:rsidR="00CF55B8">
        <w:rPr>
          <w:lang w:val="en-US"/>
        </w:rPr>
        <w:t xml:space="preserve"> feeder losses, </w:t>
      </w:r>
      <w:r w:rsidR="001820FD" w:rsidRPr="00282C81">
        <w:rPr>
          <w:lang w:val="en-US"/>
        </w:rPr>
        <w:t xml:space="preserve">which </w:t>
      </w:r>
      <w:r w:rsidR="00CF55B8">
        <w:rPr>
          <w:lang w:val="en-US"/>
        </w:rPr>
        <w:t>needs to be</w:t>
      </w:r>
      <w:r w:rsidR="001820FD" w:rsidRPr="00282C81">
        <w:rPr>
          <w:lang w:val="en-US"/>
        </w:rPr>
        <w:t xml:space="preserve"> compensated by PA</w:t>
      </w:r>
      <w:commentRangeEnd w:id="73"/>
      <w:r w:rsidR="00672878">
        <w:rPr>
          <w:rStyle w:val="CommentReference"/>
          <w:rFonts w:ascii="Calibri" w:hAnsi="Calibri"/>
        </w:rPr>
        <w:commentReference w:id="73"/>
      </w:r>
      <w:sdt>
        <w:sdtPr>
          <w:id w:val="1804119056"/>
          <w:citation/>
        </w:sdt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1C77FCE6"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26C8D76A" w14:textId="0C92A9CE" w:rsidR="00D20B60" w:rsidRPr="00282C81" w:rsidRDefault="00D81A71" w:rsidP="00D20B60">
      <w:pPr>
        <w:pStyle w:val="NewNormal"/>
        <w:ind w:firstLine="0"/>
        <w:rPr>
          <w:lang w:val="en-US"/>
        </w:rPr>
      </w:pPr>
      <w:r>
        <w:rPr>
          <w:lang w:val="en-US"/>
        </w:rPr>
        <w:t xml:space="preserve">The active cooling is only applicable to macro </w:t>
      </w:r>
      <w:r w:rsidR="00C61B49">
        <w:rPr>
          <w:lang w:val="en-US"/>
        </w:rPr>
        <w:t>base station</w:t>
      </w:r>
      <w:r>
        <w:rPr>
          <w:lang w:val="en-US"/>
        </w:rPr>
        <w:t xml:space="preserve"> and not for smaller </w:t>
      </w:r>
      <w:r w:rsidR="00C61B49">
        <w:rPr>
          <w:lang w:val="en-US"/>
        </w:rPr>
        <w:t xml:space="preserve">base station </w:t>
      </w:r>
      <w:r>
        <w:rPr>
          <w:lang w:val="en-US"/>
        </w:rPr>
        <w:t>versions.</w:t>
      </w:r>
      <w:r w:rsidR="00DB16F0">
        <w:rPr>
          <w:lang w:val="en-US"/>
        </w:rPr>
        <w:t xml:space="preserve"> The power model</w:t>
      </w:r>
      <w:r w:rsidR="0084555A">
        <w:rPr>
          <w:lang w:val="en-US"/>
        </w:rPr>
        <w:t xml:space="preserve"> takes into account </w:t>
      </w:r>
      <w:r w:rsidR="00C61B49">
        <w:rPr>
          <w:lang w:val="en-US"/>
        </w:rPr>
        <w:t>the</w:t>
      </w:r>
      <w:r w:rsidR="0084555A">
        <w:rPr>
          <w:lang w:val="en-US"/>
        </w:rPr>
        <w:t xml:space="preserve"> powe</w:t>
      </w:r>
      <w:r w:rsidR="00C61B49">
        <w:rPr>
          <w:lang w:val="en-US"/>
        </w:rPr>
        <w:t xml:space="preserve">r consumed in active cooling of the macro base station while for smaller base stations such as micro, pico and femto the active cooling is not required. </w:t>
      </w:r>
      <w:r w:rsidR="00D20B60">
        <w:rPr>
          <w:lang w:val="en-US"/>
        </w:rPr>
        <w:t>So, t</w:t>
      </w:r>
      <w:r w:rsidR="006E514A">
        <w:rPr>
          <w:lang w:val="en-US"/>
        </w:rPr>
        <w:t>he power consumed within a BS</w:t>
      </w:r>
      <w:r w:rsidR="00C61B49">
        <w:rPr>
          <w:lang w:val="en-US"/>
        </w:rPr>
        <w:t xml:space="preserve"> can be defined</w:t>
      </w:r>
      <w:r w:rsidR="006E514A">
        <w:rPr>
          <w:lang w:val="en-US"/>
        </w:rPr>
        <w:t xml:space="preserve"> as;</w:t>
      </w:r>
    </w:p>
    <w:p w14:paraId="1D4D60E3" w14:textId="4EFAD94F" w:rsidR="001820FD" w:rsidRPr="00282C81" w:rsidRDefault="00646D74"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2C343CD5" w:rsidR="001820FD" w:rsidRDefault="001820FD" w:rsidP="0004656D">
      <w:pPr>
        <w:pStyle w:val="Heading2"/>
        <w:numPr>
          <w:ilvl w:val="1"/>
          <w:numId w:val="8"/>
        </w:numPr>
        <w:ind w:left="720"/>
      </w:pPr>
      <w:bookmarkStart w:id="74" w:name="_Toc498623838"/>
      <w:r>
        <w:t>Power consumed at maximal load</w:t>
      </w:r>
      <w:bookmarkEnd w:id="74"/>
    </w:p>
    <w:p w14:paraId="4FC77238" w14:textId="6B69E4B3" w:rsidR="009A7E6B" w:rsidRDefault="009A7E6B" w:rsidP="009A7E6B">
      <w:pPr>
        <w:pStyle w:val="NewNormal"/>
        <w:ind w:firstLine="0"/>
        <w:rPr>
          <w:lang w:val="en-US"/>
        </w:rPr>
      </w:pPr>
      <w:r>
        <w:rPr>
          <w:lang w:val="en-US"/>
        </w:rPr>
        <w:t xml:space="preserve">The losses in </w:t>
      </w:r>
      <w:r w:rsidRPr="007215B9">
        <w:rPr>
          <w:lang w:val="en-US"/>
        </w:rPr>
        <w:t>DC-DC power supply, mains</w:t>
      </w:r>
      <w:r>
        <w:rPr>
          <w:lang w:val="en-US"/>
        </w:rPr>
        <w:t xml:space="preserve"> </w:t>
      </w:r>
      <w:r w:rsidRPr="007215B9">
        <w:rPr>
          <w:lang w:val="en-US"/>
        </w:rPr>
        <w:t>supply and active cooling</w:t>
      </w:r>
      <w:r>
        <w:rPr>
          <w:lang w:val="en-US"/>
        </w:rPr>
        <w:t xml:space="preserve"> varies linearly with the power consumption of other components. They</w:t>
      </w:r>
      <w:r w:rsidR="001230F2">
        <w:rPr>
          <w:lang w:val="en-US"/>
        </w:rPr>
        <w:t xml:space="preserve"> can</w:t>
      </w:r>
      <w:r>
        <w:rPr>
          <w:lang w:val="en-US"/>
        </w:rPr>
        <w:t xml:space="preserve"> </w:t>
      </w:r>
      <w:r w:rsidR="001230F2">
        <w:rPr>
          <w:lang w:val="en-US"/>
        </w:rPr>
        <w:t>b</w:t>
      </w:r>
      <w:r>
        <w:rPr>
          <w:lang w:val="en-US"/>
        </w:rPr>
        <w:t xml:space="preserve">e calculated with loss factors </w:t>
      </w:r>
      <w:r w:rsidR="00B238E8" w:rsidRPr="004C6FE5">
        <w:rPr>
          <w:position w:val="-12"/>
        </w:rPr>
        <w:object w:dxaOrig="1700" w:dyaOrig="360" w14:anchorId="0D740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84.75pt;height:18pt" o:ole="">
            <v:imagedata r:id="rId20" o:title=""/>
          </v:shape>
          <o:OLEObject Type="Embed" ProgID="Equation.DSMT4" ShapeID="_x0000_i1110" DrawAspect="Content" ObjectID="_1579881753" r:id="rId21"/>
        </w:object>
      </w:r>
      <w:r w:rsidRPr="007215B9">
        <w:rPr>
          <w:lang w:val="en-US"/>
        </w:rPr>
        <w:t xml:space="preserve"> respectively</w:t>
      </w:r>
      <w:sdt>
        <w:sdtPr>
          <w:id w:val="-1536489789"/>
          <w:citation/>
        </w:sdtPr>
        <w:sdtContent>
          <w:r w:rsidR="00B238E8" w:rsidRPr="009E6318">
            <w:fldChar w:fldCharType="begin"/>
          </w:r>
          <w:r w:rsidR="00B238E8" w:rsidRPr="00282C81">
            <w:rPr>
              <w:lang w:val="en-US"/>
            </w:rPr>
            <w:instrText xml:space="preserve"> CITATION blume-giannini-2010-d2.-3:-energy-efficiency-analysis-of-the-reference-systems,-areas-of-improvements-and-target-breakdown \l 1053 </w:instrText>
          </w:r>
          <w:r w:rsidR="00B238E8" w:rsidRPr="009E6318">
            <w:fldChar w:fldCharType="separate"/>
          </w:r>
          <w:r w:rsidR="00B238E8">
            <w:rPr>
              <w:noProof/>
              <w:lang w:val="en-US"/>
            </w:rPr>
            <w:t xml:space="preserve"> </w:t>
          </w:r>
          <w:r w:rsidR="00B238E8" w:rsidRPr="00F35116">
            <w:rPr>
              <w:noProof/>
              <w:lang w:val="en-US"/>
            </w:rPr>
            <w:t>[15]</w:t>
          </w:r>
          <w:r w:rsidR="00B238E8" w:rsidRPr="009E6318">
            <w:fldChar w:fldCharType="end"/>
          </w:r>
        </w:sdtContent>
      </w:sdt>
      <w:r w:rsidR="00B238E8" w:rsidRPr="00282C81">
        <w:rPr>
          <w:lang w:val="en-US"/>
        </w:rPr>
        <w:t>.</w:t>
      </w:r>
    </w:p>
    <w:p w14:paraId="2D32DBDE" w14:textId="2D6F329F" w:rsidR="001820FD" w:rsidRPr="00282C81" w:rsidRDefault="00C61B49" w:rsidP="007215B9">
      <w:pPr>
        <w:pStyle w:val="NewNormal"/>
        <w:ind w:firstLine="0"/>
        <w:rPr>
          <w:lang w:val="en-US"/>
        </w:rPr>
      </w:pPr>
      <w:r w:rsidRPr="00282C81">
        <w:rPr>
          <w:lang w:val="en-US"/>
        </w:rPr>
        <w:t>The</w:t>
      </w:r>
      <w:r w:rsidR="001820FD" w:rsidRPr="00282C81">
        <w:rPr>
          <w:lang w:val="en-US"/>
        </w:rPr>
        <w:t xml:space="preserve"> EARTH power model</w:t>
      </w:r>
      <w:sdt>
        <w:sdtPr>
          <w:id w:val="-1953464796"/>
          <w:citation/>
        </w:sdtPr>
        <w:sdtContent>
          <w:r w:rsidR="001820FD" w:rsidRPr="009E6318">
            <w:fldChar w:fldCharType="begin"/>
          </w:r>
          <w:r w:rsidR="001820FD" w:rsidRPr="00282C81">
            <w:rPr>
              <w:lang w:val="en-US"/>
            </w:rPr>
            <w:instrText xml:space="preserve"> CITATION domenico-petersson-2012-final-integrated-concept \l 1053 </w:instrText>
          </w:r>
          <w:r w:rsidR="001820FD" w:rsidRPr="009E6318">
            <w:fldChar w:fldCharType="separate"/>
          </w:r>
          <w:r w:rsidR="00F35116">
            <w:rPr>
              <w:noProof/>
              <w:lang w:val="en-US"/>
            </w:rPr>
            <w:t xml:space="preserve"> </w:t>
          </w:r>
          <w:r w:rsidR="00F35116" w:rsidRPr="00F35116">
            <w:rPr>
              <w:noProof/>
              <w:lang w:val="en-US"/>
            </w:rPr>
            <w:t>[14]</w:t>
          </w:r>
          <w:r w:rsidR="001820FD" w:rsidRPr="009E6318">
            <w:fldChar w:fldCharType="end"/>
          </w:r>
        </w:sdtContent>
      </w:sdt>
      <w:r w:rsidR="001820FD" w:rsidRPr="00282C81">
        <w:rPr>
          <w:lang w:val="en-US"/>
        </w:rPr>
        <w:t xml:space="preserve"> breaks down the power consumption </w:t>
      </w:r>
      <w:r w:rsidR="007B2319">
        <w:rPr>
          <w:lang w:val="en-US"/>
        </w:rPr>
        <w:t>with</w:t>
      </w:r>
      <w:r w:rsidR="001820FD" w:rsidRPr="00282C81">
        <w:rPr>
          <w:lang w:val="en-US"/>
        </w:rPr>
        <w:t xml:space="preserve">in a BS at maximum load, </w:t>
      </w:r>
      <w:r w:rsidR="00CF55B8" w:rsidRPr="009D0012">
        <w:rPr>
          <w:position w:val="-12"/>
        </w:rPr>
        <w:object w:dxaOrig="380" w:dyaOrig="360" w14:anchorId="0FD18886">
          <v:shape id="_x0000_i1111" type="#_x0000_t75" style="width:18.75pt;height:18pt" o:ole="">
            <v:imagedata r:id="rId22" o:title=""/>
          </v:shape>
          <o:OLEObject Type="Embed" ProgID="Equation.DSMT4" ShapeID="_x0000_i1111" DrawAspect="Content" ObjectID="_1579881754" r:id="rId23"/>
        </w:object>
      </w:r>
      <w:r w:rsidR="00CF55B8" w:rsidRPr="00CF55B8">
        <w:rPr>
          <w:lang w:val="en-US"/>
        </w:rPr>
        <w:t xml:space="preserve">= </w:t>
      </w:r>
      <w:r w:rsidR="00CF55B8" w:rsidRPr="009D0012">
        <w:rPr>
          <w:position w:val="-12"/>
        </w:rPr>
        <w:object w:dxaOrig="440" w:dyaOrig="360" w14:anchorId="5BCED661">
          <v:shape id="_x0000_i1112" type="#_x0000_t75" style="width:21.75pt;height:18pt" o:ole="">
            <v:imagedata r:id="rId24" o:title=""/>
          </v:shape>
          <o:OLEObject Type="Embed" ProgID="Equation.DSMT4" ShapeID="_x0000_i1112" DrawAspect="Content" ObjectID="_1579881755" r:id="rId25"/>
        </w:object>
      </w:r>
      <w:r w:rsidR="00CF55B8">
        <w:rPr>
          <w:lang w:val="en-US"/>
        </w:rPr>
        <w:t xml:space="preserve"> </w:t>
      </w:r>
      <w:r w:rsidR="001820FD" w:rsidRPr="00282C81">
        <w:rPr>
          <w:lang w:val="en-US"/>
        </w:rPr>
        <w:t>as:</w:t>
      </w: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 id="_x0000_i1113" type="#_x0000_t75" style="width:184.5pt;height:53.25pt" o:ole="">
            <v:imagedata r:id="rId26" o:title=""/>
          </v:shape>
          <o:OLEObject Type="Embed" ProgID="Equation.DSMT4" ShapeID="_x0000_i1113" DrawAspect="Content" ObjectID="_1579881756" r:id="rId27"/>
        </w:object>
      </w:r>
      <w:r w:rsidRPr="00282C81">
        <w:rPr>
          <w:lang w:val="en-US"/>
        </w:rPr>
        <w:tab/>
      </w:r>
      <w:r w:rsidR="00372584">
        <w:rPr>
          <w:lang w:val="en-US"/>
        </w:rPr>
        <w:tab/>
      </w:r>
      <w:r w:rsidRPr="00282C81">
        <w:rPr>
          <w:lang w:val="en-US"/>
        </w:rPr>
        <w:t>(3.2)</w:t>
      </w:r>
    </w:p>
    <w:p w14:paraId="5C248A8A" w14:textId="74B24DCA" w:rsidR="00146C69" w:rsidRPr="00282C81" w:rsidRDefault="00CF55B8" w:rsidP="001820FD">
      <w:pPr>
        <w:pStyle w:val="NewNormal"/>
        <w:ind w:firstLine="0"/>
        <w:rPr>
          <w:lang w:val="en-US"/>
        </w:rPr>
      </w:pPr>
      <w:r>
        <w:rPr>
          <w:lang w:val="en-US"/>
        </w:rPr>
        <w:t>T</w:t>
      </w:r>
      <w:r w:rsidR="001820FD" w:rsidRPr="00282C81">
        <w:rPr>
          <w:lang w:val="en-US"/>
        </w:rPr>
        <w:t>he power consumption in PA</w:t>
      </w:r>
      <w:r>
        <w:rPr>
          <w:lang w:val="en-US"/>
        </w:rPr>
        <w:t xml:space="preserve"> is </w:t>
      </w:r>
      <w:r w:rsidRPr="00492485">
        <w:rPr>
          <w:i/>
          <w:lang w:val="en-US"/>
        </w:rPr>
        <w:t>P</w:t>
      </w:r>
      <w:r w:rsidRPr="00492485">
        <w:rPr>
          <w:i/>
          <w:vertAlign w:val="subscript"/>
          <w:lang w:val="en-US"/>
        </w:rPr>
        <w:t>PA</w:t>
      </w:r>
      <w:r w:rsidRPr="00492485">
        <w:rPr>
          <w:i/>
          <w:lang w:val="en-US"/>
        </w:rPr>
        <w:t xml:space="preserve"> </w:t>
      </w:r>
      <w:r w:rsidRPr="00282C81">
        <w:rPr>
          <w:lang w:val="en-US"/>
        </w:rPr>
        <w:t>=</w:t>
      </w:r>
      <w:r w:rsidRPr="00492485">
        <w:rPr>
          <w:i/>
          <w:lang w:val="en-US"/>
        </w:rPr>
        <w:t xml:space="preserve"> P</w:t>
      </w:r>
      <w:r w:rsidRPr="00492485">
        <w:rPr>
          <w:i/>
          <w:vertAlign w:val="subscript"/>
          <w:lang w:val="en-US"/>
        </w:rPr>
        <w:t>out</w:t>
      </w:r>
      <w:r w:rsidRPr="00492485">
        <w:rPr>
          <w:i/>
          <w:lang w:val="en-US"/>
        </w:rPr>
        <w:t xml:space="preserve"> / </w:t>
      </w:r>
      <w:r w:rsidRPr="00492485">
        <w:rPr>
          <w:i/>
        </w:rPr>
        <w:t>η</w:t>
      </w:r>
      <w:r w:rsidRPr="00492485">
        <w:rPr>
          <w:i/>
          <w:vertAlign w:val="subscript"/>
          <w:lang w:val="en-US"/>
        </w:rPr>
        <w:t>PA</w:t>
      </w:r>
      <w:r w:rsidR="001820FD" w:rsidRPr="00282C81">
        <w:rPr>
          <w:lang w:val="en-US"/>
        </w:rPr>
        <w:t>.</w:t>
      </w:r>
      <w:r w:rsidR="00F60432">
        <w:rPr>
          <w:lang w:val="en-US"/>
        </w:rPr>
        <w:t xml:space="preserve"> T</w:t>
      </w:r>
      <w:r w:rsidR="001820FD" w:rsidRPr="00282C81">
        <w:rPr>
          <w:lang w:val="en-US"/>
        </w:rPr>
        <w:t>he effici</w:t>
      </w:r>
      <w:r w:rsidR="00003E02" w:rsidRPr="00282C81">
        <w:rPr>
          <w:lang w:val="en-US"/>
        </w:rPr>
        <w:t>ency is</w:t>
      </w:r>
      <w:r w:rsidR="001820FD" w:rsidRPr="00282C81">
        <w:rPr>
          <w:lang w:val="en-US"/>
        </w:rPr>
        <w:t xml:space="preserve"> </w:t>
      </w:r>
      <w:r w:rsidR="001820FD" w:rsidRPr="00492485">
        <w:rPr>
          <w:i/>
        </w:rPr>
        <w:t>η</w:t>
      </w:r>
      <w:r w:rsidR="001820FD" w:rsidRPr="00492485">
        <w:rPr>
          <w:i/>
          <w:lang w:val="en-US"/>
        </w:rPr>
        <w:t xml:space="preserve"> = P</w:t>
      </w:r>
      <w:r w:rsidR="001820FD" w:rsidRPr="00492485">
        <w:rPr>
          <w:i/>
          <w:vertAlign w:val="subscript"/>
          <w:lang w:val="en-US"/>
        </w:rPr>
        <w:t xml:space="preserve">out </w:t>
      </w:r>
      <w:r w:rsidR="001820FD" w:rsidRPr="00492485">
        <w:rPr>
          <w:i/>
          <w:lang w:val="en-US"/>
        </w:rPr>
        <w:t xml:space="preserve">/ </w:t>
      </w:r>
      <w:bookmarkStart w:id="75" w:name="_Hlk506105967"/>
      <w:r w:rsidR="001820FD" w:rsidRPr="00492485">
        <w:rPr>
          <w:i/>
          <w:lang w:val="en-US"/>
        </w:rPr>
        <w:t>P</w:t>
      </w:r>
      <w:r w:rsidR="001820FD" w:rsidRPr="00492485">
        <w:rPr>
          <w:i/>
          <w:vertAlign w:val="subscript"/>
          <w:lang w:val="en-US"/>
        </w:rPr>
        <w:t>in</w:t>
      </w:r>
      <w:bookmarkEnd w:id="75"/>
      <w:r w:rsidR="001820FD" w:rsidRPr="00282C81">
        <w:rPr>
          <w:vertAlign w:val="subscript"/>
          <w:lang w:val="en-US"/>
        </w:rPr>
        <w:t>,</w:t>
      </w:r>
      <w:r w:rsidR="001820FD" w:rsidRPr="00282C81">
        <w:rPr>
          <w:lang w:val="en-US"/>
        </w:rPr>
        <w:t xml:space="preserve"> and the loss is defined by; </w:t>
      </w:r>
      <w:r w:rsidR="001820FD" w:rsidRPr="00492485">
        <w:rPr>
          <w:i/>
        </w:rPr>
        <w:t>σ</w:t>
      </w:r>
      <w:r w:rsidR="001820FD" w:rsidRPr="00492485">
        <w:rPr>
          <w:i/>
          <w:lang w:val="en-US"/>
        </w:rPr>
        <w:t xml:space="preserve"> = 1 – </w:t>
      </w:r>
      <w:r w:rsidR="001820FD" w:rsidRPr="00492485">
        <w:rPr>
          <w:i/>
        </w:rPr>
        <w:t>η</w:t>
      </w:r>
      <w:r w:rsidR="001820FD" w:rsidRPr="00282C81">
        <w:rPr>
          <w:lang w:val="en-US"/>
        </w:rPr>
        <w:t xml:space="preserve">. The power increases linearly with the number of transceiver chains, </w:t>
      </w:r>
      <w:r w:rsidR="001820FD" w:rsidRPr="00492485">
        <w:rPr>
          <w:i/>
          <w:lang w:val="en-US"/>
        </w:rPr>
        <w:t>N</w:t>
      </w:r>
      <w:r w:rsidR="001820FD" w:rsidRPr="00492485">
        <w:rPr>
          <w:i/>
          <w:vertAlign w:val="subscript"/>
          <w:lang w:val="en-US"/>
        </w:rPr>
        <w:t>TRX</w:t>
      </w:r>
      <w:r w:rsidR="001820FD" w:rsidRPr="00282C81">
        <w:rPr>
          <w:lang w:val="en-US"/>
        </w:rPr>
        <w:t>.</w:t>
      </w:r>
      <w:r w:rsidR="007B2319">
        <w:rPr>
          <w:lang w:val="en-US"/>
        </w:rPr>
        <w:t xml:space="preserve"> </w:t>
      </w:r>
      <w:r w:rsidR="001820FD" w:rsidRPr="00282C81">
        <w:rPr>
          <w:lang w:val="en-US"/>
        </w:rPr>
        <w:t xml:space="preserve">Below table lists the energy consumed </w:t>
      </w:r>
      <w:r w:rsidR="000A29A2">
        <w:rPr>
          <w:lang w:val="en-US"/>
        </w:rPr>
        <w:t>among</w:t>
      </w:r>
      <w:r w:rsidR="001820FD" w:rsidRPr="00282C81">
        <w:rPr>
          <w:lang w:val="en-US"/>
        </w:rPr>
        <w:t xml:space="preserve"> different parts of BS in different cells</w:t>
      </w:r>
      <w:sdt>
        <w:sdtPr>
          <w:id w:val="927935217"/>
          <w:citation/>
        </w:sdtPr>
        <w:sdtContent>
          <w:r w:rsidR="001820FD" w:rsidRPr="009E6318">
            <w:fldChar w:fldCharType="begin"/>
          </w:r>
          <w:r w:rsidR="001820FD" w:rsidRPr="00282C81">
            <w:rPr>
              <w:lang w:val="en-US"/>
            </w:rPr>
            <w:instrText xml:space="preserve"> CITATION blume-giannini-2010-d2.-3:-energy-efficiency-analysis-of-the-reference-systems,-areas-of-improvements-and-target-breakdown \l 1053 </w:instrText>
          </w:r>
          <w:r w:rsidR="001820FD" w:rsidRPr="009E6318">
            <w:fldChar w:fldCharType="separate"/>
          </w:r>
          <w:r w:rsidR="00F35116">
            <w:rPr>
              <w:noProof/>
              <w:lang w:val="en-US"/>
            </w:rPr>
            <w:t xml:space="preserve"> </w:t>
          </w:r>
          <w:r w:rsidR="00F35116" w:rsidRPr="00F35116">
            <w:rPr>
              <w:noProof/>
              <w:lang w:val="en-US"/>
            </w:rPr>
            <w:t>[15]</w:t>
          </w:r>
          <w:r w:rsidR="001820FD" w:rsidRPr="009E6318">
            <w:fldChar w:fldCharType="end"/>
          </w:r>
        </w:sdtContent>
      </w:sdt>
      <w:r w:rsidR="001820FD"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53F7661F" w:rsidR="001820FD" w:rsidRPr="00282C81" w:rsidRDefault="001820FD" w:rsidP="001820FD">
      <w:pPr>
        <w:pStyle w:val="Caption"/>
        <w:rPr>
          <w:lang w:val="en-US"/>
        </w:rPr>
      </w:pPr>
      <w:bookmarkStart w:id="76"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2</w:t>
      </w:r>
      <w:r w:rsidR="000F2CF5">
        <w:rPr>
          <w:noProof/>
        </w:rPr>
        <w:fldChar w:fldCharType="end"/>
      </w:r>
      <w:r w:rsidRPr="00282C81">
        <w:rPr>
          <w:lang w:val="en-US"/>
        </w:rPr>
        <w:t xml:space="preserve"> SoTA estimation of power consumption in different LTE BSs.</w:t>
      </w:r>
      <w:bookmarkEnd w:id="76"/>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27CB9150">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392BDEDE">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679C7D" w14:textId="1781DDDC" w:rsidR="001820FD" w:rsidRPr="00282C81" w:rsidRDefault="001820FD" w:rsidP="00FB0C2A">
      <w:pPr>
        <w:pStyle w:val="Caption"/>
        <w:rPr>
          <w:lang w:val="en-US"/>
        </w:rPr>
      </w:pPr>
      <w:bookmarkStart w:id="77" w:name="_Ref497833521"/>
      <w:bookmarkStart w:id="78" w:name="_Ref497833430"/>
      <w:bookmarkStart w:id="79" w:name="_Toc502096271"/>
      <w:r w:rsidRPr="00282C81">
        <w:rPr>
          <w:lang w:val="en-US"/>
        </w:rPr>
        <w:t xml:space="preserve">Figure </w:t>
      </w:r>
      <w:bookmarkEnd w:id="77"/>
      <w:r w:rsidR="004559D6" w:rsidRPr="004559D6">
        <w:rPr>
          <w:lang w:val="en-US"/>
        </w:rPr>
        <w:t>7.</w:t>
      </w:r>
      <w:r w:rsidRPr="00282C81">
        <w:rPr>
          <w:lang w:val="en-US"/>
        </w:rPr>
        <w:t xml:space="preserve"> Power consumption in different components of BSs.</w:t>
      </w:r>
      <w:bookmarkEnd w:id="78"/>
      <w:bookmarkEnd w:id="79"/>
    </w:p>
    <w:p w14:paraId="4FEB1198" w14:textId="77777777" w:rsidR="001820FD" w:rsidRPr="00282C81" w:rsidRDefault="001820FD" w:rsidP="001820FD">
      <w:pPr>
        <w:pStyle w:val="NewNormal"/>
        <w:rPr>
          <w:lang w:val="en-US"/>
        </w:rPr>
      </w:pPr>
    </w:p>
    <w:p w14:paraId="080ED82D" w14:textId="5E22BD7A"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C612D8" w:rsidRPr="00282C81">
        <w:rPr>
          <w:lang w:val="en-US"/>
        </w:rPr>
        <w:t xml:space="preserve">Figure </w:t>
      </w:r>
      <w:r w:rsidRPr="00EB7ED0">
        <w:fldChar w:fldCharType="end"/>
      </w:r>
      <w:r w:rsidR="002E50E7">
        <w:rPr>
          <w:lang w:val="en-US"/>
        </w:rPr>
        <w:t>7</w:t>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 xml:space="preserve">e can see over here that </w:t>
      </w:r>
      <w:r w:rsidR="00955024">
        <w:rPr>
          <w:lang w:val="en-US"/>
        </w:rPr>
        <w:t>power amplifier</w:t>
      </w:r>
      <w:r w:rsidR="00884AE7">
        <w:rPr>
          <w:lang w:val="en-US"/>
        </w:rPr>
        <w:t xml:space="preserve"> consumes the most amount of energy in </w:t>
      </w:r>
      <w:r w:rsidRPr="00282C81">
        <w:rPr>
          <w:lang w:val="en-US"/>
        </w:rPr>
        <w:t xml:space="preserve">macro </w:t>
      </w:r>
      <w:r w:rsidR="00884AE7">
        <w:rPr>
          <w:lang w:val="en-US"/>
        </w:rPr>
        <w:t xml:space="preserve">and micro </w:t>
      </w:r>
      <w:r w:rsidRPr="00282C81">
        <w:rPr>
          <w:lang w:val="en-US"/>
        </w:rPr>
        <w:t>base station</w:t>
      </w:r>
      <w:r w:rsidR="00884AE7">
        <w:rPr>
          <w:lang w:val="en-US"/>
        </w:rPr>
        <w:t>s</w:t>
      </w:r>
      <w:r w:rsidR="00003E02" w:rsidRPr="00282C81">
        <w:rPr>
          <w:lang w:val="en-US"/>
        </w:rPr>
        <w:t>; whereas</w:t>
      </w:r>
      <w:r w:rsidRPr="00282C81">
        <w:rPr>
          <w:lang w:val="en-US"/>
        </w:rPr>
        <w:t xml:space="preserve"> base band becomes the major component in</w:t>
      </w:r>
      <w:r w:rsidR="00884AE7">
        <w:rPr>
          <w:lang w:val="en-US"/>
        </w:rPr>
        <w:t xml:space="preserve"> pico and femto cells</w:t>
      </w:r>
      <w:r w:rsidRPr="00282C81">
        <w:rPr>
          <w:lang w:val="en-US"/>
        </w:rPr>
        <w:t>.</w:t>
      </w:r>
      <w:r w:rsidR="00955024">
        <w:rPr>
          <w:lang w:val="en-US"/>
        </w:rPr>
        <w:t xml:space="preserve"> </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80" w:name="_Toc498623839"/>
      <w:r w:rsidRPr="00282C81">
        <w:rPr>
          <w:lang w:val="en-US"/>
        </w:rPr>
        <w:t>Variable load power consumption of BS</w:t>
      </w:r>
      <w:bookmarkEnd w:id="80"/>
    </w:p>
    <w:p w14:paraId="29C47163" w14:textId="77777777" w:rsidR="00955024" w:rsidRDefault="00955024" w:rsidP="001820FD">
      <w:pPr>
        <w:pStyle w:val="NewNormal"/>
        <w:ind w:firstLine="0"/>
        <w:rPr>
          <w:lang w:val="en-US"/>
        </w:rPr>
      </w:pPr>
    </w:p>
    <w:p w14:paraId="570E4544" w14:textId="1E3798A6" w:rsidR="001820FD" w:rsidRPr="00282C81" w:rsidRDefault="001820FD" w:rsidP="001820FD">
      <w:pPr>
        <w:pStyle w:val="NewNormal"/>
        <w:ind w:firstLine="0"/>
        <w:rPr>
          <w:lang w:val="en-US"/>
        </w:rPr>
      </w:pPr>
      <w:r w:rsidRPr="00282C81">
        <w:rPr>
          <w:lang w:val="en-US"/>
        </w:rPr>
        <w:t>As we have seen earlier that power amplifier amounts to the most part of energy consumption in</w:t>
      </w:r>
      <w:r w:rsidR="00955024">
        <w:rPr>
          <w:lang w:val="en-US"/>
        </w:rPr>
        <w:t xml:space="preserve"> macro and micro</w:t>
      </w:r>
      <w:r w:rsidRPr="00282C81">
        <w:rPr>
          <w:lang w:val="en-US"/>
        </w:rPr>
        <w:t xml:space="preserve"> </w:t>
      </w:r>
      <w:r w:rsidR="009E4289">
        <w:rPr>
          <w:lang w:val="en-US"/>
        </w:rPr>
        <w:t>ba</w:t>
      </w:r>
      <w:r w:rsidRPr="00282C81">
        <w:rPr>
          <w:lang w:val="en-US"/>
        </w:rPr>
        <w:t>s</w:t>
      </w:r>
      <w:r w:rsidR="009E4289">
        <w:rPr>
          <w:lang w:val="en-US"/>
        </w:rPr>
        <w:t>e stations</w:t>
      </w:r>
      <w:r w:rsidRPr="00282C81">
        <w:rPr>
          <w:lang w:val="en-US"/>
        </w:rPr>
        <w:t>. It is because power amplifier’s energy consumption</w:t>
      </w:r>
      <w:r w:rsidR="009E4289">
        <w:rPr>
          <w:lang w:val="en-US"/>
        </w:rPr>
        <w:t xml:space="preserve"> scale linearly with</w:t>
      </w:r>
      <w:r w:rsidRPr="00282C81">
        <w:rPr>
          <w:lang w:val="en-US"/>
        </w:rPr>
        <w:t xml:space="preserve"> traffic load; higher the traffic load higher</w:t>
      </w:r>
      <w:r w:rsidR="009E4289">
        <w:rPr>
          <w:lang w:val="en-US"/>
        </w:rPr>
        <w:t xml:space="preserve"> </w:t>
      </w:r>
      <w:r w:rsidRPr="00282C81">
        <w:rPr>
          <w:lang w:val="en-US"/>
        </w:rPr>
        <w:t>the power consumption</w:t>
      </w:r>
      <w:r w:rsidR="009E4289">
        <w:rPr>
          <w:lang w:val="en-US"/>
        </w:rPr>
        <w:t xml:space="preserve"> will be</w:t>
      </w:r>
      <w:r w:rsidRPr="00282C81">
        <w:rPr>
          <w:lang w:val="en-US"/>
        </w:rPr>
        <w:t>.</w:t>
      </w:r>
      <w:r w:rsidR="009E4289">
        <w:rPr>
          <w:lang w:val="en-US"/>
        </w:rPr>
        <w:t xml:space="preserve"> </w:t>
      </w:r>
      <w:r w:rsidR="00955024">
        <w:rPr>
          <w:lang w:val="en-US"/>
        </w:rPr>
        <w:t>T</w:t>
      </w:r>
      <w:r w:rsidR="00955024" w:rsidRPr="00955024">
        <w:rPr>
          <w:lang w:val="en-US"/>
        </w:rPr>
        <w:t xml:space="preserve">he pico and femto </w:t>
      </w:r>
      <w:r w:rsidR="009E4289">
        <w:rPr>
          <w:lang w:val="en-US"/>
        </w:rPr>
        <w:t>cells have very little load-dependency as for these</w:t>
      </w:r>
      <w:r w:rsidR="00955024" w:rsidRPr="00955024">
        <w:rPr>
          <w:lang w:val="en-US"/>
        </w:rPr>
        <w:t xml:space="preserve"> low power </w:t>
      </w:r>
      <w:r w:rsidR="009E4289">
        <w:rPr>
          <w:lang w:val="en-US"/>
        </w:rPr>
        <w:t>base stations</w:t>
      </w:r>
      <w:r w:rsidR="00AD3BA3">
        <w:rPr>
          <w:lang w:val="en-US"/>
        </w:rPr>
        <w:t>,</w:t>
      </w:r>
      <w:r w:rsidR="00955024" w:rsidRPr="00955024">
        <w:rPr>
          <w:lang w:val="en-US"/>
        </w:rPr>
        <w:t xml:space="preserve"> the </w:t>
      </w:r>
      <w:r w:rsidR="009E4289">
        <w:rPr>
          <w:lang w:val="en-US"/>
        </w:rPr>
        <w:t>effect</w:t>
      </w:r>
      <w:r w:rsidR="00955024" w:rsidRPr="00955024">
        <w:rPr>
          <w:lang w:val="en-US"/>
        </w:rPr>
        <w:t xml:space="preserve"> of </w:t>
      </w:r>
      <w:r w:rsidR="009E4289">
        <w:rPr>
          <w:lang w:val="en-US"/>
        </w:rPr>
        <w:t>power amplifier</w:t>
      </w:r>
      <w:r w:rsidR="00955024" w:rsidRPr="00955024">
        <w:rPr>
          <w:lang w:val="en-US"/>
        </w:rPr>
        <w:t xml:space="preserve"> is</w:t>
      </w:r>
      <w:r w:rsidR="009E4289">
        <w:rPr>
          <w:lang w:val="en-US"/>
        </w:rPr>
        <w:t xml:space="preserve"> very little </w:t>
      </w:r>
      <w:sdt>
        <w:sdtPr>
          <w:id w:val="143245107"/>
          <w:citation/>
        </w:sdtPr>
        <w:sdtContent>
          <w:r w:rsidR="009E4289" w:rsidRPr="00EB7ED0">
            <w:fldChar w:fldCharType="begin"/>
          </w:r>
          <w:r w:rsidR="009E4289" w:rsidRPr="00282C81">
            <w:rPr>
              <w:lang w:val="en-US"/>
            </w:rPr>
            <w:instrText xml:space="preserve"> CITATION blume-giannini-2010-d2.-3:-energy-efficiency-analysis-of-the-reference-systems,-areas-of-improvements-and-target-breakdown \l 1053 </w:instrText>
          </w:r>
          <w:r w:rsidR="009E4289" w:rsidRPr="00EB7ED0">
            <w:fldChar w:fldCharType="separate"/>
          </w:r>
          <w:r w:rsidR="009E4289" w:rsidRPr="00F35116">
            <w:rPr>
              <w:noProof/>
              <w:lang w:val="en-US"/>
            </w:rPr>
            <w:t>[15]</w:t>
          </w:r>
          <w:r w:rsidR="009E4289" w:rsidRPr="00EB7ED0">
            <w:fldChar w:fldCharType="end"/>
          </w:r>
        </w:sdtContent>
      </w:sdt>
      <w:r w:rsidR="00955024" w:rsidRPr="00955024">
        <w:rPr>
          <w:lang w:val="en-US"/>
        </w:rPr>
        <w:t>.</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4DBE6540" w:rsidR="001820FD" w:rsidRPr="00282C81" w:rsidRDefault="00AC3200" w:rsidP="001820FD">
      <w:pPr>
        <w:jc w:val="center"/>
        <w:rPr>
          <w:lang w:val="en-US"/>
        </w:rPr>
      </w:pPr>
      <w:bookmarkStart w:id="81" w:name="_Hlk500693686"/>
      <m:oMath>
        <m:r>
          <w:rPr>
            <w:rFonts w:ascii="Cambria Math" w:hAnsi="Cambria Math"/>
          </w:rPr>
          <m:t xml:space="preserve"> </m:t>
        </m:r>
        <m:r>
          <m:rPr>
            <m:sty m:val="p"/>
          </m:rPr>
          <w:rPr>
            <w:rFonts w:ascii="Cambria Math" w:hAnsi="Cambria Math"/>
            <w:position w:val="-12"/>
          </w:rPr>
          <w:object w:dxaOrig="300" w:dyaOrig="360" w14:anchorId="7019821E">
            <v:shape id="_x0000_i1114" type="#_x0000_t75" style="width:15pt;height:18pt" o:ole="">
              <v:imagedata r:id="rId33" o:title=""/>
            </v:shape>
            <o:OLEObject Type="Embed" ProgID="Equation.DSMT4" ShapeID="_x0000_i1114" DrawAspect="Content" ObjectID="_1579881757" r:id="rId34"/>
          </w:objec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0F4DBD32">
                    <v:shape id="_x0000_i1115" type="#_x0000_t75" style="width:87.75pt;height:18.75pt" o:ole="">
                      <v:imagedata r:id="rId35" o:title=""/>
                    </v:shape>
                    <o:OLEObject Type="Embed" ProgID="Equation.DSMT4" ShapeID="_x0000_i1115" DrawAspect="Content" ObjectID="_1579881758" r:id="rId36"/>
                  </w:object>
                </m:r>
                <m:r>
                  <w:rPr>
                    <w:rFonts w:ascii="Cambria Math" w:hAnsi="Cambria Math"/>
                    <w:lang w:val="en-US"/>
                  </w:rPr>
                  <m:t xml:space="preserve">,  </m:t>
                </m:r>
                <m:r>
                  <m:rPr>
                    <m:sty m:val="p"/>
                  </m:rPr>
                  <w:rPr>
                    <w:rFonts w:ascii="Cambria Math" w:hAnsi="Cambria Math"/>
                    <w:position w:val="-12"/>
                  </w:rPr>
                  <w:object w:dxaOrig="1358" w:dyaOrig="367" w14:anchorId="345FD027">
                    <v:shape id="_x0000_i1116" type="#_x0000_t75" style="width:68.25pt;height:18pt" o:ole="">
                      <v:imagedata r:id="rId37" o:title=""/>
                    </v:shape>
                    <o:OLEObject Type="Embed" ProgID="Equation.DSMT4" ShapeID="_x0000_i1116" DrawAspect="Content" ObjectID="_1579881759" r:id="rId38"/>
                  </w:object>
                </m:r>
              </m:e>
              <m:e>
                <m:r>
                  <m:rPr>
                    <m:sty m:val="p"/>
                  </m:rPr>
                  <w:rPr>
                    <w:rFonts w:ascii="Cambria Math" w:hAnsi="Cambria Math"/>
                    <w:position w:val="-12"/>
                  </w:rPr>
                  <w:object w:dxaOrig="516" w:dyaOrig="367" w14:anchorId="5AC1295B">
                    <v:shape id="_x0000_i1117" type="#_x0000_t75" style="width:24.75pt;height:18pt" o:ole="">
                      <v:imagedata r:id="rId39" o:title=""/>
                    </v:shape>
                    <o:OLEObject Type="Embed" ProgID="Equation.DSMT4" ShapeID="_x0000_i1117" DrawAspect="Content" ObjectID="_1579881760" r:id="rId40"/>
                  </w:object>
                </m:r>
                <m:r>
                  <m:rPr>
                    <m:sty m:val="p"/>
                  </m:rPr>
                  <w:rPr>
                    <w:rFonts w:ascii="Cambria Math" w:hAnsi="Cambria Math"/>
                    <w:lang w:val="en-US"/>
                  </w:rPr>
                  <m:t>.</m:t>
                </m:r>
                <m:r>
                  <m:rPr>
                    <m:sty m:val="p"/>
                  </m:rPr>
                  <w:rPr>
                    <w:rFonts w:ascii="Cambria Math" w:hAnsi="Cambria Math"/>
                    <w:position w:val="-14"/>
                  </w:rPr>
                  <w:object w:dxaOrig="475" w:dyaOrig="380" w14:anchorId="3F5C62F2">
                    <v:shape id="_x0000_i1118" type="#_x0000_t75" style="width:23.25pt;height:18.75pt" o:ole="">
                      <v:imagedata r:id="rId41" o:title=""/>
                    </v:shape>
                    <o:OLEObject Type="Embed" ProgID="Equation.DSMT4" ShapeID="_x0000_i1118" DrawAspect="Content" ObjectID="_1579881761" r:id="rId42"/>
                  </w:object>
                </m:r>
                <m:r>
                  <w:rPr>
                    <w:rFonts w:ascii="Cambria Math" w:hAnsi="Cambria Math"/>
                    <w:lang w:val="en-US"/>
                  </w:rPr>
                  <m:t>,                  &amp;</m:t>
                </m:r>
                <m:r>
                  <m:rPr>
                    <m:sty m:val="p"/>
                  </m:rPr>
                  <w:rPr>
                    <w:rFonts w:ascii="Cambria Math" w:hAnsi="Cambria Math"/>
                    <w:position w:val="-12"/>
                  </w:rPr>
                  <w:object w:dxaOrig="761" w:dyaOrig="367" w14:anchorId="564CC46A">
                    <v:shape id="_x0000_i1119" type="#_x0000_t75" style="width:36.75pt;height:18pt" o:ole="">
                      <v:imagedata r:id="rId43" o:title=""/>
                    </v:shape>
                    <o:OLEObject Type="Embed" ProgID="Equation.DSMT4" ShapeID="_x0000_i1119" DrawAspect="Content" ObjectID="_1579881762" r:id="rId44"/>
                  </w:object>
                </m:r>
              </m:e>
            </m:eqArr>
          </m:e>
        </m:d>
      </m:oMath>
      <w:bookmarkEnd w:id="81"/>
      <w:r w:rsidR="00220A0A" w:rsidRPr="00F64A7C">
        <w:rPr>
          <w:lang w:val="en-US"/>
        </w:rPr>
        <w:tab/>
      </w:r>
      <w:r w:rsidR="00C779C6">
        <w:rPr>
          <w:lang w:val="en-US"/>
        </w:rPr>
        <w:tab/>
      </w:r>
      <w:r w:rsidR="001820FD"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5AD1BB71" w:rsidR="001820FD" w:rsidRPr="00646D74" w:rsidRDefault="001820FD" w:rsidP="00CE7631">
      <w:pPr>
        <w:pStyle w:val="NewNormal"/>
        <w:ind w:firstLine="0"/>
        <w:rPr>
          <w:lang w:val="en-US"/>
        </w:rPr>
      </w:pPr>
      <w:r w:rsidRPr="00282C81">
        <w:rPr>
          <w:lang w:val="en-US"/>
        </w:rPr>
        <w:t xml:space="preserve">This represents the linear approximation of the power model. Here </w:t>
      </w:r>
      <w:r w:rsidR="00BE6E13" w:rsidRPr="004C6FE5">
        <w:rPr>
          <w:position w:val="-12"/>
        </w:rPr>
        <w:object w:dxaOrig="300" w:dyaOrig="360" w14:anchorId="47B08B03">
          <v:shape id="_x0000_i1120" type="#_x0000_t75" style="width:15pt;height:18pt" o:ole="">
            <v:imagedata r:id="rId45" o:title=""/>
          </v:shape>
          <o:OLEObject Type="Embed" ProgID="Equation.DSMT4" ShapeID="_x0000_i1120" DrawAspect="Content" ObjectID="_1579881763" r:id="rId46"/>
        </w:object>
      </w:r>
      <w:r w:rsidRPr="00282C81">
        <w:rPr>
          <w:i/>
          <w:lang w:val="en-US"/>
        </w:rPr>
        <w:t xml:space="preserve">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w:t>
      </w:r>
      <w:r w:rsidR="00DB16F0">
        <w:rPr>
          <w:lang w:val="en-US"/>
        </w:rPr>
        <w:t xml:space="preserve">constant </w:t>
      </w:r>
      <w:r w:rsidRPr="00282C81">
        <w:rPr>
          <w:lang w:val="en-US"/>
        </w:rPr>
        <w:t xml:space="preserve">sleep mode power consumption in the BS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C612D8" w:rsidRPr="00646D74">
        <w:rPr>
          <w:lang w:val="en-US"/>
        </w:rPr>
        <w:t xml:space="preserve">Table </w:t>
      </w:r>
      <w:r w:rsidR="00C612D8" w:rsidRPr="00646D74">
        <w:rPr>
          <w:noProof/>
          <w:lang w:val="en-US"/>
        </w:rPr>
        <w:t>3</w:t>
      </w:r>
      <w:r w:rsidRPr="00EB7ED0">
        <w:fldChar w:fldCharType="end"/>
      </w:r>
      <w:r w:rsidRPr="00646D74">
        <w:rPr>
          <w:lang w:val="en-US"/>
        </w:rPr>
        <w:t xml:space="preserve"> provides parameters of power model for different</w:t>
      </w:r>
      <w:r w:rsidR="00741B10" w:rsidRPr="00646D74">
        <w:rPr>
          <w:lang w:val="en-US"/>
        </w:rPr>
        <w:t xml:space="preserve"> base station</w:t>
      </w:r>
      <w:r w:rsidRPr="00646D74">
        <w:rPr>
          <w:lang w:val="en-US"/>
        </w:rPr>
        <w:t>s</w:t>
      </w:r>
      <w:sdt>
        <w:sdtPr>
          <w:id w:val="-293373592"/>
          <w:citation/>
        </w:sdtPr>
        <w:sdtContent>
          <w:r w:rsidRPr="00EB7ED0">
            <w:fldChar w:fldCharType="begin"/>
          </w:r>
          <w:r w:rsidRPr="00646D74">
            <w:rPr>
              <w:lang w:val="en-US"/>
            </w:rPr>
            <w:instrText xml:space="preserve"> CITATION blume-giannini-2010-d2.-3:-energy-efficiency-analysis-of-the-reference-systems,-areas-of-improvements-and-target-breakdown \l 1053 </w:instrText>
          </w:r>
          <w:r w:rsidRPr="00EB7ED0">
            <w:fldChar w:fldCharType="separate"/>
          </w:r>
          <w:r w:rsidR="00F35116" w:rsidRPr="00646D74">
            <w:rPr>
              <w:noProof/>
              <w:lang w:val="en-US"/>
            </w:rPr>
            <w:t xml:space="preserve"> [15]</w:t>
          </w:r>
          <w:r w:rsidRPr="00EB7ED0">
            <w:fldChar w:fldCharType="end"/>
          </w:r>
        </w:sdtContent>
      </w:sdt>
      <w:r w:rsidRPr="00646D74">
        <w:rPr>
          <w:lang w:val="en-US"/>
        </w:rPr>
        <w:t>.</w:t>
      </w:r>
    </w:p>
    <w:p w14:paraId="0D7FAE2F" w14:textId="77777777" w:rsidR="001820FD" w:rsidRPr="00646D74" w:rsidRDefault="001820FD" w:rsidP="001820FD">
      <w:pPr>
        <w:pStyle w:val="NewNormal"/>
        <w:rPr>
          <w:lang w:val="en-US"/>
        </w:rPr>
      </w:pPr>
    </w:p>
    <w:tbl>
      <w:tblPr>
        <w:tblW w:w="6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7D151D">
        <w:trPr>
          <w:jc w:val="center"/>
        </w:trPr>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7D151D">
        <w:trPr>
          <w:jc w:val="center"/>
        </w:trPr>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7D151D">
        <w:trPr>
          <w:jc w:val="center"/>
        </w:trPr>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7D151D">
        <w:trPr>
          <w:jc w:val="center"/>
        </w:trPr>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7D151D">
        <w:trPr>
          <w:jc w:val="center"/>
        </w:trPr>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E6BBE82" w:rsidR="001820FD" w:rsidRDefault="001820FD" w:rsidP="001820FD">
      <w:pPr>
        <w:pStyle w:val="Caption"/>
        <w:rPr>
          <w:lang w:val="en-US"/>
        </w:rPr>
      </w:pPr>
      <w:bookmarkStart w:id="82" w:name="_Ref497845722"/>
      <w:bookmarkStart w:id="83"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3</w:t>
      </w:r>
      <w:r w:rsidR="000F2CF5">
        <w:rPr>
          <w:noProof/>
        </w:rPr>
        <w:fldChar w:fldCharType="end"/>
      </w:r>
      <w:bookmarkEnd w:id="82"/>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3"/>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4" w:name="_Toc498623840"/>
      <w:r>
        <w:t>Energy consumption references</w:t>
      </w:r>
      <w:bookmarkEnd w:id="84"/>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5"/>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5"/>
      <w:r w:rsidRPr="009B17D4">
        <w:commentReference w:id="85"/>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6" w:name="_Toc498623841"/>
      <w:r w:rsidRPr="00DE41A5">
        <w:t>Energy per bit</w:t>
      </w:r>
      <w:bookmarkEnd w:id="86"/>
    </w:p>
    <w:p w14:paraId="0C59EC23" w14:textId="77777777" w:rsidR="009343ED" w:rsidRPr="009343ED" w:rsidRDefault="009343ED" w:rsidP="009343ED"/>
    <w:p w14:paraId="265B9390" w14:textId="3880E879" w:rsidR="002D2287" w:rsidRDefault="002D2287" w:rsidP="001820FD">
      <w:pPr>
        <w:pStyle w:val="NewNormal"/>
        <w:ind w:firstLine="0"/>
      </w:pPr>
      <w:commentRangeStart w:id="87"/>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7"/>
      <w:r w:rsidR="003C3B2E">
        <w:rPr>
          <w:rStyle w:val="CommentReference"/>
          <w:rFonts w:ascii="Calibri" w:hAnsi="Calibri"/>
        </w:rPr>
        <w:commentReference w:id="87"/>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121" type="#_x0000_t75" style="width:82.5pt;height:31.5pt" o:ole="">
            <v:imagedata r:id="rId47" o:title=""/>
          </v:shape>
          <o:OLEObject Type="Embed" ProgID="Equation.DSMT4" ShapeID="_x0000_i1121" DrawAspect="Content" ObjectID="_1579881764" r:id="rId48"/>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8" w:name="_Toc498623842"/>
      <w:r w:rsidRPr="00DD0150">
        <w:rPr>
          <w:rStyle w:val="Heading3Char"/>
          <w:b/>
          <w:bCs/>
          <w:i/>
        </w:rPr>
        <w:t>Power per unit area</w:t>
      </w:r>
      <w:bookmarkEnd w:id="88"/>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122" type="#_x0000_t75" style="width:104.25pt;height:31.5pt" o:ole="">
            <v:imagedata r:id="rId49" o:title=""/>
          </v:shape>
          <o:OLEObject Type="Embed" ProgID="Equation.DSMT4" ShapeID="_x0000_i1122" DrawAspect="Content" ObjectID="_1579881765" r:id="rId50"/>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9" w:name="_Toc498623843"/>
      <w:r w:rsidRPr="007A0461">
        <w:rPr>
          <w:rStyle w:val="Heading3Char"/>
          <w:b/>
          <w:bCs/>
          <w:i/>
          <w:sz w:val="28"/>
          <w:szCs w:val="28"/>
        </w:rPr>
        <w:t>Average power consumption</w:t>
      </w:r>
      <w:bookmarkEnd w:id="89"/>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123" type="#_x0000_t75" style="width:80.25pt;height:36.75pt" o:ole="">
            <v:imagedata r:id="rId51" o:title=""/>
          </v:shape>
          <o:OLEObject Type="Embed" ProgID="Equation.DSMT4" ShapeID="_x0000_i1123" DrawAspect="Content" ObjectID="_1579881766" r:id="rId52"/>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124" type="#_x0000_t75" style="width:159.75pt;height:36.75pt" o:ole="">
            <v:imagedata r:id="rId53" o:title=""/>
          </v:shape>
          <o:OLEObject Type="Embed" ProgID="Equation.DSMT4" ShapeID="_x0000_i1124" DrawAspect="Content" ObjectID="_1579881767" r:id="rId54"/>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125" type="#_x0000_t75" style="width:165.75pt;height:36.75pt" o:ole="">
            <v:imagedata r:id="rId55" o:title=""/>
          </v:shape>
          <o:OLEObject Type="Embed" ProgID="Equation.DSMT4" ShapeID="_x0000_i1125" DrawAspect="Content" ObjectID="_1579881768" r:id="rId56"/>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126" type="#_x0000_t75" style="width:128.25pt;height:21.75pt" o:ole="">
            <v:imagedata r:id="rId57" o:title=""/>
          </v:shape>
          <o:OLEObject Type="Embed" ProgID="Equation.DSMT4" ShapeID="_x0000_i1126" DrawAspect="Content" ObjectID="_1579881769" r:id="rId58"/>
        </w:object>
      </w:r>
      <w:r>
        <w:tab/>
      </w:r>
      <w:r>
        <w:tab/>
      </w:r>
      <w:r>
        <w:tab/>
        <w:t>(3.9)</w:t>
      </w:r>
    </w:p>
    <w:p w14:paraId="49363C8F" w14:textId="56201C5B" w:rsidR="001820FD" w:rsidRDefault="001820FD" w:rsidP="001820FD">
      <w:pPr>
        <w:pStyle w:val="NewNormal"/>
        <w:ind w:firstLine="0"/>
        <w:jc w:val="center"/>
      </w:pPr>
    </w:p>
    <w:p w14:paraId="28ECB76F" w14:textId="77777777" w:rsidR="00114F89" w:rsidRDefault="00114F89"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90" w:name="_Toc498623844"/>
      <w:r w:rsidRPr="00282C81">
        <w:rPr>
          <w:lang w:val="en-US"/>
        </w:rPr>
        <w:lastRenderedPageBreak/>
        <w:t>Average power consumption over a day</w:t>
      </w:r>
      <w:bookmarkEnd w:id="90"/>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1"/>
      <w:r w:rsidR="00FF0F68" w:rsidRPr="00282C81">
        <w:rPr>
          <w:lang w:val="en-US"/>
        </w:rPr>
        <w:t>entire</w:t>
      </w:r>
      <w:commentRangeEnd w:id="91"/>
      <w:r w:rsidR="00FF0F68">
        <w:rPr>
          <w:rStyle w:val="CommentReference"/>
          <w:rFonts w:ascii="Calibri" w:hAnsi="Calibri"/>
        </w:rPr>
        <w:commentReference w:id="91"/>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4B31BD0" w14:textId="75B8CA03" w:rsidR="001820FD" w:rsidRPr="00282C81" w:rsidRDefault="001820FD" w:rsidP="00FB0C2A">
      <w:pPr>
        <w:pStyle w:val="Caption"/>
        <w:rPr>
          <w:lang w:val="en-US"/>
        </w:rPr>
      </w:pPr>
      <w:bookmarkStart w:id="92" w:name="_Toc502096272"/>
      <w:r w:rsidRPr="00282C81">
        <w:rPr>
          <w:lang w:val="en-US"/>
        </w:rPr>
        <w:t>Figure</w:t>
      </w:r>
      <w:r w:rsidR="004559D6">
        <w:rPr>
          <w:lang w:val="en-US"/>
        </w:rPr>
        <w:t xml:space="preserve"> 8</w:t>
      </w:r>
      <w:r w:rsidRPr="00282C81">
        <w:rPr>
          <w:lang w:val="en-US"/>
        </w:rPr>
        <w:t>. The figure shows the variation of peak throughput percentage over the whole day.</w:t>
      </w:r>
      <w:bookmarkEnd w:id="92"/>
    </w:p>
    <w:p w14:paraId="163EE7D0" w14:textId="6474B05B" w:rsidR="001820FD" w:rsidRDefault="001820FD" w:rsidP="0004656D">
      <w:pPr>
        <w:pStyle w:val="Heading2"/>
        <w:numPr>
          <w:ilvl w:val="1"/>
          <w:numId w:val="8"/>
        </w:numPr>
        <w:ind w:left="720"/>
        <w:jc w:val="both"/>
      </w:pPr>
      <w:bookmarkStart w:id="93" w:name="_Toc498623845"/>
      <w:r w:rsidRPr="00466C2F">
        <w:t>Energy Saving schemes</w:t>
      </w:r>
      <w:bookmarkEnd w:id="93"/>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4"/>
      <w:r w:rsidR="00FF0F68" w:rsidRPr="00282C81">
        <w:rPr>
          <w:lang w:val="en-US"/>
        </w:rPr>
        <w:t>-</w:t>
      </w:r>
      <w:commentRangeEnd w:id="94"/>
      <w:r w:rsidR="00FF0F68">
        <w:rPr>
          <w:rStyle w:val="CommentReference"/>
        </w:rPr>
        <w:commentReference w:id="94"/>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5" w:name="_Toc498623847"/>
      <w:r w:rsidRPr="007A0461">
        <w:rPr>
          <w:rStyle w:val="Heading2Char"/>
          <w:b/>
          <w:bCs/>
          <w:i/>
          <w:iCs w:val="0"/>
          <w:sz w:val="26"/>
          <w:szCs w:val="26"/>
        </w:rPr>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5"/>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657EED19" w:rsidR="00E46D07" w:rsidRDefault="00E46D07" w:rsidP="0099685B">
      <w:pPr>
        <w:pStyle w:val="Caption"/>
        <w:rPr>
          <w:lang w:val="en-US"/>
        </w:rPr>
      </w:pPr>
      <w:bookmarkStart w:id="96" w:name="_Toc502096273"/>
      <w:r w:rsidRPr="00E46D07">
        <w:rPr>
          <w:lang w:val="en-US"/>
        </w:rPr>
        <w:t>Figure</w:t>
      </w:r>
      <w:r w:rsidR="004559D6" w:rsidRPr="007962B7">
        <w:rPr>
          <w:lang w:val="en-US"/>
        </w:rPr>
        <w:t xml:space="preserve"> 9</w:t>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6"/>
    </w:p>
    <w:p w14:paraId="3F6DB90A" w14:textId="1744B6F0" w:rsidR="00AB0B99" w:rsidRDefault="00AB0B99" w:rsidP="00AB0B99">
      <w:pPr>
        <w:rPr>
          <w:lang w:val="en-US"/>
        </w:rPr>
      </w:pPr>
    </w:p>
    <w:p w14:paraId="422AD759" w14:textId="4618059E" w:rsidR="00114F89" w:rsidRDefault="00114F89" w:rsidP="00AB0B99">
      <w:pPr>
        <w:rPr>
          <w:lang w:val="en-US"/>
        </w:rPr>
      </w:pPr>
    </w:p>
    <w:p w14:paraId="229C5CA9" w14:textId="77777777" w:rsidR="00114F89" w:rsidRPr="00AB0B99" w:rsidRDefault="00114F8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7" w:name="_Toc498623848"/>
      <w:r w:rsidRPr="007A0461">
        <w:rPr>
          <w:rStyle w:val="Heading2Char"/>
          <w:b/>
          <w:bCs/>
          <w:i/>
          <w:iCs w:val="0"/>
          <w:sz w:val="26"/>
          <w:szCs w:val="26"/>
        </w:rPr>
        <w:lastRenderedPageBreak/>
        <w:t>MBSFN</w:t>
      </w:r>
      <w:bookmarkEnd w:id="97"/>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30B6D195" w:rsidR="004A206A" w:rsidRDefault="001820FD" w:rsidP="004A206A">
      <w:pPr>
        <w:pStyle w:val="Caption"/>
        <w:rPr>
          <w:lang w:val="en-US"/>
        </w:rPr>
      </w:pPr>
      <w:bookmarkStart w:id="98" w:name="_Ref497834577"/>
      <w:bookmarkStart w:id="99" w:name="_Ref497834573"/>
      <w:bookmarkStart w:id="100"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bookmarkEnd w:id="98"/>
      <w:r w:rsidR="004559D6" w:rsidRPr="007962B7">
        <w:rPr>
          <w:lang w:val="en-US"/>
        </w:rPr>
        <w:t>0</w:t>
      </w:r>
      <w:r w:rsidRPr="00282C81">
        <w:rPr>
          <w:lang w:val="en-US"/>
        </w:rPr>
        <w:t xml:space="preserve">. LTE radio frame </w:t>
      </w:r>
      <w:r w:rsidR="0099685B">
        <w:rPr>
          <w:lang w:val="en-US"/>
        </w:rPr>
        <w:t>with six MBSFN sub-frames</w:t>
      </w:r>
      <w:r w:rsidRPr="00282C81">
        <w:rPr>
          <w:lang w:val="en-US"/>
        </w:rPr>
        <w:t>.</w:t>
      </w:r>
      <w:bookmarkEnd w:id="99"/>
      <w:bookmarkEnd w:id="100"/>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3A590036" w:rsidR="004A206A" w:rsidRPr="00282C81" w:rsidRDefault="00902BEE" w:rsidP="004A206A">
      <w:pPr>
        <w:jc w:val="both"/>
        <w:rPr>
          <w:lang w:val="en-US"/>
        </w:rPr>
      </w:pPr>
      <w:r>
        <w:rPr>
          <w:lang w:val="en-US"/>
        </w:rPr>
        <w:t>In</w:t>
      </w:r>
      <w:r w:rsidR="004A206A" w:rsidRPr="00282C81">
        <w:rPr>
          <w:lang w:val="en-US"/>
        </w:rPr>
        <w:t xml:space="preserve"> </w:t>
      </w:r>
      <w:r>
        <w:rPr>
          <w:lang w:val="en-US"/>
        </w:rPr>
        <w:t>l</w:t>
      </w:r>
      <w:r w:rsidR="004A206A" w:rsidRPr="00282C81">
        <w:rPr>
          <w:lang w:val="en-US"/>
        </w:rPr>
        <w:t>ean carrier the cell</w:t>
      </w:r>
      <w:r>
        <w:rPr>
          <w:lang w:val="en-US"/>
        </w:rPr>
        <w:t xml:space="preserve"> is switched off</w:t>
      </w:r>
      <w:r w:rsidR="004A206A" w:rsidRPr="00282C81">
        <w:rPr>
          <w:lang w:val="en-US"/>
        </w:rPr>
        <w:t xml:space="preserve"> when there is no transmission of data. It makes use of different features like transmitting the signal only when </w:t>
      </w:r>
      <w:r w:rsidR="004A206A" w:rsidRPr="00282C81">
        <w:rPr>
          <w:lang w:val="en-US"/>
        </w:rPr>
        <w:lastRenderedPageBreak/>
        <w:t>required, transmitting faster with higher modulation scheme, effectively utilizing the carrier aggregation to have large spectrum and making use of beam forming antennas. These features reduce extraneous signaling and interference.</w:t>
      </w:r>
    </w:p>
    <w:p w14:paraId="2812AB50" w14:textId="4E76DACD" w:rsidR="004A206A" w:rsidRPr="004A206A" w:rsidRDefault="004A206A" w:rsidP="004A206A">
      <w:pPr>
        <w:jc w:val="both"/>
        <w:rPr>
          <w:lang w:val="en-US"/>
        </w:rPr>
      </w:pPr>
      <w:r w:rsidRPr="00282C81">
        <w:rPr>
          <w:lang w:val="en-US"/>
        </w:rPr>
        <w:t>Minimizing the overhead cell specific reference signaling and using the spectrum flexibility</w:t>
      </w:r>
      <w:r w:rsidR="003B3E36">
        <w:rPr>
          <w:lang w:val="en-US"/>
        </w:rPr>
        <w:t>,</w:t>
      </w:r>
      <w:r w:rsidRPr="00282C81">
        <w:rPr>
          <w:lang w:val="en-US"/>
        </w:rPr>
        <w:t xml:space="preserve">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101"/>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bookmarkStart w:id="102" w:name="_Toc498623849"/>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2"/>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3" w:name="_Toc498623850"/>
      <w:r w:rsidRPr="00582511">
        <w:t>The Simulator</w:t>
      </w:r>
      <w:bookmarkEnd w:id="103"/>
    </w:p>
    <w:p w14:paraId="4B87556F" w14:textId="77777777" w:rsidR="00414AB8" w:rsidRPr="00414AB8" w:rsidRDefault="00414AB8" w:rsidP="00414AB8"/>
    <w:p w14:paraId="40C46B3A" w14:textId="1B3F3B00"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w:t>
      </w:r>
      <w:r w:rsidR="00B913BC">
        <w:rPr>
          <w:lang w:val="en-US"/>
        </w:rPr>
        <w:t>at</w:t>
      </w:r>
      <w:r w:rsidR="005C1A57">
        <w:rPr>
          <w:lang w:val="en-US"/>
        </w:rPr>
        <w:t xml:space="preserve"> a particular load. The utilization values</w:t>
      </w:r>
      <w:r w:rsidR="00E655FF">
        <w:rPr>
          <w:lang w:val="en-US"/>
        </w:rPr>
        <w:t xml:space="preserve"> of base stations</w:t>
      </w:r>
      <w:r w:rsidR="005C1A57">
        <w:rPr>
          <w:lang w:val="en-US"/>
        </w:rPr>
        <w:t xml:space="preserve">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4" w:name="_Toc498623851"/>
      <w:r w:rsidRPr="00582511">
        <w:t>Setup</w:t>
      </w:r>
      <w:bookmarkEnd w:id="104"/>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47FE179F">
            <wp:extent cx="4276725" cy="3174247"/>
            <wp:effectExtent l="0" t="0" r="0"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6725" cy="3174247"/>
                    </a:xfrm>
                    <a:prstGeom prst="rect">
                      <a:avLst/>
                    </a:prstGeom>
                    <a:noFill/>
                    <a:ln>
                      <a:noFill/>
                    </a:ln>
                  </pic:spPr>
                </pic:pic>
              </a:graphicData>
            </a:graphic>
          </wp:inline>
        </w:drawing>
      </w:r>
    </w:p>
    <w:p w14:paraId="4C4C7655" w14:textId="66A71F0A" w:rsidR="001820FD" w:rsidRDefault="001820FD" w:rsidP="004D0475">
      <w:pPr>
        <w:pStyle w:val="Caption"/>
        <w:rPr>
          <w:lang w:val="en-US"/>
        </w:rPr>
      </w:pPr>
      <w:bookmarkStart w:id="105"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r w:rsidR="004559D6" w:rsidRPr="007962B7">
        <w:rPr>
          <w:lang w:val="en-US"/>
        </w:rPr>
        <w:t>1</w:t>
      </w:r>
      <w:r w:rsidRPr="00282C81">
        <w:rPr>
          <w:lang w:val="en-US"/>
        </w:rPr>
        <w:t>. The figure shows the 3D model of the city with buildings and streets, the city center has high rise buildings.</w:t>
      </w:r>
      <w:bookmarkEnd w:id="105"/>
    </w:p>
    <w:p w14:paraId="23660AFC" w14:textId="77777777" w:rsidR="00414AB8" w:rsidRPr="00414AB8" w:rsidRDefault="00414AB8" w:rsidP="00414AB8">
      <w:pPr>
        <w:rPr>
          <w:lang w:val="en-US"/>
        </w:rPr>
      </w:pPr>
    </w:p>
    <w:p w14:paraId="2C647685" w14:textId="454DE7AC" w:rsidR="001820FD" w:rsidRDefault="001820FD" w:rsidP="0004656D">
      <w:pPr>
        <w:pStyle w:val="Heading2"/>
        <w:numPr>
          <w:ilvl w:val="1"/>
          <w:numId w:val="9"/>
        </w:numPr>
        <w:ind w:left="540" w:hanging="540"/>
      </w:pPr>
      <w:bookmarkStart w:id="106" w:name="_Toc498623852"/>
      <w:r w:rsidRPr="00582511">
        <w:t>Deployment</w:t>
      </w:r>
      <w:bookmarkEnd w:id="106"/>
    </w:p>
    <w:p w14:paraId="58BD8CF8" w14:textId="77777777" w:rsidR="004D2AAF" w:rsidRPr="004D2AAF" w:rsidRDefault="004D2AAF" w:rsidP="004D2AAF"/>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1D208E99"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78449C1D"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74EB95B0" w:rsidR="001820FD" w:rsidRDefault="001820FD" w:rsidP="00FB0C2A">
      <w:pPr>
        <w:pStyle w:val="Caption"/>
        <w:rPr>
          <w:lang w:val="en-US"/>
        </w:rPr>
      </w:pPr>
      <w:bookmarkStart w:id="107" w:name="_Toc502096276"/>
      <w:r w:rsidRPr="00282C81">
        <w:rPr>
          <w:lang w:val="en-US"/>
        </w:rPr>
        <w:t xml:space="preserve">Figure </w:t>
      </w:r>
      <w:r w:rsidR="004559D6" w:rsidRPr="007962B7">
        <w:rPr>
          <w:lang w:val="en-US"/>
        </w:rPr>
        <w:t>12</w:t>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7"/>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5667E3AD" w:rsidR="0099685B" w:rsidRDefault="0099685B" w:rsidP="0099685B">
      <w:pPr>
        <w:pStyle w:val="Caption"/>
        <w:rPr>
          <w:lang w:val="en-US"/>
        </w:rPr>
      </w:pPr>
      <w:r w:rsidRPr="00282C81">
        <w:rPr>
          <w:lang w:val="en-US"/>
        </w:rPr>
        <w:t xml:space="preserve">Figure </w:t>
      </w:r>
      <w:r w:rsidR="005E26CA">
        <w:rPr>
          <w:lang w:val="en-US"/>
        </w:rPr>
        <w:t>1</w:t>
      </w:r>
      <w:r w:rsidR="004559D6">
        <w:rPr>
          <w:lang w:val="en-US"/>
        </w:rPr>
        <w:t>3</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8" w:name="_Toc498623853"/>
      <w:r w:rsidRPr="00495D57">
        <w:t>Traffic</w:t>
      </w:r>
      <w:bookmarkEnd w:id="108"/>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9" w:name="_Toc497847929"/>
    </w:p>
    <w:p w14:paraId="2F0D3F4B" w14:textId="70010319" w:rsidR="001820FD" w:rsidRDefault="001820FD" w:rsidP="001820FD">
      <w:pPr>
        <w:pStyle w:val="Caption"/>
      </w:pPr>
      <w:r>
        <w:t xml:space="preserve">Table </w:t>
      </w:r>
      <w:fldSimple w:instr=" SEQ Table \* ARABIC ">
        <w:r w:rsidR="00C612D8">
          <w:rPr>
            <w:noProof/>
          </w:rPr>
          <w:t>4</w:t>
        </w:r>
      </w:fldSimple>
      <w:r>
        <w:t xml:space="preserve">. </w:t>
      </w:r>
      <w:r w:rsidRPr="008A5FBA">
        <w:t>Simulation parameters</w:t>
      </w:r>
      <w:bookmarkEnd w:id="109"/>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10"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10"/>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11"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11"/>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2061" cy="2783980"/>
                    </a:xfrm>
                    <a:prstGeom prst="rect">
                      <a:avLst/>
                    </a:prstGeom>
                  </pic:spPr>
                </pic:pic>
              </a:graphicData>
            </a:graphic>
          </wp:inline>
        </w:drawing>
      </w:r>
    </w:p>
    <w:p w14:paraId="670661DA" w14:textId="37895DFA" w:rsidR="001820FD" w:rsidRPr="00282C81" w:rsidRDefault="001820FD" w:rsidP="0082763B">
      <w:pPr>
        <w:pStyle w:val="Caption"/>
        <w:spacing w:before="0" w:after="0"/>
        <w:rPr>
          <w:lang w:val="en-US"/>
        </w:rPr>
      </w:pPr>
      <w:bookmarkStart w:id="112" w:name="_Ref497835954"/>
      <w:bookmarkStart w:id="113" w:name="_Toc502096277"/>
      <w:r w:rsidRPr="00282C81">
        <w:rPr>
          <w:lang w:val="en-US"/>
        </w:rPr>
        <w:t xml:space="preserve">Figure </w:t>
      </w:r>
      <w:bookmarkEnd w:id="112"/>
      <w:r w:rsidR="00157048">
        <w:rPr>
          <w:lang w:val="en-US"/>
        </w:rPr>
        <w:t>1</w:t>
      </w:r>
      <w:r w:rsidR="004559D6">
        <w:rPr>
          <w:lang w:val="en-US"/>
        </w:rPr>
        <w:t>4</w:t>
      </w:r>
      <w:r w:rsidRPr="00282C81">
        <w:rPr>
          <w:lang w:val="en-US"/>
        </w:rPr>
        <w:t>. Comparison of Power per area unit versus System throughput</w:t>
      </w:r>
      <w:bookmarkEnd w:id="113"/>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2F9751A4"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w:t>
      </w:r>
      <w:r w:rsidR="00CA085E">
        <w:rPr>
          <w:lang w:val="en-US"/>
        </w:rPr>
        <w:t xml:space="preserve">is </w:t>
      </w:r>
      <w:r w:rsidRPr="00282C81">
        <w:rPr>
          <w:lang w:val="en-US"/>
        </w:rPr>
        <w:t xml:space="preserve">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C612D8" w:rsidRPr="00282C81">
        <w:rPr>
          <w:lang w:val="en-US"/>
        </w:rPr>
        <w:t xml:space="preserve">Figure </w:t>
      </w:r>
      <w:r w:rsidRPr="00EB7ED0">
        <w:fldChar w:fldCharType="end"/>
      </w:r>
      <w:r w:rsidR="004559D6">
        <w:rPr>
          <w:lang w:val="en-US"/>
        </w:rPr>
        <w:t>14</w:t>
      </w:r>
      <w:r w:rsidRPr="00282C81">
        <w:rPr>
          <w:lang w:val="en-US"/>
        </w:rPr>
        <w:t xml:space="preserve">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3710" cy="3279775"/>
                    </a:xfrm>
                    <a:prstGeom prst="rect">
                      <a:avLst/>
                    </a:prstGeom>
                  </pic:spPr>
                </pic:pic>
              </a:graphicData>
            </a:graphic>
          </wp:inline>
        </w:drawing>
      </w:r>
    </w:p>
    <w:p w14:paraId="6524F47B" w14:textId="4EFC77B3" w:rsidR="001820FD" w:rsidRDefault="001820FD" w:rsidP="0082763B">
      <w:pPr>
        <w:pStyle w:val="Caption"/>
        <w:rPr>
          <w:lang w:val="en-US"/>
        </w:rPr>
      </w:pPr>
      <w:bookmarkStart w:id="114" w:name="_Ref497836117"/>
      <w:bookmarkStart w:id="115" w:name="_Toc502096278"/>
      <w:r w:rsidRPr="00282C81">
        <w:rPr>
          <w:lang w:val="en-US"/>
        </w:rPr>
        <w:t xml:space="preserve">Figure </w:t>
      </w:r>
      <w:bookmarkEnd w:id="114"/>
      <w:r w:rsidR="004559D6" w:rsidRPr="007962B7">
        <w:rPr>
          <w:lang w:val="en-US"/>
        </w:rPr>
        <w:t>15</w:t>
      </w:r>
      <w:r w:rsidRPr="00282C81">
        <w:rPr>
          <w:lang w:val="en-US"/>
        </w:rPr>
        <w:t>. Comparison of Energy per bit versus System throughput for central deployment of macro cells and micro cells.</w:t>
      </w:r>
      <w:bookmarkEnd w:id="115"/>
    </w:p>
    <w:p w14:paraId="15697E15" w14:textId="77777777" w:rsidR="00114908" w:rsidRPr="00114908" w:rsidRDefault="00114908" w:rsidP="00114908">
      <w:pPr>
        <w:rPr>
          <w:lang w:val="en-US"/>
        </w:rPr>
      </w:pPr>
    </w:p>
    <w:p w14:paraId="55C4004D" w14:textId="2563E1DC"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5</w:t>
      </w:r>
      <w:r w:rsidRPr="00282C81">
        <w:rPr>
          <w:lang w:val="en-US"/>
        </w:rPr>
        <w:t xml:space="preserve"> we compare the energy performance with respect to the energy per bit. For calculating the energy per bit, we divide the total energy consumed by the serving nodes by the total traffic served by them. Energy </w:t>
      </w:r>
      <w:r w:rsidRPr="00282C81">
        <w:rPr>
          <w:lang w:val="en-US"/>
        </w:rPr>
        <w:lastRenderedPageBreak/>
        <w:t xml:space="preserve">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3710" cy="3279775"/>
                    </a:xfrm>
                    <a:prstGeom prst="rect">
                      <a:avLst/>
                    </a:prstGeom>
                  </pic:spPr>
                </pic:pic>
              </a:graphicData>
            </a:graphic>
          </wp:inline>
        </w:drawing>
      </w:r>
    </w:p>
    <w:p w14:paraId="33106B83" w14:textId="144B4898" w:rsidR="001820FD" w:rsidRDefault="001820FD" w:rsidP="0082763B">
      <w:pPr>
        <w:pStyle w:val="Caption"/>
        <w:rPr>
          <w:lang w:val="en-US"/>
        </w:rPr>
      </w:pPr>
      <w:bookmarkStart w:id="116" w:name="_Ref497836234"/>
      <w:bookmarkStart w:id="117"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6"/>
      <w:r w:rsidR="004559D6" w:rsidRPr="007962B7">
        <w:rPr>
          <w:noProof/>
          <w:lang w:val="en-US"/>
        </w:rPr>
        <w:t>6</w:t>
      </w:r>
      <w:r w:rsidRPr="00282C81">
        <w:rPr>
          <w:lang w:val="en-US"/>
        </w:rPr>
        <w:t>. Comparison of Energy per bit versus 10th percentile DL user throughput for central deployment of macro cells and micro cells.</w:t>
      </w:r>
      <w:bookmarkEnd w:id="117"/>
    </w:p>
    <w:p w14:paraId="1C5CEB36" w14:textId="77777777" w:rsidR="00114908" w:rsidRPr="00114908" w:rsidRDefault="00114908" w:rsidP="00114908">
      <w:pPr>
        <w:rPr>
          <w:lang w:val="en-US"/>
        </w:rPr>
      </w:pPr>
    </w:p>
    <w:p w14:paraId="53262A1B" w14:textId="17F3BF5D"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6</w:t>
      </w:r>
      <w:r w:rsidRPr="00282C81">
        <w:rPr>
          <w:lang w:val="en-US"/>
        </w:rPr>
        <w:t xml:space="preserve">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3710" cy="3279775"/>
                    </a:xfrm>
                    <a:prstGeom prst="rect">
                      <a:avLst/>
                    </a:prstGeom>
                  </pic:spPr>
                </pic:pic>
              </a:graphicData>
            </a:graphic>
          </wp:inline>
        </w:drawing>
      </w:r>
    </w:p>
    <w:p w14:paraId="42253FB0" w14:textId="5D5A66CB" w:rsidR="001820FD" w:rsidRDefault="001820FD" w:rsidP="0082763B">
      <w:pPr>
        <w:pStyle w:val="Caption"/>
        <w:rPr>
          <w:lang w:val="en-US"/>
        </w:rPr>
      </w:pPr>
      <w:bookmarkStart w:id="118" w:name="_Ref497836522"/>
      <w:bookmarkStart w:id="119"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8"/>
      <w:r w:rsidR="004559D6" w:rsidRPr="007962B7">
        <w:rPr>
          <w:noProof/>
          <w:lang w:val="en-US"/>
        </w:rPr>
        <w:t>7</w:t>
      </w:r>
      <w:r w:rsidRPr="00282C81">
        <w:rPr>
          <w:lang w:val="en-US"/>
        </w:rPr>
        <w:t>. Comparison of bits per unit energy versus system throughput for central deployment of macro cells and micro cells.</w:t>
      </w:r>
      <w:bookmarkEnd w:id="119"/>
    </w:p>
    <w:p w14:paraId="34FE8952" w14:textId="77777777" w:rsidR="003F2302" w:rsidRPr="003F2302" w:rsidRDefault="003F2302" w:rsidP="003F2302">
      <w:pPr>
        <w:rPr>
          <w:lang w:val="en-US"/>
        </w:rPr>
      </w:pPr>
    </w:p>
    <w:p w14:paraId="2A09294B" w14:textId="4288B8E5"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49E562C3" w14:textId="04FED172" w:rsidR="001820FD" w:rsidRDefault="004C0514" w:rsidP="0020631E">
      <w:pPr>
        <w:pStyle w:val="NewNormal"/>
        <w:ind w:left="450" w:firstLine="0"/>
        <w:jc w:val="center"/>
        <w:rPr>
          <w:color w:val="4F81BD"/>
          <w:lang w:val="en-US"/>
        </w:rPr>
      </w:pPr>
      <w:r w:rsidRPr="004C0514">
        <w:rPr>
          <w:noProof/>
          <w:color w:val="4F81BD"/>
          <w:lang w:val="en-US"/>
        </w:rPr>
        <w:lastRenderedPageBreak/>
        <w:drawing>
          <wp:inline distT="0" distB="0" distL="0" distR="0" wp14:anchorId="6808D81F" wp14:editId="5A90ED3E">
            <wp:extent cx="430530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5300" cy="3248025"/>
                    </a:xfrm>
                    <a:prstGeom prst="rect">
                      <a:avLst/>
                    </a:prstGeom>
                  </pic:spPr>
                </pic:pic>
              </a:graphicData>
            </a:graphic>
          </wp:inline>
        </w:drawing>
      </w:r>
    </w:p>
    <w:p w14:paraId="3EB5B94D" w14:textId="77777777" w:rsidR="0020631E" w:rsidRPr="0020631E" w:rsidRDefault="0020631E" w:rsidP="0020631E">
      <w:pPr>
        <w:pStyle w:val="NewNormal"/>
        <w:ind w:left="450" w:firstLine="0"/>
        <w:jc w:val="center"/>
        <w:rPr>
          <w:color w:val="4F81BD"/>
          <w:lang w:val="en-US"/>
        </w:rPr>
      </w:pPr>
    </w:p>
    <w:p w14:paraId="000AA138" w14:textId="20796E3B"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4559D6">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3710" cy="3308350"/>
                    </a:xfrm>
                    <a:prstGeom prst="rect">
                      <a:avLst/>
                    </a:prstGeom>
                  </pic:spPr>
                </pic:pic>
              </a:graphicData>
            </a:graphic>
          </wp:inline>
        </w:drawing>
      </w:r>
    </w:p>
    <w:p w14:paraId="0425D4ED" w14:textId="6EB46CDF"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 xml:space="preserve">Figure </w:t>
      </w:r>
      <w:r w:rsidR="004559D6">
        <w:rPr>
          <w:rFonts w:ascii="Calibri" w:hAnsi="Calibri"/>
          <w:b/>
          <w:bCs/>
          <w:sz w:val="20"/>
          <w:lang w:val="en-US"/>
        </w:rPr>
        <w:t>19</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DDE0DE9"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 xml:space="preserve">cell users; the figure </w:t>
      </w:r>
      <w:r w:rsidR="004559D6">
        <w:rPr>
          <w:lang w:val="en-US"/>
        </w:rPr>
        <w:t>19</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20" w:name="_Toc498623856"/>
      <w:bookmarkStart w:id="121" w:name="_Toc353965511"/>
      <w:bookmarkStart w:id="122" w:name="_Toc353966389"/>
      <w:bookmarkStart w:id="123" w:name="_Toc436313868"/>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20"/>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F26E0F3"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004559D6">
        <w:rPr>
          <w:rFonts w:ascii="Calibri" w:hAnsi="Calibri"/>
          <w:b/>
          <w:bCs/>
          <w:sz w:val="20"/>
          <w:lang w:val="en-US"/>
        </w:rPr>
        <w:t>0</w:t>
      </w:r>
      <w:r w:rsidRPr="004A346E">
        <w:rPr>
          <w:rFonts w:ascii="Calibri" w:hAnsi="Calibri"/>
          <w:b/>
          <w:bCs/>
          <w:sz w:val="20"/>
          <w:lang w:val="en-US"/>
        </w:rPr>
        <w:t>.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398F7D61" w:rsidR="001820FD" w:rsidRPr="00282C81" w:rsidRDefault="001820FD" w:rsidP="001820FD">
      <w:pPr>
        <w:pStyle w:val="NewNormal"/>
        <w:ind w:firstLine="0"/>
        <w:rPr>
          <w:lang w:val="en-US"/>
        </w:rPr>
      </w:pPr>
      <w:bookmarkStart w:id="124" w:name="_Hlk497241073"/>
      <w:r w:rsidRPr="00282C81">
        <w:rPr>
          <w:lang w:val="en-US"/>
        </w:rPr>
        <w:t>As we ca</w:t>
      </w:r>
      <w:r w:rsidR="00157048">
        <w:rPr>
          <w:lang w:val="en-US"/>
        </w:rPr>
        <w:t>n see in figure 2</w:t>
      </w:r>
      <w:r w:rsidR="004559D6">
        <w:rPr>
          <w:lang w:val="en-US"/>
        </w:rPr>
        <w:t>0</w:t>
      </w:r>
      <w:r w:rsidR="00AF04F4">
        <w:rPr>
          <w:lang w:val="en-US"/>
        </w:rPr>
        <w:t xml:space="preserve">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5E184639">
            <wp:extent cx="4286250" cy="28194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p w14:paraId="4178250B" w14:textId="160FA44B"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w:t>
      </w:r>
      <w:r w:rsidR="007962B7">
        <w:rPr>
          <w:rFonts w:ascii="Calibri" w:hAnsi="Calibri"/>
          <w:b/>
          <w:bCs/>
          <w:sz w:val="20"/>
          <w:lang w:val="en-US"/>
        </w:rPr>
        <w:t>1</w:t>
      </w:r>
      <w:r w:rsidRPr="004A346E">
        <w:rPr>
          <w:rFonts w:ascii="Calibri" w:hAnsi="Calibri"/>
          <w:b/>
          <w:bCs/>
          <w:sz w:val="20"/>
          <w:lang w:val="en-US"/>
        </w:rPr>
        <w:t>. Comparison of energy per bit unit versus system throughput for central deployment of macro cells.</w:t>
      </w:r>
    </w:p>
    <w:p w14:paraId="25A6E07B" w14:textId="006F8F40" w:rsidR="001540E1" w:rsidRPr="00C36A63" w:rsidRDefault="001820FD" w:rsidP="006D508E">
      <w:pPr>
        <w:pStyle w:val="NewNormal"/>
        <w:ind w:firstLine="0"/>
        <w:rPr>
          <w:lang w:val="en-US"/>
        </w:rPr>
      </w:pPr>
      <w:r w:rsidRPr="00282C81">
        <w:rPr>
          <w:lang w:val="en-US"/>
        </w:rPr>
        <w:t>From fig</w:t>
      </w:r>
      <w:r w:rsidR="00AF04F4">
        <w:rPr>
          <w:lang w:val="en-US"/>
        </w:rPr>
        <w:t>ure</w:t>
      </w:r>
      <w:r w:rsidR="007962B7">
        <w:rPr>
          <w:lang w:val="en-US"/>
        </w:rPr>
        <w:t xml:space="preserve"> 21</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r w:rsidR="001540E1" w:rsidRPr="001540E1">
        <w:rPr>
          <w:noProof/>
        </w:rPr>
        <w:drawing>
          <wp:inline distT="0" distB="0" distL="0" distR="0" wp14:anchorId="0D3EAEA9" wp14:editId="47FDE00F">
            <wp:extent cx="4644390" cy="2486025"/>
            <wp:effectExtent l="0" t="0" r="381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4390" cy="2486025"/>
                    </a:xfrm>
                    <a:prstGeom prst="rect">
                      <a:avLst/>
                    </a:prstGeom>
                  </pic:spPr>
                </pic:pic>
              </a:graphicData>
            </a:graphic>
          </wp:inline>
        </w:drawing>
      </w:r>
    </w:p>
    <w:p w14:paraId="5A719729" w14:textId="75BD2683" w:rsidR="001820FD" w:rsidRPr="001540E1" w:rsidRDefault="001540E1" w:rsidP="001540E1">
      <w:pPr>
        <w:pStyle w:val="Caption"/>
        <w:rPr>
          <w:b w:val="0"/>
          <w:lang w:val="en-US"/>
        </w:rPr>
      </w:pPr>
      <w:bookmarkStart w:id="125" w:name="_Ref502078652"/>
      <w:bookmarkStart w:id="126" w:name="_Toc502096281"/>
      <w:r w:rsidRPr="001540E1">
        <w:rPr>
          <w:lang w:val="en-US"/>
        </w:rPr>
        <w:t>Figure</w:t>
      </w:r>
      <w:bookmarkEnd w:id="125"/>
      <w:r w:rsidR="00157048">
        <w:rPr>
          <w:lang w:val="en-US"/>
        </w:rPr>
        <w:t xml:space="preserve"> </w:t>
      </w:r>
      <w:r w:rsidR="007962B7">
        <w:rPr>
          <w:lang w:val="en-US"/>
        </w:rPr>
        <w:t>22</w:t>
      </w:r>
      <w:r w:rsidRPr="001540E1">
        <w:rPr>
          <w:lang w:val="en-US"/>
        </w:rPr>
        <w:t>. Comparison of bits per unit energy versus system throughput for central deployment of macro cells.</w:t>
      </w:r>
      <w:bookmarkEnd w:id="126"/>
    </w:p>
    <w:p w14:paraId="439BBAE3" w14:textId="77777777" w:rsidR="001820FD" w:rsidRPr="004A346E" w:rsidRDefault="001820FD" w:rsidP="001820FD">
      <w:pPr>
        <w:pStyle w:val="NewNormal"/>
        <w:ind w:firstLine="0"/>
        <w:rPr>
          <w:lang w:val="en-US"/>
        </w:rPr>
      </w:pPr>
    </w:p>
    <w:p w14:paraId="485D6AD5" w14:textId="1910BFC3"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007962B7">
        <w:rPr>
          <w:lang w:val="en-US"/>
        </w:rPr>
        <w:t xml:space="preserve"> 21</w:t>
      </w:r>
      <w:r w:rsidRPr="00282C81">
        <w:rPr>
          <w:lang w:val="en-US"/>
        </w:rPr>
        <w:t xml:space="preserve"> we plot the bits per unit energy versus traffic demand in</w:t>
      </w:r>
      <w:r w:rsidR="007962B7">
        <w:rPr>
          <w:lang w:val="en-US"/>
        </w:rPr>
        <w:t xml:space="preserve"> figure 22</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4"/>
    </w:p>
    <w:p w14:paraId="69AEF671" w14:textId="628E43C3" w:rsidR="001820FD" w:rsidRDefault="001820FD" w:rsidP="0004656D">
      <w:pPr>
        <w:pStyle w:val="Heading2"/>
        <w:numPr>
          <w:ilvl w:val="1"/>
          <w:numId w:val="10"/>
        </w:numPr>
        <w:ind w:left="540" w:hanging="540"/>
        <w:rPr>
          <w:lang w:val="en-US"/>
        </w:rPr>
      </w:pPr>
      <w:bookmarkStart w:id="127"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7"/>
    </w:p>
    <w:p w14:paraId="595D5C05" w14:textId="77777777" w:rsidR="00D733C5" w:rsidRDefault="00D733C5" w:rsidP="00D733C5">
      <w:pPr>
        <w:pStyle w:val="NewNormal"/>
        <w:ind w:firstLine="0"/>
        <w:rPr>
          <w:lang w:val="en-US"/>
        </w:rPr>
      </w:pPr>
    </w:p>
    <w:p w14:paraId="3B8134E8" w14:textId="39D33668" w:rsidR="00D733C5"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76DB096C" w14:textId="478A2CC5" w:rsidR="005C0155" w:rsidRDefault="005C0155" w:rsidP="00D733C5">
      <w:pPr>
        <w:pStyle w:val="NewNormal"/>
        <w:ind w:firstLine="0"/>
        <w:rPr>
          <w:lang w:val="en-US"/>
        </w:rPr>
      </w:pPr>
      <w:r w:rsidRPr="001C0F01">
        <w:rPr>
          <w:noProof/>
        </w:rPr>
        <w:drawing>
          <wp:inline distT="0" distB="0" distL="0" distR="0" wp14:anchorId="1AE466B9" wp14:editId="7AA7A844">
            <wp:extent cx="4286250" cy="326707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0" cy="3267075"/>
                    </a:xfrm>
                    <a:prstGeom prst="rect">
                      <a:avLst/>
                    </a:prstGeom>
                    <a:noFill/>
                    <a:ln>
                      <a:noFill/>
                    </a:ln>
                  </pic:spPr>
                </pic:pic>
              </a:graphicData>
            </a:graphic>
          </wp:inline>
        </w:drawing>
      </w:r>
    </w:p>
    <w:p w14:paraId="1186D0C7" w14:textId="0C518C0F"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7962B7">
        <w:rPr>
          <w:rFonts w:ascii="Calibri" w:hAnsi="Calibri"/>
          <w:b/>
          <w:bCs/>
          <w:sz w:val="20"/>
          <w:lang w:val="en-US"/>
        </w:rPr>
        <w:t>3</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34A91722" w:rsidR="001820FD" w:rsidRDefault="001820FD" w:rsidP="001820FD">
      <w:pPr>
        <w:pStyle w:val="NewNormal"/>
        <w:ind w:firstLine="0"/>
        <w:rPr>
          <w:lang w:val="en-US"/>
        </w:rPr>
      </w:pPr>
      <w:r w:rsidRPr="00282C81">
        <w:rPr>
          <w:lang w:val="en-US"/>
        </w:rPr>
        <w:t>As we can see in figure 2</w:t>
      </w:r>
      <w:r w:rsidR="007962B7">
        <w:rPr>
          <w:lang w:val="en-US"/>
        </w:rPr>
        <w:t>3</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than micro cells without energy saving schemes. Here we can see that as the traffic load increases</w:t>
      </w:r>
      <w:r w:rsidR="00CA085E">
        <w:rPr>
          <w:lang w:val="en-US"/>
        </w:rPr>
        <w:t>,</w:t>
      </w:r>
      <w:r w:rsidRPr="00282C81">
        <w:rPr>
          <w:lang w:val="en-US"/>
        </w:rPr>
        <w:t xml:space="preserve">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10%, 16% and 27%.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lastRenderedPageBreak/>
        <w:drawing>
          <wp:inline distT="0" distB="0" distL="0" distR="0" wp14:anchorId="73845BEF" wp14:editId="1A217F9E">
            <wp:extent cx="4286250" cy="27622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noFill/>
                    <a:ln>
                      <a:noFill/>
                    </a:ln>
                  </pic:spPr>
                </pic:pic>
              </a:graphicData>
            </a:graphic>
          </wp:inline>
        </w:drawing>
      </w:r>
    </w:p>
    <w:p w14:paraId="0A0BB590" w14:textId="3A6BD38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4</w:t>
      </w:r>
      <w:r w:rsidRPr="004A346E">
        <w:rPr>
          <w:rFonts w:ascii="Calibri" w:hAnsi="Calibri"/>
          <w:b/>
          <w:bCs/>
          <w:sz w:val="20"/>
          <w:lang w:val="en-US"/>
        </w:rPr>
        <w:t>. Comparison of energy per bit unit versus system throughput for central deployment of micro cells.</w:t>
      </w:r>
    </w:p>
    <w:p w14:paraId="079F4B67" w14:textId="74918644" w:rsidR="001820FD" w:rsidRPr="00282C81" w:rsidRDefault="00157048" w:rsidP="001820FD">
      <w:pPr>
        <w:pStyle w:val="NewNormal"/>
        <w:ind w:firstLine="0"/>
        <w:rPr>
          <w:noProof/>
          <w:lang w:val="en-US"/>
        </w:rPr>
      </w:pPr>
      <w:r>
        <w:rPr>
          <w:noProof/>
          <w:lang w:val="en-US"/>
        </w:rPr>
        <w:t>Figure 2</w:t>
      </w:r>
      <w:r w:rsidR="002E50E7">
        <w:rPr>
          <w:noProof/>
          <w:lang w:val="en-US"/>
        </w:rPr>
        <w:t>4</w:t>
      </w:r>
      <w:r w:rsidR="001820FD" w:rsidRPr="00282C81">
        <w:rPr>
          <w:noProof/>
          <w:lang w:val="en-US"/>
        </w:rPr>
        <w:t xml:space="preserve"> follows the same pattern as the one we saw in central macro deployment case however the energy per bit needed in micro is lesser than that of macros. The energy</w:t>
      </w:r>
      <w:r w:rsidR="00CA085E">
        <w:rPr>
          <w:noProof/>
          <w:lang w:val="en-US"/>
        </w:rPr>
        <w:t xml:space="preserve"> saving</w:t>
      </w:r>
      <w:r w:rsidR="001820FD" w:rsidRPr="00282C81">
        <w:rPr>
          <w:noProof/>
          <w:lang w:val="en-US"/>
        </w:rPr>
        <w:t xml:space="preserve"> schemes can save upto 25% on energy per bit for micro deployment. </w:t>
      </w:r>
    </w:p>
    <w:p w14:paraId="2C014A15" w14:textId="77777777" w:rsidR="001820FD" w:rsidRDefault="001820FD" w:rsidP="00066AE4">
      <w:pPr>
        <w:pStyle w:val="NewNormal"/>
        <w:ind w:firstLine="0"/>
        <w:jc w:val="center"/>
        <w:rPr>
          <w:noProof/>
        </w:rPr>
      </w:pPr>
      <w:r w:rsidRPr="008470D9">
        <w:rPr>
          <w:noProof/>
        </w:rPr>
        <w:drawing>
          <wp:inline distT="0" distB="0" distL="0" distR="0" wp14:anchorId="07779A7D" wp14:editId="5261ED52">
            <wp:extent cx="4543425" cy="2505075"/>
            <wp:effectExtent l="0" t="0" r="9525"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3425" cy="2505075"/>
                    </a:xfrm>
                    <a:prstGeom prst="rect">
                      <a:avLst/>
                    </a:prstGeom>
                    <a:noFill/>
                    <a:ln>
                      <a:noFill/>
                    </a:ln>
                  </pic:spPr>
                </pic:pic>
              </a:graphicData>
            </a:graphic>
          </wp:inline>
        </w:drawing>
      </w:r>
    </w:p>
    <w:p w14:paraId="4883CD50" w14:textId="22B800C3"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5</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20535948" w14:textId="162B78B4" w:rsidR="001820FD" w:rsidRDefault="001820FD" w:rsidP="001820FD">
      <w:pPr>
        <w:pStyle w:val="NewNormal"/>
        <w:ind w:firstLine="0"/>
        <w:rPr>
          <w:noProof/>
          <w:lang w:val="en-US"/>
        </w:rPr>
      </w:pPr>
      <w:r w:rsidRPr="00282C81">
        <w:rPr>
          <w:noProof/>
          <w:lang w:val="en-US"/>
        </w:rPr>
        <w:t>I</w:t>
      </w:r>
      <w:r w:rsidR="0040571E">
        <w:rPr>
          <w:noProof/>
          <w:lang w:val="en-US"/>
        </w:rPr>
        <w:t>n figure 2</w:t>
      </w:r>
      <w:r w:rsidR="005E1230">
        <w:rPr>
          <w:noProof/>
          <w:lang w:val="en-US"/>
        </w:rPr>
        <w:t>5</w:t>
      </w:r>
      <w:r w:rsidR="0040571E">
        <w:rPr>
          <w:noProof/>
          <w:lang w:val="en-US"/>
        </w:rPr>
        <w:t xml:space="preserve"> we see the behavio</w:t>
      </w:r>
      <w:r w:rsidRPr="00282C81">
        <w:rPr>
          <w:noProof/>
          <w:lang w:val="en-US"/>
        </w:rPr>
        <w:t xml:space="preserve">r as expected, deployment with enegy saving schemes have potential to fit in upto 30% more bits per unit energy than deployments without energy saving schemes. </w:t>
      </w:r>
    </w:p>
    <w:p w14:paraId="1CC23CA0" w14:textId="176E70CD" w:rsidR="00C47412" w:rsidRDefault="00C47412" w:rsidP="001820FD">
      <w:pPr>
        <w:pStyle w:val="NewNormal"/>
        <w:ind w:firstLine="0"/>
        <w:rPr>
          <w:noProof/>
          <w:lang w:val="en-US"/>
        </w:rPr>
      </w:pPr>
    </w:p>
    <w:p w14:paraId="02EA1B0E" w14:textId="343B07B0" w:rsidR="00C47412" w:rsidRDefault="00C47412" w:rsidP="001820FD">
      <w:pPr>
        <w:pStyle w:val="NewNormal"/>
        <w:ind w:firstLine="0"/>
        <w:rPr>
          <w:noProof/>
          <w:lang w:val="en-US"/>
        </w:rPr>
      </w:pPr>
    </w:p>
    <w:p w14:paraId="57A2BE8E" w14:textId="4334DABA" w:rsidR="00C47412" w:rsidRDefault="00C47412" w:rsidP="001820FD">
      <w:pPr>
        <w:pStyle w:val="NewNormal"/>
        <w:ind w:firstLine="0"/>
        <w:rPr>
          <w:noProof/>
          <w:lang w:val="en-US"/>
        </w:rPr>
      </w:pPr>
    </w:p>
    <w:p w14:paraId="5DB7FBD1" w14:textId="108A1FA8" w:rsidR="00C47412" w:rsidRDefault="00C47412" w:rsidP="001820FD">
      <w:pPr>
        <w:pStyle w:val="NewNormal"/>
        <w:ind w:firstLine="0"/>
        <w:rPr>
          <w:noProof/>
          <w:lang w:val="en-US"/>
        </w:rPr>
      </w:pPr>
    </w:p>
    <w:p w14:paraId="1DED1D5E" w14:textId="309D12DC" w:rsidR="00C47412" w:rsidRDefault="00C47412" w:rsidP="001820FD">
      <w:pPr>
        <w:pStyle w:val="NewNormal"/>
        <w:ind w:firstLine="0"/>
        <w:rPr>
          <w:noProof/>
          <w:lang w:val="en-US"/>
        </w:rPr>
      </w:pPr>
    </w:p>
    <w:p w14:paraId="14E9436A" w14:textId="721AB903" w:rsidR="00C47412" w:rsidRDefault="00C47412" w:rsidP="001820FD">
      <w:pPr>
        <w:pStyle w:val="NewNormal"/>
        <w:ind w:firstLine="0"/>
        <w:rPr>
          <w:noProof/>
          <w:lang w:val="en-US"/>
        </w:rPr>
      </w:pPr>
    </w:p>
    <w:p w14:paraId="06389D22" w14:textId="6D87B541" w:rsidR="00C47412" w:rsidRDefault="00C47412" w:rsidP="001820FD">
      <w:pPr>
        <w:pStyle w:val="NewNormal"/>
        <w:ind w:firstLine="0"/>
        <w:rPr>
          <w:noProof/>
          <w:lang w:val="en-US"/>
        </w:rPr>
      </w:pPr>
    </w:p>
    <w:p w14:paraId="0A417FF1" w14:textId="5D2A4387" w:rsidR="00C47412" w:rsidRDefault="00C47412" w:rsidP="001820FD">
      <w:pPr>
        <w:pStyle w:val="NewNormal"/>
        <w:ind w:firstLine="0"/>
        <w:rPr>
          <w:noProof/>
          <w:lang w:val="en-US"/>
        </w:rPr>
      </w:pPr>
    </w:p>
    <w:p w14:paraId="396D795F" w14:textId="36F617F1" w:rsidR="00C47412" w:rsidRDefault="00C47412" w:rsidP="001820FD">
      <w:pPr>
        <w:pStyle w:val="NewNormal"/>
        <w:ind w:firstLine="0"/>
        <w:rPr>
          <w:noProof/>
          <w:lang w:val="en-US"/>
        </w:rPr>
      </w:pPr>
    </w:p>
    <w:p w14:paraId="1A014BE0" w14:textId="3604853C" w:rsidR="00C47412" w:rsidRDefault="00C47412" w:rsidP="001820FD">
      <w:pPr>
        <w:pStyle w:val="NewNormal"/>
        <w:ind w:firstLine="0"/>
        <w:rPr>
          <w:noProof/>
          <w:lang w:val="en-US"/>
        </w:rPr>
      </w:pPr>
    </w:p>
    <w:p w14:paraId="667827BC" w14:textId="50B61186" w:rsidR="00C47412" w:rsidRDefault="00C47412" w:rsidP="001820FD">
      <w:pPr>
        <w:pStyle w:val="NewNormal"/>
        <w:ind w:firstLine="0"/>
        <w:rPr>
          <w:noProof/>
          <w:lang w:val="en-US"/>
        </w:rPr>
      </w:pPr>
    </w:p>
    <w:p w14:paraId="73CB203D" w14:textId="3B439F96" w:rsidR="00C47412" w:rsidRDefault="00C47412" w:rsidP="001820FD">
      <w:pPr>
        <w:pStyle w:val="NewNormal"/>
        <w:ind w:firstLine="0"/>
        <w:rPr>
          <w:noProof/>
          <w:lang w:val="en-US"/>
        </w:rPr>
      </w:pPr>
    </w:p>
    <w:p w14:paraId="2C4E0952" w14:textId="0752D088" w:rsidR="00C47412" w:rsidRDefault="00C47412" w:rsidP="001820FD">
      <w:pPr>
        <w:pStyle w:val="NewNormal"/>
        <w:ind w:firstLine="0"/>
        <w:rPr>
          <w:noProof/>
          <w:lang w:val="en-US"/>
        </w:rPr>
      </w:pPr>
    </w:p>
    <w:p w14:paraId="0F16972C" w14:textId="72157581" w:rsidR="00C47412" w:rsidRDefault="00C47412" w:rsidP="001820FD">
      <w:pPr>
        <w:pStyle w:val="NewNormal"/>
        <w:ind w:firstLine="0"/>
        <w:rPr>
          <w:noProof/>
          <w:lang w:val="en-US"/>
        </w:rPr>
      </w:pPr>
    </w:p>
    <w:p w14:paraId="3C49C535" w14:textId="4843E1CB" w:rsidR="00C47412" w:rsidRDefault="00C47412" w:rsidP="001820FD">
      <w:pPr>
        <w:pStyle w:val="NewNormal"/>
        <w:ind w:firstLine="0"/>
        <w:rPr>
          <w:noProof/>
          <w:lang w:val="en-US"/>
        </w:rPr>
      </w:pPr>
    </w:p>
    <w:p w14:paraId="6F3A105F" w14:textId="6253BD3C" w:rsidR="00C47412" w:rsidRDefault="00C47412" w:rsidP="001820FD">
      <w:pPr>
        <w:pStyle w:val="NewNormal"/>
        <w:ind w:firstLine="0"/>
        <w:rPr>
          <w:noProof/>
          <w:lang w:val="en-US"/>
        </w:rPr>
      </w:pPr>
    </w:p>
    <w:p w14:paraId="418F8821" w14:textId="728C527A" w:rsidR="00C47412" w:rsidRDefault="00C47412" w:rsidP="001820FD">
      <w:pPr>
        <w:pStyle w:val="NewNormal"/>
        <w:ind w:firstLine="0"/>
        <w:rPr>
          <w:noProof/>
          <w:lang w:val="en-US"/>
        </w:rPr>
      </w:pPr>
    </w:p>
    <w:p w14:paraId="0C450BC8" w14:textId="4F06F5E6" w:rsidR="00C47412" w:rsidRDefault="00C47412" w:rsidP="001820FD">
      <w:pPr>
        <w:pStyle w:val="NewNormal"/>
        <w:ind w:firstLine="0"/>
        <w:rPr>
          <w:noProof/>
          <w:lang w:val="en-US"/>
        </w:rPr>
      </w:pPr>
    </w:p>
    <w:p w14:paraId="591452B1" w14:textId="502ACBD3" w:rsidR="00C47412" w:rsidRDefault="00C47412" w:rsidP="001820FD">
      <w:pPr>
        <w:pStyle w:val="NewNormal"/>
        <w:ind w:firstLine="0"/>
        <w:rPr>
          <w:noProof/>
          <w:lang w:val="en-US"/>
        </w:rPr>
      </w:pPr>
    </w:p>
    <w:p w14:paraId="14DA2FDA" w14:textId="098C4359" w:rsidR="00C47412" w:rsidRDefault="00C47412" w:rsidP="001820FD">
      <w:pPr>
        <w:pStyle w:val="NewNormal"/>
        <w:ind w:firstLine="0"/>
        <w:rPr>
          <w:noProof/>
          <w:lang w:val="en-US"/>
        </w:rPr>
      </w:pPr>
    </w:p>
    <w:p w14:paraId="65006E5E" w14:textId="6C0878D2" w:rsidR="00C47412" w:rsidRDefault="00C47412" w:rsidP="001820FD">
      <w:pPr>
        <w:pStyle w:val="NewNormal"/>
        <w:ind w:firstLine="0"/>
        <w:rPr>
          <w:noProof/>
          <w:lang w:val="en-US"/>
        </w:rPr>
      </w:pPr>
    </w:p>
    <w:p w14:paraId="1C0FF2D3" w14:textId="7E2862BA" w:rsidR="00C47412" w:rsidRDefault="00C47412" w:rsidP="001820FD">
      <w:pPr>
        <w:pStyle w:val="NewNormal"/>
        <w:ind w:firstLine="0"/>
        <w:rPr>
          <w:noProof/>
          <w:lang w:val="en-US"/>
        </w:rPr>
      </w:pPr>
    </w:p>
    <w:p w14:paraId="6E606EE8" w14:textId="77777777" w:rsidR="00C47412" w:rsidRPr="00282C81" w:rsidRDefault="00C47412" w:rsidP="001820FD">
      <w:pPr>
        <w:pStyle w:val="NewNormal"/>
        <w:ind w:firstLine="0"/>
        <w:rPr>
          <w:lang w:val="en-US"/>
        </w:rPr>
      </w:pPr>
    </w:p>
    <w:p w14:paraId="3894D063" w14:textId="25B24669" w:rsidR="001820FD" w:rsidRDefault="00F836DD" w:rsidP="0004656D">
      <w:pPr>
        <w:pStyle w:val="Heading2"/>
        <w:numPr>
          <w:ilvl w:val="1"/>
          <w:numId w:val="10"/>
        </w:numPr>
        <w:ind w:left="540" w:hanging="540"/>
        <w:rPr>
          <w:lang w:val="en-US"/>
        </w:rPr>
      </w:pPr>
      <w:bookmarkStart w:id="128" w:name="_Toc498623858"/>
      <w:r>
        <w:rPr>
          <w:lang w:val="en-US"/>
        </w:rPr>
        <w:lastRenderedPageBreak/>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8"/>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5F399F08"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6</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AB7C020" w:rsidR="001820FD" w:rsidRPr="00282C81" w:rsidRDefault="001820FD" w:rsidP="00827754">
      <w:pPr>
        <w:jc w:val="both"/>
        <w:rPr>
          <w:lang w:val="en-US"/>
        </w:rPr>
      </w:pPr>
      <w:r w:rsidRPr="00282C81">
        <w:rPr>
          <w:noProof/>
          <w:lang w:val="en-US"/>
        </w:rPr>
        <w:t>In figure 2</w:t>
      </w:r>
      <w:r w:rsidR="005E1230">
        <w:rPr>
          <w:noProof/>
          <w:lang w:val="en-US"/>
        </w:rPr>
        <w:t>6</w:t>
      </w:r>
      <w:r w:rsidRPr="00282C81">
        <w:rPr>
          <w:noProof/>
          <w:lang w:val="en-US"/>
        </w:rPr>
        <w:t xml:space="preserve">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E415E31" w:rsidR="001820FD" w:rsidRDefault="001820FD" w:rsidP="00066AE4">
      <w:pPr>
        <w:jc w:val="center"/>
        <w:rPr>
          <w:b/>
          <w:bCs/>
          <w:sz w:val="20"/>
          <w:lang w:val="en-US"/>
        </w:rPr>
      </w:pPr>
      <w:r w:rsidRPr="004A346E">
        <w:rPr>
          <w:b/>
          <w:bCs/>
          <w:sz w:val="20"/>
          <w:lang w:val="en-US"/>
        </w:rPr>
        <w:t>Figure 2</w:t>
      </w:r>
      <w:r w:rsidR="005E1230">
        <w:rPr>
          <w:b/>
          <w:bCs/>
          <w:sz w:val="20"/>
          <w:lang w:val="en-US"/>
        </w:rPr>
        <w:t>7</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401C61D0"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5E1230">
        <w:rPr>
          <w:lang w:val="en-US"/>
        </w:rPr>
        <w:t>7</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23EB5D54"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8</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DC4D723"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5E1230">
        <w:rPr>
          <w:lang w:val="en-US"/>
        </w:rPr>
        <w:t>8</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0010419E" w:rsidR="001820FD" w:rsidRDefault="005E1230" w:rsidP="00066AE4">
      <w:pPr>
        <w:jc w:val="center"/>
        <w:rPr>
          <w:b/>
          <w:bCs/>
          <w:sz w:val="20"/>
          <w:lang w:val="en-US"/>
        </w:rPr>
      </w:pPr>
      <w:r>
        <w:rPr>
          <w:b/>
          <w:bCs/>
          <w:sz w:val="20"/>
          <w:lang w:val="en-US"/>
        </w:rPr>
        <w:t>Figure 29</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6C1D40D4"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5E1230">
        <w:rPr>
          <w:lang w:val="en-US"/>
        </w:rPr>
        <w:t>in figure 29</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9" w:name="_Toc498623859"/>
      <w:r>
        <w:lastRenderedPageBreak/>
        <w:t>Daily power consumption</w:t>
      </w:r>
      <w:bookmarkEnd w:id="129"/>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2350" cy="1609725"/>
                    </a:xfrm>
                    <a:prstGeom prst="rect">
                      <a:avLst/>
                    </a:prstGeom>
                  </pic:spPr>
                </pic:pic>
              </a:graphicData>
            </a:graphic>
          </wp:inline>
        </w:drawing>
      </w:r>
      <w:r w:rsidRPr="003C5C49">
        <w:rPr>
          <w:noProof/>
        </w:rPr>
        <w:t xml:space="preserve"> </w:t>
      </w:r>
    </w:p>
    <w:p w14:paraId="14FA2E80" w14:textId="5060FDAD" w:rsidR="001820FD"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4390" cy="2860040"/>
                    </a:xfrm>
                    <a:prstGeom prst="rect">
                      <a:avLst/>
                    </a:prstGeom>
                  </pic:spPr>
                </pic:pic>
              </a:graphicData>
            </a:graphic>
          </wp:inline>
        </w:drawing>
      </w:r>
    </w:p>
    <w:p w14:paraId="1B470204" w14:textId="77777777" w:rsidR="009416C6" w:rsidRDefault="009416C6" w:rsidP="001820FD">
      <w:pPr>
        <w:rPr>
          <w:b/>
          <w:bCs/>
          <w:sz w:val="20"/>
          <w:lang w:val="en-US"/>
        </w:rPr>
      </w:pPr>
    </w:p>
    <w:p w14:paraId="5CD6986D" w14:textId="18013813" w:rsidR="001820FD" w:rsidRPr="004A346E" w:rsidRDefault="00157048" w:rsidP="00066AE4">
      <w:pPr>
        <w:jc w:val="center"/>
        <w:rPr>
          <w:b/>
          <w:bCs/>
          <w:sz w:val="20"/>
          <w:lang w:val="en-US"/>
        </w:rPr>
      </w:pPr>
      <w:r>
        <w:rPr>
          <w:b/>
          <w:bCs/>
          <w:sz w:val="20"/>
          <w:lang w:val="en-US"/>
        </w:rPr>
        <w:t>Figure 3</w:t>
      </w:r>
      <w:r w:rsidR="00E032A2">
        <w:rPr>
          <w:b/>
          <w:bCs/>
          <w:sz w:val="20"/>
          <w:lang w:val="en-US"/>
        </w:rPr>
        <w:t>0</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0C7F689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E032A2">
        <w:rPr>
          <w:noProof/>
          <w:lang w:val="en-US"/>
        </w:rPr>
        <w:t>igure 30</w:t>
      </w:r>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30"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30"/>
    </w:p>
    <w:p w14:paraId="111D7902" w14:textId="77777777" w:rsidR="007044E4" w:rsidRDefault="007044E4" w:rsidP="001820FD">
      <w:pPr>
        <w:pStyle w:val="NewNormal"/>
        <w:ind w:firstLine="0"/>
        <w:rPr>
          <w:lang w:val="en-US"/>
        </w:rPr>
      </w:pPr>
    </w:p>
    <w:p w14:paraId="0090E44A" w14:textId="6589290C"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 xml:space="preserve">er time to receive a file. Therefore, </w:t>
      </w:r>
      <w:r w:rsidR="007044E4">
        <w:rPr>
          <w:lang w:val="en-US"/>
        </w:rPr>
        <w:t>it</w:t>
      </w:r>
      <w:r w:rsidR="001820FD" w:rsidRPr="00282C81">
        <w:rPr>
          <w:lang w:val="en-US"/>
        </w:rPr>
        <w:t xml:space="preserve">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47738BD2"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 energ</w:t>
      </w:r>
      <w:r w:rsidR="007044E4">
        <w:rPr>
          <w:lang w:val="en-US"/>
        </w:rPr>
        <w:t>y</w:t>
      </w:r>
      <w:r w:rsidRPr="00282C81">
        <w:rPr>
          <w:lang w:val="en-US"/>
        </w:rPr>
        <w:t xml:space="preserve"> saving schemes depend upon the utilization and sleep time of the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31"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31"/>
    </w:p>
    <w:p w14:paraId="1DE89ACD" w14:textId="77777777" w:rsidR="008F1C6D" w:rsidRPr="00282C81" w:rsidRDefault="008F1C6D" w:rsidP="008F1C6D">
      <w:pPr>
        <w:ind w:left="720"/>
        <w:jc w:val="both"/>
        <w:rPr>
          <w:lang w:val="en-US"/>
        </w:rPr>
      </w:pPr>
    </w:p>
    <w:p w14:paraId="21C9FFE0" w14:textId="4B03B967"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w:t>
      </w:r>
      <w:r w:rsidR="002B61FA">
        <w:rPr>
          <w:lang w:val="en-US"/>
        </w:rPr>
        <w:t>a</w:t>
      </w:r>
      <w:r w:rsidR="008F1C6D">
        <w:rPr>
          <w:lang w:val="en-US"/>
        </w:rPr>
        <w:t>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5D2B5349"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w:t>
      </w:r>
      <w:r w:rsidR="00114F89" w:rsidRPr="00282C81">
        <w:rPr>
          <w:lang w:val="en-US"/>
        </w:rPr>
        <w:t>rates,</w:t>
      </w:r>
      <w:r w:rsidR="001820FD" w:rsidRPr="00282C81">
        <w:rPr>
          <w:lang w:val="en-US"/>
        </w:rPr>
        <w:t xml:space="preserve"> and this will b</w:t>
      </w:r>
      <w:r w:rsidR="000D50FD">
        <w:rPr>
          <w:lang w:val="en-US"/>
        </w:rPr>
        <w:t xml:space="preserve">e a backbone </w:t>
      </w:r>
      <w:r w:rsidR="002B2DAC">
        <w:rPr>
          <w:lang w:val="en-US"/>
        </w:rPr>
        <w:t>for</w:t>
      </w:r>
      <w:r w:rsidR="000D50FD">
        <w:rPr>
          <w:lang w:val="en-US"/>
        </w:rPr>
        <w:t xml:space="preserve"> 5G deployments. Applying the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2"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2"/>
      <w:r w:rsidR="001820FD" w:rsidRPr="00282C81">
        <w:rPr>
          <w:lang w:val="en-US"/>
        </w:rPr>
        <w:tab/>
      </w:r>
    </w:p>
    <w:p w14:paraId="6820F1AD" w14:textId="77777777" w:rsidR="001820FD" w:rsidRPr="00282C81" w:rsidRDefault="001820FD" w:rsidP="001820FD">
      <w:pPr>
        <w:jc w:val="both"/>
        <w:rPr>
          <w:lang w:val="en-US"/>
        </w:rPr>
      </w:pPr>
    </w:p>
    <w:p w14:paraId="52E45F99" w14:textId="5297C79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w:t>
      </w:r>
      <w:r w:rsidR="00DD26F7">
        <w:rPr>
          <w:lang w:val="en-US"/>
        </w:rPr>
        <w:t>for</w:t>
      </w:r>
      <w:r w:rsidRPr="00282C81">
        <w:rPr>
          <w:lang w:val="en-US"/>
        </w:rPr>
        <w:t xml:space="preserve">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1"/>
    <w:bookmarkEnd w:id="122"/>
    <w:bookmarkEnd w:id="123"/>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3"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3"/>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646D74"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646D74"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646D74"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646D74"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646D74"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646D74"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646D74"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646D74"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646D74"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646D74"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646D74"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646D74"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646D74"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646D74"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646D74"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646D74"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00362F70"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C612D8">
        <w:rPr>
          <w:noProof/>
          <w:lang w:val="en-US"/>
        </w:rPr>
        <w:t>16</w:t>
      </w:r>
      <w:r>
        <w:rPr>
          <w:noProof/>
        </w:rPr>
        <w:fldChar w:fldCharType="end"/>
      </w:r>
    </w:p>
    <w:p w14:paraId="11D92188" w14:textId="10669BD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C612D8">
        <w:rPr>
          <w:noProof/>
          <w:lang w:val="en-US"/>
        </w:rPr>
        <w:t>23</w:t>
      </w:r>
      <w:r>
        <w:rPr>
          <w:noProof/>
        </w:rPr>
        <w:fldChar w:fldCharType="end"/>
      </w:r>
    </w:p>
    <w:p w14:paraId="51E8298F" w14:textId="613FEBE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C612D8">
        <w:rPr>
          <w:noProof/>
          <w:lang w:val="en-US"/>
        </w:rPr>
        <w:t>26</w:t>
      </w:r>
      <w:r>
        <w:rPr>
          <w:noProof/>
        </w:rPr>
        <w:fldChar w:fldCharType="end"/>
      </w:r>
    </w:p>
    <w:p w14:paraId="528F33E8" w14:textId="1859726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C612D8">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83"/>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Sulabh Sharma" w:date="2017-11-11T22:06:00Z" w:initials="SS">
    <w:p w14:paraId="19F3B289" w14:textId="77777777" w:rsidR="00646D74" w:rsidRPr="000F2CF5" w:rsidRDefault="00646D74">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7" w:author="Sulabh Sharma" w:date="2017-11-11T22:08:00Z" w:initials="SS">
    <w:p w14:paraId="3514F50E" w14:textId="77777777" w:rsidR="00646D74" w:rsidRPr="000F2CF5" w:rsidRDefault="00646D74">
      <w:pPr>
        <w:pStyle w:val="CommentText"/>
        <w:rPr>
          <w:lang w:val="en-US"/>
        </w:rPr>
      </w:pPr>
      <w:r>
        <w:rPr>
          <w:rStyle w:val="CommentReference"/>
        </w:rPr>
        <w:annotationRef/>
      </w:r>
      <w:r w:rsidRPr="000F2CF5">
        <w:rPr>
          <w:lang w:val="en-US"/>
        </w:rPr>
        <w:t>There is no word called densification as per grammercheck.net</w:t>
      </w:r>
    </w:p>
  </w:comment>
  <w:comment w:id="19" w:author="Sulabh Sharma" w:date="2017-11-11T22:14:00Z" w:initials="SS">
    <w:p w14:paraId="499713D0" w14:textId="34DA83F0" w:rsidR="00646D74" w:rsidRPr="000F2CF5" w:rsidRDefault="00646D74">
      <w:pPr>
        <w:pStyle w:val="CommentText"/>
        <w:rPr>
          <w:lang w:val="en-US"/>
        </w:rPr>
      </w:pPr>
      <w:r>
        <w:rPr>
          <w:rStyle w:val="CommentReference"/>
        </w:rPr>
        <w:annotationRef/>
      </w:r>
      <w:r w:rsidRPr="000F2CF5">
        <w:rPr>
          <w:lang w:val="en-US"/>
        </w:rPr>
        <w:t>Changed passive voice to Active voice</w:t>
      </w:r>
    </w:p>
  </w:comment>
  <w:comment w:id="20" w:author="Sulabh Sharma" w:date="2017-11-11T22:20:00Z" w:initials="SS">
    <w:p w14:paraId="0FC1C5FA" w14:textId="6A18C8C8" w:rsidR="00646D74" w:rsidRPr="000F2CF5" w:rsidRDefault="00646D74">
      <w:pPr>
        <w:pStyle w:val="CommentText"/>
        <w:rPr>
          <w:lang w:val="en-US"/>
        </w:rPr>
      </w:pPr>
      <w:r>
        <w:rPr>
          <w:rStyle w:val="CommentReference"/>
        </w:rPr>
        <w:annotationRef/>
      </w:r>
      <w:r w:rsidRPr="000F2CF5">
        <w:rPr>
          <w:lang w:val="en-US"/>
        </w:rPr>
        <w:t>Changed passive to active voice</w:t>
      </w:r>
    </w:p>
  </w:comment>
  <w:comment w:id="21" w:author="Sulabh Sharma" w:date="2017-11-11T22:15:00Z" w:initials="SS">
    <w:p w14:paraId="3205CBBC" w14:textId="1E9AE98F" w:rsidR="00646D74" w:rsidRPr="000F2CF5" w:rsidRDefault="00646D74">
      <w:pPr>
        <w:pStyle w:val="CommentText"/>
        <w:rPr>
          <w:lang w:val="en-US"/>
        </w:rPr>
      </w:pPr>
      <w:r>
        <w:rPr>
          <w:rStyle w:val="CommentReference"/>
        </w:rPr>
        <w:annotationRef/>
      </w:r>
      <w:r w:rsidRPr="000F2CF5">
        <w:rPr>
          <w:lang w:val="en-US"/>
        </w:rPr>
        <w:t>Instead of colon I used the semi-colon ;</w:t>
      </w:r>
    </w:p>
  </w:comment>
  <w:comment w:id="22" w:author="Sulabh Sharma" w:date="2017-11-11T22:21:00Z" w:initials="SS">
    <w:p w14:paraId="3E85F9C1" w14:textId="7C064E5B" w:rsidR="00646D74" w:rsidRPr="000F2CF5" w:rsidRDefault="00646D74">
      <w:pPr>
        <w:pStyle w:val="CommentText"/>
        <w:rPr>
          <w:lang w:val="en-US"/>
        </w:rPr>
      </w:pPr>
      <w:r>
        <w:rPr>
          <w:rStyle w:val="CommentReference"/>
        </w:rPr>
        <w:annotationRef/>
      </w:r>
      <w:r w:rsidRPr="000F2CF5">
        <w:rPr>
          <w:lang w:val="en-US"/>
        </w:rPr>
        <w:t>Active voice</w:t>
      </w:r>
    </w:p>
  </w:comment>
  <w:comment w:id="23" w:author="Sulabh Sharma" w:date="2017-11-11T22:23:00Z" w:initials="SS">
    <w:p w14:paraId="207CC629" w14:textId="19BCA91D" w:rsidR="00646D74" w:rsidRPr="000F2CF5" w:rsidRDefault="00646D74">
      <w:pPr>
        <w:pStyle w:val="CommentText"/>
        <w:rPr>
          <w:lang w:val="en-US"/>
        </w:rPr>
      </w:pPr>
      <w:r>
        <w:rPr>
          <w:rStyle w:val="CommentReference"/>
        </w:rPr>
        <w:annotationRef/>
      </w:r>
      <w:r w:rsidRPr="000F2CF5">
        <w:rPr>
          <w:lang w:val="en-US"/>
        </w:rPr>
        <w:t>To active voice</w:t>
      </w:r>
    </w:p>
  </w:comment>
  <w:comment w:id="24" w:author="Sulabh Sharma" w:date="2017-11-11T22:25:00Z" w:initials="SS">
    <w:p w14:paraId="16683B32" w14:textId="6E54015E" w:rsidR="00646D74" w:rsidRPr="000F2CF5" w:rsidRDefault="00646D74">
      <w:pPr>
        <w:pStyle w:val="CommentText"/>
        <w:rPr>
          <w:lang w:val="en-US"/>
        </w:rPr>
      </w:pPr>
      <w:r>
        <w:rPr>
          <w:rStyle w:val="CommentReference"/>
        </w:rPr>
        <w:annotationRef/>
      </w:r>
      <w:r w:rsidRPr="000F2CF5">
        <w:rPr>
          <w:lang w:val="en-US"/>
        </w:rPr>
        <w:t>To active voice</w:t>
      </w:r>
    </w:p>
  </w:comment>
  <w:comment w:id="25" w:author="Sulabh Sharma" w:date="2017-11-11T22:26:00Z" w:initials="SS">
    <w:p w14:paraId="66792813" w14:textId="660576A4" w:rsidR="00646D74" w:rsidRPr="000F2CF5" w:rsidRDefault="00646D74">
      <w:pPr>
        <w:pStyle w:val="CommentText"/>
        <w:rPr>
          <w:lang w:val="en-US"/>
        </w:rPr>
      </w:pPr>
      <w:r>
        <w:rPr>
          <w:rStyle w:val="CommentReference"/>
        </w:rPr>
        <w:annotationRef/>
      </w:r>
      <w:r w:rsidRPr="000F2CF5">
        <w:rPr>
          <w:lang w:val="en-US"/>
        </w:rPr>
        <w:t>As per grammarcheck there should be a hyphen</w:t>
      </w:r>
    </w:p>
  </w:comment>
  <w:comment w:id="26" w:author="Sulabh Sharma" w:date="2017-11-11T22:29:00Z" w:initials="SS">
    <w:p w14:paraId="2C216BA8" w14:textId="28744085" w:rsidR="00646D74" w:rsidRPr="000F2CF5" w:rsidRDefault="00646D74">
      <w:pPr>
        <w:pStyle w:val="CommentText"/>
        <w:rPr>
          <w:lang w:val="en-US"/>
        </w:rPr>
      </w:pPr>
      <w:r>
        <w:rPr>
          <w:rStyle w:val="CommentReference"/>
        </w:rPr>
        <w:annotationRef/>
      </w:r>
      <w:r w:rsidRPr="000F2CF5">
        <w:rPr>
          <w:lang w:val="en-US"/>
        </w:rPr>
        <w:t>Stay instead of remain</w:t>
      </w:r>
    </w:p>
  </w:comment>
  <w:comment w:id="27" w:author="Sulabh Sharma" w:date="2017-11-11T22:31:00Z" w:initials="SS">
    <w:p w14:paraId="3A0B7484" w14:textId="38DC7AB5" w:rsidR="00646D74" w:rsidRPr="000F2CF5" w:rsidRDefault="00646D74">
      <w:pPr>
        <w:pStyle w:val="CommentText"/>
        <w:rPr>
          <w:lang w:val="en-US"/>
        </w:rPr>
      </w:pPr>
      <w:r>
        <w:rPr>
          <w:rStyle w:val="CommentReference"/>
        </w:rPr>
        <w:annotationRef/>
      </w:r>
      <w:r w:rsidRPr="000F2CF5">
        <w:rPr>
          <w:lang w:val="en-US"/>
        </w:rPr>
        <w:t>Active Voice</w:t>
      </w:r>
    </w:p>
  </w:comment>
  <w:comment w:id="28" w:author="Sulabh Sharma" w:date="2017-11-11T22:33:00Z" w:initials="SS">
    <w:p w14:paraId="12FD9FDB" w14:textId="4981C5AB" w:rsidR="00646D74" w:rsidRPr="000F2CF5" w:rsidRDefault="00646D74">
      <w:pPr>
        <w:pStyle w:val="CommentText"/>
        <w:rPr>
          <w:lang w:val="en-US"/>
        </w:rPr>
      </w:pPr>
      <w:r>
        <w:rPr>
          <w:rStyle w:val="CommentReference"/>
        </w:rPr>
        <w:annotationRef/>
      </w:r>
      <w:r w:rsidRPr="000F2CF5">
        <w:rPr>
          <w:lang w:val="en-US"/>
        </w:rPr>
        <w:t>Simple word</w:t>
      </w:r>
    </w:p>
  </w:comment>
  <w:comment w:id="33" w:author="Sulabh Sharma" w:date="2017-11-11T22:51:00Z" w:initials="SS">
    <w:p w14:paraId="15971190" w14:textId="6AF6F3E7" w:rsidR="00646D74" w:rsidRPr="000F2CF5" w:rsidRDefault="00646D74">
      <w:pPr>
        <w:pStyle w:val="CommentText"/>
        <w:rPr>
          <w:lang w:val="en-US"/>
        </w:rPr>
      </w:pPr>
      <w:r>
        <w:rPr>
          <w:rStyle w:val="CommentReference"/>
        </w:rPr>
        <w:annotationRef/>
      </w:r>
      <w:r w:rsidRPr="000F2CF5">
        <w:rPr>
          <w:lang w:val="en-US"/>
        </w:rPr>
        <w:t>Active Voice</w:t>
      </w:r>
    </w:p>
  </w:comment>
  <w:comment w:id="34" w:author="Sulabh Sharma" w:date="2017-11-12T12:47:00Z" w:initials="SS">
    <w:p w14:paraId="3B5D32E5" w14:textId="40A37C59" w:rsidR="00646D74" w:rsidRPr="000F2CF5" w:rsidRDefault="00646D74">
      <w:pPr>
        <w:pStyle w:val="CommentText"/>
        <w:rPr>
          <w:lang w:val="en-US"/>
        </w:rPr>
      </w:pPr>
      <w:r>
        <w:rPr>
          <w:rStyle w:val="CommentReference"/>
        </w:rPr>
        <w:annotationRef/>
      </w:r>
      <w:r w:rsidRPr="000F2CF5">
        <w:rPr>
          <w:lang w:val="en-US"/>
        </w:rPr>
        <w:t>Simple English and short sentences</w:t>
      </w:r>
    </w:p>
  </w:comment>
  <w:comment w:id="35" w:author="Sulabh Sharma" w:date="2017-11-12T12:43:00Z" w:initials="SS">
    <w:p w14:paraId="70EA6DA6" w14:textId="6FE95B10" w:rsidR="00646D74" w:rsidRPr="000F2CF5" w:rsidRDefault="00646D74">
      <w:pPr>
        <w:pStyle w:val="CommentText"/>
        <w:rPr>
          <w:lang w:val="en-US"/>
        </w:rPr>
      </w:pPr>
      <w:r>
        <w:rPr>
          <w:rStyle w:val="CommentReference"/>
        </w:rPr>
        <w:annotationRef/>
      </w:r>
      <w:r w:rsidRPr="000F2CF5">
        <w:rPr>
          <w:lang w:val="en-US"/>
        </w:rPr>
        <w:t>Hyphen required</w:t>
      </w:r>
    </w:p>
  </w:comment>
  <w:comment w:id="36" w:author="Sulabh Sharma" w:date="2017-11-12T12:51:00Z" w:initials="SS">
    <w:p w14:paraId="600734B2" w14:textId="6E98E413" w:rsidR="00646D74" w:rsidRPr="000F2CF5" w:rsidRDefault="00646D74">
      <w:pPr>
        <w:pStyle w:val="CommentText"/>
        <w:rPr>
          <w:lang w:val="en-US"/>
        </w:rPr>
      </w:pPr>
      <w:r>
        <w:rPr>
          <w:rStyle w:val="CommentReference"/>
        </w:rPr>
        <w:annotationRef/>
      </w:r>
      <w:r w:rsidRPr="000F2CF5">
        <w:rPr>
          <w:lang w:val="en-US"/>
        </w:rPr>
        <w:t>Simple English and active voice</w:t>
      </w:r>
    </w:p>
  </w:comment>
  <w:comment w:id="37" w:author="Sulabh Sharma" w:date="2017-11-12T14:42:00Z" w:initials="SS">
    <w:p w14:paraId="04A8E259" w14:textId="2D08923A" w:rsidR="00646D74" w:rsidRPr="000F2CF5" w:rsidRDefault="00646D74">
      <w:pPr>
        <w:pStyle w:val="CommentText"/>
        <w:rPr>
          <w:lang w:val="en-US"/>
        </w:rPr>
      </w:pPr>
      <w:r>
        <w:rPr>
          <w:rStyle w:val="CommentReference"/>
        </w:rPr>
        <w:annotationRef/>
      </w:r>
      <w:r w:rsidRPr="000F2CF5">
        <w:rPr>
          <w:lang w:val="en-US"/>
        </w:rPr>
        <w:t>Densification is not a word; as per grammarcheck.net</w:t>
      </w:r>
    </w:p>
  </w:comment>
  <w:comment w:id="38" w:author="Sulabh Sharma" w:date="2017-11-12T14:41:00Z" w:initials="SS">
    <w:p w14:paraId="66BAC305" w14:textId="5B23AC55" w:rsidR="00646D74" w:rsidRPr="000F2CF5" w:rsidRDefault="00646D74">
      <w:pPr>
        <w:pStyle w:val="CommentText"/>
        <w:rPr>
          <w:lang w:val="en-US"/>
        </w:rPr>
      </w:pPr>
      <w:r>
        <w:rPr>
          <w:rStyle w:val="CommentReference"/>
        </w:rPr>
        <w:annotationRef/>
      </w:r>
      <w:r w:rsidRPr="000F2CF5">
        <w:rPr>
          <w:lang w:val="en-US"/>
        </w:rPr>
        <w:t>Simple English with active voice</w:t>
      </w:r>
    </w:p>
  </w:comment>
  <w:comment w:id="39" w:author="Sulabh Sharma" w:date="2017-11-12T15:05:00Z" w:initials="SS">
    <w:p w14:paraId="2F081984" w14:textId="58EC8B16" w:rsidR="00646D74" w:rsidRPr="000F2CF5" w:rsidRDefault="00646D74">
      <w:pPr>
        <w:pStyle w:val="CommentText"/>
        <w:rPr>
          <w:lang w:val="en-US"/>
        </w:rPr>
      </w:pPr>
      <w:r>
        <w:rPr>
          <w:rStyle w:val="CommentReference"/>
        </w:rPr>
        <w:annotationRef/>
      </w:r>
      <w:r w:rsidRPr="000F2CF5">
        <w:rPr>
          <w:lang w:val="en-US"/>
        </w:rPr>
        <w:t>Hyphen required</w:t>
      </w:r>
    </w:p>
  </w:comment>
  <w:comment w:id="40" w:author="Sulabh Sharma" w:date="2017-11-12T15:08:00Z" w:initials="SS">
    <w:p w14:paraId="1EBDF113" w14:textId="543D3EBB" w:rsidR="00646D74" w:rsidRPr="000F2CF5" w:rsidRDefault="00646D74">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2" w:author="Sulabh Sharma" w:date="2017-11-12T15:22:00Z" w:initials="SS">
    <w:p w14:paraId="24179113" w14:textId="70A78267" w:rsidR="00646D74" w:rsidRPr="000F2CF5" w:rsidRDefault="00646D74">
      <w:pPr>
        <w:pStyle w:val="CommentText"/>
        <w:rPr>
          <w:lang w:val="en-US"/>
        </w:rPr>
      </w:pPr>
      <w:r>
        <w:rPr>
          <w:rStyle w:val="CommentReference"/>
        </w:rPr>
        <w:annotationRef/>
      </w:r>
      <w:r w:rsidRPr="000F2CF5">
        <w:rPr>
          <w:lang w:val="en-US"/>
        </w:rPr>
        <w:t>Active voice</w:t>
      </w:r>
    </w:p>
  </w:comment>
  <w:comment w:id="43" w:author="Sulabh Sharma" w:date="2017-11-12T21:50:00Z" w:initials="SS">
    <w:p w14:paraId="61552DC0" w14:textId="612BBDB3" w:rsidR="00646D74" w:rsidRPr="000F2CF5" w:rsidRDefault="00646D74">
      <w:pPr>
        <w:pStyle w:val="CommentText"/>
        <w:rPr>
          <w:lang w:val="en-US"/>
        </w:rPr>
      </w:pPr>
      <w:r>
        <w:rPr>
          <w:rStyle w:val="CommentReference"/>
        </w:rPr>
        <w:annotationRef/>
      </w:r>
      <w:r w:rsidRPr="000F2CF5">
        <w:rPr>
          <w:lang w:val="en-US"/>
        </w:rPr>
        <w:t>Hyphen is required</w:t>
      </w:r>
    </w:p>
  </w:comment>
  <w:comment w:id="44" w:author="Sulabh Sharma" w:date="2017-11-12T21:55:00Z" w:initials="SS">
    <w:p w14:paraId="723F7978" w14:textId="759C8ABD" w:rsidR="00646D74" w:rsidRPr="000F2CF5" w:rsidRDefault="00646D74">
      <w:pPr>
        <w:pStyle w:val="CommentText"/>
        <w:rPr>
          <w:lang w:val="en-US"/>
        </w:rPr>
      </w:pPr>
      <w:r>
        <w:rPr>
          <w:rStyle w:val="CommentReference"/>
        </w:rPr>
        <w:annotationRef/>
      </w:r>
      <w:r w:rsidRPr="000F2CF5">
        <w:rPr>
          <w:lang w:val="en-US"/>
        </w:rPr>
        <w:t>Hyphen is required</w:t>
      </w:r>
    </w:p>
  </w:comment>
  <w:comment w:id="46" w:author="Sulabh Sharma" w:date="2017-11-12T21:57:00Z" w:initials="SS">
    <w:p w14:paraId="36681FE2" w14:textId="48478AF8" w:rsidR="00646D74" w:rsidRPr="000F2CF5" w:rsidRDefault="00646D74">
      <w:pPr>
        <w:pStyle w:val="CommentText"/>
        <w:rPr>
          <w:lang w:val="en-US"/>
        </w:rPr>
      </w:pPr>
      <w:r>
        <w:rPr>
          <w:rStyle w:val="CommentReference"/>
        </w:rPr>
        <w:annotationRef/>
      </w:r>
      <w:r w:rsidRPr="000F2CF5">
        <w:rPr>
          <w:lang w:val="en-US"/>
        </w:rPr>
        <w:t>Hyphen required</w:t>
      </w:r>
    </w:p>
  </w:comment>
  <w:comment w:id="49" w:author="Sulabh Sharma" w:date="2017-11-12T22:35:00Z" w:initials="SS">
    <w:p w14:paraId="5FF949A4" w14:textId="6B0DFA51" w:rsidR="00646D74" w:rsidRPr="000F2CF5" w:rsidRDefault="00646D74">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5" w:author="Sulabh Sharma" w:date="2017-11-12T22:37:00Z" w:initials="SS">
    <w:p w14:paraId="54819077" w14:textId="00866846" w:rsidR="00646D74" w:rsidRPr="000F2CF5" w:rsidRDefault="00646D74">
      <w:pPr>
        <w:pStyle w:val="CommentText"/>
        <w:rPr>
          <w:lang w:val="en-US"/>
        </w:rPr>
      </w:pPr>
      <w:r>
        <w:rPr>
          <w:rStyle w:val="CommentReference"/>
        </w:rPr>
        <w:annotationRef/>
      </w:r>
      <w:r w:rsidRPr="000F2CF5">
        <w:rPr>
          <w:lang w:val="en-US"/>
        </w:rPr>
        <w:t>I made S and D in capitals. As it is an abbreviation</w:t>
      </w:r>
    </w:p>
  </w:comment>
  <w:comment w:id="56" w:author="Sulabh Sharma" w:date="2017-11-12T22:38:00Z" w:initials="SS">
    <w:p w14:paraId="7C73B90D" w14:textId="429753F4" w:rsidR="00646D74" w:rsidRPr="000F2CF5" w:rsidRDefault="00646D74">
      <w:pPr>
        <w:pStyle w:val="CommentText"/>
        <w:rPr>
          <w:lang w:val="en-US"/>
        </w:rPr>
      </w:pPr>
      <w:r>
        <w:rPr>
          <w:rStyle w:val="CommentReference"/>
        </w:rPr>
        <w:annotationRef/>
      </w:r>
      <w:r w:rsidRPr="000F2CF5">
        <w:rPr>
          <w:lang w:val="en-US"/>
        </w:rPr>
        <w:t>W in caps after 100 and no full stop after 300W.</w:t>
      </w:r>
    </w:p>
  </w:comment>
  <w:comment w:id="58" w:author="Sulabh Sharma" w:date="2017-11-12T22:40:00Z" w:initials="SS">
    <w:p w14:paraId="56FF6CFE" w14:textId="131025C0" w:rsidR="00646D74" w:rsidRPr="000F2CF5" w:rsidRDefault="00646D74">
      <w:pPr>
        <w:pStyle w:val="CommentText"/>
        <w:rPr>
          <w:lang w:val="en-US"/>
        </w:rPr>
      </w:pPr>
      <w:r>
        <w:rPr>
          <w:rStyle w:val="CommentReference"/>
        </w:rPr>
        <w:annotationRef/>
      </w:r>
      <w:r w:rsidRPr="000F2CF5">
        <w:rPr>
          <w:lang w:val="en-US"/>
        </w:rPr>
        <w:t>No… can be… made active voice</w:t>
      </w:r>
    </w:p>
  </w:comment>
  <w:comment w:id="60" w:author="Sulabh Sharma" w:date="2017-11-12T22:41:00Z" w:initials="SS">
    <w:p w14:paraId="34D1CF8A" w14:textId="486C2313" w:rsidR="00646D74" w:rsidRPr="000F2CF5" w:rsidRDefault="00646D74">
      <w:pPr>
        <w:pStyle w:val="CommentText"/>
        <w:rPr>
          <w:lang w:val="en-US"/>
        </w:rPr>
      </w:pPr>
      <w:r>
        <w:rPr>
          <w:rStyle w:val="CommentReference"/>
        </w:rPr>
        <w:annotationRef/>
      </w:r>
      <w:r w:rsidRPr="000F2CF5">
        <w:rPr>
          <w:lang w:val="en-US"/>
        </w:rPr>
        <w:t>One word without hyphen and small o</w:t>
      </w:r>
    </w:p>
  </w:comment>
  <w:comment w:id="61" w:author="Sulabh Sharma" w:date="2017-11-12T22:46:00Z" w:initials="SS">
    <w:p w14:paraId="74E60B41" w14:textId="753F0ECC" w:rsidR="00646D74" w:rsidRPr="000F2CF5" w:rsidRDefault="00646D74">
      <w:pPr>
        <w:pStyle w:val="CommentText"/>
        <w:rPr>
          <w:lang w:val="en-US"/>
        </w:rPr>
      </w:pPr>
      <w:r>
        <w:rPr>
          <w:rStyle w:val="CommentReference"/>
        </w:rPr>
        <w:annotationRef/>
      </w:r>
      <w:r w:rsidRPr="000F2CF5">
        <w:rPr>
          <w:lang w:val="en-US"/>
        </w:rPr>
        <w:t>Direct sentence</w:t>
      </w:r>
    </w:p>
  </w:comment>
  <w:comment w:id="63" w:author="Sulabh Sharma" w:date="2017-11-12T22:47:00Z" w:initials="SS">
    <w:p w14:paraId="24382631" w14:textId="441F9A58" w:rsidR="00646D74" w:rsidRPr="000F2CF5" w:rsidRDefault="00646D74">
      <w:pPr>
        <w:pStyle w:val="CommentText"/>
        <w:rPr>
          <w:lang w:val="en-US"/>
        </w:rPr>
      </w:pPr>
      <w:r>
        <w:rPr>
          <w:rStyle w:val="CommentReference"/>
        </w:rPr>
        <w:annotationRef/>
      </w:r>
      <w:r w:rsidRPr="000F2CF5">
        <w:rPr>
          <w:lang w:val="en-US"/>
        </w:rPr>
        <w:t>One word without hyphen and small o</w:t>
      </w:r>
    </w:p>
  </w:comment>
  <w:comment w:id="73" w:author="Sulabh Sharma" w:date="2017-11-12T22:55:00Z" w:initials="SS">
    <w:p w14:paraId="7605FBB9" w14:textId="2F228EB4" w:rsidR="00646D74" w:rsidRPr="000F2CF5" w:rsidRDefault="00646D74">
      <w:pPr>
        <w:pStyle w:val="CommentText"/>
        <w:rPr>
          <w:lang w:val="en-US"/>
        </w:rPr>
      </w:pPr>
      <w:r>
        <w:rPr>
          <w:rStyle w:val="CommentReference"/>
        </w:rPr>
        <w:annotationRef/>
      </w:r>
      <w:r w:rsidRPr="000F2CF5">
        <w:rPr>
          <w:lang w:val="en-US"/>
        </w:rPr>
        <w:t>Active voice</w:t>
      </w:r>
    </w:p>
  </w:comment>
  <w:comment w:id="85" w:author="Sulabh Sharma" w:date="2017-11-12T23:14:00Z" w:initials="SS">
    <w:p w14:paraId="4FA9F6B5" w14:textId="5C59E874" w:rsidR="00646D74" w:rsidRPr="000F2CF5" w:rsidRDefault="00646D74">
      <w:pPr>
        <w:pStyle w:val="CommentText"/>
        <w:rPr>
          <w:lang w:val="en-US"/>
        </w:rPr>
      </w:pPr>
      <w:r>
        <w:rPr>
          <w:rStyle w:val="CommentReference"/>
        </w:rPr>
        <w:annotationRef/>
      </w:r>
      <w:r w:rsidRPr="000F2CF5">
        <w:rPr>
          <w:lang w:val="en-US"/>
        </w:rPr>
        <w:t>Rephrased the complete text in simple English.</w:t>
      </w:r>
    </w:p>
  </w:comment>
  <w:comment w:id="87" w:author="Sulabh Sharma" w:date="2017-11-12T23:17:00Z" w:initials="SS">
    <w:p w14:paraId="0BCA7C80" w14:textId="60FF15CD" w:rsidR="00646D74" w:rsidRPr="000F2CF5" w:rsidRDefault="00646D74">
      <w:pPr>
        <w:pStyle w:val="CommentText"/>
        <w:rPr>
          <w:lang w:val="en-US"/>
        </w:rPr>
      </w:pPr>
      <w:r>
        <w:rPr>
          <w:rStyle w:val="CommentReference"/>
        </w:rPr>
        <w:annotationRef/>
      </w:r>
      <w:r w:rsidRPr="000F2CF5">
        <w:rPr>
          <w:lang w:val="en-US"/>
        </w:rPr>
        <w:t>Rephrased in simple English into Active voice</w:t>
      </w:r>
    </w:p>
  </w:comment>
  <w:comment w:id="91" w:author="Sulabh Sharma" w:date="2017-11-12T23:21:00Z" w:initials="SS">
    <w:p w14:paraId="35184BA4" w14:textId="0DCF6FF9" w:rsidR="00646D74" w:rsidRPr="000F2CF5" w:rsidRDefault="00646D74">
      <w:pPr>
        <w:pStyle w:val="CommentText"/>
        <w:rPr>
          <w:lang w:val="en-US"/>
        </w:rPr>
      </w:pPr>
      <w:r>
        <w:rPr>
          <w:rStyle w:val="CommentReference"/>
        </w:rPr>
        <w:annotationRef/>
      </w:r>
      <w:r w:rsidRPr="000F2CF5">
        <w:rPr>
          <w:lang w:val="en-US"/>
        </w:rPr>
        <w:t>Instead of whole; I used entire</w:t>
      </w:r>
    </w:p>
  </w:comment>
  <w:comment w:id="94" w:author="Sulabh Sharma" w:date="2017-11-12T23:24:00Z" w:initials="SS">
    <w:p w14:paraId="42C119CB" w14:textId="7B722F6E" w:rsidR="00646D74" w:rsidRPr="000F2CF5" w:rsidRDefault="00646D74">
      <w:pPr>
        <w:pStyle w:val="CommentText"/>
        <w:rPr>
          <w:lang w:val="en-US"/>
        </w:rPr>
      </w:pPr>
      <w:r>
        <w:rPr>
          <w:rStyle w:val="CommentReference"/>
        </w:rPr>
        <w:annotationRef/>
      </w:r>
      <w:r w:rsidRPr="000F2CF5">
        <w:rPr>
          <w:lang w:val="en-US"/>
        </w:rPr>
        <w:t>Hyphen required</w:t>
      </w:r>
    </w:p>
  </w:comment>
  <w:comment w:id="101" w:author="Sulabh Sharma" w:date="2017-11-12T23:31:00Z" w:initials="SS">
    <w:p w14:paraId="76B83266" w14:textId="77777777" w:rsidR="00646D74" w:rsidRPr="000F2CF5" w:rsidRDefault="00646D74"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3E490" w14:textId="77777777" w:rsidR="00442C77" w:rsidRDefault="00442C77">
      <w:r>
        <w:separator/>
      </w:r>
    </w:p>
  </w:endnote>
  <w:endnote w:type="continuationSeparator" w:id="0">
    <w:p w14:paraId="1457A2DD" w14:textId="77777777" w:rsidR="00442C77" w:rsidRDefault="00442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646D74" w:rsidRDefault="00646D74">
    <w:pPr>
      <w:pStyle w:val="Footer"/>
      <w:jc w:val="center"/>
    </w:pPr>
  </w:p>
  <w:p w14:paraId="25C02399" w14:textId="77777777" w:rsidR="00646D74" w:rsidRDefault="00646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646D74" w:rsidRDefault="00646D74">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4765321B" w:rsidR="00646D74" w:rsidRDefault="00646D74">
    <w:pPr>
      <w:pStyle w:val="Footer"/>
      <w:jc w:val="center"/>
    </w:pPr>
    <w:r>
      <w:fldChar w:fldCharType="begin"/>
    </w:r>
    <w:r>
      <w:instrText xml:space="preserve"> PAGE </w:instrText>
    </w:r>
    <w:r>
      <w:fldChar w:fldCharType="separate"/>
    </w:r>
    <w:r w:rsidR="00D72C4E">
      <w:rPr>
        <w:noProof/>
      </w:rPr>
      <w:t>7</w:t>
    </w:r>
    <w:r>
      <w:fldChar w:fldCharType="end"/>
    </w:r>
  </w:p>
  <w:p w14:paraId="2C760497" w14:textId="77777777" w:rsidR="00646D74" w:rsidRDefault="00646D74">
    <w:pPr>
      <w:pStyle w:val="Footer"/>
    </w:pPr>
  </w:p>
  <w:p w14:paraId="469AF237" w14:textId="77777777" w:rsidR="00646D74" w:rsidRDefault="00646D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9D149" w14:textId="77777777" w:rsidR="00442C77" w:rsidRDefault="00442C77">
      <w:r>
        <w:separator/>
      </w:r>
    </w:p>
  </w:footnote>
  <w:footnote w:type="continuationSeparator" w:id="0">
    <w:p w14:paraId="15B7418D" w14:textId="77777777" w:rsidR="00442C77" w:rsidRDefault="00442C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95BA3"/>
    <w:rsid w:val="000A07E1"/>
    <w:rsid w:val="000A240F"/>
    <w:rsid w:val="000A29A2"/>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4F89"/>
    <w:rsid w:val="00115790"/>
    <w:rsid w:val="001176AC"/>
    <w:rsid w:val="001206F0"/>
    <w:rsid w:val="001230F2"/>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77F7D"/>
    <w:rsid w:val="0018079B"/>
    <w:rsid w:val="001820FD"/>
    <w:rsid w:val="00191254"/>
    <w:rsid w:val="001A2801"/>
    <w:rsid w:val="001B0BC3"/>
    <w:rsid w:val="001B6CBF"/>
    <w:rsid w:val="001B6F68"/>
    <w:rsid w:val="001B7324"/>
    <w:rsid w:val="001C2E7D"/>
    <w:rsid w:val="001D0010"/>
    <w:rsid w:val="001D0062"/>
    <w:rsid w:val="001E4E44"/>
    <w:rsid w:val="00200E56"/>
    <w:rsid w:val="00205E99"/>
    <w:rsid w:val="0020631E"/>
    <w:rsid w:val="002079A4"/>
    <w:rsid w:val="00220A0A"/>
    <w:rsid w:val="00220C1B"/>
    <w:rsid w:val="00222B65"/>
    <w:rsid w:val="00233648"/>
    <w:rsid w:val="002371DA"/>
    <w:rsid w:val="0024321F"/>
    <w:rsid w:val="002446A5"/>
    <w:rsid w:val="00254E06"/>
    <w:rsid w:val="00256412"/>
    <w:rsid w:val="00280715"/>
    <w:rsid w:val="00282C81"/>
    <w:rsid w:val="00290B96"/>
    <w:rsid w:val="00294291"/>
    <w:rsid w:val="00297D74"/>
    <w:rsid w:val="002A50ED"/>
    <w:rsid w:val="002A7179"/>
    <w:rsid w:val="002B2DAC"/>
    <w:rsid w:val="002B61FA"/>
    <w:rsid w:val="002D1B51"/>
    <w:rsid w:val="002D2287"/>
    <w:rsid w:val="002E50E7"/>
    <w:rsid w:val="002E5D4B"/>
    <w:rsid w:val="002F0696"/>
    <w:rsid w:val="00310F22"/>
    <w:rsid w:val="00312A60"/>
    <w:rsid w:val="00324B14"/>
    <w:rsid w:val="0033749B"/>
    <w:rsid w:val="003405A9"/>
    <w:rsid w:val="00361000"/>
    <w:rsid w:val="00361CD9"/>
    <w:rsid w:val="003643A7"/>
    <w:rsid w:val="00365E93"/>
    <w:rsid w:val="00366AE5"/>
    <w:rsid w:val="00372584"/>
    <w:rsid w:val="003732B4"/>
    <w:rsid w:val="00373711"/>
    <w:rsid w:val="00383422"/>
    <w:rsid w:val="0038721A"/>
    <w:rsid w:val="00392DE7"/>
    <w:rsid w:val="00394BD5"/>
    <w:rsid w:val="00396090"/>
    <w:rsid w:val="003A1C94"/>
    <w:rsid w:val="003A408C"/>
    <w:rsid w:val="003A5157"/>
    <w:rsid w:val="003B3E36"/>
    <w:rsid w:val="003C1F84"/>
    <w:rsid w:val="003C2723"/>
    <w:rsid w:val="003C3B2E"/>
    <w:rsid w:val="003C5C49"/>
    <w:rsid w:val="003D33F6"/>
    <w:rsid w:val="003D7725"/>
    <w:rsid w:val="003E5F18"/>
    <w:rsid w:val="003F2302"/>
    <w:rsid w:val="003F664D"/>
    <w:rsid w:val="003F6D1B"/>
    <w:rsid w:val="00403E8D"/>
    <w:rsid w:val="00404743"/>
    <w:rsid w:val="0040571E"/>
    <w:rsid w:val="00406BA7"/>
    <w:rsid w:val="00414AB8"/>
    <w:rsid w:val="004208AE"/>
    <w:rsid w:val="00423E83"/>
    <w:rsid w:val="004250DE"/>
    <w:rsid w:val="004318CC"/>
    <w:rsid w:val="00432CB5"/>
    <w:rsid w:val="00441955"/>
    <w:rsid w:val="00442C77"/>
    <w:rsid w:val="00445632"/>
    <w:rsid w:val="00446607"/>
    <w:rsid w:val="0045208E"/>
    <w:rsid w:val="0045410A"/>
    <w:rsid w:val="004559D6"/>
    <w:rsid w:val="00463BC9"/>
    <w:rsid w:val="004800C4"/>
    <w:rsid w:val="00480144"/>
    <w:rsid w:val="004825C8"/>
    <w:rsid w:val="00483266"/>
    <w:rsid w:val="00492485"/>
    <w:rsid w:val="00495D57"/>
    <w:rsid w:val="004A06D6"/>
    <w:rsid w:val="004A1EFD"/>
    <w:rsid w:val="004A206A"/>
    <w:rsid w:val="004A346E"/>
    <w:rsid w:val="004A55EC"/>
    <w:rsid w:val="004A7CCE"/>
    <w:rsid w:val="004B34B5"/>
    <w:rsid w:val="004C0514"/>
    <w:rsid w:val="004D0475"/>
    <w:rsid w:val="004D2AAF"/>
    <w:rsid w:val="004D2F23"/>
    <w:rsid w:val="004F65CA"/>
    <w:rsid w:val="004F7298"/>
    <w:rsid w:val="00501264"/>
    <w:rsid w:val="0050263B"/>
    <w:rsid w:val="0050289C"/>
    <w:rsid w:val="00512D94"/>
    <w:rsid w:val="00531BB0"/>
    <w:rsid w:val="00540586"/>
    <w:rsid w:val="00545880"/>
    <w:rsid w:val="00550BC8"/>
    <w:rsid w:val="00557865"/>
    <w:rsid w:val="005632D6"/>
    <w:rsid w:val="005638EC"/>
    <w:rsid w:val="00563FBA"/>
    <w:rsid w:val="00565D18"/>
    <w:rsid w:val="00567EBD"/>
    <w:rsid w:val="00582511"/>
    <w:rsid w:val="005A0D3C"/>
    <w:rsid w:val="005A42A3"/>
    <w:rsid w:val="005B0CC2"/>
    <w:rsid w:val="005B1C7F"/>
    <w:rsid w:val="005B5016"/>
    <w:rsid w:val="005B58C0"/>
    <w:rsid w:val="005C0155"/>
    <w:rsid w:val="005C1A57"/>
    <w:rsid w:val="005D0BD4"/>
    <w:rsid w:val="005D198F"/>
    <w:rsid w:val="005D37C5"/>
    <w:rsid w:val="005E1230"/>
    <w:rsid w:val="005E201E"/>
    <w:rsid w:val="005E26CA"/>
    <w:rsid w:val="00603B90"/>
    <w:rsid w:val="0060556C"/>
    <w:rsid w:val="00610339"/>
    <w:rsid w:val="00612433"/>
    <w:rsid w:val="00614FAB"/>
    <w:rsid w:val="00630902"/>
    <w:rsid w:val="00630FF8"/>
    <w:rsid w:val="0064334B"/>
    <w:rsid w:val="00646D74"/>
    <w:rsid w:val="006472F7"/>
    <w:rsid w:val="00651F7B"/>
    <w:rsid w:val="006532A9"/>
    <w:rsid w:val="006534B6"/>
    <w:rsid w:val="006570A5"/>
    <w:rsid w:val="00657A51"/>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508E"/>
    <w:rsid w:val="006D73CC"/>
    <w:rsid w:val="006E32A3"/>
    <w:rsid w:val="006E514A"/>
    <w:rsid w:val="006E7EF4"/>
    <w:rsid w:val="006F7383"/>
    <w:rsid w:val="0070302A"/>
    <w:rsid w:val="00703ABF"/>
    <w:rsid w:val="007044E4"/>
    <w:rsid w:val="00721250"/>
    <w:rsid w:val="007215B9"/>
    <w:rsid w:val="00721E61"/>
    <w:rsid w:val="007245BC"/>
    <w:rsid w:val="0073299A"/>
    <w:rsid w:val="0073454B"/>
    <w:rsid w:val="007348ED"/>
    <w:rsid w:val="00735286"/>
    <w:rsid w:val="0074015D"/>
    <w:rsid w:val="00741B10"/>
    <w:rsid w:val="007430D6"/>
    <w:rsid w:val="00743C22"/>
    <w:rsid w:val="0074566B"/>
    <w:rsid w:val="00751806"/>
    <w:rsid w:val="00752E95"/>
    <w:rsid w:val="007561E6"/>
    <w:rsid w:val="00767CAE"/>
    <w:rsid w:val="00770FA5"/>
    <w:rsid w:val="00773842"/>
    <w:rsid w:val="0077656A"/>
    <w:rsid w:val="00792569"/>
    <w:rsid w:val="007962B7"/>
    <w:rsid w:val="00797F04"/>
    <w:rsid w:val="007A0158"/>
    <w:rsid w:val="007A0461"/>
    <w:rsid w:val="007A79B8"/>
    <w:rsid w:val="007B2319"/>
    <w:rsid w:val="007C1FA9"/>
    <w:rsid w:val="007C3B35"/>
    <w:rsid w:val="007C73E1"/>
    <w:rsid w:val="007D151D"/>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4555A"/>
    <w:rsid w:val="00860B19"/>
    <w:rsid w:val="00863DC9"/>
    <w:rsid w:val="008716C8"/>
    <w:rsid w:val="0087326E"/>
    <w:rsid w:val="0088001C"/>
    <w:rsid w:val="00881778"/>
    <w:rsid w:val="00884AE7"/>
    <w:rsid w:val="0089180C"/>
    <w:rsid w:val="008A0117"/>
    <w:rsid w:val="008A6B5B"/>
    <w:rsid w:val="008C32F8"/>
    <w:rsid w:val="008C51C0"/>
    <w:rsid w:val="008D08B2"/>
    <w:rsid w:val="008E4F9F"/>
    <w:rsid w:val="008F1C6D"/>
    <w:rsid w:val="008F7218"/>
    <w:rsid w:val="00902BEE"/>
    <w:rsid w:val="00910038"/>
    <w:rsid w:val="0091062C"/>
    <w:rsid w:val="00911073"/>
    <w:rsid w:val="00916E46"/>
    <w:rsid w:val="00921C8F"/>
    <w:rsid w:val="00930737"/>
    <w:rsid w:val="009312A8"/>
    <w:rsid w:val="009343ED"/>
    <w:rsid w:val="009416C6"/>
    <w:rsid w:val="009437CB"/>
    <w:rsid w:val="00951619"/>
    <w:rsid w:val="00955024"/>
    <w:rsid w:val="00966857"/>
    <w:rsid w:val="00972BF0"/>
    <w:rsid w:val="00975807"/>
    <w:rsid w:val="009840D0"/>
    <w:rsid w:val="00986782"/>
    <w:rsid w:val="00992EE4"/>
    <w:rsid w:val="009950AC"/>
    <w:rsid w:val="00995DA0"/>
    <w:rsid w:val="0099685B"/>
    <w:rsid w:val="009A2905"/>
    <w:rsid w:val="009A7955"/>
    <w:rsid w:val="009A7E6B"/>
    <w:rsid w:val="009B17D4"/>
    <w:rsid w:val="009B70C6"/>
    <w:rsid w:val="009E4289"/>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2A6"/>
    <w:rsid w:val="00AA582D"/>
    <w:rsid w:val="00AB0B99"/>
    <w:rsid w:val="00AB33D1"/>
    <w:rsid w:val="00AC1CB7"/>
    <w:rsid w:val="00AC3200"/>
    <w:rsid w:val="00AC3C5A"/>
    <w:rsid w:val="00AD3BA3"/>
    <w:rsid w:val="00AD4BC8"/>
    <w:rsid w:val="00AE7289"/>
    <w:rsid w:val="00AF04F4"/>
    <w:rsid w:val="00AF19AC"/>
    <w:rsid w:val="00AF52AE"/>
    <w:rsid w:val="00B012B4"/>
    <w:rsid w:val="00B01C56"/>
    <w:rsid w:val="00B11754"/>
    <w:rsid w:val="00B12ABF"/>
    <w:rsid w:val="00B1744B"/>
    <w:rsid w:val="00B238E8"/>
    <w:rsid w:val="00B43AE4"/>
    <w:rsid w:val="00B45D17"/>
    <w:rsid w:val="00B5185F"/>
    <w:rsid w:val="00B60C77"/>
    <w:rsid w:val="00B61745"/>
    <w:rsid w:val="00B86372"/>
    <w:rsid w:val="00B913BC"/>
    <w:rsid w:val="00B94886"/>
    <w:rsid w:val="00BB0DEF"/>
    <w:rsid w:val="00BC0975"/>
    <w:rsid w:val="00BC0C29"/>
    <w:rsid w:val="00BC621F"/>
    <w:rsid w:val="00BD4051"/>
    <w:rsid w:val="00BE3B8B"/>
    <w:rsid w:val="00BE6E13"/>
    <w:rsid w:val="00BF2BCA"/>
    <w:rsid w:val="00BF64CC"/>
    <w:rsid w:val="00BF7CCF"/>
    <w:rsid w:val="00C0095A"/>
    <w:rsid w:val="00C01DD3"/>
    <w:rsid w:val="00C03210"/>
    <w:rsid w:val="00C03E0A"/>
    <w:rsid w:val="00C04DF3"/>
    <w:rsid w:val="00C20044"/>
    <w:rsid w:val="00C2306B"/>
    <w:rsid w:val="00C340E5"/>
    <w:rsid w:val="00C36A63"/>
    <w:rsid w:val="00C47412"/>
    <w:rsid w:val="00C612D8"/>
    <w:rsid w:val="00C61446"/>
    <w:rsid w:val="00C61B49"/>
    <w:rsid w:val="00C63C07"/>
    <w:rsid w:val="00C7391C"/>
    <w:rsid w:val="00C754A6"/>
    <w:rsid w:val="00C779C6"/>
    <w:rsid w:val="00C80F95"/>
    <w:rsid w:val="00C828D4"/>
    <w:rsid w:val="00C90164"/>
    <w:rsid w:val="00C945F1"/>
    <w:rsid w:val="00CA085E"/>
    <w:rsid w:val="00CA0EC0"/>
    <w:rsid w:val="00CA1879"/>
    <w:rsid w:val="00CA4605"/>
    <w:rsid w:val="00CA62C7"/>
    <w:rsid w:val="00CB2ED7"/>
    <w:rsid w:val="00CB65A6"/>
    <w:rsid w:val="00CC390F"/>
    <w:rsid w:val="00CC50A2"/>
    <w:rsid w:val="00CE241B"/>
    <w:rsid w:val="00CE66D9"/>
    <w:rsid w:val="00CE7631"/>
    <w:rsid w:val="00CF28CD"/>
    <w:rsid w:val="00CF4B1F"/>
    <w:rsid w:val="00CF55B8"/>
    <w:rsid w:val="00D012D8"/>
    <w:rsid w:val="00D0351C"/>
    <w:rsid w:val="00D15DE3"/>
    <w:rsid w:val="00D16ADF"/>
    <w:rsid w:val="00D17C2B"/>
    <w:rsid w:val="00D20B60"/>
    <w:rsid w:val="00D247D3"/>
    <w:rsid w:val="00D260DD"/>
    <w:rsid w:val="00D333E3"/>
    <w:rsid w:val="00D338AC"/>
    <w:rsid w:val="00D525E7"/>
    <w:rsid w:val="00D63E2A"/>
    <w:rsid w:val="00D65266"/>
    <w:rsid w:val="00D6603F"/>
    <w:rsid w:val="00D72C4E"/>
    <w:rsid w:val="00D733C5"/>
    <w:rsid w:val="00D81A71"/>
    <w:rsid w:val="00D83BEE"/>
    <w:rsid w:val="00D86960"/>
    <w:rsid w:val="00D97615"/>
    <w:rsid w:val="00DA7C8C"/>
    <w:rsid w:val="00DB16F0"/>
    <w:rsid w:val="00DB3BA6"/>
    <w:rsid w:val="00DB44F4"/>
    <w:rsid w:val="00DB63FB"/>
    <w:rsid w:val="00DD0150"/>
    <w:rsid w:val="00DD15EE"/>
    <w:rsid w:val="00DD26F7"/>
    <w:rsid w:val="00DD342F"/>
    <w:rsid w:val="00DD6322"/>
    <w:rsid w:val="00DE1AB7"/>
    <w:rsid w:val="00DE36C0"/>
    <w:rsid w:val="00DE41A5"/>
    <w:rsid w:val="00DE4494"/>
    <w:rsid w:val="00DE6A77"/>
    <w:rsid w:val="00DF1B77"/>
    <w:rsid w:val="00DF44D9"/>
    <w:rsid w:val="00E032A2"/>
    <w:rsid w:val="00E06DC5"/>
    <w:rsid w:val="00E15AB5"/>
    <w:rsid w:val="00E21E77"/>
    <w:rsid w:val="00E27474"/>
    <w:rsid w:val="00E31258"/>
    <w:rsid w:val="00E34DC3"/>
    <w:rsid w:val="00E42331"/>
    <w:rsid w:val="00E46D07"/>
    <w:rsid w:val="00E4701D"/>
    <w:rsid w:val="00E50073"/>
    <w:rsid w:val="00E50AF2"/>
    <w:rsid w:val="00E62CD3"/>
    <w:rsid w:val="00E655FF"/>
    <w:rsid w:val="00E6731D"/>
    <w:rsid w:val="00E77E50"/>
    <w:rsid w:val="00EB40CB"/>
    <w:rsid w:val="00EC2FC9"/>
    <w:rsid w:val="00ED05E9"/>
    <w:rsid w:val="00ED2FCC"/>
    <w:rsid w:val="00ED3018"/>
    <w:rsid w:val="00ED5F54"/>
    <w:rsid w:val="00ED6332"/>
    <w:rsid w:val="00EE4274"/>
    <w:rsid w:val="00EF32A7"/>
    <w:rsid w:val="00EF6825"/>
    <w:rsid w:val="00EF714B"/>
    <w:rsid w:val="00F002FF"/>
    <w:rsid w:val="00F015D6"/>
    <w:rsid w:val="00F0648B"/>
    <w:rsid w:val="00F10BAD"/>
    <w:rsid w:val="00F12072"/>
    <w:rsid w:val="00F13248"/>
    <w:rsid w:val="00F22BA7"/>
    <w:rsid w:val="00F25530"/>
    <w:rsid w:val="00F25DC2"/>
    <w:rsid w:val="00F3361E"/>
    <w:rsid w:val="00F35116"/>
    <w:rsid w:val="00F37336"/>
    <w:rsid w:val="00F37467"/>
    <w:rsid w:val="00F409AE"/>
    <w:rsid w:val="00F44450"/>
    <w:rsid w:val="00F46B2D"/>
    <w:rsid w:val="00F5334A"/>
    <w:rsid w:val="00F543E6"/>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27E"/>
    <w:rsid w:val="00FB4BBE"/>
    <w:rsid w:val="00FC213A"/>
    <w:rsid w:val="00FD0E8C"/>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8A8AC5A7-85BF-4A5E-BD0D-F5F3E70C6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9.wmf"/><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oleObject" Target="embeddings/oleObject13.bin"/><Relationship Id="rId55" Type="http://schemas.openxmlformats.org/officeDocument/2006/relationships/image" Target="media/image22.wmf"/><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3.xml"/><Relationship Id="rId11" Type="http://schemas.openxmlformats.org/officeDocument/2006/relationships/footer" Target="footer2.xml"/><Relationship Id="rId24" Type="http://schemas.openxmlformats.org/officeDocument/2006/relationships/image" Target="media/image8.wmf"/><Relationship Id="rId32" Type="http://schemas.openxmlformats.org/officeDocument/2006/relationships/chart" Target="charts/chart6.xml"/><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oleObject" Target="embeddings/oleObject17.bin"/><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wmf"/><Relationship Id="rId27" Type="http://schemas.openxmlformats.org/officeDocument/2006/relationships/oleObject" Target="embeddings/oleObject4.bin"/><Relationship Id="rId30" Type="http://schemas.openxmlformats.org/officeDocument/2006/relationships/chart" Target="charts/chart4.xml"/><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0.wmf"/><Relationship Id="rId72" Type="http://schemas.openxmlformats.org/officeDocument/2006/relationships/image" Target="media/image36.png"/><Relationship Id="rId80" Type="http://schemas.openxmlformats.org/officeDocument/2006/relationships/image" Target="media/image44.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chart" Target="charts/chart7.xml"/><Relationship Id="rId67" Type="http://schemas.openxmlformats.org/officeDocument/2006/relationships/image" Target="media/image31.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oleObject" Target="embeddings/oleObject15.bin"/><Relationship Id="rId62" Type="http://schemas.openxmlformats.org/officeDocument/2006/relationships/image" Target="media/image26.GIF"/><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image" Target="media/image10.emf"/><Relationship Id="rId36" Type="http://schemas.openxmlformats.org/officeDocument/2006/relationships/oleObject" Target="embeddings/oleObject6.bin"/><Relationship Id="rId49" Type="http://schemas.openxmlformats.org/officeDocument/2006/relationships/image" Target="media/image19.wmf"/><Relationship Id="rId57" Type="http://schemas.openxmlformats.org/officeDocument/2006/relationships/image" Target="media/image23.wmf"/><Relationship Id="rId10" Type="http://schemas.openxmlformats.org/officeDocument/2006/relationships/footer" Target="footer1.xml"/><Relationship Id="rId31" Type="http://schemas.openxmlformats.org/officeDocument/2006/relationships/chart" Target="charts/chart5.xml"/><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layout>
                <c:manualLayout>
                  <c:x val="4.1947565543071053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CE9C25BB-A200-4456-B2F0-1CB241852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2204</TotalTime>
  <Pages>62</Pages>
  <Words>8798</Words>
  <Characters>50153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11</cp:revision>
  <cp:lastPrinted>2017-12-26T23:20:00Z</cp:lastPrinted>
  <dcterms:created xsi:type="dcterms:W3CDTF">2018-01-15T19:11:00Z</dcterms:created>
  <dcterms:modified xsi:type="dcterms:W3CDTF">2018-02-11T18:15:00Z</dcterms:modified>
</cp:coreProperties>
</file>