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51"/>
        <w:gridCol w:w="3500"/>
        <w:gridCol w:w="1871"/>
      </w:tblGrid>
      <w:tr w:rsidR="00B1744B" w:rsidRPr="00B1744B" w14:paraId="2C021A10" w14:textId="77777777" w:rsidTr="00BF4521">
        <w:tc>
          <w:tcPr>
            <w:tcW w:w="1668" w:type="dxa"/>
          </w:tcPr>
          <w:p w14:paraId="7DDFEC83" w14:textId="160D6469" w:rsidR="00B1744B" w:rsidRPr="00EA0EE2" w:rsidRDefault="00B1744B" w:rsidP="00BF4521">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BF4521">
            <w:pPr>
              <w:tabs>
                <w:tab w:val="left" w:pos="-540"/>
                <w:tab w:val="left" w:pos="180"/>
              </w:tabs>
              <w:autoSpaceDE w:val="0"/>
              <w:autoSpaceDN w:val="0"/>
              <w:adjustRightInd w:val="0"/>
              <w:jc w:val="both"/>
              <w:rPr>
                <w:sz w:val="25"/>
                <w:szCs w:val="25"/>
              </w:rPr>
            </w:pPr>
          </w:p>
        </w:tc>
        <w:tc>
          <w:tcPr>
            <w:tcW w:w="2035" w:type="dxa"/>
          </w:tcPr>
          <w:p w14:paraId="06209BB5" w14:textId="2C47264E" w:rsidR="00B1744B" w:rsidRPr="00B1744B" w:rsidRDefault="00B1744B" w:rsidP="00BF4521">
            <w:pPr>
              <w:tabs>
                <w:tab w:val="left" w:pos="-540"/>
                <w:tab w:val="left" w:pos="180"/>
              </w:tabs>
              <w:autoSpaceDE w:val="0"/>
              <w:autoSpaceDN w:val="0"/>
              <w:adjustRightInd w:val="0"/>
              <w:jc w:val="both"/>
              <w:rPr>
                <w:sz w:val="25"/>
                <w:szCs w:val="25"/>
                <w:lang w:val="en-US"/>
              </w:rPr>
            </w:pP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5B37AD96" w14:textId="77777777" w:rsidR="001820FD" w:rsidRPr="00282C81" w:rsidRDefault="001820FD" w:rsidP="001820FD">
      <w:pPr>
        <w:pStyle w:val="NewNormal"/>
        <w:ind w:firstLine="0"/>
        <w:rPr>
          <w:lang w:val="en-US"/>
        </w:rPr>
      </w:pPr>
      <w:r w:rsidRPr="00282C81">
        <w:rPr>
          <w:lang w:val="en-US"/>
        </w:rPr>
        <w:t>Cellular networks are among the main energy consumers in the ICT field.  They were responsible for 10% of world’s total energy consumption in 2010 and the figures are doubling in every 10 years.</w:t>
      </w:r>
    </w:p>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BE8D5FE"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DTX, lean carrier and MBSFN to reduce the power consumed in the network. </w:t>
      </w:r>
    </w:p>
    <w:p w14:paraId="29FB7005" w14:textId="3DC05DA3" w:rsidR="001820FD" w:rsidRPr="00282C81" w:rsidRDefault="001820FD" w:rsidP="001820FD">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consumption. </w:t>
      </w:r>
    </w:p>
    <w:p w14:paraId="2E0527DB" w14:textId="2508035E" w:rsidR="001820FD" w:rsidRPr="00282C81" w:rsidRDefault="001820FD" w:rsidP="001820FD">
      <w:pPr>
        <w:pStyle w:val="NewNormal"/>
        <w:ind w:firstLine="0"/>
        <w:rPr>
          <w:lang w:val="en-US"/>
        </w:rPr>
      </w:pPr>
      <w:r w:rsidRPr="00282C81">
        <w:rPr>
          <w:lang w:val="en-US"/>
        </w:rPr>
        <w:t>The energy saving schemes proved out to save a lot of energy in the operations of both macro and micro cells. It was observed that using the discontinuous transmission around 20% to 30% of energy could be saved. The amount of savings from these energy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9"/>
          <w:footerReference w:type="first" r:id="rId10"/>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7" w:name="page3"/>
      <w:bookmarkStart w:id="8" w:name="page4"/>
      <w:bookmarkEnd w:id="7"/>
      <w:bookmarkEnd w:id="8"/>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9" w:name="_Toc498623819"/>
      <w:r w:rsidRPr="00282C81">
        <w:rPr>
          <w:lang w:val="en-US"/>
        </w:rPr>
        <w:t>Acknowledgments</w:t>
      </w:r>
      <w:bookmarkEnd w:id="9"/>
    </w:p>
    <w:p w14:paraId="13FC9E1A" w14:textId="77777777" w:rsidR="001820FD" w:rsidRPr="00282C81" w:rsidRDefault="001820FD" w:rsidP="001820FD">
      <w:pPr>
        <w:widowControl w:val="0"/>
        <w:autoSpaceDE w:val="0"/>
        <w:adjustRightInd w:val="0"/>
        <w:spacing w:line="303" w:lineRule="exact"/>
        <w:rPr>
          <w:lang w:val="en-US"/>
        </w:rPr>
      </w:pPr>
    </w:p>
    <w:p w14:paraId="5D4A1805" w14:textId="77777777" w:rsidR="001820FD" w:rsidRPr="00282C81" w:rsidRDefault="001820FD" w:rsidP="001820FD">
      <w:pPr>
        <w:widowControl w:val="0"/>
        <w:overflowPunct w:val="0"/>
        <w:autoSpaceDE w:val="0"/>
        <w:adjustRightInd w:val="0"/>
        <w:spacing w:line="214" w:lineRule="auto"/>
        <w:jc w:val="both"/>
        <w:rPr>
          <w:lang w:val="en-US"/>
        </w:rPr>
      </w:pPr>
      <w:r w:rsidRPr="00282C81">
        <w:rPr>
          <w:lang w:val="en-US"/>
        </w:rPr>
        <w:t xml:space="preserve">Thanks to everyone who extended their support during the master thesis and to my parents for their constant support and motivation. </w:t>
      </w: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77777777" w:rsidR="001820FD" w:rsidRPr="00B86372"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2F4835FC" w14:textId="77777777" w:rsidR="001820FD" w:rsidRPr="00B86372" w:rsidRDefault="001820FD" w:rsidP="00B86372">
      <w:pPr>
        <w:jc w:val="right"/>
        <w:rPr>
          <w:rFonts w:eastAsia="Times New Roman"/>
          <w:bCs/>
          <w:color w:val="auto"/>
          <w:sz w:val="22"/>
          <w:szCs w:val="22"/>
          <w:lang w:val="en-US" w:eastAsia="sv-SE"/>
        </w:rPr>
      </w:pPr>
    </w:p>
    <w:p w14:paraId="004BD34D" w14:textId="77777777" w:rsidR="001820FD" w:rsidRPr="00992EE4" w:rsidRDefault="001820FD" w:rsidP="001820FD">
      <w:pPr>
        <w:widowControl w:val="0"/>
        <w:autoSpaceDE w:val="0"/>
        <w:adjustRightInd w:val="0"/>
        <w:spacing w:line="200" w:lineRule="exact"/>
      </w:pPr>
    </w:p>
    <w:p w14:paraId="77F5E0C6" w14:textId="77777777" w:rsidR="001820FD" w:rsidRPr="00992EE4" w:rsidRDefault="001820FD" w:rsidP="001820FD">
      <w:pPr>
        <w:widowControl w:val="0"/>
        <w:autoSpaceDE w:val="0"/>
        <w:adjustRightInd w:val="0"/>
        <w:spacing w:line="200" w:lineRule="exact"/>
      </w:pPr>
    </w:p>
    <w:p w14:paraId="2EBD07CA" w14:textId="77777777" w:rsidR="001820FD" w:rsidRPr="00992EE4" w:rsidRDefault="001820FD" w:rsidP="001820FD">
      <w:pPr>
        <w:widowControl w:val="0"/>
        <w:autoSpaceDE w:val="0"/>
        <w:adjustRightInd w:val="0"/>
        <w:spacing w:line="200" w:lineRule="exact"/>
      </w:pPr>
    </w:p>
    <w:p w14:paraId="24E09BFD" w14:textId="77777777" w:rsidR="001820FD" w:rsidRPr="00992EE4" w:rsidRDefault="001820FD" w:rsidP="001820FD">
      <w:pPr>
        <w:widowControl w:val="0"/>
        <w:autoSpaceDE w:val="0"/>
        <w:adjustRightInd w:val="0"/>
        <w:spacing w:line="200" w:lineRule="exact"/>
      </w:pPr>
    </w:p>
    <w:p w14:paraId="57CCF6F3" w14:textId="77777777" w:rsidR="001820FD" w:rsidRPr="00992EE4" w:rsidRDefault="001820FD" w:rsidP="001820FD">
      <w:pPr>
        <w:widowControl w:val="0"/>
        <w:autoSpaceDE w:val="0"/>
        <w:adjustRightInd w:val="0"/>
        <w:spacing w:line="200" w:lineRule="exact"/>
      </w:pPr>
    </w:p>
    <w:p w14:paraId="6D2AB166" w14:textId="77777777" w:rsidR="001820FD" w:rsidRPr="00992EE4" w:rsidRDefault="001820FD" w:rsidP="001820FD">
      <w:pPr>
        <w:widowControl w:val="0"/>
        <w:autoSpaceDE w:val="0"/>
        <w:adjustRightInd w:val="0"/>
        <w:spacing w:line="200" w:lineRule="exact"/>
      </w:pPr>
    </w:p>
    <w:p w14:paraId="19E49031" w14:textId="77777777" w:rsidR="001820FD" w:rsidRPr="00992EE4" w:rsidRDefault="001820FD" w:rsidP="001820FD">
      <w:pPr>
        <w:widowControl w:val="0"/>
        <w:autoSpaceDE w:val="0"/>
        <w:adjustRightInd w:val="0"/>
        <w:spacing w:line="200" w:lineRule="exact"/>
      </w:pPr>
    </w:p>
    <w:p w14:paraId="707C5E45" w14:textId="77777777" w:rsidR="001820FD" w:rsidRDefault="001820FD" w:rsidP="001820FD">
      <w:pPr>
        <w:widowControl w:val="0"/>
        <w:autoSpaceDE w:val="0"/>
        <w:adjustRightInd w:val="0"/>
        <w:spacing w:line="200" w:lineRule="exact"/>
      </w:pPr>
    </w:p>
    <w:p w14:paraId="6E397F4A" w14:textId="77777777" w:rsidR="001820FD" w:rsidRDefault="001820FD" w:rsidP="001820FD">
      <w:pPr>
        <w:widowControl w:val="0"/>
        <w:autoSpaceDE w:val="0"/>
        <w:adjustRightInd w:val="0"/>
        <w:spacing w:line="200" w:lineRule="exact"/>
      </w:pPr>
    </w:p>
    <w:p w14:paraId="2ED52E66" w14:textId="77777777" w:rsidR="001820FD" w:rsidRDefault="001820FD" w:rsidP="001820FD">
      <w:pPr>
        <w:widowControl w:val="0"/>
        <w:autoSpaceDE w:val="0"/>
        <w:adjustRightInd w:val="0"/>
        <w:spacing w:line="200" w:lineRule="exact"/>
      </w:pPr>
    </w:p>
    <w:p w14:paraId="4361C3EA" w14:textId="77777777" w:rsidR="001820FD" w:rsidRDefault="001820FD" w:rsidP="001820FD">
      <w:pPr>
        <w:widowControl w:val="0"/>
        <w:autoSpaceDE w:val="0"/>
        <w:adjustRightInd w:val="0"/>
        <w:spacing w:line="200" w:lineRule="exact"/>
      </w:pPr>
    </w:p>
    <w:p w14:paraId="18A5BF14" w14:textId="77777777" w:rsidR="001820FD" w:rsidRDefault="001820FD" w:rsidP="001820FD">
      <w:pPr>
        <w:widowControl w:val="0"/>
        <w:autoSpaceDE w:val="0"/>
        <w:adjustRightInd w:val="0"/>
        <w:spacing w:line="200" w:lineRule="exact"/>
      </w:pPr>
    </w:p>
    <w:p w14:paraId="29A0184A" w14:textId="77777777" w:rsidR="001820FD" w:rsidRDefault="001820FD" w:rsidP="001820FD">
      <w:pPr>
        <w:widowControl w:val="0"/>
        <w:autoSpaceDE w:val="0"/>
        <w:adjustRightInd w:val="0"/>
        <w:spacing w:line="200" w:lineRule="exact"/>
      </w:pPr>
    </w:p>
    <w:p w14:paraId="7DD0A74B" w14:textId="77777777" w:rsidR="001820FD" w:rsidRDefault="001820FD" w:rsidP="001820FD">
      <w:pPr>
        <w:widowControl w:val="0"/>
        <w:autoSpaceDE w:val="0"/>
        <w:adjustRightInd w:val="0"/>
        <w:spacing w:line="200" w:lineRule="exact"/>
      </w:pPr>
    </w:p>
    <w:p w14:paraId="48AEF556" w14:textId="77777777" w:rsidR="001820FD" w:rsidRDefault="001820FD" w:rsidP="001820FD">
      <w:pPr>
        <w:widowControl w:val="0"/>
        <w:autoSpaceDE w:val="0"/>
        <w:adjustRightInd w:val="0"/>
        <w:spacing w:line="200" w:lineRule="exact"/>
      </w:pPr>
    </w:p>
    <w:p w14:paraId="7B06BF47" w14:textId="77777777" w:rsidR="001820FD" w:rsidRDefault="001820FD" w:rsidP="001820FD">
      <w:pPr>
        <w:widowControl w:val="0"/>
        <w:autoSpaceDE w:val="0"/>
        <w:adjustRightInd w:val="0"/>
        <w:spacing w:line="200" w:lineRule="exact"/>
      </w:pPr>
    </w:p>
    <w:p w14:paraId="4CE4FB3B" w14:textId="77777777" w:rsidR="001820FD" w:rsidRDefault="001820FD" w:rsidP="001820FD">
      <w:pPr>
        <w:widowControl w:val="0"/>
        <w:autoSpaceDE w:val="0"/>
        <w:adjustRightInd w:val="0"/>
        <w:spacing w:line="200" w:lineRule="exact"/>
      </w:pPr>
    </w:p>
    <w:p w14:paraId="0786EAC4" w14:textId="77777777" w:rsidR="001820FD" w:rsidRDefault="001820FD" w:rsidP="001820FD">
      <w:pPr>
        <w:widowControl w:val="0"/>
        <w:autoSpaceDE w:val="0"/>
        <w:adjustRightInd w:val="0"/>
        <w:spacing w:line="200" w:lineRule="exact"/>
      </w:pPr>
    </w:p>
    <w:p w14:paraId="5DE91CFF" w14:textId="77777777" w:rsidR="001820FD" w:rsidRDefault="001820FD" w:rsidP="001820FD">
      <w:pPr>
        <w:widowControl w:val="0"/>
        <w:autoSpaceDE w:val="0"/>
        <w:adjustRightInd w:val="0"/>
        <w:spacing w:line="200" w:lineRule="exact"/>
      </w:pPr>
    </w:p>
    <w:p w14:paraId="530A3A87" w14:textId="77777777" w:rsidR="001820FD" w:rsidRDefault="001820FD" w:rsidP="001820FD">
      <w:pPr>
        <w:widowControl w:val="0"/>
        <w:autoSpaceDE w:val="0"/>
        <w:adjustRightInd w:val="0"/>
        <w:spacing w:line="200" w:lineRule="exact"/>
      </w:pPr>
    </w:p>
    <w:p w14:paraId="4A74295B" w14:textId="77777777" w:rsidR="001820FD" w:rsidRDefault="001820FD" w:rsidP="001820FD">
      <w:pPr>
        <w:widowControl w:val="0"/>
        <w:autoSpaceDE w:val="0"/>
        <w:adjustRightInd w:val="0"/>
        <w:spacing w:line="200" w:lineRule="exact"/>
      </w:pPr>
    </w:p>
    <w:p w14:paraId="65635981" w14:textId="77777777" w:rsidR="001820FD" w:rsidRDefault="001820FD" w:rsidP="001820FD">
      <w:pPr>
        <w:widowControl w:val="0"/>
        <w:autoSpaceDE w:val="0"/>
        <w:adjustRightInd w:val="0"/>
        <w:spacing w:line="200" w:lineRule="exact"/>
      </w:pPr>
    </w:p>
    <w:p w14:paraId="2F6D94B6" w14:textId="77777777" w:rsidR="001820FD" w:rsidRDefault="001820FD" w:rsidP="001820FD">
      <w:pPr>
        <w:widowControl w:val="0"/>
        <w:autoSpaceDE w:val="0"/>
        <w:adjustRightInd w:val="0"/>
        <w:spacing w:line="200" w:lineRule="exact"/>
      </w:pPr>
    </w:p>
    <w:p w14:paraId="19EEE4B5" w14:textId="77777777" w:rsidR="001820FD" w:rsidRDefault="001820FD" w:rsidP="001820FD">
      <w:pPr>
        <w:widowControl w:val="0"/>
        <w:autoSpaceDE w:val="0"/>
        <w:adjustRightInd w:val="0"/>
        <w:spacing w:line="200" w:lineRule="exact"/>
      </w:pPr>
    </w:p>
    <w:p w14:paraId="7CC8BE61" w14:textId="77777777" w:rsidR="001820FD" w:rsidRDefault="001820FD" w:rsidP="001820FD">
      <w:pPr>
        <w:widowControl w:val="0"/>
        <w:autoSpaceDE w:val="0"/>
        <w:adjustRightInd w:val="0"/>
        <w:spacing w:line="200" w:lineRule="exact"/>
      </w:pPr>
    </w:p>
    <w:p w14:paraId="3C3C8C25" w14:textId="77777777" w:rsidR="001820FD" w:rsidRDefault="001820FD" w:rsidP="001820FD">
      <w:pPr>
        <w:widowControl w:val="0"/>
        <w:autoSpaceDE w:val="0"/>
        <w:adjustRightInd w:val="0"/>
        <w:spacing w:line="200" w:lineRule="exact"/>
      </w:pPr>
    </w:p>
    <w:p w14:paraId="79D9397C" w14:textId="77777777" w:rsidR="001820FD" w:rsidRPr="00213469" w:rsidRDefault="001820FD" w:rsidP="001820FD">
      <w:pPr>
        <w:rPr>
          <w:rFonts w:ascii="Cambria" w:hAnsi="Cambria"/>
          <w:color w:val="365F91"/>
          <w:sz w:val="32"/>
          <w:szCs w:val="32"/>
        </w:rPr>
      </w:pPr>
      <w:r>
        <w:br w:type="page"/>
      </w:r>
    </w:p>
    <w:p w14:paraId="1D7F4648" w14:textId="6B525266" w:rsidR="001820FD" w:rsidRDefault="00992EE4" w:rsidP="00992EE4">
      <w:pPr>
        <w:pStyle w:val="Heading1"/>
      </w:pPr>
      <w:bookmarkStart w:id="10" w:name="_Toc498623820"/>
      <w:r>
        <w:lastRenderedPageBreak/>
        <w:t xml:space="preserve">Table of </w:t>
      </w:r>
      <w:r w:rsidR="001820FD">
        <w:t>Contents</w:t>
      </w:r>
      <w:bookmarkEnd w:id="10"/>
    </w:p>
    <w:p w14:paraId="5D4229B6" w14:textId="3DA8C0BF"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458D2AAE" w:rsidR="0087326E" w:rsidRPr="0087326E" w:rsidRDefault="00134B2B">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3</w:t>
        </w:r>
        <w:r w:rsidR="0087326E" w:rsidRPr="0087326E">
          <w:rPr>
            <w:rStyle w:val="Hyperlink"/>
            <w:webHidden/>
            <w:sz w:val="24"/>
            <w:lang w:val="sv-SE" w:eastAsia="en-US"/>
          </w:rPr>
          <w:fldChar w:fldCharType="end"/>
        </w:r>
      </w:hyperlink>
    </w:p>
    <w:p w14:paraId="167BF255" w14:textId="677B4B70" w:rsidR="0087326E" w:rsidRPr="0087326E" w:rsidRDefault="00134B2B">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4</w:t>
        </w:r>
        <w:r w:rsidR="0087326E" w:rsidRPr="0087326E">
          <w:rPr>
            <w:rStyle w:val="Hyperlink"/>
            <w:webHidden/>
            <w:sz w:val="24"/>
            <w:lang w:val="sv-SE" w:eastAsia="en-US"/>
          </w:rPr>
          <w:fldChar w:fldCharType="end"/>
        </w:r>
      </w:hyperlink>
    </w:p>
    <w:p w14:paraId="2C0C697E" w14:textId="491E5533" w:rsidR="0087326E" w:rsidRPr="00694399" w:rsidRDefault="00134B2B">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bookmarkStart w:id="11" w:name="_GoBack"/>
      <w:r w:rsidR="00694399" w:rsidRPr="00694399">
        <w:rPr>
          <w:rStyle w:val="Hyperlink"/>
          <w:noProof/>
          <w:color w:val="000000" w:themeColor="text1"/>
          <w:sz w:val="24"/>
          <w:lang w:val="sv-SE" w:eastAsia="en-US"/>
        </w:rPr>
        <w:t>6</w:t>
      </w:r>
    </w:p>
    <w:bookmarkEnd w:id="11"/>
    <w:p w14:paraId="7337CC9B" w14:textId="3801B923" w:rsidR="0087326E" w:rsidRPr="0087326E" w:rsidRDefault="00134B2B">
      <w:pPr>
        <w:pStyle w:val="TOC2"/>
        <w:tabs>
          <w:tab w:val="left" w:pos="960"/>
          <w:tab w:val="right" w:leader="dot" w:pos="7304"/>
        </w:tabs>
        <w:rPr>
          <w:rStyle w:val="Hyperlink"/>
        </w:rPr>
      </w:pPr>
      <w:r>
        <w:fldChar w:fldCharType="begin"/>
      </w:r>
      <w:r>
        <w:instrText xml:space="preserve"> HYPERLINK \l "_Toc498623822" </w:instrText>
      </w:r>
      <w:r>
        <w:fldChar w:fldCharType="separate"/>
      </w:r>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6</w:t>
      </w:r>
      <w:r w:rsidR="0087326E" w:rsidRPr="0087326E">
        <w:rPr>
          <w:rStyle w:val="Hyperlink"/>
          <w:webHidden/>
        </w:rPr>
        <w:fldChar w:fldCharType="end"/>
      </w:r>
      <w:r>
        <w:rPr>
          <w:rStyle w:val="Hyperlink"/>
        </w:rPr>
        <w:fldChar w:fldCharType="end"/>
      </w:r>
    </w:p>
    <w:p w14:paraId="3EB13B3D" w14:textId="64BE6311" w:rsidR="0087326E" w:rsidRPr="0087326E" w:rsidRDefault="00134B2B">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6</w:t>
        </w:r>
        <w:r w:rsidR="0087326E" w:rsidRPr="0087326E">
          <w:rPr>
            <w:rStyle w:val="Hyperlink"/>
            <w:webHidden/>
          </w:rPr>
          <w:fldChar w:fldCharType="end"/>
        </w:r>
      </w:hyperlink>
    </w:p>
    <w:p w14:paraId="303A606A" w14:textId="43D6F504" w:rsidR="0087326E" w:rsidRPr="0087326E" w:rsidRDefault="00134B2B">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8</w:t>
        </w:r>
        <w:r w:rsidR="0087326E" w:rsidRPr="0087326E">
          <w:rPr>
            <w:rStyle w:val="Hyperlink"/>
            <w:webHidden/>
          </w:rPr>
          <w:fldChar w:fldCharType="end"/>
        </w:r>
      </w:hyperlink>
    </w:p>
    <w:p w14:paraId="4A918066" w14:textId="2D3BCF5F" w:rsidR="0087326E" w:rsidRPr="0087326E" w:rsidRDefault="00134B2B">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9</w:t>
        </w:r>
        <w:r w:rsidR="0087326E" w:rsidRPr="0087326E">
          <w:rPr>
            <w:rStyle w:val="Hyperlink"/>
            <w:webHidden/>
          </w:rPr>
          <w:fldChar w:fldCharType="end"/>
        </w:r>
      </w:hyperlink>
    </w:p>
    <w:p w14:paraId="4AF7A43E" w14:textId="13D02C76" w:rsidR="0087326E" w:rsidRPr="0087326E" w:rsidRDefault="00134B2B">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10</w:t>
        </w:r>
        <w:r w:rsidR="0087326E" w:rsidRPr="0087326E">
          <w:rPr>
            <w:rStyle w:val="Hyperlink"/>
            <w:webHidden/>
          </w:rPr>
          <w:fldChar w:fldCharType="end"/>
        </w:r>
      </w:hyperlink>
    </w:p>
    <w:p w14:paraId="1964BA8A" w14:textId="09A13306" w:rsidR="0087326E" w:rsidRPr="0087326E" w:rsidRDefault="00134B2B">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11</w:t>
        </w:r>
        <w:r w:rsidR="0087326E" w:rsidRPr="0087326E">
          <w:rPr>
            <w:rStyle w:val="Hyperlink"/>
            <w:webHidden/>
            <w:sz w:val="24"/>
            <w:lang w:val="sv-SE" w:eastAsia="en-US"/>
          </w:rPr>
          <w:fldChar w:fldCharType="end"/>
        </w:r>
      </w:hyperlink>
    </w:p>
    <w:p w14:paraId="4854F5B5" w14:textId="158E417A" w:rsidR="0087326E" w:rsidRPr="0087326E" w:rsidRDefault="00134B2B">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11</w:t>
        </w:r>
        <w:r w:rsidR="0087326E" w:rsidRPr="0087326E">
          <w:rPr>
            <w:rStyle w:val="Hyperlink"/>
            <w:webHidden/>
          </w:rPr>
          <w:fldChar w:fldCharType="end"/>
        </w:r>
      </w:hyperlink>
    </w:p>
    <w:p w14:paraId="7E62F5B8" w14:textId="0472ECB6" w:rsidR="0087326E" w:rsidRPr="0087326E" w:rsidRDefault="00134B2B">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13</w:t>
        </w:r>
        <w:r w:rsidR="0087326E" w:rsidRPr="0087326E">
          <w:rPr>
            <w:rStyle w:val="Hyperlink"/>
            <w:webHidden/>
          </w:rPr>
          <w:fldChar w:fldCharType="end"/>
        </w:r>
      </w:hyperlink>
    </w:p>
    <w:p w14:paraId="3579934C" w14:textId="516FA164" w:rsidR="0087326E" w:rsidRPr="0087326E" w:rsidRDefault="00134B2B">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13</w:t>
        </w:r>
        <w:r w:rsidR="0087326E" w:rsidRPr="0087326E">
          <w:rPr>
            <w:rStyle w:val="Hyperlink"/>
            <w:webHidden/>
          </w:rPr>
          <w:fldChar w:fldCharType="end"/>
        </w:r>
      </w:hyperlink>
    </w:p>
    <w:p w14:paraId="1414A367" w14:textId="10B85BD0" w:rsidR="0087326E" w:rsidRPr="0087326E" w:rsidRDefault="00134B2B">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13</w:t>
        </w:r>
        <w:r w:rsidR="0087326E" w:rsidRPr="0087326E">
          <w:rPr>
            <w:rStyle w:val="Hyperlink"/>
            <w:webHidden/>
          </w:rPr>
          <w:fldChar w:fldCharType="end"/>
        </w:r>
      </w:hyperlink>
    </w:p>
    <w:p w14:paraId="76CD6342" w14:textId="1DC78A27" w:rsidR="0087326E" w:rsidRPr="0087326E" w:rsidRDefault="00134B2B">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13</w:t>
        </w:r>
        <w:r w:rsidR="0087326E" w:rsidRPr="0087326E">
          <w:rPr>
            <w:rStyle w:val="Hyperlink"/>
            <w:webHidden/>
          </w:rPr>
          <w:fldChar w:fldCharType="end"/>
        </w:r>
      </w:hyperlink>
    </w:p>
    <w:p w14:paraId="4065C7B3" w14:textId="5C16CD55" w:rsidR="0087326E" w:rsidRPr="0087326E" w:rsidRDefault="00134B2B">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14</w:t>
        </w:r>
        <w:r w:rsidR="0087326E" w:rsidRPr="0087326E">
          <w:rPr>
            <w:rStyle w:val="Hyperlink"/>
            <w:webHidden/>
          </w:rPr>
          <w:fldChar w:fldCharType="end"/>
        </w:r>
      </w:hyperlink>
    </w:p>
    <w:p w14:paraId="1BAAE716" w14:textId="59B7EC52"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14</w:t>
        </w:r>
        <w:r w:rsidR="0087326E" w:rsidRPr="0087326E">
          <w:rPr>
            <w:rStyle w:val="Hyperlink"/>
            <w:webHidden/>
          </w:rPr>
          <w:fldChar w:fldCharType="end"/>
        </w:r>
      </w:hyperlink>
    </w:p>
    <w:p w14:paraId="066FEE4B" w14:textId="7DBDEDEA" w:rsidR="0087326E" w:rsidRPr="0087326E" w:rsidRDefault="00134B2B">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14</w:t>
        </w:r>
        <w:r w:rsidR="0087326E" w:rsidRPr="0087326E">
          <w:rPr>
            <w:rStyle w:val="Hyperlink"/>
            <w:webHidden/>
          </w:rPr>
          <w:fldChar w:fldCharType="end"/>
        </w:r>
      </w:hyperlink>
    </w:p>
    <w:p w14:paraId="0F1568AC" w14:textId="6306ACEA" w:rsidR="0087326E" w:rsidRPr="0087326E" w:rsidRDefault="00134B2B">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17</w:t>
        </w:r>
        <w:r w:rsidR="0087326E" w:rsidRPr="0087326E">
          <w:rPr>
            <w:rStyle w:val="Hyperlink"/>
            <w:webHidden/>
            <w:sz w:val="24"/>
            <w:lang w:val="sv-SE" w:eastAsia="en-US"/>
          </w:rPr>
          <w:fldChar w:fldCharType="end"/>
        </w:r>
      </w:hyperlink>
    </w:p>
    <w:p w14:paraId="435D5584" w14:textId="1C30C5FC"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17</w:t>
        </w:r>
        <w:r w:rsidR="0087326E" w:rsidRPr="0087326E">
          <w:rPr>
            <w:rStyle w:val="Hyperlink"/>
            <w:webHidden/>
          </w:rPr>
          <w:fldChar w:fldCharType="end"/>
        </w:r>
      </w:hyperlink>
    </w:p>
    <w:p w14:paraId="6EA68A48" w14:textId="1C71B5B2" w:rsidR="0087326E" w:rsidRPr="0087326E" w:rsidRDefault="00134B2B">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18</w:t>
        </w:r>
        <w:r w:rsidR="0087326E" w:rsidRPr="0087326E">
          <w:rPr>
            <w:rStyle w:val="Hyperlink"/>
            <w:webHidden/>
          </w:rPr>
          <w:fldChar w:fldCharType="end"/>
        </w:r>
      </w:hyperlink>
    </w:p>
    <w:p w14:paraId="0613EA7D" w14:textId="235A35D2" w:rsidR="0087326E" w:rsidRPr="0087326E" w:rsidRDefault="00134B2B">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22</w:t>
        </w:r>
        <w:r w:rsidR="0087326E" w:rsidRPr="0087326E">
          <w:rPr>
            <w:rStyle w:val="Hyperlink"/>
            <w:webHidden/>
          </w:rPr>
          <w:fldChar w:fldCharType="end"/>
        </w:r>
      </w:hyperlink>
    </w:p>
    <w:p w14:paraId="45177A7A" w14:textId="729CFE0E" w:rsidR="0087326E" w:rsidRPr="0087326E" w:rsidRDefault="00134B2B">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23</w:t>
        </w:r>
        <w:r w:rsidR="0087326E" w:rsidRPr="0087326E">
          <w:rPr>
            <w:rStyle w:val="Hyperlink"/>
            <w:webHidden/>
          </w:rPr>
          <w:fldChar w:fldCharType="end"/>
        </w:r>
      </w:hyperlink>
    </w:p>
    <w:p w14:paraId="30C27596" w14:textId="14A8E4E8" w:rsidR="0087326E" w:rsidRPr="0087326E" w:rsidRDefault="00134B2B">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24</w:t>
        </w:r>
        <w:r w:rsidR="0087326E" w:rsidRPr="0087326E">
          <w:rPr>
            <w:rStyle w:val="Hyperlink"/>
            <w:webHidden/>
          </w:rPr>
          <w:fldChar w:fldCharType="end"/>
        </w:r>
      </w:hyperlink>
    </w:p>
    <w:p w14:paraId="2F25B81C" w14:textId="0F5C9C7C" w:rsidR="0087326E" w:rsidRPr="0087326E" w:rsidRDefault="00134B2B">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24</w:t>
        </w:r>
        <w:r w:rsidR="0087326E" w:rsidRPr="0087326E">
          <w:rPr>
            <w:rStyle w:val="Hyperlink"/>
            <w:webHidden/>
          </w:rPr>
          <w:fldChar w:fldCharType="end"/>
        </w:r>
      </w:hyperlink>
    </w:p>
    <w:p w14:paraId="5514E1FD" w14:textId="6C4FF304" w:rsidR="0087326E" w:rsidRPr="0087326E" w:rsidRDefault="00134B2B">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24</w:t>
        </w:r>
        <w:r w:rsidR="0087326E" w:rsidRPr="0087326E">
          <w:rPr>
            <w:rStyle w:val="Hyperlink"/>
            <w:webHidden/>
          </w:rPr>
          <w:fldChar w:fldCharType="end"/>
        </w:r>
      </w:hyperlink>
    </w:p>
    <w:p w14:paraId="1D2E7C42" w14:textId="4D4D9494" w:rsidR="0087326E" w:rsidRPr="0087326E" w:rsidRDefault="00134B2B">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25</w:t>
        </w:r>
        <w:r w:rsidR="0087326E" w:rsidRPr="0087326E">
          <w:rPr>
            <w:rStyle w:val="Hyperlink"/>
            <w:webHidden/>
          </w:rPr>
          <w:fldChar w:fldCharType="end"/>
        </w:r>
      </w:hyperlink>
    </w:p>
    <w:p w14:paraId="1B619F2F" w14:textId="0D42F46D" w:rsidR="0087326E" w:rsidRPr="0087326E" w:rsidRDefault="00134B2B">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26</w:t>
        </w:r>
        <w:r w:rsidR="0087326E" w:rsidRPr="0087326E">
          <w:rPr>
            <w:rStyle w:val="Hyperlink"/>
            <w:webHidden/>
          </w:rPr>
          <w:fldChar w:fldCharType="end"/>
        </w:r>
      </w:hyperlink>
    </w:p>
    <w:p w14:paraId="0B249230" w14:textId="26AD6ED4" w:rsidR="0087326E" w:rsidRPr="0087326E" w:rsidRDefault="00134B2B">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26</w:t>
        </w:r>
        <w:r w:rsidR="0087326E" w:rsidRPr="0087326E">
          <w:rPr>
            <w:rStyle w:val="Hyperlink"/>
            <w:webHidden/>
          </w:rPr>
          <w:fldChar w:fldCharType="end"/>
        </w:r>
      </w:hyperlink>
    </w:p>
    <w:p w14:paraId="1508F330" w14:textId="10643355" w:rsidR="0087326E" w:rsidRPr="0087326E" w:rsidRDefault="00134B2B">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26</w:t>
        </w:r>
        <w:r w:rsidR="0087326E" w:rsidRPr="0087326E">
          <w:rPr>
            <w:rStyle w:val="Hyperlink"/>
            <w:webHidden/>
          </w:rPr>
          <w:fldChar w:fldCharType="end"/>
        </w:r>
      </w:hyperlink>
    </w:p>
    <w:p w14:paraId="13663150" w14:textId="22DA66BC" w:rsidR="0087326E" w:rsidRPr="0087326E" w:rsidRDefault="00134B2B">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27</w:t>
        </w:r>
        <w:r w:rsidR="0087326E" w:rsidRPr="0087326E">
          <w:rPr>
            <w:rStyle w:val="Hyperlink"/>
            <w:webHidden/>
          </w:rPr>
          <w:fldChar w:fldCharType="end"/>
        </w:r>
      </w:hyperlink>
    </w:p>
    <w:p w14:paraId="527E785E" w14:textId="44495886" w:rsidR="0087326E" w:rsidRPr="0087326E" w:rsidRDefault="00134B2B">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29</w:t>
        </w:r>
        <w:r w:rsidR="0087326E" w:rsidRPr="0087326E">
          <w:rPr>
            <w:rStyle w:val="Hyperlink"/>
            <w:webHidden/>
            <w:sz w:val="24"/>
            <w:lang w:val="sv-SE" w:eastAsia="en-US"/>
          </w:rPr>
          <w:fldChar w:fldCharType="end"/>
        </w:r>
      </w:hyperlink>
    </w:p>
    <w:p w14:paraId="58DC91BA" w14:textId="476BF1CC" w:rsidR="0087326E" w:rsidRPr="0087326E" w:rsidRDefault="00134B2B">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29</w:t>
        </w:r>
        <w:r w:rsidR="0087326E" w:rsidRPr="0087326E">
          <w:rPr>
            <w:rStyle w:val="Hyperlink"/>
            <w:webHidden/>
          </w:rPr>
          <w:fldChar w:fldCharType="end"/>
        </w:r>
      </w:hyperlink>
    </w:p>
    <w:p w14:paraId="20CF75C6" w14:textId="7D0DF066" w:rsidR="0087326E" w:rsidRPr="0087326E" w:rsidRDefault="00134B2B">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29</w:t>
        </w:r>
        <w:r w:rsidR="0087326E" w:rsidRPr="0087326E">
          <w:rPr>
            <w:rStyle w:val="Hyperlink"/>
            <w:webHidden/>
          </w:rPr>
          <w:fldChar w:fldCharType="end"/>
        </w:r>
      </w:hyperlink>
    </w:p>
    <w:p w14:paraId="51E5E14E" w14:textId="2F2703D0" w:rsidR="0087326E" w:rsidRPr="0087326E" w:rsidRDefault="00134B2B">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30</w:t>
        </w:r>
        <w:r w:rsidR="0087326E" w:rsidRPr="0087326E">
          <w:rPr>
            <w:rStyle w:val="Hyperlink"/>
            <w:webHidden/>
          </w:rPr>
          <w:fldChar w:fldCharType="end"/>
        </w:r>
      </w:hyperlink>
    </w:p>
    <w:p w14:paraId="7B0145E6" w14:textId="12BECC72" w:rsidR="0087326E" w:rsidRPr="0087326E" w:rsidRDefault="00134B2B">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31</w:t>
        </w:r>
        <w:r w:rsidR="0087326E" w:rsidRPr="0087326E">
          <w:rPr>
            <w:rStyle w:val="Hyperlink"/>
            <w:webHidden/>
          </w:rPr>
          <w:fldChar w:fldCharType="end"/>
        </w:r>
      </w:hyperlink>
    </w:p>
    <w:p w14:paraId="7AE37D37" w14:textId="2BB2D2A1" w:rsidR="0087326E" w:rsidRPr="0087326E" w:rsidRDefault="00134B2B">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33</w:t>
        </w:r>
        <w:r w:rsidR="0087326E" w:rsidRPr="0087326E">
          <w:rPr>
            <w:rStyle w:val="Hyperlink"/>
            <w:webHidden/>
            <w:sz w:val="24"/>
            <w:lang w:val="sv-SE" w:eastAsia="en-US"/>
          </w:rPr>
          <w:fldChar w:fldCharType="end"/>
        </w:r>
      </w:hyperlink>
    </w:p>
    <w:p w14:paraId="0447A025" w14:textId="725532E4" w:rsidR="0087326E" w:rsidRPr="0087326E" w:rsidRDefault="00134B2B">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33</w:t>
        </w:r>
        <w:r w:rsidR="0087326E" w:rsidRPr="0087326E">
          <w:rPr>
            <w:rStyle w:val="Hyperlink"/>
            <w:webHidden/>
          </w:rPr>
          <w:fldChar w:fldCharType="end"/>
        </w:r>
      </w:hyperlink>
    </w:p>
    <w:p w14:paraId="4AD753FA" w14:textId="7116AB9E" w:rsidR="0087326E" w:rsidRPr="0087326E" w:rsidRDefault="00134B2B">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39</w:t>
        </w:r>
        <w:r w:rsidR="0087326E" w:rsidRPr="0087326E">
          <w:rPr>
            <w:rStyle w:val="Hyperlink"/>
            <w:webHidden/>
          </w:rPr>
          <w:fldChar w:fldCharType="end"/>
        </w:r>
      </w:hyperlink>
    </w:p>
    <w:p w14:paraId="41BD81ED" w14:textId="04302D48" w:rsidR="0087326E" w:rsidRPr="0087326E" w:rsidRDefault="00134B2B">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42</w:t>
        </w:r>
        <w:r w:rsidR="0087326E" w:rsidRPr="0087326E">
          <w:rPr>
            <w:rStyle w:val="Hyperlink"/>
            <w:webHidden/>
          </w:rPr>
          <w:fldChar w:fldCharType="end"/>
        </w:r>
      </w:hyperlink>
    </w:p>
    <w:p w14:paraId="1E2E2E5A" w14:textId="5CC67C57" w:rsidR="0087326E" w:rsidRPr="0087326E" w:rsidRDefault="00134B2B">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45</w:t>
        </w:r>
        <w:r w:rsidR="0087326E" w:rsidRPr="0087326E">
          <w:rPr>
            <w:rStyle w:val="Hyperlink"/>
            <w:webHidden/>
          </w:rPr>
          <w:fldChar w:fldCharType="end"/>
        </w:r>
      </w:hyperlink>
    </w:p>
    <w:p w14:paraId="6CB4F095" w14:textId="3554E3A4" w:rsidR="0087326E" w:rsidRPr="0087326E" w:rsidRDefault="00134B2B">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A01AB0">
          <w:rPr>
            <w:rStyle w:val="Hyperlink"/>
            <w:noProof/>
            <w:webHidden/>
          </w:rPr>
          <w:t>49</w:t>
        </w:r>
        <w:r w:rsidR="0087326E" w:rsidRPr="0087326E">
          <w:rPr>
            <w:rStyle w:val="Hyperlink"/>
            <w:webHidden/>
          </w:rPr>
          <w:fldChar w:fldCharType="end"/>
        </w:r>
      </w:hyperlink>
    </w:p>
    <w:p w14:paraId="747E85AD" w14:textId="6CC4DE30" w:rsidR="0087326E" w:rsidRPr="0087326E" w:rsidRDefault="00134B2B">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51</w:t>
        </w:r>
        <w:r w:rsidR="0087326E" w:rsidRPr="0087326E">
          <w:rPr>
            <w:rStyle w:val="Hyperlink"/>
            <w:webHidden/>
            <w:sz w:val="24"/>
            <w:lang w:val="sv-SE" w:eastAsia="en-US"/>
          </w:rPr>
          <w:fldChar w:fldCharType="end"/>
        </w:r>
      </w:hyperlink>
    </w:p>
    <w:p w14:paraId="34DB404C" w14:textId="51256128" w:rsidR="0087326E" w:rsidRPr="0087326E" w:rsidRDefault="00134B2B">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53</w:t>
        </w:r>
        <w:r w:rsidR="0087326E" w:rsidRPr="0087326E">
          <w:rPr>
            <w:rStyle w:val="Hyperlink"/>
            <w:webHidden/>
            <w:sz w:val="24"/>
            <w:lang w:val="sv-SE" w:eastAsia="en-US"/>
          </w:rPr>
          <w:fldChar w:fldCharType="end"/>
        </w:r>
      </w:hyperlink>
    </w:p>
    <w:p w14:paraId="5A3E8697" w14:textId="697B6062" w:rsidR="0087326E" w:rsidRPr="0087326E" w:rsidRDefault="00134B2B">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54</w:t>
        </w:r>
        <w:r w:rsidR="0087326E" w:rsidRPr="0087326E">
          <w:rPr>
            <w:rStyle w:val="Hyperlink"/>
            <w:webHidden/>
            <w:sz w:val="24"/>
            <w:lang w:val="sv-SE" w:eastAsia="en-US"/>
          </w:rPr>
          <w:fldChar w:fldCharType="end"/>
        </w:r>
      </w:hyperlink>
    </w:p>
    <w:p w14:paraId="2BBE26AC" w14:textId="13C8337E" w:rsidR="0087326E" w:rsidRPr="0087326E" w:rsidRDefault="00134B2B">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56</w:t>
        </w:r>
        <w:r w:rsidR="0087326E" w:rsidRPr="0087326E">
          <w:rPr>
            <w:rStyle w:val="Hyperlink"/>
            <w:webHidden/>
            <w:sz w:val="24"/>
            <w:lang w:val="sv-SE" w:eastAsia="en-US"/>
          </w:rPr>
          <w:fldChar w:fldCharType="end"/>
        </w:r>
      </w:hyperlink>
    </w:p>
    <w:p w14:paraId="38DE69D4" w14:textId="079BBF67" w:rsidR="0087326E" w:rsidRDefault="00134B2B">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A01AB0">
          <w:rPr>
            <w:rStyle w:val="Hyperlink"/>
            <w:noProof/>
            <w:webHidden/>
            <w:sz w:val="24"/>
            <w:lang w:val="sv-SE" w:eastAsia="en-US"/>
          </w:rPr>
          <w:t>57</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
    <w:p w14:paraId="0B69F60B" w14:textId="77777777" w:rsidR="00691934" w:rsidRDefault="00691934" w:rsidP="00686B9A">
      <w:pPr>
        <w:pStyle w:val="NewNormal"/>
        <w:ind w:firstLine="0"/>
        <w:rPr>
          <w:lang w:val="en-US"/>
        </w:rPr>
      </w:pPr>
    </w:p>
    <w:p w14:paraId="00244CBE" w14:textId="17AAB838"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xml:space="preserve">. With the rapid development of Information and Communication Technology (ICT)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 </w:t>
      </w:r>
      <w:sdt>
        <w:sdtPr>
          <w:id w:val="661742649"/>
          <w:citation/>
        </w:sdtPr>
        <w:sdtEnd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00F35116" w:rsidRPr="00F35116">
            <w:rPr>
              <w:noProof/>
              <w:lang w:val="en-US"/>
            </w:rPr>
            <w:t>[1]</w:t>
          </w:r>
          <w:r w:rsidRPr="007604E2">
            <w:fldChar w:fldCharType="end"/>
          </w:r>
        </w:sdtContent>
      </w:sdt>
      <w:r w:rsidRPr="00282C81">
        <w:rPr>
          <w:lang w:val="en-US"/>
        </w:rPr>
        <w:t>. 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End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384040A8" w:rsidR="001820FD" w:rsidRPr="00282C81"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 quality or coverage and hence reducing the performance.</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End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End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65B249" w14:textId="6E8B186A" w:rsidR="001820FD" w:rsidRPr="00282C81" w:rsidRDefault="001820FD" w:rsidP="0082763B">
      <w:pPr>
        <w:pStyle w:val="Caption"/>
        <w:rPr>
          <w:lang w:val="en-US"/>
        </w:rPr>
      </w:pPr>
      <w:bookmarkStart w:id="28"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w:t>
      </w:r>
      <w:r w:rsidR="000F2CF5">
        <w:rPr>
          <w:noProof/>
        </w:rPr>
        <w:fldChar w:fldCharType="end"/>
      </w:r>
      <w:r w:rsidRPr="00282C81">
        <w:rPr>
          <w:lang w:val="en-US"/>
        </w:rPr>
        <w:t>. Breakdown of energy consumption in cellular networks</w:t>
      </w:r>
      <w:sdt>
        <w:sdtPr>
          <w:id w:val="186643498"/>
          <w:citation/>
        </w:sdtPr>
        <w:sdtEnd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0D9991D" w14:textId="42B75EBE" w:rsidR="001820FD" w:rsidRPr="00282C81" w:rsidRDefault="001820FD" w:rsidP="0082763B">
      <w:pPr>
        <w:pStyle w:val="Caption"/>
        <w:rPr>
          <w:lang w:val="en-US"/>
        </w:rPr>
      </w:pPr>
      <w:bookmarkStart w:id="29"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9"/>
      <w:sdt>
        <w:sdtPr>
          <w:id w:val="-1161996102"/>
          <w:citation/>
        </w:sdtPr>
        <w:sdtEnd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4D18077B"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a study was conducted under Energy Aware Radio and netWork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End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End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End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End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End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3589B79C"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like micro D</w:t>
      </w:r>
      <w:r w:rsidRPr="00282C81">
        <w:rPr>
          <w:lang w:val="en-US"/>
        </w:rPr>
        <w:t xml:space="preserve">TX,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6ADB2E24"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 saving schemes like micro DTX, lean carrier and MBSFN to </w:t>
      </w:r>
      <w:r w:rsidR="00B60C77" w:rsidRPr="00282C81">
        <w:rPr>
          <w:lang w:val="en-US"/>
        </w:rPr>
        <w:t>cut</w:t>
      </w:r>
      <w:r w:rsidRPr="00282C81">
        <w:rPr>
          <w:lang w:val="en-US"/>
        </w:rPr>
        <w:t xml:space="preserve"> the power </w:t>
      </w:r>
      <w:r w:rsidRPr="00282C81">
        <w:rPr>
          <w:lang w:val="en-US"/>
        </w:rPr>
        <w:lastRenderedPageBreak/>
        <w:t xml:space="preserve">consumed 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6280939F"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particular set of radio base stations we will </w:t>
      </w:r>
      <w:r w:rsidR="00B60C77" w:rsidRPr="00282C81">
        <w:rPr>
          <w:lang w:val="en-US"/>
        </w:rPr>
        <w:t>carry out</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1BF50AFD" w:rsidR="001820FD" w:rsidRPr="00282C81"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6D03A561" w14:textId="31B373A4"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r w:rsidRPr="001E2937">
        <w:t>Theory</w:t>
      </w:r>
      <w:bookmarkEnd w:id="46"/>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r w:rsidR="001820FD">
        <w:t>Heterogeneous Networks</w:t>
      </w:r>
      <w:bookmarkEnd w:id="47"/>
    </w:p>
    <w:p w14:paraId="229C1039" w14:textId="77777777" w:rsidR="00294291" w:rsidRDefault="00294291" w:rsidP="00686B9A">
      <w:pPr>
        <w:pStyle w:val="NewNormal"/>
        <w:ind w:firstLine="0"/>
        <w:rPr>
          <w:szCs w:val="24"/>
          <w:lang w:eastAsia="sv-SE"/>
        </w:rPr>
      </w:pPr>
    </w:p>
    <w:p w14:paraId="457672EA" w14:textId="28F7B9B3"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End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End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There will be small cells which would be deployable as ‘plug and play’ which is going to save a lot of CAPEX 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End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End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lastRenderedPageBreak/>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2279C334"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A01AB0">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47F20F25" w:rsidR="003643A7" w:rsidRPr="00220A0A" w:rsidRDefault="004D0475" w:rsidP="004D0475">
      <w:pPr>
        <w:jc w:val="center"/>
        <w:rPr>
          <w:lang w:val="en-US"/>
        </w:rPr>
      </w:pPr>
      <w:r>
        <w:rPr>
          <w:noProof/>
          <w:lang w:eastAsia="sv-SE"/>
        </w:rPr>
        <mc:AlternateContent>
          <mc:Choice Requires="wpg">
            <w:drawing>
              <wp:anchor distT="0" distB="0" distL="114300" distR="114300" simplePos="0" relativeHeight="251694080" behindDoc="0" locked="0" layoutInCell="1" allowOverlap="1" wp14:anchorId="1E897FE8" wp14:editId="200D8FAC">
                <wp:simplePos x="0" y="0"/>
                <wp:positionH relativeFrom="column">
                  <wp:posOffset>-90</wp:posOffset>
                </wp:positionH>
                <wp:positionV relativeFrom="paragraph">
                  <wp:posOffset>172710</wp:posOffset>
                </wp:positionV>
                <wp:extent cx="4795200" cy="2816860"/>
                <wp:effectExtent l="0" t="0" r="24765" b="2159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520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813287" w14:textId="77777777" w:rsidR="00124A34" w:rsidRPr="002F2214" w:rsidRDefault="00124A34" w:rsidP="003643A7">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7C49F8" w14:textId="77777777" w:rsidR="00124A34" w:rsidRPr="003643A7" w:rsidRDefault="00124A34"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2EA2A3" w14:textId="77777777" w:rsidR="00124A34" w:rsidRPr="003643A7" w:rsidRDefault="00124A34"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21FE23" w14:textId="77777777" w:rsidR="00124A34" w:rsidRDefault="00124A34" w:rsidP="003643A7">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77777777" w:rsidR="00124A34" w:rsidRPr="002F2214" w:rsidRDefault="00124A34" w:rsidP="003643A7">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4D15D0" w14:textId="77777777" w:rsidR="00124A34" w:rsidRPr="003643A7" w:rsidRDefault="00124A34"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4AD275" w14:textId="77777777" w:rsidR="00124A34" w:rsidRDefault="00124A34" w:rsidP="003643A7">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78C31F" w14:textId="77777777" w:rsidR="00124A34" w:rsidRPr="002F2214" w:rsidRDefault="00124A34" w:rsidP="003643A7">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77777777" w:rsidR="00124A34" w:rsidRPr="003643A7" w:rsidRDefault="00124A34"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6" style="position:absolute;left:0;text-align:left;margin-left:0;margin-top:13.6pt;width:377.55pt;height:221.8pt;z-index:251694080"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4A813287" w14:textId="77777777" w:rsidR="00124A34" w:rsidRPr="002F2214" w:rsidRDefault="00124A34" w:rsidP="003643A7">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597C49F8" w14:textId="77777777" w:rsidR="00124A34" w:rsidRPr="003643A7" w:rsidRDefault="00124A34"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102EA2A3" w14:textId="77777777" w:rsidR="00124A34" w:rsidRPr="003643A7" w:rsidRDefault="00124A34"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6821FE23" w14:textId="77777777" w:rsidR="00124A34" w:rsidRDefault="00124A34" w:rsidP="003643A7">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7B1F6405" w14:textId="77777777" w:rsidR="00124A34" w:rsidRPr="002F2214" w:rsidRDefault="00124A34" w:rsidP="003643A7">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7E4D15D0" w14:textId="77777777" w:rsidR="00124A34" w:rsidRPr="003643A7" w:rsidRDefault="00124A34"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6E4AD275" w14:textId="77777777" w:rsidR="00124A34" w:rsidRDefault="00124A34" w:rsidP="003643A7">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4778C31F" w14:textId="77777777" w:rsidR="00124A34" w:rsidRPr="002F2214" w:rsidRDefault="00124A34" w:rsidP="003643A7">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7EE25666" w14:textId="77777777" w:rsidR="00124A34" w:rsidRPr="003643A7" w:rsidRDefault="00124A34"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079B0101" w14:textId="4185E013" w:rsidR="003643A7" w:rsidRPr="00220A0A" w:rsidRDefault="003643A7" w:rsidP="004D0475">
      <w:pPr>
        <w:jc w:val="center"/>
        <w:rPr>
          <w:lang w:val="en-US"/>
        </w:rPr>
      </w:pPr>
    </w:p>
    <w:p w14:paraId="60823AA9" w14:textId="77777777" w:rsidR="003643A7" w:rsidRPr="00220A0A" w:rsidRDefault="003643A7" w:rsidP="004D0475">
      <w:pPr>
        <w:jc w:val="center"/>
        <w:rPr>
          <w:lang w:val="en-US"/>
        </w:rPr>
      </w:pPr>
    </w:p>
    <w:p w14:paraId="7F11412E" w14:textId="77777777" w:rsidR="003643A7" w:rsidRPr="00220A0A" w:rsidRDefault="003643A7" w:rsidP="004D0475">
      <w:pPr>
        <w:jc w:val="center"/>
        <w:rPr>
          <w:lang w:val="en-US"/>
        </w:rPr>
      </w:pPr>
    </w:p>
    <w:p w14:paraId="53FE6F1B" w14:textId="77777777" w:rsidR="003643A7" w:rsidRPr="00220A0A" w:rsidRDefault="003643A7" w:rsidP="004D0475">
      <w:pPr>
        <w:jc w:val="center"/>
        <w:rPr>
          <w:lang w:val="en-US"/>
        </w:rPr>
      </w:pPr>
    </w:p>
    <w:p w14:paraId="62F94023" w14:textId="77777777" w:rsidR="003643A7" w:rsidRPr="00220A0A" w:rsidRDefault="003643A7" w:rsidP="004D0475">
      <w:pPr>
        <w:jc w:val="center"/>
        <w:rPr>
          <w:lang w:val="en-US"/>
        </w:rPr>
      </w:pPr>
    </w:p>
    <w:p w14:paraId="0F1E7D0C" w14:textId="77777777" w:rsidR="003643A7" w:rsidRPr="00220A0A" w:rsidRDefault="003643A7" w:rsidP="004D0475">
      <w:pPr>
        <w:jc w:val="center"/>
        <w:rPr>
          <w:lang w:val="en-US"/>
        </w:rPr>
      </w:pPr>
    </w:p>
    <w:p w14:paraId="1FAFF247" w14:textId="77777777" w:rsidR="003643A7" w:rsidRPr="00220A0A" w:rsidRDefault="003643A7" w:rsidP="004D0475">
      <w:pPr>
        <w:jc w:val="center"/>
        <w:rPr>
          <w:lang w:val="en-US"/>
        </w:rPr>
      </w:pPr>
    </w:p>
    <w:p w14:paraId="3BEE5B1F" w14:textId="77777777" w:rsidR="003643A7" w:rsidRPr="00220A0A" w:rsidRDefault="003643A7" w:rsidP="004D0475">
      <w:pPr>
        <w:jc w:val="center"/>
        <w:rPr>
          <w:lang w:val="en-US"/>
        </w:rPr>
      </w:pPr>
    </w:p>
    <w:p w14:paraId="422A791F" w14:textId="77777777" w:rsidR="003643A7" w:rsidRPr="00220A0A" w:rsidRDefault="003643A7" w:rsidP="004D0475">
      <w:pPr>
        <w:jc w:val="center"/>
        <w:rPr>
          <w:lang w:val="en-US"/>
        </w:rPr>
      </w:pPr>
    </w:p>
    <w:p w14:paraId="72757153" w14:textId="6343AE2E" w:rsidR="003643A7" w:rsidRPr="003643A7" w:rsidRDefault="003643A7" w:rsidP="004D0475">
      <w:pPr>
        <w:pStyle w:val="Caption"/>
        <w:rPr>
          <w:lang w:val="en-US"/>
        </w:rPr>
      </w:pPr>
      <w:bookmarkStart w:id="50" w:name="_Toc497836835"/>
      <w:r w:rsidRPr="003643A7">
        <w:rPr>
          <w:lang w:val="en-US"/>
        </w:rPr>
        <w:t xml:space="preserve">Figure </w:t>
      </w:r>
      <w:r>
        <w:fldChar w:fldCharType="begin"/>
      </w:r>
      <w:r w:rsidRPr="003643A7">
        <w:rPr>
          <w:lang w:val="en-US"/>
        </w:rPr>
        <w:instrText xml:space="preserve"> SEQ Figure \* ARABIC </w:instrText>
      </w:r>
      <w:r>
        <w:fldChar w:fldCharType="separate"/>
      </w:r>
      <w:r w:rsidR="00A01AB0">
        <w:rPr>
          <w:noProof/>
          <w:lang w:val="en-US"/>
        </w:rPr>
        <w:t>3</w:t>
      </w:r>
      <w:r>
        <w:fldChar w:fldCharType="end"/>
      </w:r>
      <w:r w:rsidRPr="003643A7">
        <w:rPr>
          <w:lang w:val="en-US"/>
        </w:rPr>
        <w:t xml:space="preserve">. </w:t>
      </w:r>
      <w:r w:rsidRPr="003643A7">
        <w:rPr>
          <w:lang w:val="en-US" w:eastAsia="sv-SE"/>
        </w:rPr>
        <w:t>Small cells pictorial representation.</w:t>
      </w:r>
      <w:bookmarkEnd w:id="50"/>
    </w:p>
    <w:p w14:paraId="1166EE16" w14:textId="2DD43709"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099FCAA6" w14:textId="77777777" w:rsidR="003643A7" w:rsidRPr="003643A7" w:rsidRDefault="003643A7" w:rsidP="003643A7">
      <w:pPr>
        <w:rPr>
          <w:lang w:val="en-US"/>
        </w:rPr>
      </w:pPr>
    </w:p>
    <w:p w14:paraId="522DF508" w14:textId="77777777" w:rsidR="003643A7" w:rsidRPr="003643A7" w:rsidRDefault="003643A7" w:rsidP="003643A7">
      <w:pPr>
        <w:rPr>
          <w:lang w:val="en-US"/>
        </w:rPr>
      </w:pPr>
    </w:p>
    <w:p w14:paraId="481E0C9F" w14:textId="77777777" w:rsidR="003643A7" w:rsidRPr="003643A7" w:rsidRDefault="003643A7" w:rsidP="003643A7">
      <w:pPr>
        <w:rPr>
          <w:lang w:val="en-US"/>
        </w:rPr>
      </w:pPr>
    </w:p>
    <w:p w14:paraId="43D70C00" w14:textId="77777777" w:rsidR="003643A7" w:rsidRPr="003643A7" w:rsidRDefault="003643A7" w:rsidP="003643A7">
      <w:pPr>
        <w:rPr>
          <w:lang w:val="en-US"/>
        </w:rPr>
      </w:pPr>
    </w:p>
    <w:p w14:paraId="43F14D95" w14:textId="4F39499D" w:rsidR="003643A7" w:rsidRPr="003643A7" w:rsidRDefault="003643A7" w:rsidP="003643A7">
      <w:pPr>
        <w:pStyle w:val="Caption"/>
        <w:rPr>
          <w:lang w:val="en-US"/>
        </w:rPr>
      </w:pPr>
      <w:r w:rsidRPr="003643A7">
        <w:rPr>
          <w:lang w:val="en-US"/>
        </w:rPr>
        <w:t xml:space="preserve">Figure </w:t>
      </w:r>
      <w:r>
        <w:fldChar w:fldCharType="begin"/>
      </w:r>
      <w:r w:rsidRPr="003643A7">
        <w:rPr>
          <w:lang w:val="en-US"/>
        </w:rPr>
        <w:instrText xml:space="preserve"> SEQ Figure \* ARABIC </w:instrText>
      </w:r>
      <w:r>
        <w:fldChar w:fldCharType="separate"/>
      </w:r>
      <w:r w:rsidR="00A01AB0">
        <w:rPr>
          <w:noProof/>
          <w:lang w:val="en-US"/>
        </w:rPr>
        <w:t>4</w:t>
      </w:r>
      <w:r>
        <w:fldChar w:fldCharType="end"/>
      </w:r>
      <w:r w:rsidRPr="003643A7">
        <w:rPr>
          <w:lang w:val="en-US"/>
        </w:rPr>
        <w:t xml:space="preserve">. </w:t>
      </w:r>
      <w:r w:rsidRPr="003643A7">
        <w:rPr>
          <w:lang w:val="en-US" w:eastAsia="sv-SE"/>
        </w:rPr>
        <w:t>Small cells pictorial representation.</w:t>
      </w:r>
    </w:p>
    <w:p w14:paraId="38243878" w14:textId="547E08CA" w:rsidR="001820FD" w:rsidRDefault="001820FD" w:rsidP="0004656D">
      <w:pPr>
        <w:pStyle w:val="Heading3"/>
        <w:numPr>
          <w:ilvl w:val="2"/>
          <w:numId w:val="7"/>
        </w:numPr>
        <w:ind w:left="720"/>
      </w:pPr>
      <w:bookmarkStart w:id="51" w:name="_Toc498623829"/>
      <w:r>
        <w:lastRenderedPageBreak/>
        <w:t>Macro Cells</w:t>
      </w:r>
      <w:bookmarkEnd w:id="51"/>
    </w:p>
    <w:p w14:paraId="626778ED" w14:textId="77777777" w:rsidR="00220A0A" w:rsidRDefault="00220A0A" w:rsidP="00CE7631">
      <w:pPr>
        <w:pStyle w:val="NewNormal"/>
        <w:ind w:firstLine="0"/>
        <w:rPr>
          <w:lang w:val="en-US"/>
        </w:rPr>
      </w:pPr>
    </w:p>
    <w:p w14:paraId="60971BD3" w14:textId="1C6178E4"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2"/>
      <w:r w:rsidR="00102A06" w:rsidRPr="00282C81">
        <w:rPr>
          <w:lang w:val="en-US"/>
        </w:rPr>
        <w:t>Site D</w:t>
      </w:r>
      <w:r w:rsidRPr="00282C81">
        <w:rPr>
          <w:lang w:val="en-US"/>
        </w:rPr>
        <w:t xml:space="preserve">istance </w:t>
      </w:r>
      <w:commentRangeEnd w:id="52"/>
      <w:r w:rsidR="00102A06">
        <w:rPr>
          <w:rStyle w:val="CommentReference"/>
          <w:rFonts w:ascii="Calibri" w:hAnsi="Calibri"/>
        </w:rPr>
        <w:commentReference w:id="52"/>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3"/>
      <w:r w:rsidR="00102A06" w:rsidRPr="00282C81">
        <w:rPr>
          <w:lang w:val="en-US"/>
        </w:rPr>
        <w:t>0W to 300W</w:t>
      </w:r>
      <w:commentRangeEnd w:id="53"/>
      <w:r w:rsidR="00102A06">
        <w:rPr>
          <w:rStyle w:val="CommentReference"/>
          <w:rFonts w:ascii="Calibri" w:hAnsi="Calibri"/>
        </w:rPr>
        <w:commentReference w:id="53"/>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4" w:name="_Toc498623830"/>
      <w:r>
        <w:t>Micro Cells</w:t>
      </w:r>
      <w:bookmarkEnd w:id="54"/>
    </w:p>
    <w:p w14:paraId="0ADA8C01" w14:textId="77777777" w:rsidR="00220A0A" w:rsidRDefault="00220A0A" w:rsidP="00CE7631">
      <w:pPr>
        <w:pStyle w:val="NewNormal"/>
        <w:ind w:firstLine="0"/>
        <w:rPr>
          <w:lang w:val="en-US"/>
        </w:rPr>
      </w:pPr>
    </w:p>
    <w:p w14:paraId="740F371D" w14:textId="5F9FA71A"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5"/>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5"/>
      <w:r w:rsidR="00102A06">
        <w:rPr>
          <w:rStyle w:val="CommentReference"/>
          <w:rFonts w:ascii="Calibri" w:hAnsi="Calibri"/>
        </w:rPr>
        <w:commentReference w:id="55"/>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The power consumption ranges from 10W to 40W. They are generally used for indoor purposes as well as outdoor such as hot-spots.</w:t>
      </w:r>
      <w:sdt>
        <w:sdtPr>
          <w:id w:val="-1622600669"/>
          <w:citation/>
        </w:sdtPr>
        <w:sdtEnd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6" w:name="_Toc498623831"/>
      <w:r>
        <w:t>Pico Cells</w:t>
      </w:r>
      <w:bookmarkEnd w:id="56"/>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57"/>
      <w:r w:rsidRPr="00282C81">
        <w:rPr>
          <w:lang w:val="en-US"/>
        </w:rPr>
        <w:t>mnidirectional</w:t>
      </w:r>
      <w:commentRangeEnd w:id="57"/>
      <w:r w:rsidR="00102A06">
        <w:rPr>
          <w:rStyle w:val="CommentReference"/>
          <w:rFonts w:ascii="Calibri" w:hAnsi="Calibri"/>
        </w:rPr>
        <w:commentReference w:id="57"/>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58"/>
      <w:r w:rsidR="00102A06" w:rsidRPr="004A346E">
        <w:rPr>
          <w:lang w:val="en-US"/>
        </w:rPr>
        <w:t>Pico cells</w:t>
      </w:r>
      <w:commentRangeEnd w:id="58"/>
      <w:r w:rsidR="00102A06">
        <w:rPr>
          <w:rStyle w:val="CommentReference"/>
          <w:rFonts w:ascii="Calibri" w:hAnsi="Calibri"/>
        </w:rPr>
        <w:commentReference w:id="58"/>
      </w:r>
      <w:r w:rsidRPr="004A346E">
        <w:rPr>
          <w:lang w:val="en-US"/>
        </w:rPr>
        <w:t xml:space="preserve"> are connected over X2 interface</w:t>
      </w:r>
      <w:sdt>
        <w:sdtPr>
          <w:id w:val="-1653830601"/>
          <w:citation/>
        </w:sdtPr>
        <w:sdtEnd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59" w:name="_Toc498623832"/>
      <w:r>
        <w:t>Femto cell</w:t>
      </w:r>
      <w:bookmarkEnd w:id="59"/>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0"/>
      <w:r w:rsidR="00102A06" w:rsidRPr="00282C81">
        <w:rPr>
          <w:lang w:val="en-US"/>
        </w:rPr>
        <w:t>o</w:t>
      </w:r>
      <w:r w:rsidRPr="00282C81">
        <w:rPr>
          <w:lang w:val="en-US"/>
        </w:rPr>
        <w:t>mnidirectional</w:t>
      </w:r>
      <w:commentRangeEnd w:id="60"/>
      <w:r w:rsidR="00102A06">
        <w:rPr>
          <w:rStyle w:val="CommentReference"/>
          <w:rFonts w:ascii="Calibri" w:hAnsi="Calibri"/>
        </w:rPr>
        <w:commentReference w:id="60"/>
      </w:r>
      <w:r w:rsidRPr="00282C81">
        <w:rPr>
          <w:lang w:val="en-US"/>
        </w:rPr>
        <w:t xml:space="preserve"> antennas, transmit power is around 100mW. They could be plugged in using a DSL line or modem cable </w:t>
      </w:r>
      <w:sdt>
        <w:sdtPr>
          <w:id w:val="-834068962"/>
          <w:citation/>
        </w:sdtPr>
        <w:sdtEnd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1" w:name="_Toc498623833"/>
      <w:r>
        <w:lastRenderedPageBreak/>
        <w:t>LTE Basics</w:t>
      </w:r>
      <w:bookmarkEnd w:id="61"/>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2" w:name="_Toc498623834"/>
      <w:r w:rsidRPr="00282C81">
        <w:rPr>
          <w:lang w:val="en-US"/>
        </w:rPr>
        <w:t>OFDM (Orthogonal Frequency Division Multiplex)</w:t>
      </w:r>
      <w:bookmarkEnd w:id="62"/>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138AD64E">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10" cy="2319655"/>
                    </a:xfrm>
                    <a:prstGeom prst="rect">
                      <a:avLst/>
                    </a:prstGeom>
                  </pic:spPr>
                </pic:pic>
              </a:graphicData>
            </a:graphic>
          </wp:inline>
        </w:drawing>
      </w:r>
    </w:p>
    <w:p w14:paraId="275A385D" w14:textId="206C4591" w:rsidR="001820FD" w:rsidRPr="00282C81" w:rsidRDefault="001820FD" w:rsidP="00FB0C2A">
      <w:pPr>
        <w:pStyle w:val="Caption"/>
        <w:rPr>
          <w:noProof/>
          <w:lang w:val="en-US"/>
        </w:rPr>
      </w:pPr>
      <w:bookmarkStart w:id="63"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5</w:t>
      </w:r>
      <w:r w:rsidR="000F2CF5">
        <w:rPr>
          <w:noProof/>
        </w:rPr>
        <w:fldChar w:fldCharType="end"/>
      </w:r>
      <w:r w:rsidRPr="00282C81">
        <w:rPr>
          <w:lang w:val="en-US"/>
        </w:rPr>
        <w:t>. Comparison between conventional FDM modulation technique and OFDM modulation technique.</w:t>
      </w:r>
      <w:bookmarkEnd w:id="63"/>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4" w:name="_Toc498623835"/>
      <w:r w:rsidRPr="00282C81">
        <w:rPr>
          <w:lang w:val="en-US"/>
        </w:rPr>
        <w:t>MIMO (Multiple Input Multiple Output)</w:t>
      </w:r>
      <w:bookmarkEnd w:id="64"/>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6B1784D0">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077720"/>
                    </a:xfrm>
                    <a:prstGeom prst="rect">
                      <a:avLst/>
                    </a:prstGeom>
                  </pic:spPr>
                </pic:pic>
              </a:graphicData>
            </a:graphic>
          </wp:inline>
        </w:drawing>
      </w:r>
    </w:p>
    <w:p w14:paraId="1A7CAF01" w14:textId="38C495A9" w:rsidR="001820FD" w:rsidRPr="00282C81" w:rsidRDefault="001820FD" w:rsidP="001820FD">
      <w:pPr>
        <w:pStyle w:val="Caption"/>
        <w:rPr>
          <w:noProof/>
          <w:lang w:val="en-US"/>
        </w:rPr>
      </w:pPr>
      <w:bookmarkStart w:id="65"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6</w:t>
      </w:r>
      <w:r w:rsidR="000F2CF5">
        <w:rPr>
          <w:noProof/>
        </w:rPr>
        <w:fldChar w:fldCharType="end"/>
      </w:r>
      <w:r w:rsidRPr="00282C81">
        <w:rPr>
          <w:lang w:val="en-US"/>
        </w:rPr>
        <w:t>. Representation of MIMO scheme.</w:t>
      </w:r>
      <w:bookmarkEnd w:id="65"/>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CB3B34F" w14:textId="77777777" w:rsidR="001820FD" w:rsidRPr="00282C81" w:rsidRDefault="001820FD" w:rsidP="001820FD">
      <w:pPr>
        <w:pStyle w:val="NewNormal"/>
        <w:rPr>
          <w:noProof/>
          <w:lang w:val="en-US"/>
        </w:rPr>
      </w:pPr>
    </w:p>
    <w:p w14:paraId="0BDB8C1D" w14:textId="77777777" w:rsidR="001820FD" w:rsidRPr="00282C81" w:rsidRDefault="001820FD" w:rsidP="001820FD">
      <w:pPr>
        <w:pStyle w:val="NewNormal"/>
        <w:rPr>
          <w:noProof/>
          <w:lang w:val="en-US"/>
        </w:rPr>
      </w:pPr>
    </w:p>
    <w:p w14:paraId="009ADD86" w14:textId="77777777" w:rsidR="001820FD" w:rsidRPr="00282C81" w:rsidRDefault="001820FD" w:rsidP="001820FD">
      <w:pPr>
        <w:pStyle w:val="NewNormal"/>
        <w:rPr>
          <w:lang w:val="en-US"/>
        </w:rPr>
      </w:pPr>
    </w:p>
    <w:p w14:paraId="50311EDE" w14:textId="77777777" w:rsidR="001820FD" w:rsidRPr="00282C81" w:rsidRDefault="001820FD" w:rsidP="001820FD">
      <w:pPr>
        <w:pStyle w:val="NewNormal"/>
        <w:ind w:firstLine="0"/>
        <w:rPr>
          <w:lang w:val="en-US"/>
        </w:rPr>
      </w:pPr>
    </w:p>
    <w:p w14:paraId="077A058B" w14:textId="2FB2C379" w:rsidR="001820FD" w:rsidRPr="00282C81" w:rsidRDefault="001820FD" w:rsidP="001820FD">
      <w:pPr>
        <w:rPr>
          <w:lang w:val="en-US"/>
        </w:rPr>
      </w:pPr>
      <w:r w:rsidRPr="00282C81">
        <w:rPr>
          <w:lang w:val="en-US"/>
        </w:rPr>
        <w:br w:type="page"/>
      </w:r>
    </w:p>
    <w:p w14:paraId="037E3BB1" w14:textId="357E8657" w:rsidR="004208AE" w:rsidRDefault="004208AE" w:rsidP="004208AE">
      <w:pPr>
        <w:pStyle w:val="Title"/>
        <w:ind w:left="360"/>
        <w:jc w:val="right"/>
        <w:rPr>
          <w:sz w:val="72"/>
          <w:szCs w:val="72"/>
          <w:lang w:val="en-US"/>
        </w:rPr>
      </w:pPr>
      <w:bookmarkStart w:id="66"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6"/>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7" w:name="_Toc498623837"/>
      <w:r w:rsidRPr="00042B4B">
        <w:rPr>
          <w:lang w:val="en-US"/>
        </w:rPr>
        <w:t>Power distribution in base station</w:t>
      </w:r>
      <w:bookmarkEnd w:id="67"/>
    </w:p>
    <w:p w14:paraId="26CA5BA2" w14:textId="77777777" w:rsidR="00B61745" w:rsidRPr="00B61745" w:rsidRDefault="00B61745" w:rsidP="00B61745">
      <w:pPr>
        <w:pStyle w:val="ListParagraph"/>
        <w:ind w:left="1473"/>
        <w:rPr>
          <w:lang w:val="en-US"/>
        </w:rPr>
      </w:pPr>
    </w:p>
    <w:p w14:paraId="2E47F9F0" w14:textId="79F034C0"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249FFD" w14:textId="77777777" w:rsidR="000C3038" w:rsidRPr="00282C81" w:rsidRDefault="000C3038" w:rsidP="00CE7631">
      <w:pPr>
        <w:pStyle w:val="NewNormal"/>
        <w:ind w:firstLine="0"/>
        <w:rPr>
          <w:noProof/>
          <w:lang w:val="en-US"/>
        </w:rPr>
      </w:pPr>
    </w:p>
    <w:tbl>
      <w:tblPr>
        <w:tblStyle w:val="TableGrid"/>
        <w:tblW w:w="0" w:type="auto"/>
        <w:jc w:val="center"/>
        <w:tblLook w:val="04A0" w:firstRow="1" w:lastRow="0" w:firstColumn="1" w:lastColumn="0" w:noHBand="0" w:noVBand="1"/>
      </w:tblPr>
      <w:tblGrid>
        <w:gridCol w:w="6886"/>
      </w:tblGrid>
      <w:tr w:rsidR="001820FD" w:rsidRPr="00694399" w14:paraId="1C6D1212" w14:textId="77777777" w:rsidTr="004D0475">
        <w:trPr>
          <w:jc w:val="center"/>
        </w:trPr>
        <w:tc>
          <w:tcPr>
            <w:tcW w:w="6886" w:type="dxa"/>
          </w:tcPr>
          <w:p w14:paraId="1A4C4907" w14:textId="77777777" w:rsidR="001820FD" w:rsidRPr="00282C81" w:rsidRDefault="001820FD" w:rsidP="000C26DA">
            <w:pPr>
              <w:pStyle w:val="NewNormal"/>
              <w:rPr>
                <w:lang w:val="en-US"/>
              </w:rPr>
            </w:pPr>
            <w:bookmarkStart w:id="68" w:name="_Hlk497242262"/>
            <w:r>
              <w:rPr>
                <w:noProof/>
              </w:rPr>
              <mc:AlternateContent>
                <mc:Choice Requires="wps">
                  <w:drawing>
                    <wp:anchor distT="0" distB="0" distL="114300" distR="114300" simplePos="0" relativeHeight="251661312" behindDoc="0" locked="0" layoutInCell="1" allowOverlap="1" wp14:anchorId="004F1D72" wp14:editId="762957E2">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124A34" w:rsidRPr="00F9759A" w:rsidRDefault="00124A34" w:rsidP="001820FD">
                                  <w:pPr>
                                    <w:jc w:val="center"/>
                                    <w:rPr>
                                      <w:color w:val="FFFFFF"/>
                                    </w:rPr>
                                  </w:pPr>
                                  <w:r w:rsidRPr="00F9759A">
                                    <w:rPr>
                                      <w:color w:val="FFFFFF"/>
                                    </w:rPr>
                                    <w:t>Mains Supply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7"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9vbeqIUCAAAG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124A34" w:rsidRPr="00F9759A" w:rsidRDefault="00124A34" w:rsidP="001820FD">
                            <w:pPr>
                              <w:jc w:val="center"/>
                              <w:rPr>
                                <w:color w:val="FFFFFF"/>
                              </w:rPr>
                            </w:pPr>
                            <w:r w:rsidRPr="00F9759A">
                              <w:rPr>
                                <w:color w:val="FFFFFF"/>
                              </w:rPr>
                              <w:t>Mains Supply</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20D85288">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3D48C"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0D959E5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A9E1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72F6DAB6">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124A34" w:rsidRPr="006B12B6" w:rsidRDefault="00124A34"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8"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22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XF&#10;GoMb9po9ggWAUOwzPB0wCWMeDNjDTayw+30glmMkPytw0iqbzSDlYzCbL3MI7GVmf5khirYaVPBQ&#10;f5xu/HjdD8aKpoXDRu8qfQPuq0X0xQuxk2fhtsXSTi9DuM6XcVz18n6tnwA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gzC9to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638A5414" w14:textId="77777777" w:rsidR="00124A34" w:rsidRPr="006B12B6" w:rsidRDefault="00124A34"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1BFB924D">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124A34" w:rsidRPr="00F9759A" w:rsidRDefault="00124A34" w:rsidP="001820FD">
                                  <w:pPr>
                                    <w:jc w:val="center"/>
                                    <w:rPr>
                                      <w:color w:val="FFFFFF"/>
                                    </w:rPr>
                                  </w:pPr>
                                  <w:r w:rsidRPr="00F9759A">
                                    <w:rPr>
                                      <w:color w:val="FFFFFF"/>
                                    </w:rPr>
                                    <w:t>Cooling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9"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" fillcolor="#ffc000" strokecolor="#f2f2f2" strokeweight="3pt">
                      <v:shadow on="t" color="#7f5f00" opacity=".5" offset="1pt"/>
                      <v:textbox style="layout-flow:vertical;mso-layout-flow-alt:bottom-to-top">
                        <w:txbxContent>
                          <w:p w14:paraId="3DF642FD" w14:textId="77777777" w:rsidR="00124A34" w:rsidRPr="00F9759A" w:rsidRDefault="00124A34" w:rsidP="001820FD">
                            <w:pPr>
                              <w:jc w:val="center"/>
                              <w:rPr>
                                <w:color w:val="FFFFFF"/>
                              </w:rPr>
                            </w:pPr>
                            <w:r w:rsidRPr="00F9759A">
                              <w:rPr>
                                <w:color w:val="FFFFFF"/>
                              </w:rPr>
                              <w:t>Cooling</w:t>
                            </w:r>
                          </w:p>
                        </w:txbxContent>
                      </v:textbox>
                    </v:shape>
                  </w:pict>
                </mc:Fallback>
              </mc:AlternateContent>
            </w:r>
          </w:p>
          <w:p w14:paraId="68A43EFF"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9984" behindDoc="0" locked="0" layoutInCell="1" allowOverlap="1" wp14:anchorId="1D284847" wp14:editId="2D698E0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124A34" w:rsidRPr="0094412A" w:rsidRDefault="00124A34"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10"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dC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UbHPljL&#10;+gkUrCQoDGQKkw8WrVQ/MBphiuRYf99SxTDqPgjogjQkxI4dtyHxLIKNurSsLy1UVACVY4PRtFya&#10;aVRtB8U3LXia+k7IW+ichjtV2xabojr0G0wKl9xhqtlRdLl3t86zd/Eb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Co2XQrwC&#10;AADDBQAADgAAAAAAAAAAAAAAAAAuAgAAZHJzL2Uyb0RvYy54bWxQSwECLQAUAAYACAAAACEAEItk&#10;D9sAAAAGAQAADwAAAAAAAAAAAAAAAAAWBQAAZHJzL2Rvd25yZXYueG1sUEsFBgAAAAAEAAQA8wAA&#10;AB4GAAAAAA==&#10;" filled="f" stroked="f">
                      <v:textbox>
                        <w:txbxContent>
                          <w:p w14:paraId="39219A9A" w14:textId="77777777" w:rsidR="00124A34" w:rsidRPr="0094412A" w:rsidRDefault="00124A34"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57A9243" wp14:editId="0A49E784">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124A34" w:rsidRPr="0094412A" w:rsidRDefault="00124A34"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1"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1qvQ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XBwd&#10;ar0CAADDBQAADgAAAAAAAAAAAAAAAAAuAgAAZHJzL2Uyb0RvYy54bWxQSwECLQAUAAYACAAAACEA&#10;NTzSiN0AAAAJAQAADwAAAAAAAAAAAAAAAAAXBQAAZHJzL2Rvd25yZXYueG1sUEsFBgAAAAAEAAQA&#10;8wAAACEGAAAAAA==&#10;" filled="f" stroked="f">
                      <v:textbox>
                        <w:txbxContent>
                          <w:p w14:paraId="5D5D0979" w14:textId="77777777" w:rsidR="00124A34" w:rsidRPr="0094412A" w:rsidRDefault="00124A34"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04357E4" wp14:editId="428FB4B9">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847BD0"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rPr>
              <mc:AlternateContent>
                <mc:Choice Requires="wps">
                  <w:drawing>
                    <wp:anchor distT="0" distB="0" distL="114300" distR="114300" simplePos="0" relativeHeight="251678720" behindDoc="0" locked="0" layoutInCell="1" allowOverlap="1" wp14:anchorId="1E14F074" wp14:editId="2459646A">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0F0ED"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rPr>
              <mc:AlternateContent>
                <mc:Choice Requires="wps">
                  <w:drawing>
                    <wp:anchor distT="0" distB="0" distL="114300" distR="114300" simplePos="0" relativeHeight="251677696" behindDoc="0" locked="0" layoutInCell="1" allowOverlap="1" wp14:anchorId="146DFAEC" wp14:editId="5A3FDCF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3B1E7"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rPr>
              <mc:AlternateContent>
                <mc:Choice Requires="wps">
                  <w:drawing>
                    <wp:anchor distT="0" distB="0" distL="114300" distR="114300" simplePos="0" relativeHeight="251669504" behindDoc="0" locked="0" layoutInCell="1" allowOverlap="1" wp14:anchorId="5F0DCB06" wp14:editId="2F327B5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124A34" w:rsidRDefault="00124A34"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CB0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12"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VsCdiksCAACPBAAADgAAAAAAAAAAAAAAAAAuAgAAZHJzL2Uyb0RvYy54bWxQSwECLQAUAAYACAAA&#10;ACEAz+FtA+AAAAAJAQAADwAAAAAAAAAAAAAAAAClBAAAZHJzL2Rvd25yZXYueG1sUEsFBgAAAAAE&#10;AAQA8wAAALIFAAAAAA==&#10;" adj="9827">
                      <v:textbox>
                        <w:txbxContent>
                          <w:p w14:paraId="4642628B" w14:textId="77777777" w:rsidR="00124A34" w:rsidRDefault="00124A34" w:rsidP="001820FD"/>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EB2DAD3" wp14:editId="6E81B428">
                      <wp:simplePos x="0" y="0"/>
                      <wp:positionH relativeFrom="column">
                        <wp:posOffset>1603375</wp:posOffset>
                      </wp:positionH>
                      <wp:positionV relativeFrom="paragraph">
                        <wp:posOffset>220980</wp:posOffset>
                      </wp:positionV>
                      <wp:extent cx="368935" cy="882015"/>
                      <wp:effectExtent l="8255" t="8255" r="13335" b="5080"/>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42D363B2" w14:textId="77777777" w:rsidR="00124A34" w:rsidRDefault="00124A34" w:rsidP="001820FD">
                                  <w:pPr>
                                    <w:jc w:val="right"/>
                                  </w:pPr>
                                </w:p>
                                <w:p w14:paraId="42A47F27" w14:textId="77777777" w:rsidR="00124A34" w:rsidRDefault="00124A34"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13" type="#_x0000_t202" style="position:absolute;left:0;text-align:left;margin-left:126.25pt;margin-top:17.4pt;width:29.05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">
                      <v:textbox>
                        <w:txbxContent>
                          <w:p w14:paraId="42D363B2" w14:textId="77777777" w:rsidR="00124A34" w:rsidRDefault="00124A34" w:rsidP="001820FD">
                            <w:pPr>
                              <w:jc w:val="right"/>
                            </w:pPr>
                          </w:p>
                          <w:p w14:paraId="42A47F27" w14:textId="77777777" w:rsidR="00124A34" w:rsidRDefault="00124A34" w:rsidP="001820FD">
                            <w:pPr>
                              <w:jc w:val="right"/>
                            </w:pPr>
                            <w:r>
                              <w:t>BB</w:t>
                            </w:r>
                          </w:p>
                        </w:txbxContent>
                      </v:textbox>
                    </v:shape>
                  </w:pict>
                </mc:Fallback>
              </mc:AlternateContent>
            </w:r>
          </w:p>
          <w:p w14:paraId="001199ED"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1792" behindDoc="0" locked="0" layoutInCell="1" allowOverlap="1" wp14:anchorId="00E944C4" wp14:editId="0FFFCBC7">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A6E33"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rPr>
              <mc:AlternateContent>
                <mc:Choice Requires="wps">
                  <w:drawing>
                    <wp:anchor distT="0" distB="0" distL="114300" distR="114300" simplePos="0" relativeHeight="251675648" behindDoc="0" locked="0" layoutInCell="1" allowOverlap="1" wp14:anchorId="63394A17" wp14:editId="27DC2D8F">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80964"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rPr>
              <mc:AlternateContent>
                <mc:Choice Requires="wps">
                  <w:drawing>
                    <wp:anchor distT="0" distB="0" distL="114300" distR="114300" simplePos="0" relativeHeight="251673600" behindDoc="0" locked="0" layoutInCell="1" allowOverlap="1" wp14:anchorId="44CC96F9" wp14:editId="77C8A7FE">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DCD88"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rPr>
              <mc:AlternateContent>
                <mc:Choice Requires="wps">
                  <w:drawing>
                    <wp:anchor distT="0" distB="0" distL="114300" distR="114300" simplePos="0" relativeHeight="251670528" behindDoc="0" locked="0" layoutInCell="1" allowOverlap="1" wp14:anchorId="67E1BDCC" wp14:editId="5A3B2522">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124A34" w:rsidRDefault="00124A34"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4"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FW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" filled="f" stroked="f">
                      <v:textbox>
                        <w:txbxContent>
                          <w:p w14:paraId="3BEF6DC1" w14:textId="77777777" w:rsidR="00124A34" w:rsidRDefault="00124A34" w:rsidP="001820FD">
                            <w:r>
                              <w:t>PA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0C6404" wp14:editId="3865BF0D">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C445A"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rPr>
              <mc:AlternateContent>
                <mc:Choice Requires="wps">
                  <w:drawing>
                    <wp:anchor distT="0" distB="0" distL="114300" distR="114300" simplePos="0" relativeHeight="251665408" behindDoc="0" locked="0" layoutInCell="1" allowOverlap="1" wp14:anchorId="325F2825" wp14:editId="0793E5CB">
                      <wp:simplePos x="0" y="0"/>
                      <wp:positionH relativeFrom="column">
                        <wp:posOffset>2108835</wp:posOffset>
                      </wp:positionH>
                      <wp:positionV relativeFrom="paragraph">
                        <wp:posOffset>40640</wp:posOffset>
                      </wp:positionV>
                      <wp:extent cx="338455" cy="261620"/>
                      <wp:effectExtent l="8890" t="13970" r="5080" b="1016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51902E22" w14:textId="77777777" w:rsidR="00124A34" w:rsidRDefault="00124A34"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5" type="#_x0000_t202" style="position:absolute;left:0;text-align:left;margin-left:166.05pt;margin-top:3.2pt;width:26.65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">
                      <v:textbox>
                        <w:txbxContent>
                          <w:p w14:paraId="51902E22" w14:textId="77777777" w:rsidR="00124A34" w:rsidRDefault="00124A34" w:rsidP="001820FD">
                            <w:r>
                              <w:t>RF</w:t>
                            </w:r>
                          </w:p>
                        </w:txbxContent>
                      </v:textbox>
                    </v:shape>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5C5EA556">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F25BA"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4ABCDD9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124A34" w:rsidRDefault="00124A34" w:rsidP="001820FD">
                                  <w:r>
                                    <w:t>feeder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6"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I9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jnNrwV81pW&#10;T6BgJUFhIEaYfLBopPqO0QBTJMP625YqhlH7XsArSEJCwM24DYlnEWzUuWV9bqGiBKgMG4zG5dKM&#10;o2rbK75pINL47oS8hZdTc6fq56wO7w0mhSN3mGp2FJ3vndfz7F38Ag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jLWyPboC&#10;AADDBQAADgAAAAAAAAAAAAAAAAAuAgAAZHJzL2Uyb0RvYy54bWxQSwECLQAUAAYACAAAACEAtYkx&#10;NN0AAAAJAQAADwAAAAAAAAAAAAAAAAAUBQAAZHJzL2Rvd25yZXYueG1sUEsFBgAAAAAEAAQA8wAA&#10;AB4GAAAAAA==&#10;" filled="f" stroked="f">
                      <v:textbox>
                        <w:txbxContent>
                          <w:p w14:paraId="67AC7D1C" w14:textId="77777777" w:rsidR="00124A34" w:rsidRDefault="00124A34" w:rsidP="001820FD">
                            <w:r>
                              <w:t>feeder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C5CA4D5">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9F08D"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68"/>
          <w:p w14:paraId="5768CBA2"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4864" behindDoc="0" locked="0" layoutInCell="1" allowOverlap="1" wp14:anchorId="792C5000" wp14:editId="3405FAEC">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AFFBB"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rPr>
              <mc:AlternateContent>
                <mc:Choice Requires="wps">
                  <w:drawing>
                    <wp:anchor distT="0" distB="0" distL="114300" distR="114300" simplePos="0" relativeHeight="251682816" behindDoc="0" locked="0" layoutInCell="1" allowOverlap="1" wp14:anchorId="6478115D" wp14:editId="6D3F109F">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E15D6"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rPr>
              <mc:AlternateContent>
                <mc:Choice Requires="wps">
                  <w:drawing>
                    <wp:anchor distT="0" distB="0" distL="114300" distR="114300" simplePos="0" relativeHeight="251680768" behindDoc="0" locked="0" layoutInCell="1" allowOverlap="1" wp14:anchorId="276D9CEC" wp14:editId="3329D8A3">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AB837"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rPr>
              <mc:AlternateContent>
                <mc:Choice Requires="wps">
                  <w:drawing>
                    <wp:anchor distT="0" distB="0" distL="114300" distR="114300" simplePos="0" relativeHeight="251679744" behindDoc="0" locked="0" layoutInCell="1" allowOverlap="1" wp14:anchorId="6768A2F4" wp14:editId="34405E42">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69F56"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rPr>
              <mc:AlternateContent>
                <mc:Choice Requires="wps">
                  <w:drawing>
                    <wp:anchor distT="0" distB="0" distL="114300" distR="114300" simplePos="0" relativeHeight="251676672" behindDoc="0" locked="0" layoutInCell="1" allowOverlap="1" wp14:anchorId="246CC7DF" wp14:editId="7C3C6AD5">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2A0911"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rPr>
              <mc:AlternateContent>
                <mc:Choice Requires="wps">
                  <w:drawing>
                    <wp:anchor distT="0" distB="0" distL="114300" distR="114300" simplePos="0" relativeHeight="251674624" behindDoc="0" locked="0" layoutInCell="1" allowOverlap="1" wp14:anchorId="34DB6FC1" wp14:editId="615B1B0C">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826DA"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rPr>
              <mc:AlternateContent>
                <mc:Choice Requires="wps">
                  <w:drawing>
                    <wp:anchor distT="0" distB="0" distL="114300" distR="114300" simplePos="0" relativeHeight="251672576" behindDoc="0" locked="0" layoutInCell="1" allowOverlap="1" wp14:anchorId="7F2996B0" wp14:editId="7986DD63">
                      <wp:simplePos x="0" y="0"/>
                      <wp:positionH relativeFrom="column">
                        <wp:posOffset>2648585</wp:posOffset>
                      </wp:positionH>
                      <wp:positionV relativeFrom="paragraph">
                        <wp:posOffset>125730</wp:posOffset>
                      </wp:positionV>
                      <wp:extent cx="364490" cy="282575"/>
                      <wp:effectExtent l="0" t="4445" r="1270" b="0"/>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77777777" w:rsidR="00124A34" w:rsidRDefault="00124A34"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7" type="#_x0000_t202" style="position:absolute;left:0;text-align:left;margin-left:208.55pt;margin-top:9.9pt;width:28.7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vS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" filled="f" stroked="f">
                      <v:textbox>
                        <w:txbxContent>
                          <w:p w14:paraId="7D839A4E" w14:textId="77777777" w:rsidR="00124A34" w:rsidRDefault="00124A34" w:rsidP="001820FD">
                            <w:r>
                              <w:t>PA</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5E81E1E" wp14:editId="74D8482D">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40896"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rPr>
              <mc:AlternateContent>
                <mc:Choice Requires="wps">
                  <w:drawing>
                    <wp:anchor distT="0" distB="0" distL="114300" distR="114300" simplePos="0" relativeHeight="251668480" behindDoc="0" locked="0" layoutInCell="1" allowOverlap="1" wp14:anchorId="2855DA0A" wp14:editId="009A767F">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5324B6"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rPr>
              <mc:AlternateContent>
                <mc:Choice Requires="wps">
                  <w:drawing>
                    <wp:anchor distT="0" distB="0" distL="114300" distR="114300" simplePos="0" relativeHeight="251666432" behindDoc="0" locked="0" layoutInCell="1" allowOverlap="1" wp14:anchorId="40C096D7" wp14:editId="3767927E">
                      <wp:simplePos x="0" y="0"/>
                      <wp:positionH relativeFrom="column">
                        <wp:posOffset>2119630</wp:posOffset>
                      </wp:positionH>
                      <wp:positionV relativeFrom="paragraph">
                        <wp:posOffset>125730</wp:posOffset>
                      </wp:positionV>
                      <wp:extent cx="348615" cy="234315"/>
                      <wp:effectExtent l="10160" t="13970" r="12700" b="8890"/>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37A420DD" w14:textId="77777777" w:rsidR="00124A34" w:rsidRDefault="00124A34"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8" type="#_x0000_t202" style="position:absolute;left:0;text-align:left;margin-left:166.9pt;margin-top:9.9pt;width:27.45pt;height:1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">
                      <v:textbox>
                        <w:txbxContent>
                          <w:p w14:paraId="37A420DD" w14:textId="77777777" w:rsidR="00124A34" w:rsidRDefault="00124A34" w:rsidP="001820FD">
                            <w:r>
                              <w:t>RF</w:t>
                            </w:r>
                          </w:p>
                        </w:txbxContent>
                      </v:textbox>
                    </v:shape>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547A89E8" w:rsidR="001820FD" w:rsidRPr="00282C81" w:rsidRDefault="001820FD" w:rsidP="001820FD">
      <w:pPr>
        <w:pStyle w:val="Caption"/>
        <w:rPr>
          <w:lang w:val="en-US"/>
        </w:rPr>
      </w:pPr>
      <w:bookmarkStart w:id="69" w:name="_Ref497831864"/>
      <w:bookmarkStart w:id="70"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7</w:t>
      </w:r>
      <w:r w:rsidR="000F2CF5">
        <w:rPr>
          <w:noProof/>
        </w:rPr>
        <w:fldChar w:fldCharType="end"/>
      </w:r>
      <w:bookmarkEnd w:id="69"/>
      <w:r w:rsidRPr="00282C81">
        <w:rPr>
          <w:lang w:val="en-US"/>
        </w:rPr>
        <w:t>. A typical transceiver structure of Base Station.</w:t>
      </w:r>
      <w:bookmarkEnd w:id="70"/>
    </w:p>
    <w:p w14:paraId="01D5B72D" w14:textId="53D11815"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00A01AB0" w:rsidRPr="00282C81">
        <w:rPr>
          <w:lang w:val="en-US"/>
        </w:rPr>
        <w:t xml:space="preserve">Figure </w:t>
      </w:r>
      <w:r w:rsidR="00A01AB0">
        <w:rPr>
          <w:noProof/>
          <w:lang w:val="en-US"/>
        </w:rPr>
        <w:t>7</w:t>
      </w:r>
      <w:r w:rsidRPr="00F07A10">
        <w:fldChar w:fldCharType="end"/>
      </w:r>
      <w:r w:rsidRPr="004A346E">
        <w:rPr>
          <w:lang w:val="en-US"/>
        </w:rPr>
        <w:t xml:space="preserve"> shows how the block diagram of a typical BS, it could be macro, micro, pico or femto. </w:t>
      </w:r>
      <w:r w:rsidRPr="00282C81">
        <w:rPr>
          <w:lang w:val="en-US"/>
        </w:rPr>
        <w:t xml:space="preserve">This model was taken into consideration for developing the Earth Project’s state of the art (SoTA) BS power model. There could be multiple transceivers in a BS. Each transceiver contains the baseband (BB) </w:t>
      </w:r>
      <w:r w:rsidRPr="00282C81">
        <w:rPr>
          <w:lang w:val="en-US"/>
        </w:rPr>
        <w:lastRenderedPageBreak/>
        <w:t xml:space="preserve">module, radio frequency module (RF module), power amplifier (PA), DC to DC power converter, cooling system and a power supply connected to the mains. </w:t>
      </w:r>
      <w:commentRangeStart w:id="71"/>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1"/>
      <w:r w:rsidR="00672878">
        <w:rPr>
          <w:rStyle w:val="CommentReference"/>
          <w:rFonts w:ascii="Calibri" w:hAnsi="Calibri"/>
        </w:rPr>
        <w:commentReference w:id="71"/>
      </w:r>
      <w:sdt>
        <w:sdtPr>
          <w:id w:val="1804119056"/>
          <w:citation/>
        </w:sdtPr>
        <w:sdtEnd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00F35116">
            <w:rPr>
              <w:noProof/>
              <w:lang w:val="en-US"/>
            </w:rPr>
            <w:t xml:space="preserve"> </w:t>
          </w:r>
          <w:r w:rsidR="00F35116" w:rsidRPr="00F35116">
            <w:rPr>
              <w:noProof/>
              <w:lang w:val="en-US"/>
            </w:rPr>
            <w:t>[13]</w:t>
          </w:r>
          <w:r w:rsidRPr="00F07A10">
            <w:fldChar w:fldCharType="end"/>
          </w:r>
        </w:sdtContent>
      </w:sdt>
      <w:r w:rsidRPr="00282C81">
        <w:rPr>
          <w:lang w:val="en-US"/>
        </w:rPr>
        <w:t>.</w:t>
      </w:r>
    </w:p>
    <w:p w14:paraId="23EFB562" w14:textId="77777777" w:rsidR="00614FAB" w:rsidRPr="00282C81" w:rsidRDefault="00614FAB" w:rsidP="00614FAB">
      <w:pPr>
        <w:pStyle w:val="NewNormal"/>
        <w:rPr>
          <w:lang w:val="en-US"/>
        </w:rPr>
      </w:pP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End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0B190E95" w:rsidR="001820FD" w:rsidRPr="00282C81"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End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654DD59F" w14:textId="06B84736"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End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sidRPr="00F35116">
            <w:rPr>
              <w:noProof/>
              <w:lang w:val="en-US"/>
            </w:rPr>
            <w:t>[13]</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560BC9E6" w14:textId="77777777" w:rsidR="001820FD" w:rsidRPr="00282C81" w:rsidRDefault="00134B2B" w:rsidP="001820FD">
      <w:pPr>
        <w:pStyle w:val="NewNormal"/>
        <w:jc w:val="center"/>
        <w:rPr>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p>
    <w:p w14:paraId="1D4D60E3" w14:textId="77777777" w:rsidR="001820FD" w:rsidRPr="00282C81" w:rsidRDefault="001820FD" w:rsidP="001820FD">
      <w:pPr>
        <w:pStyle w:val="NewNormal"/>
        <w:rPr>
          <w:sz w:val="28"/>
          <w:szCs w:val="28"/>
          <w:lang w:val="en-US"/>
        </w:rPr>
      </w:pPr>
      <w:r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2" w:name="_Toc498623838"/>
      <w:r>
        <w:t>Power consumed at maximal load</w:t>
      </w:r>
      <w:bookmarkEnd w:id="72"/>
    </w:p>
    <w:p w14:paraId="1CE4E898" w14:textId="77777777" w:rsidR="00B61745" w:rsidRPr="00B61745" w:rsidRDefault="00B61745" w:rsidP="00B61745"/>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End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65pt;height:52.5pt" o:ole="">
            <v:imagedata r:id="rId18" o:title=""/>
          </v:shape>
          <o:OLEObject Type="Embed" ProgID="Equation.DSMT4" ShapeID="_x0000_i1025" DrawAspect="Content" ObjectID="_1573034950" r:id="rId19"/>
        </w:object>
      </w:r>
      <w:r w:rsidRPr="00282C81">
        <w:rPr>
          <w:lang w:val="en-US"/>
        </w:rPr>
        <w:tab/>
      </w:r>
      <w:r w:rsidR="00372584">
        <w:rPr>
          <w:lang w:val="en-US"/>
        </w:rPr>
        <w:tab/>
      </w:r>
      <w:r w:rsidRPr="00282C81">
        <w:rPr>
          <w:lang w:val="en-US"/>
        </w:rPr>
        <w:t>(3.2)</w:t>
      </w:r>
    </w:p>
    <w:p w14:paraId="3EF9B369" w14:textId="4E905CD0"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0C649DBC" w14:textId="142BDF81" w:rsidR="001820FD" w:rsidRPr="00282C81" w:rsidRDefault="001820FD" w:rsidP="001820FD">
      <w:pPr>
        <w:pStyle w:val="NewNormal"/>
        <w:ind w:firstLine="0"/>
        <w:rPr>
          <w:lang w:val="en-US"/>
        </w:rPr>
      </w:pPr>
      <w:r w:rsidRPr="00282C81">
        <w:rPr>
          <w:lang w:val="en-US"/>
        </w:rPr>
        <w:lastRenderedPageBreak/>
        <w:t>Below table lists the energy consumed in different parts of BS in different cells</w:t>
      </w:r>
      <w:sdt>
        <w:sdtPr>
          <w:id w:val="927935217"/>
          <w:citation/>
        </w:sdtPr>
        <w:sdtEnd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0B03FFEE" w14:textId="2613AEC5" w:rsidR="001820FD" w:rsidRPr="00282C81" w:rsidRDefault="001820FD" w:rsidP="001820FD">
      <w:pPr>
        <w:pStyle w:val="NewNormal"/>
        <w:ind w:firstLine="0"/>
        <w:rPr>
          <w:lang w:val="en-US"/>
        </w:rPr>
      </w:pPr>
    </w:p>
    <w:p w14:paraId="5C248A8A" w14:textId="6C1D3EE8" w:rsidR="00146C69" w:rsidRPr="00282C81" w:rsidRDefault="00146C69" w:rsidP="001820FD">
      <w:pPr>
        <w:pStyle w:val="NewNormal"/>
        <w:ind w:firstLine="0"/>
        <w:rPr>
          <w:lang w:val="en-US"/>
        </w:rPr>
      </w:pP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p>
    <w:p w14:paraId="5F369262" w14:textId="61740F89" w:rsidR="001820FD" w:rsidRPr="00282C81" w:rsidRDefault="001820FD" w:rsidP="001820FD">
      <w:pPr>
        <w:pStyle w:val="Caption"/>
        <w:rPr>
          <w:lang w:val="en-US"/>
        </w:rPr>
      </w:pPr>
      <w:bookmarkStart w:id="73"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A01AB0">
        <w:rPr>
          <w:noProof/>
          <w:lang w:val="en-US"/>
        </w:rPr>
        <w:t>2</w:t>
      </w:r>
      <w:r w:rsidR="000F2CF5">
        <w:rPr>
          <w:noProof/>
        </w:rPr>
        <w:fldChar w:fldCharType="end"/>
      </w:r>
      <w:r w:rsidRPr="00282C81">
        <w:rPr>
          <w:lang w:val="en-US"/>
        </w:rPr>
        <w:t xml:space="preserve"> SoTA estimation of power consumption in different LTE BSs.</w:t>
      </w:r>
      <w:bookmarkEnd w:id="73"/>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6679C7D" w14:textId="542E4FB5" w:rsidR="001820FD" w:rsidRPr="00282C81" w:rsidRDefault="001820FD" w:rsidP="00FB0C2A">
      <w:pPr>
        <w:pStyle w:val="Caption"/>
        <w:rPr>
          <w:lang w:val="en-US"/>
        </w:rPr>
      </w:pPr>
      <w:bookmarkStart w:id="74" w:name="_Ref497833521"/>
      <w:bookmarkStart w:id="75" w:name="_Ref497833430"/>
      <w:bookmarkStart w:id="76"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8</w:t>
      </w:r>
      <w:r w:rsidR="000F2CF5">
        <w:fldChar w:fldCharType="end"/>
      </w:r>
      <w:bookmarkEnd w:id="74"/>
      <w:r w:rsidRPr="00282C81">
        <w:rPr>
          <w:lang w:val="en-US"/>
        </w:rPr>
        <w:t xml:space="preserve"> Power consumption in different components of BSs.</w:t>
      </w:r>
      <w:bookmarkEnd w:id="75"/>
      <w:bookmarkEnd w:id="76"/>
    </w:p>
    <w:p w14:paraId="4FEB1198" w14:textId="77777777" w:rsidR="001820FD" w:rsidRPr="00282C81" w:rsidRDefault="001820FD" w:rsidP="001820FD">
      <w:pPr>
        <w:pStyle w:val="NewNormal"/>
        <w:rPr>
          <w:lang w:val="en-US"/>
        </w:rPr>
      </w:pPr>
    </w:p>
    <w:p w14:paraId="080ED82D" w14:textId="10C30A71"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A01AB0" w:rsidRPr="00282C81">
        <w:rPr>
          <w:lang w:val="en-US"/>
        </w:rPr>
        <w:t xml:space="preserve">Figure </w:t>
      </w:r>
      <w:r w:rsidR="00A01AB0">
        <w:rPr>
          <w:noProof/>
          <w:lang w:val="en-US"/>
        </w:rPr>
        <w:t>8</w:t>
      </w:r>
      <w:r w:rsidRPr="00EB7ED0">
        <w:fldChar w:fldCharType="end"/>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End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7" w:name="_Toc498623839"/>
      <w:r w:rsidRPr="00282C81">
        <w:rPr>
          <w:lang w:val="en-US"/>
        </w:rPr>
        <w:t>Variable load power consumption of BS</w:t>
      </w:r>
      <w:bookmarkEnd w:id="77"/>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End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5769B8C1">
                    <v:shape id="_x0000_i1036" type="#_x0000_t75" style="width:88.1pt;height:19.5pt" o:ole="">
                      <v:imagedata r:id="rId25" o:title=""/>
                    </v:shape>
                    <o:OLEObject Type="Embed" ProgID="Equation.DSMT4" ShapeID="_x0000_i1036" DrawAspect="Content" ObjectID="_1573034951" r:id="rId26"/>
                  </w:object>
                </m:r>
                <m:r>
                  <w:rPr>
                    <w:rFonts w:ascii="Cambria Math" w:hAnsi="Cambria Math"/>
                    <w:lang w:val="en-US"/>
                  </w:rPr>
                  <m:t xml:space="preserve">,  </m:t>
                </m:r>
                <m:r>
                  <m:rPr>
                    <m:sty m:val="p"/>
                  </m:rPr>
                  <w:rPr>
                    <w:rFonts w:ascii="Cambria Math" w:hAnsi="Cambria Math"/>
                    <w:position w:val="-12"/>
                  </w:rPr>
                  <w:object w:dxaOrig="1358" w:dyaOrig="367" w14:anchorId="0DE19B7C">
                    <v:shape id="_x0000_i1037" type="#_x0000_t75" style="width:67.75pt;height:17.8pt" o:ole="">
                      <v:imagedata r:id="rId27" o:title=""/>
                    </v:shape>
                    <o:OLEObject Type="Embed" ProgID="Equation.DSMT4" ShapeID="_x0000_i1037" DrawAspect="Content" ObjectID="_1573034952" r:id="rId28"/>
                  </w:object>
                </m:r>
              </m:e>
              <m:e>
                <m:r>
                  <m:rPr>
                    <m:sty m:val="p"/>
                  </m:rPr>
                  <w:rPr>
                    <w:rFonts w:ascii="Cambria Math" w:hAnsi="Cambria Math"/>
                    <w:position w:val="-12"/>
                  </w:rPr>
                  <w:object w:dxaOrig="516" w:dyaOrig="367" w14:anchorId="23168F95">
                    <v:shape id="_x0000_i1038" type="#_x0000_t75" style="width:25.4pt;height:17.8pt" o:ole="">
                      <v:imagedata r:id="rId29" o:title=""/>
                    </v:shape>
                    <o:OLEObject Type="Embed" ProgID="Equation.DSMT4" ShapeID="_x0000_i1038" DrawAspect="Content" ObjectID="_1573034953" r:id="rId30"/>
                  </w:object>
                </m:r>
                <m:r>
                  <m:rPr>
                    <m:sty m:val="p"/>
                  </m:rPr>
                  <w:rPr>
                    <w:rFonts w:ascii="Cambria Math" w:hAnsi="Cambria Math"/>
                    <w:lang w:val="en-US"/>
                  </w:rPr>
                  <m:t>.</m:t>
                </m:r>
                <m:r>
                  <m:rPr>
                    <m:sty m:val="p"/>
                  </m:rPr>
                  <w:rPr>
                    <w:rFonts w:ascii="Cambria Math" w:hAnsi="Cambria Math"/>
                    <w:position w:val="-14"/>
                  </w:rPr>
                  <w:object w:dxaOrig="475" w:dyaOrig="380" w14:anchorId="338F0F10">
                    <v:shape id="_x0000_i1039" type="#_x0000_t75" style="width:23.7pt;height:19.5pt" o:ole="">
                      <v:imagedata r:id="rId31" o:title=""/>
                    </v:shape>
                    <o:OLEObject Type="Embed" ProgID="Equation.DSMT4" ShapeID="_x0000_i1039" DrawAspect="Content" ObjectID="_1573034954" r:id="rId32"/>
                  </w:object>
                </m:r>
                <m:r>
                  <w:rPr>
                    <w:rFonts w:ascii="Cambria Math" w:hAnsi="Cambria Math"/>
                    <w:lang w:val="en-US"/>
                  </w:rPr>
                  <m:t>,                  &amp;</m:t>
                </m:r>
                <m:r>
                  <m:rPr>
                    <m:sty m:val="p"/>
                  </m:rPr>
                  <w:rPr>
                    <w:rFonts w:ascii="Cambria Math" w:hAnsi="Cambria Math"/>
                    <w:position w:val="-12"/>
                  </w:rPr>
                  <w:object w:dxaOrig="761" w:dyaOrig="367" w14:anchorId="12419AAD">
                    <v:shape id="_x0000_i1040" type="#_x0000_t75" style="width:37.25pt;height:17.8pt" o:ole="">
                      <v:imagedata r:id="rId33" o:title=""/>
                    </v:shape>
                    <o:OLEObject Type="Embed" ProgID="Equation.DSMT4" ShapeID="_x0000_i1040" DrawAspect="Content" ObjectID="_1573034955" r:id="rId34"/>
                  </w:object>
                </m:r>
              </m:e>
            </m:eqArr>
          </m:e>
        </m:d>
      </m:oMath>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5CA58620"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 xml:space="preserve">would represent 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A01AB0" w:rsidRPr="00A01AB0">
        <w:t xml:space="preserve">Table </w:t>
      </w:r>
      <w:r w:rsidR="00A01AB0" w:rsidRPr="00A01AB0">
        <w:rPr>
          <w:noProof/>
        </w:rPr>
        <w:t>3</w:t>
      </w:r>
      <w:r w:rsidRPr="00EB7ED0">
        <w:fldChar w:fldCharType="end"/>
      </w:r>
      <w:r w:rsidRPr="00EB7ED0">
        <w:t xml:space="preserve"> provides parameters of power model for different BSs</w:t>
      </w:r>
      <w:sdt>
        <w:sdtPr>
          <w:id w:val="-293373592"/>
          <w:citation/>
        </w:sdtPr>
        <w:sdtEnd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7777777" w:rsidR="001820FD" w:rsidRDefault="001820FD" w:rsidP="000C26DA">
            <w:pPr>
              <w:pStyle w:val="NewNormal"/>
              <w:ind w:firstLine="0"/>
              <w:jc w:val="center"/>
            </w:pPr>
            <w:r>
              <w:t>6</w:t>
            </w:r>
          </w:p>
        </w:tc>
        <w:tc>
          <w:tcPr>
            <w:tcW w:w="1123" w:type="dxa"/>
            <w:shd w:val="clear" w:color="auto" w:fill="auto"/>
          </w:tcPr>
          <w:p w14:paraId="0B959CA4" w14:textId="77777777" w:rsidR="001820FD" w:rsidRDefault="001820FD" w:rsidP="000C26DA">
            <w:pPr>
              <w:pStyle w:val="NewNormal"/>
              <w:ind w:firstLine="0"/>
              <w:jc w:val="center"/>
            </w:pPr>
            <w:r>
              <w:t>20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1820FD" w14:paraId="1E4F403E" w14:textId="77777777" w:rsidTr="000C26DA">
        <w:tc>
          <w:tcPr>
            <w:tcW w:w="1122" w:type="dxa"/>
            <w:shd w:val="clear" w:color="auto" w:fill="auto"/>
          </w:tcPr>
          <w:p w14:paraId="35A2D9A6" w14:textId="77777777" w:rsidR="001820FD" w:rsidRPr="00FB7F25" w:rsidRDefault="001820FD" w:rsidP="000C26DA">
            <w:pPr>
              <w:pStyle w:val="NewNormal"/>
              <w:ind w:firstLine="0"/>
              <w:rPr>
                <w:b/>
              </w:rPr>
            </w:pPr>
            <w:r w:rsidRPr="00FB7F25">
              <w:rPr>
                <w:b/>
              </w:rPr>
              <w:t>RRH</w:t>
            </w:r>
          </w:p>
        </w:tc>
        <w:tc>
          <w:tcPr>
            <w:tcW w:w="1122" w:type="dxa"/>
            <w:shd w:val="clear" w:color="auto" w:fill="auto"/>
          </w:tcPr>
          <w:p w14:paraId="438494C3" w14:textId="77777777" w:rsidR="001820FD" w:rsidRDefault="001820FD" w:rsidP="000C26DA">
            <w:pPr>
              <w:pStyle w:val="NewNormal"/>
              <w:ind w:firstLine="0"/>
              <w:jc w:val="center"/>
            </w:pPr>
            <w:r>
              <w:t>6</w:t>
            </w:r>
          </w:p>
        </w:tc>
        <w:tc>
          <w:tcPr>
            <w:tcW w:w="1123" w:type="dxa"/>
            <w:shd w:val="clear" w:color="auto" w:fill="auto"/>
          </w:tcPr>
          <w:p w14:paraId="504BE66A" w14:textId="77777777" w:rsidR="001820FD" w:rsidRDefault="001820FD" w:rsidP="000C26DA">
            <w:pPr>
              <w:pStyle w:val="NewNormal"/>
              <w:ind w:firstLine="0"/>
              <w:jc w:val="center"/>
            </w:pPr>
            <w:r>
              <w:t>20</w:t>
            </w:r>
          </w:p>
        </w:tc>
        <w:tc>
          <w:tcPr>
            <w:tcW w:w="1123" w:type="dxa"/>
            <w:shd w:val="clear" w:color="auto" w:fill="auto"/>
          </w:tcPr>
          <w:p w14:paraId="0AD347BA" w14:textId="77777777" w:rsidR="001820FD" w:rsidRDefault="001820FD" w:rsidP="000C26DA">
            <w:pPr>
              <w:pStyle w:val="NewNormal"/>
              <w:ind w:firstLine="0"/>
              <w:jc w:val="center"/>
            </w:pPr>
            <w:r>
              <w:t>84.0</w:t>
            </w:r>
          </w:p>
        </w:tc>
        <w:tc>
          <w:tcPr>
            <w:tcW w:w="1123" w:type="dxa"/>
            <w:shd w:val="clear" w:color="auto" w:fill="auto"/>
          </w:tcPr>
          <w:p w14:paraId="66736E87" w14:textId="77777777" w:rsidR="001820FD" w:rsidRDefault="001820FD" w:rsidP="000C26DA">
            <w:pPr>
              <w:pStyle w:val="NewNormal"/>
              <w:ind w:firstLine="0"/>
              <w:jc w:val="center"/>
            </w:pPr>
            <w:r>
              <w:t>2.8</w:t>
            </w:r>
          </w:p>
        </w:tc>
        <w:tc>
          <w:tcPr>
            <w:tcW w:w="1123" w:type="dxa"/>
            <w:shd w:val="clear" w:color="auto" w:fill="auto"/>
          </w:tcPr>
          <w:p w14:paraId="75642794" w14:textId="77777777" w:rsidR="001820FD" w:rsidRDefault="001820FD" w:rsidP="000C26DA">
            <w:pPr>
              <w:pStyle w:val="NewNormal"/>
              <w:ind w:firstLine="0"/>
              <w:jc w:val="center"/>
            </w:pPr>
            <w:r>
              <w:t>56.0</w:t>
            </w:r>
          </w:p>
        </w:tc>
      </w:tr>
      <w:tr w:rsidR="001820FD" w14:paraId="3FC6D948" w14:textId="77777777" w:rsidTr="000C26DA">
        <w:tc>
          <w:tcPr>
            <w:tcW w:w="1122" w:type="dxa"/>
            <w:shd w:val="clear" w:color="auto" w:fill="auto"/>
          </w:tcPr>
          <w:p w14:paraId="61605E84" w14:textId="77777777" w:rsidR="001820FD" w:rsidRPr="00FB7F25" w:rsidRDefault="001820FD" w:rsidP="000C26DA">
            <w:pPr>
              <w:pStyle w:val="NewNormal"/>
              <w:ind w:firstLine="0"/>
              <w:rPr>
                <w:b/>
              </w:rPr>
            </w:pPr>
            <w:r w:rsidRPr="00FB7F25">
              <w:rPr>
                <w:b/>
              </w:rPr>
              <w:t>Micro</w:t>
            </w:r>
          </w:p>
        </w:tc>
        <w:tc>
          <w:tcPr>
            <w:tcW w:w="1122" w:type="dxa"/>
            <w:shd w:val="clear" w:color="auto" w:fill="auto"/>
          </w:tcPr>
          <w:p w14:paraId="4916DF8B" w14:textId="77777777" w:rsidR="001820FD" w:rsidRDefault="001820FD" w:rsidP="000C26DA">
            <w:pPr>
              <w:pStyle w:val="NewNormal"/>
              <w:ind w:firstLine="0"/>
              <w:jc w:val="center"/>
            </w:pPr>
            <w:r>
              <w:t>2</w:t>
            </w:r>
          </w:p>
        </w:tc>
        <w:tc>
          <w:tcPr>
            <w:tcW w:w="1123" w:type="dxa"/>
            <w:shd w:val="clear" w:color="auto" w:fill="auto"/>
          </w:tcPr>
          <w:p w14:paraId="0D8ABF6D" w14:textId="77777777" w:rsidR="001820FD" w:rsidRDefault="001820FD" w:rsidP="000C26DA">
            <w:pPr>
              <w:pStyle w:val="NewNormal"/>
              <w:ind w:firstLine="0"/>
              <w:jc w:val="center"/>
            </w:pPr>
            <w:r>
              <w:t>6.3</w:t>
            </w:r>
          </w:p>
        </w:tc>
        <w:tc>
          <w:tcPr>
            <w:tcW w:w="1123" w:type="dxa"/>
            <w:shd w:val="clear" w:color="auto" w:fill="auto"/>
          </w:tcPr>
          <w:p w14:paraId="1EDE699A" w14:textId="77777777" w:rsidR="001820FD" w:rsidRDefault="001820FD" w:rsidP="000C26DA">
            <w:pPr>
              <w:pStyle w:val="NewNormal"/>
              <w:ind w:firstLine="0"/>
              <w:jc w:val="center"/>
            </w:pPr>
            <w:r>
              <w:t>56.0</w:t>
            </w:r>
          </w:p>
        </w:tc>
        <w:tc>
          <w:tcPr>
            <w:tcW w:w="1123" w:type="dxa"/>
            <w:shd w:val="clear" w:color="auto" w:fill="auto"/>
          </w:tcPr>
          <w:p w14:paraId="55860AD7" w14:textId="77777777" w:rsidR="001820FD" w:rsidRDefault="001820FD" w:rsidP="000C26DA">
            <w:pPr>
              <w:pStyle w:val="NewNormal"/>
              <w:ind w:firstLine="0"/>
              <w:jc w:val="center"/>
            </w:pPr>
            <w:r>
              <w:t>2.6</w:t>
            </w:r>
          </w:p>
        </w:tc>
        <w:tc>
          <w:tcPr>
            <w:tcW w:w="1123" w:type="dxa"/>
            <w:shd w:val="clear" w:color="auto" w:fill="auto"/>
          </w:tcPr>
          <w:p w14:paraId="125AC867" w14:textId="77777777" w:rsidR="001820FD" w:rsidRDefault="001820FD" w:rsidP="000C26DA">
            <w:pPr>
              <w:pStyle w:val="NewNormal"/>
              <w:ind w:firstLine="0"/>
              <w:jc w:val="center"/>
            </w:pPr>
            <w:r>
              <w:t>39.0</w:t>
            </w:r>
          </w:p>
        </w:tc>
      </w:tr>
      <w:tr w:rsidR="001820FD" w14:paraId="5922EE2B" w14:textId="77777777" w:rsidTr="000C26DA">
        <w:tc>
          <w:tcPr>
            <w:tcW w:w="1122" w:type="dxa"/>
            <w:shd w:val="clear" w:color="auto" w:fill="auto"/>
          </w:tcPr>
          <w:p w14:paraId="4A8A6C08" w14:textId="77777777" w:rsidR="001820FD" w:rsidRPr="00FB7F25" w:rsidRDefault="001820FD" w:rsidP="000C26DA">
            <w:pPr>
              <w:pStyle w:val="NewNormal"/>
              <w:ind w:firstLine="0"/>
              <w:rPr>
                <w:b/>
              </w:rPr>
            </w:pPr>
            <w:r w:rsidRPr="00FB7F25">
              <w:rPr>
                <w:b/>
              </w:rPr>
              <w:t>Pico</w:t>
            </w:r>
          </w:p>
        </w:tc>
        <w:tc>
          <w:tcPr>
            <w:tcW w:w="1122" w:type="dxa"/>
            <w:shd w:val="clear" w:color="auto" w:fill="auto"/>
          </w:tcPr>
          <w:p w14:paraId="3B5F56AF" w14:textId="77777777" w:rsidR="001820FD" w:rsidRDefault="001820FD" w:rsidP="000C26DA">
            <w:pPr>
              <w:pStyle w:val="NewNormal"/>
              <w:ind w:firstLine="0"/>
              <w:jc w:val="center"/>
            </w:pPr>
            <w:r>
              <w:t>2</w:t>
            </w:r>
          </w:p>
        </w:tc>
        <w:tc>
          <w:tcPr>
            <w:tcW w:w="1123" w:type="dxa"/>
            <w:shd w:val="clear" w:color="auto" w:fill="auto"/>
          </w:tcPr>
          <w:p w14:paraId="538D4101" w14:textId="77777777" w:rsidR="001820FD" w:rsidRDefault="001820FD" w:rsidP="000C26DA">
            <w:pPr>
              <w:pStyle w:val="NewNormal"/>
              <w:ind w:firstLine="0"/>
              <w:jc w:val="center"/>
            </w:pPr>
            <w:r>
              <w:t>0.13</w:t>
            </w:r>
          </w:p>
        </w:tc>
        <w:tc>
          <w:tcPr>
            <w:tcW w:w="1123" w:type="dxa"/>
            <w:shd w:val="clear" w:color="auto" w:fill="auto"/>
          </w:tcPr>
          <w:p w14:paraId="6D039D80" w14:textId="77777777" w:rsidR="001820FD" w:rsidRDefault="001820FD" w:rsidP="000C26DA">
            <w:pPr>
              <w:pStyle w:val="NewNormal"/>
              <w:ind w:firstLine="0"/>
              <w:jc w:val="center"/>
            </w:pPr>
            <w:r>
              <w:t>6.8</w:t>
            </w:r>
          </w:p>
        </w:tc>
        <w:tc>
          <w:tcPr>
            <w:tcW w:w="1123" w:type="dxa"/>
            <w:shd w:val="clear" w:color="auto" w:fill="auto"/>
          </w:tcPr>
          <w:p w14:paraId="3EBE250C" w14:textId="77777777" w:rsidR="001820FD" w:rsidRDefault="001820FD" w:rsidP="000C26DA">
            <w:pPr>
              <w:pStyle w:val="NewNormal"/>
              <w:ind w:firstLine="0"/>
              <w:jc w:val="center"/>
            </w:pPr>
            <w:r>
              <w:t>4.0</w:t>
            </w:r>
          </w:p>
        </w:tc>
        <w:tc>
          <w:tcPr>
            <w:tcW w:w="1123" w:type="dxa"/>
            <w:shd w:val="clear" w:color="auto" w:fill="auto"/>
          </w:tcPr>
          <w:p w14:paraId="1FA0066B" w14:textId="77777777" w:rsidR="001820FD" w:rsidRDefault="001820FD" w:rsidP="000C26DA">
            <w:pPr>
              <w:pStyle w:val="NewNormal"/>
              <w:ind w:firstLine="0"/>
              <w:jc w:val="center"/>
            </w:pPr>
            <w:r>
              <w:t>4.3</w:t>
            </w:r>
          </w:p>
        </w:tc>
      </w:tr>
      <w:tr w:rsidR="001820FD" w14:paraId="51BE50C9" w14:textId="77777777" w:rsidTr="000C26DA">
        <w:tc>
          <w:tcPr>
            <w:tcW w:w="1122" w:type="dxa"/>
            <w:shd w:val="clear" w:color="auto" w:fill="auto"/>
          </w:tcPr>
          <w:p w14:paraId="2C17C369" w14:textId="77777777" w:rsidR="001820FD" w:rsidRPr="00FB7F25" w:rsidRDefault="001820FD" w:rsidP="000C26DA">
            <w:pPr>
              <w:pStyle w:val="NewNormal"/>
              <w:ind w:firstLine="0"/>
              <w:rPr>
                <w:b/>
              </w:rPr>
            </w:pPr>
            <w:r w:rsidRPr="00FB7F25">
              <w:rPr>
                <w:b/>
              </w:rPr>
              <w:t>Femto</w:t>
            </w:r>
          </w:p>
        </w:tc>
        <w:tc>
          <w:tcPr>
            <w:tcW w:w="1122" w:type="dxa"/>
            <w:shd w:val="clear" w:color="auto" w:fill="auto"/>
          </w:tcPr>
          <w:p w14:paraId="26B05A2E" w14:textId="77777777" w:rsidR="001820FD" w:rsidRDefault="001820FD" w:rsidP="000C26DA">
            <w:pPr>
              <w:pStyle w:val="NewNormal"/>
              <w:ind w:firstLine="0"/>
              <w:jc w:val="center"/>
            </w:pPr>
            <w:r>
              <w:t>2</w:t>
            </w:r>
          </w:p>
        </w:tc>
        <w:tc>
          <w:tcPr>
            <w:tcW w:w="1123" w:type="dxa"/>
            <w:shd w:val="clear" w:color="auto" w:fill="auto"/>
          </w:tcPr>
          <w:p w14:paraId="568051AE" w14:textId="77777777" w:rsidR="001820FD" w:rsidRDefault="001820FD" w:rsidP="000C26DA">
            <w:pPr>
              <w:pStyle w:val="NewNormal"/>
              <w:ind w:firstLine="0"/>
              <w:jc w:val="center"/>
            </w:pPr>
            <w:r>
              <w:t>0.05</w:t>
            </w:r>
          </w:p>
        </w:tc>
        <w:tc>
          <w:tcPr>
            <w:tcW w:w="1123" w:type="dxa"/>
            <w:shd w:val="clear" w:color="auto" w:fill="auto"/>
          </w:tcPr>
          <w:p w14:paraId="13CA582E" w14:textId="77777777" w:rsidR="001820FD" w:rsidRDefault="001820FD" w:rsidP="000C26DA">
            <w:pPr>
              <w:pStyle w:val="NewNormal"/>
              <w:ind w:firstLine="0"/>
              <w:jc w:val="center"/>
            </w:pPr>
            <w:r>
              <w:t>4.8</w:t>
            </w:r>
          </w:p>
        </w:tc>
        <w:tc>
          <w:tcPr>
            <w:tcW w:w="1123" w:type="dxa"/>
            <w:shd w:val="clear" w:color="auto" w:fill="auto"/>
          </w:tcPr>
          <w:p w14:paraId="54A599A0" w14:textId="77777777" w:rsidR="001820FD" w:rsidRDefault="001820FD" w:rsidP="000C26DA">
            <w:pPr>
              <w:pStyle w:val="NewNormal"/>
              <w:ind w:firstLine="0"/>
              <w:jc w:val="center"/>
            </w:pPr>
            <w:r>
              <w:t>8.0</w:t>
            </w:r>
          </w:p>
        </w:tc>
        <w:tc>
          <w:tcPr>
            <w:tcW w:w="1123" w:type="dxa"/>
            <w:shd w:val="clear" w:color="auto" w:fill="auto"/>
          </w:tcPr>
          <w:p w14:paraId="700382D0" w14:textId="77777777" w:rsidR="001820FD" w:rsidRDefault="001820FD" w:rsidP="000C26DA">
            <w:pPr>
              <w:pStyle w:val="NewNormal"/>
              <w:keepNext/>
              <w:ind w:firstLine="0"/>
              <w:jc w:val="center"/>
            </w:pPr>
            <w:r>
              <w:t>2.9</w:t>
            </w:r>
          </w:p>
        </w:tc>
      </w:tr>
    </w:tbl>
    <w:p w14:paraId="0D2E062A" w14:textId="77777777" w:rsidR="001820FD" w:rsidRDefault="001820FD" w:rsidP="001820FD">
      <w:pPr>
        <w:pStyle w:val="Caption"/>
      </w:pPr>
    </w:p>
    <w:p w14:paraId="39AF3640" w14:textId="5D2F41F6" w:rsidR="001820FD" w:rsidRDefault="001820FD" w:rsidP="001820FD">
      <w:pPr>
        <w:pStyle w:val="Caption"/>
        <w:rPr>
          <w:lang w:val="en-US"/>
        </w:rPr>
      </w:pPr>
      <w:bookmarkStart w:id="78" w:name="_Ref497845722"/>
      <w:bookmarkStart w:id="79"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A01AB0">
        <w:rPr>
          <w:noProof/>
          <w:lang w:val="en-US"/>
        </w:rPr>
        <w:t>3</w:t>
      </w:r>
      <w:r w:rsidR="000F2CF5">
        <w:rPr>
          <w:noProof/>
        </w:rPr>
        <w:fldChar w:fldCharType="end"/>
      </w:r>
      <w:bookmarkEnd w:id="78"/>
      <w:r w:rsidRPr="00282C81">
        <w:rPr>
          <w:lang w:val="en-US"/>
        </w:rPr>
        <w:t xml:space="preserve"> This table provides parameters of power model for different BSs.</w:t>
      </w:r>
      <w:bookmarkEnd w:id="79"/>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0" w:name="_Toc498623840"/>
      <w:r>
        <w:t>Energy consumption references</w:t>
      </w:r>
      <w:bookmarkEnd w:id="80"/>
    </w:p>
    <w:p w14:paraId="6ABA7FFA" w14:textId="77777777" w:rsidR="009343ED" w:rsidRPr="009343ED" w:rsidRDefault="009343ED" w:rsidP="009343ED"/>
    <w:p w14:paraId="5C96E4AE" w14:textId="3EE068DA" w:rsidR="002D2287" w:rsidRDefault="002D2287" w:rsidP="009B17D4">
      <w:pPr>
        <w:pStyle w:val="NewNormal"/>
        <w:ind w:firstLine="0"/>
        <w:rPr>
          <w:rFonts w:eastAsia="Calibri"/>
          <w:lang w:val="en-US"/>
        </w:rPr>
      </w:pPr>
      <w:commentRangeStart w:id="81"/>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1"/>
      <w:r w:rsidRPr="009B17D4">
        <w:commentReference w:id="81"/>
      </w:r>
      <w:r w:rsidRPr="00282C81">
        <w:rPr>
          <w:rFonts w:eastAsia="Calibri"/>
          <w:lang w:val="en-US"/>
        </w:rPr>
        <w:t>.</w:t>
      </w:r>
    </w:p>
    <w:p w14:paraId="42234EC2" w14:textId="0514BDE2" w:rsidR="00ED5F54" w:rsidRDefault="00ED5F54" w:rsidP="009B17D4">
      <w:pPr>
        <w:pStyle w:val="NewNormal"/>
        <w:ind w:firstLine="0"/>
        <w:rPr>
          <w:rFonts w:eastAsia="Calibri"/>
          <w:lang w:val="en-US"/>
        </w:rPr>
      </w:pPr>
    </w:p>
    <w:p w14:paraId="07C53303" w14:textId="68822E23" w:rsidR="00ED5F54" w:rsidRDefault="00ED5F54" w:rsidP="009B17D4">
      <w:pPr>
        <w:pStyle w:val="NewNormal"/>
        <w:ind w:firstLine="0"/>
        <w:rPr>
          <w:rFonts w:eastAsia="Calibri"/>
          <w:lang w:val="en-US"/>
        </w:rPr>
      </w:pPr>
    </w:p>
    <w:p w14:paraId="6530F271" w14:textId="384E6EEF" w:rsidR="00ED5F54" w:rsidRDefault="00ED5F54" w:rsidP="009B17D4">
      <w:pPr>
        <w:pStyle w:val="NewNormal"/>
        <w:ind w:firstLine="0"/>
        <w:rPr>
          <w:rFonts w:eastAsia="Calibri"/>
          <w:lang w:val="en-US"/>
        </w:rPr>
      </w:pPr>
    </w:p>
    <w:p w14:paraId="340294C0" w14:textId="40B501D0" w:rsidR="00ED5F54" w:rsidRDefault="00ED5F54" w:rsidP="009B17D4">
      <w:pPr>
        <w:pStyle w:val="NewNormal"/>
        <w:ind w:firstLine="0"/>
        <w:rPr>
          <w:rFonts w:eastAsia="Calibri"/>
          <w:lang w:val="en-US"/>
        </w:rPr>
      </w:pPr>
    </w:p>
    <w:p w14:paraId="7B1369D1" w14:textId="77777777" w:rsidR="00ED5F54" w:rsidRPr="00282C81" w:rsidRDefault="00ED5F54"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2" w:name="_Toc498623841"/>
      <w:r w:rsidRPr="00DE41A5">
        <w:lastRenderedPageBreak/>
        <w:t>Energy per bit</w:t>
      </w:r>
      <w:bookmarkEnd w:id="82"/>
    </w:p>
    <w:p w14:paraId="0C59EC23" w14:textId="77777777" w:rsidR="009343ED" w:rsidRPr="009343ED" w:rsidRDefault="009343ED" w:rsidP="009343ED"/>
    <w:p w14:paraId="265B9390" w14:textId="3880E879" w:rsidR="002D2287" w:rsidRDefault="002D2287" w:rsidP="001820FD">
      <w:pPr>
        <w:pStyle w:val="NewNormal"/>
        <w:ind w:firstLine="0"/>
      </w:pPr>
      <w:commentRangeStart w:id="83"/>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3"/>
      <w:r w:rsidR="003C3B2E">
        <w:rPr>
          <w:rStyle w:val="CommentReference"/>
          <w:rFonts w:ascii="Calibri" w:hAnsi="Calibri"/>
        </w:rPr>
        <w:commentReference w:id="83"/>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15pt;height:31.35pt" o:ole="">
            <v:imagedata r:id="rId35" o:title=""/>
          </v:shape>
          <o:OLEObject Type="Embed" ProgID="Equation.DSMT4" ShapeID="_x0000_i1041" DrawAspect="Content" ObjectID="_1573034956" r:id="rId36"/>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4" w:name="_Toc498623842"/>
      <w:r w:rsidRPr="00DD0150">
        <w:rPr>
          <w:rStyle w:val="Heading3Char"/>
          <w:b/>
          <w:bCs/>
          <w:i/>
        </w:rPr>
        <w:t>Power per unit area</w:t>
      </w:r>
      <w:bookmarkEnd w:id="84"/>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7A553CD9" w14:textId="77777777" w:rsidR="001820FD" w:rsidRPr="00DD0150" w:rsidRDefault="001820FD" w:rsidP="001820FD">
      <w:pPr>
        <w:pStyle w:val="NewNormal"/>
        <w:ind w:left="360" w:firstLine="944"/>
        <w:rPr>
          <w:sz w:val="28"/>
          <w:szCs w:val="28"/>
          <w:lang w:val="en-US"/>
        </w:rPr>
      </w:pP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4.2pt;height:31.35pt" o:ole="">
            <v:imagedata r:id="rId37" o:title=""/>
          </v:shape>
          <o:OLEObject Type="Embed" ProgID="Equation.DSMT4" ShapeID="_x0000_i1042" DrawAspect="Content" ObjectID="_1573034957" r:id="rId38"/>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5" w:name="_Toc498623843"/>
      <w:r w:rsidRPr="007A0461">
        <w:rPr>
          <w:rStyle w:val="Heading3Char"/>
          <w:b/>
          <w:bCs/>
          <w:i/>
          <w:sz w:val="28"/>
          <w:szCs w:val="28"/>
        </w:rPr>
        <w:t>Average power consumption</w:t>
      </w:r>
      <w:bookmarkEnd w:id="85"/>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45pt;height:36.4pt" o:ole="">
            <v:imagedata r:id="rId39" o:title=""/>
          </v:shape>
          <o:OLEObject Type="Embed" ProgID="Equation.DSMT4" ShapeID="_x0000_i1043" DrawAspect="Content" ObjectID="_1573034958" r:id="rId40"/>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60.1pt;height:36.4pt" o:ole="">
            <v:imagedata r:id="rId41" o:title=""/>
          </v:shape>
          <o:OLEObject Type="Embed" ProgID="Equation.DSMT4" ShapeID="_x0000_i1044" DrawAspect="Content" ObjectID="_1573034959" r:id="rId42"/>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6pt;height:37.25pt" o:ole="">
            <v:imagedata r:id="rId43" o:title=""/>
          </v:shape>
          <o:OLEObject Type="Embed" ProgID="Equation.DSMT4" ShapeID="_x0000_i1045" DrawAspect="Content" ObjectID="_1573034960" r:id="rId44"/>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7.9pt;height:22pt" o:ole="">
            <v:imagedata r:id="rId45" o:title=""/>
          </v:shape>
          <o:OLEObject Type="Embed" ProgID="Equation.DSMT4" ShapeID="_x0000_i1046" DrawAspect="Content" ObjectID="_1573034961" r:id="rId46"/>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6" w:name="_Toc498623844"/>
      <w:r w:rsidRPr="00282C81">
        <w:rPr>
          <w:lang w:val="en-US"/>
        </w:rPr>
        <w:t>Average power consumption over a day</w:t>
      </w:r>
      <w:bookmarkEnd w:id="86"/>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7"/>
      <w:r w:rsidR="00FF0F68" w:rsidRPr="00282C81">
        <w:rPr>
          <w:lang w:val="en-US"/>
        </w:rPr>
        <w:t>entire</w:t>
      </w:r>
      <w:commentRangeEnd w:id="87"/>
      <w:r w:rsidR="00FF0F68">
        <w:rPr>
          <w:rStyle w:val="CommentReference"/>
          <w:rFonts w:ascii="Calibri" w:hAnsi="Calibri"/>
        </w:rPr>
        <w:commentReference w:id="87"/>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End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End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4B31BD0" w14:textId="1AD1BF48" w:rsidR="001820FD" w:rsidRPr="00282C81" w:rsidRDefault="001820FD" w:rsidP="00FB0C2A">
      <w:pPr>
        <w:pStyle w:val="Caption"/>
        <w:rPr>
          <w:lang w:val="en-US"/>
        </w:rPr>
      </w:pPr>
      <w:bookmarkStart w:id="88"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9</w:t>
      </w:r>
      <w:r w:rsidR="000F2CF5">
        <w:rPr>
          <w:noProof/>
        </w:rPr>
        <w:fldChar w:fldCharType="end"/>
      </w:r>
      <w:r w:rsidRPr="00282C81">
        <w:rPr>
          <w:lang w:val="en-US"/>
        </w:rPr>
        <w:t>. The figure shows the variation of peak throughput percentage over the whole day.</w:t>
      </w:r>
      <w:bookmarkEnd w:id="88"/>
    </w:p>
    <w:p w14:paraId="163EE7D0" w14:textId="6474B05B" w:rsidR="001820FD" w:rsidRDefault="001820FD" w:rsidP="0004656D">
      <w:pPr>
        <w:pStyle w:val="Heading2"/>
        <w:numPr>
          <w:ilvl w:val="1"/>
          <w:numId w:val="8"/>
        </w:numPr>
        <w:ind w:left="720"/>
        <w:jc w:val="both"/>
      </w:pPr>
      <w:bookmarkStart w:id="89" w:name="_Toc498623845"/>
      <w:r w:rsidRPr="00466C2F">
        <w:lastRenderedPageBreak/>
        <w:t>Energy Saving schemes</w:t>
      </w:r>
      <w:bookmarkEnd w:id="89"/>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0"/>
      <w:r w:rsidR="00FF0F68" w:rsidRPr="00282C81">
        <w:rPr>
          <w:lang w:val="en-US"/>
        </w:rPr>
        <w:t>-</w:t>
      </w:r>
      <w:commentRangeEnd w:id="90"/>
      <w:r w:rsidR="00FF0F68">
        <w:rPr>
          <w:rStyle w:val="CommentReference"/>
        </w:rPr>
        <w:commentReference w:id="90"/>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3D153E2B" w14:textId="34637A40" w:rsidR="001820FD" w:rsidRDefault="001820FD" w:rsidP="0004656D">
      <w:pPr>
        <w:pStyle w:val="Heading3"/>
        <w:numPr>
          <w:ilvl w:val="2"/>
          <w:numId w:val="8"/>
        </w:numPr>
        <w:ind w:left="1440"/>
        <w:rPr>
          <w:rStyle w:val="Heading2Char"/>
          <w:b/>
          <w:bCs/>
          <w:i/>
          <w:iCs w:val="0"/>
          <w:sz w:val="26"/>
          <w:szCs w:val="26"/>
        </w:rPr>
      </w:pPr>
      <w:bookmarkStart w:id="91" w:name="_Toc498623846"/>
      <w:r w:rsidRPr="007A0461">
        <w:rPr>
          <w:rStyle w:val="Heading2Char"/>
          <w:b/>
          <w:bCs/>
          <w:i/>
          <w:iCs w:val="0"/>
          <w:sz w:val="26"/>
          <w:szCs w:val="26"/>
        </w:rPr>
        <w:t xml:space="preserve">Lean </w:t>
      </w:r>
      <w:r w:rsidR="0073299A" w:rsidRPr="007A0461">
        <w:rPr>
          <w:rStyle w:val="Heading2Char"/>
          <w:b/>
          <w:bCs/>
          <w:i/>
          <w:iCs w:val="0"/>
          <w:sz w:val="26"/>
          <w:szCs w:val="26"/>
        </w:rPr>
        <w:t>c</w:t>
      </w:r>
      <w:r w:rsidRPr="007A0461">
        <w:rPr>
          <w:rStyle w:val="Heading2Char"/>
          <w:b/>
          <w:bCs/>
          <w:i/>
          <w:iCs w:val="0"/>
          <w:sz w:val="26"/>
          <w:szCs w:val="26"/>
        </w:rPr>
        <w:t>arrier</w:t>
      </w:r>
      <w:bookmarkEnd w:id="91"/>
    </w:p>
    <w:p w14:paraId="6755A989" w14:textId="77777777" w:rsidR="009343ED" w:rsidRPr="009343ED" w:rsidRDefault="009343ED" w:rsidP="009343ED"/>
    <w:p w14:paraId="3C52295C" w14:textId="5E727C4B" w:rsidR="00404743" w:rsidRPr="00282C81" w:rsidRDefault="00404743" w:rsidP="001820FD">
      <w:pPr>
        <w:jc w:val="both"/>
        <w:rPr>
          <w:lang w:val="en-US"/>
        </w:rPr>
      </w:pPr>
      <w:r w:rsidRPr="00282C81">
        <w:rPr>
          <w:lang w:val="en-US"/>
        </w:rPr>
        <w:t xml:space="preserve">The Lean carrier make use the sleep modes and switching off the cell when there is no transmission of data. It </w:t>
      </w:r>
      <w:r w:rsidR="000F2CF5" w:rsidRPr="00282C81">
        <w:rPr>
          <w:lang w:val="en-US"/>
        </w:rPr>
        <w:t>makes</w:t>
      </w:r>
      <w:r w:rsidRPr="00282C81">
        <w:rPr>
          <w:lang w:val="en-US"/>
        </w:rPr>
        <w:t xml:space="preserve">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34C7ACC4" w14:textId="3D944450" w:rsidR="001820FD" w:rsidRDefault="001820FD" w:rsidP="001820FD">
      <w:pPr>
        <w:jc w:val="both"/>
      </w:pPr>
      <w:r w:rsidRPr="00282C81">
        <w:rPr>
          <w:lang w:val="en-US"/>
        </w:rPr>
        <w:t xml:space="preserve">Minimizing the overhead cell specific reference signaling and using the spectrum flexibility it reduces energy consumption. With lean carrier design, it is possible to achieve fraction of sleep at no load condition to 100%. </w:t>
      </w:r>
      <w:r w:rsidRPr="00FB7F25">
        <w:t>More details about lean carrier can be found in</w:t>
      </w:r>
      <w:sdt>
        <w:sdtPr>
          <w:id w:val="2131352567"/>
          <w:citation/>
        </w:sdtPr>
        <w:sdtEndPr/>
        <w:sdtContent>
          <w:r w:rsidRPr="00FB7F25">
            <w:fldChar w:fldCharType="begin"/>
          </w:r>
          <w:r w:rsidRPr="00FB7F25">
            <w:instrText xml:space="preserve">CITATION 5Genergyperformance \l 1053 </w:instrText>
          </w:r>
          <w:r w:rsidRPr="00FB7F25">
            <w:fldChar w:fldCharType="separate"/>
          </w:r>
          <w:r w:rsidR="00F35116">
            <w:rPr>
              <w:noProof/>
            </w:rPr>
            <w:t xml:space="preserve"> </w:t>
          </w:r>
          <w:r w:rsidR="00F35116" w:rsidRPr="00F35116">
            <w:rPr>
              <w:noProof/>
            </w:rPr>
            <w:t>[16]</w:t>
          </w:r>
          <w:r w:rsidRPr="00FB7F25">
            <w:fldChar w:fldCharType="end"/>
          </w:r>
        </w:sdtContent>
      </w:sdt>
      <w:r w:rsidRPr="00FB7F25">
        <w:t>.</w:t>
      </w:r>
      <w:r w:rsidR="000A5AFB">
        <w:rPr>
          <w:rStyle w:val="CommentReference"/>
        </w:rPr>
        <w:commentReference w:id="92"/>
      </w:r>
    </w:p>
    <w:p w14:paraId="7C0D8FD8" w14:textId="77777777" w:rsidR="00ED5F54" w:rsidRPr="00FB7F25" w:rsidRDefault="00ED5F54" w:rsidP="001820FD">
      <w:pPr>
        <w:jc w:val="both"/>
      </w:pPr>
    </w:p>
    <w:p w14:paraId="6B3B9BDD" w14:textId="194AD4FC" w:rsidR="001820FD" w:rsidRDefault="001820FD" w:rsidP="0004656D">
      <w:pPr>
        <w:pStyle w:val="Heading3"/>
        <w:numPr>
          <w:ilvl w:val="2"/>
          <w:numId w:val="8"/>
        </w:numPr>
        <w:ind w:left="1440"/>
        <w:rPr>
          <w:rStyle w:val="Heading2Char"/>
          <w:b/>
          <w:bCs/>
          <w:i/>
          <w:iCs w:val="0"/>
          <w:sz w:val="26"/>
          <w:szCs w:val="26"/>
        </w:rPr>
      </w:pPr>
      <w:bookmarkStart w:id="93" w:name="_Toc498623847"/>
      <w:r w:rsidRPr="007A0461">
        <w:rPr>
          <w:rStyle w:val="Heading2Char"/>
          <w:b/>
          <w:bCs/>
          <w:i/>
          <w:iCs w:val="0"/>
          <w:sz w:val="26"/>
          <w:szCs w:val="26"/>
        </w:rPr>
        <w:t xml:space="preserve">Micro </w:t>
      </w:r>
      <w:r w:rsidR="000B5C8A" w:rsidRPr="007A0461">
        <w:rPr>
          <w:rStyle w:val="Heading2Char"/>
          <w:b/>
          <w:bCs/>
          <w:i/>
          <w:iCs w:val="0"/>
          <w:sz w:val="26"/>
          <w:szCs w:val="26"/>
        </w:rPr>
        <w:t>D</w:t>
      </w:r>
      <w:r w:rsidRPr="007A0461">
        <w:rPr>
          <w:rStyle w:val="Heading2Char"/>
          <w:b/>
          <w:bCs/>
          <w:i/>
          <w:iCs w:val="0"/>
          <w:sz w:val="26"/>
          <w:szCs w:val="26"/>
        </w:rPr>
        <w:t>TX sleep</w:t>
      </w:r>
      <w:bookmarkEnd w:id="93"/>
    </w:p>
    <w:p w14:paraId="66D97A6C" w14:textId="77777777" w:rsidR="009343ED" w:rsidRPr="009343ED" w:rsidRDefault="009343ED" w:rsidP="009343ED"/>
    <w:p w14:paraId="68D7641F" w14:textId="3589AB7B" w:rsidR="001820FD" w:rsidRPr="006472F7" w:rsidRDefault="001820FD" w:rsidP="001820FD">
      <w:pPr>
        <w:jc w:val="both"/>
        <w:rPr>
          <w:lang w:val="en-US"/>
        </w:rPr>
      </w:pPr>
      <w:r w:rsidRPr="00282C81">
        <w:rPr>
          <w:lang w:val="en-US"/>
        </w:rPr>
        <w:t>The radio’s RRU component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End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6621440B" w:rsidR="001820FD" w:rsidRDefault="006472F7" w:rsidP="001820FD">
      <w:pPr>
        <w:jc w:val="both"/>
        <w:rPr>
          <w:lang w:val="en-US"/>
        </w:rPr>
      </w:pPr>
      <w:r>
        <w:rPr>
          <w:lang w:val="en-US"/>
        </w:rPr>
        <w:t>The</w:t>
      </w:r>
      <w:r w:rsidR="001820FD" w:rsidRPr="00282C81">
        <w:rPr>
          <w:lang w:val="en-US"/>
        </w:rPr>
        <w:t xml:space="preserve"> LTE RRU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53C4D2A" w14:textId="77777777" w:rsidR="00ED5F54" w:rsidRPr="00282C81" w:rsidRDefault="00ED5F54" w:rsidP="001820FD">
      <w:pPr>
        <w:jc w:val="both"/>
        <w:rPr>
          <w:lang w:val="en-US"/>
        </w:rPr>
      </w:pPr>
    </w:p>
    <w:p w14:paraId="7BB5D86C" w14:textId="3574AA9A" w:rsidR="001820FD" w:rsidRDefault="001820FD" w:rsidP="0004656D">
      <w:pPr>
        <w:pStyle w:val="Heading3"/>
        <w:numPr>
          <w:ilvl w:val="2"/>
          <w:numId w:val="8"/>
        </w:numPr>
        <w:ind w:left="1440"/>
        <w:rPr>
          <w:rStyle w:val="Heading2Char"/>
          <w:b/>
          <w:bCs/>
          <w:i/>
          <w:iCs w:val="0"/>
          <w:sz w:val="26"/>
          <w:szCs w:val="26"/>
        </w:rPr>
      </w:pPr>
      <w:bookmarkStart w:id="94" w:name="_Toc498623848"/>
      <w:r w:rsidRPr="007A0461">
        <w:rPr>
          <w:rStyle w:val="Heading2Char"/>
          <w:b/>
          <w:bCs/>
          <w:i/>
          <w:iCs w:val="0"/>
          <w:sz w:val="26"/>
          <w:szCs w:val="26"/>
        </w:rPr>
        <w:lastRenderedPageBreak/>
        <w:t>MBSFN</w:t>
      </w:r>
      <w:bookmarkEnd w:id="94"/>
    </w:p>
    <w:p w14:paraId="57C1B494" w14:textId="77777777" w:rsidR="009343ED" w:rsidRPr="009343ED" w:rsidRDefault="009343ED" w:rsidP="009343ED"/>
    <w:p w14:paraId="0A3CB17B" w14:textId="77E6E813"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End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MBSFN 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End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280F7063" w:rsidR="00721250" w:rsidRDefault="001820FD" w:rsidP="00FB0C2A">
      <w:pPr>
        <w:pStyle w:val="Caption"/>
        <w:rPr>
          <w:lang w:val="en-US"/>
        </w:rPr>
      </w:pPr>
      <w:bookmarkStart w:id="95" w:name="_Ref497834577"/>
      <w:bookmarkStart w:id="96" w:name="_Ref497834573"/>
      <w:bookmarkStart w:id="97"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10</w:t>
      </w:r>
      <w:r w:rsidR="000F2CF5">
        <w:fldChar w:fldCharType="end"/>
      </w:r>
      <w:bookmarkEnd w:id="95"/>
      <w:r w:rsidRPr="00282C81">
        <w:rPr>
          <w:lang w:val="en-US"/>
        </w:rPr>
        <w:t>. LTE OFDM radio frame structure.</w:t>
      </w:r>
      <w:bookmarkEnd w:id="96"/>
      <w:bookmarkEnd w:id="97"/>
    </w:p>
    <w:p w14:paraId="12700BF1" w14:textId="0CAA0DD7" w:rsidR="00366AE5" w:rsidRDefault="00721250">
      <w:pPr>
        <w:spacing w:after="200" w:line="276" w:lineRule="auto"/>
        <w:jc w:val="both"/>
        <w:rPr>
          <w:lang w:val="en-US"/>
        </w:rPr>
      </w:pPr>
      <w:r>
        <w:rPr>
          <w:lang w:val="en-US"/>
        </w:rPr>
        <w:br w:type="page"/>
      </w:r>
    </w:p>
    <w:p w14:paraId="72E1B643" w14:textId="77777777" w:rsidR="00366AE5" w:rsidRDefault="00366AE5">
      <w:pPr>
        <w:spacing w:after="200" w:line="276" w:lineRule="auto"/>
        <w:jc w:val="both"/>
        <w:rPr>
          <w:lang w:val="en-US"/>
        </w:rPr>
      </w:pPr>
      <w:r>
        <w:rPr>
          <w:lang w:val="en-US"/>
        </w:rPr>
        <w:lastRenderedPageBreak/>
        <w:br w:type="page"/>
      </w:r>
    </w:p>
    <w:p w14:paraId="1797DAEC" w14:textId="791EA58E" w:rsidR="0077656A" w:rsidRDefault="000A33F0" w:rsidP="0077656A">
      <w:pPr>
        <w:pStyle w:val="Title"/>
        <w:jc w:val="right"/>
        <w:rPr>
          <w:sz w:val="72"/>
          <w:szCs w:val="72"/>
          <w:lang w:val="en-US"/>
        </w:rPr>
      </w:pPr>
      <w:bookmarkStart w:id="98" w:name="_Toc498623849"/>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98"/>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99" w:name="_Toc498623850"/>
      <w:r w:rsidRPr="00582511">
        <w:t>The Simulator</w:t>
      </w:r>
      <w:bookmarkEnd w:id="99"/>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End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0" w:name="_Toc498623851"/>
      <w:r w:rsidRPr="00582511">
        <w:t>Setup</w:t>
      </w:r>
      <w:bookmarkEnd w:id="100"/>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21E39DF4" w:rsidR="001820FD" w:rsidRDefault="001820FD" w:rsidP="004D0475">
      <w:pPr>
        <w:pStyle w:val="Caption"/>
        <w:rPr>
          <w:lang w:val="en-US"/>
        </w:rPr>
      </w:pPr>
      <w:bookmarkStart w:id="101"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11</w:t>
      </w:r>
      <w:r w:rsidR="000F2CF5">
        <w:fldChar w:fldCharType="end"/>
      </w:r>
      <w:r w:rsidRPr="00282C81">
        <w:rPr>
          <w:lang w:val="en-US"/>
        </w:rPr>
        <w:t>. The figure shows the 3D model of the city with buildings and streets, the city center has high rise buildings.</w:t>
      </w:r>
      <w:bookmarkEnd w:id="101"/>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2" w:name="_Toc498623852"/>
      <w:r w:rsidRPr="00582511">
        <w:t>Deployment</w:t>
      </w:r>
      <w:bookmarkEnd w:id="102"/>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272D7BA0" w:rsidR="001820FD" w:rsidRDefault="001820FD" w:rsidP="00FB0C2A">
      <w:pPr>
        <w:pStyle w:val="Caption"/>
        <w:rPr>
          <w:lang w:val="en-US"/>
        </w:rPr>
      </w:pPr>
      <w:bookmarkStart w:id="103"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12</w:t>
      </w:r>
      <w:r w:rsidR="000F2CF5">
        <w:fldChar w:fldCharType="end"/>
      </w:r>
      <w:r w:rsidRPr="00282C81">
        <w:rPr>
          <w:lang w:val="en-US"/>
        </w:rPr>
        <w:t>. The figure shows deployment of micro cells in the center of the city with macro cells in the surrounding area.</w:t>
      </w:r>
      <w:bookmarkEnd w:id="103"/>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4" w:name="_Toc498623853"/>
      <w:r w:rsidRPr="00495D57">
        <w:t>Traffic</w:t>
      </w:r>
      <w:bookmarkEnd w:id="104"/>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w:t>
      </w:r>
      <w:r w:rsidR="001820FD" w:rsidRPr="00282C81">
        <w:rPr>
          <w:lang w:val="en-US"/>
        </w:rPr>
        <w:lastRenderedPageBreak/>
        <w:t>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77777777" w:rsidR="001820FD" w:rsidRPr="00282C81" w:rsidRDefault="001820FD"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5" w:name="_Toc497847929"/>
    </w:p>
    <w:p w14:paraId="2F0D3F4B" w14:textId="38A3EE7D" w:rsidR="001820FD" w:rsidRDefault="001820FD" w:rsidP="001820FD">
      <w:pPr>
        <w:pStyle w:val="Caption"/>
      </w:pPr>
      <w:r>
        <w:t xml:space="preserve">Table </w:t>
      </w:r>
      <w:r w:rsidR="00124A34">
        <w:fldChar w:fldCharType="begin"/>
      </w:r>
      <w:r w:rsidR="00124A34">
        <w:instrText xml:space="preserve"> SEQ Table \* ARABIC </w:instrText>
      </w:r>
      <w:r w:rsidR="00124A34">
        <w:fldChar w:fldCharType="separate"/>
      </w:r>
      <w:r w:rsidR="00A01AB0">
        <w:rPr>
          <w:noProof/>
        </w:rPr>
        <w:t>4</w:t>
      </w:r>
      <w:r w:rsidR="00124A34">
        <w:rPr>
          <w:noProof/>
        </w:rPr>
        <w:fldChar w:fldCharType="end"/>
      </w:r>
      <w:r>
        <w:t xml:space="preserve">. </w:t>
      </w:r>
      <w:r w:rsidRPr="008A5FBA">
        <w:t>Simulation parameters</w:t>
      </w:r>
      <w:bookmarkEnd w:id="105"/>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Default="00DB63FB" w:rsidP="006949E8">
      <w:pPr>
        <w:pStyle w:val="Title"/>
      </w:pPr>
    </w:p>
    <w:p w14:paraId="195D8FF8" w14:textId="4903E693" w:rsidR="001820FD" w:rsidRPr="00F836DD" w:rsidRDefault="0012403E" w:rsidP="006949E8">
      <w:pPr>
        <w:pStyle w:val="Heading1"/>
        <w:ind w:left="540" w:hanging="540"/>
        <w:rPr>
          <w:rFonts w:ascii="Times New Roman" w:hAnsi="Times New Roman"/>
          <w:lang w:val="en-US"/>
        </w:rPr>
      </w:pPr>
      <w:bookmarkStart w:id="106"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6"/>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27D2564E" w:rsidR="001820FD" w:rsidRPr="00282C81" w:rsidRDefault="00F836DD" w:rsidP="0004656D">
      <w:pPr>
        <w:pStyle w:val="Heading2"/>
        <w:numPr>
          <w:ilvl w:val="1"/>
          <w:numId w:val="10"/>
        </w:numPr>
        <w:ind w:left="540" w:hanging="540"/>
        <w:rPr>
          <w:lang w:val="en-US"/>
        </w:rPr>
      </w:pPr>
      <w:bookmarkStart w:id="107" w:name="_Toc498623855"/>
      <w:r>
        <w:rPr>
          <w:lang w:val="en-US"/>
        </w:rPr>
        <w:t>Comparison macro versus</w:t>
      </w:r>
      <w:r w:rsidR="001820FD" w:rsidRPr="00282C81">
        <w:rPr>
          <w:lang w:val="en-US"/>
        </w:rPr>
        <w:t xml:space="preserve"> micro without energy saving schemes</w:t>
      </w:r>
      <w:bookmarkEnd w:id="107"/>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3710" cy="2954655"/>
                    </a:xfrm>
                    <a:prstGeom prst="rect">
                      <a:avLst/>
                    </a:prstGeom>
                  </pic:spPr>
                </pic:pic>
              </a:graphicData>
            </a:graphic>
          </wp:inline>
        </w:drawing>
      </w:r>
    </w:p>
    <w:p w14:paraId="670661DA" w14:textId="60DB8168" w:rsidR="001820FD" w:rsidRPr="00282C81" w:rsidRDefault="001820FD" w:rsidP="0082763B">
      <w:pPr>
        <w:pStyle w:val="Caption"/>
        <w:spacing w:before="0" w:after="0"/>
        <w:rPr>
          <w:lang w:val="en-US"/>
        </w:rPr>
      </w:pPr>
      <w:bookmarkStart w:id="108" w:name="_Ref497835954"/>
      <w:bookmarkStart w:id="109"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13</w:t>
      </w:r>
      <w:r w:rsidR="000F2CF5">
        <w:rPr>
          <w:noProof/>
        </w:rPr>
        <w:fldChar w:fldCharType="end"/>
      </w:r>
      <w:bookmarkEnd w:id="108"/>
      <w:r w:rsidRPr="00282C81">
        <w:rPr>
          <w:lang w:val="en-US"/>
        </w:rPr>
        <w:t>. Comparison of Power per area unit versus System throughput</w:t>
      </w:r>
      <w:bookmarkEnd w:id="109"/>
    </w:p>
    <w:p w14:paraId="7AE4D07E" w14:textId="77777777" w:rsidR="001820FD" w:rsidRPr="00282C81" w:rsidRDefault="001820FD" w:rsidP="0082763B">
      <w:pPr>
        <w:pStyle w:val="Caption"/>
        <w:spacing w:before="0" w:after="0"/>
        <w:rPr>
          <w:lang w:val="en-US"/>
        </w:rPr>
      </w:pPr>
      <w:r w:rsidRPr="00282C81">
        <w:rPr>
          <w:lang w:val="en-US"/>
        </w:rPr>
        <w:lastRenderedPageBreak/>
        <w:t>for central deployment of macro cells and micro cells.</w:t>
      </w:r>
    </w:p>
    <w:p w14:paraId="6015DDCF" w14:textId="77777777" w:rsidR="007C3B35" w:rsidRDefault="007C3B35" w:rsidP="001820FD">
      <w:pPr>
        <w:pStyle w:val="NewNormal"/>
        <w:ind w:firstLine="0"/>
        <w:rPr>
          <w:lang w:val="en-US"/>
        </w:rPr>
      </w:pPr>
    </w:p>
    <w:p w14:paraId="371F6BFB" w14:textId="612FBD8D"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A01AB0" w:rsidRPr="00282C81">
        <w:rPr>
          <w:lang w:val="en-US"/>
        </w:rPr>
        <w:t xml:space="preserve">Figure </w:t>
      </w:r>
      <w:r w:rsidR="00A01AB0">
        <w:rPr>
          <w:noProof/>
          <w:lang w:val="en-US"/>
        </w:rPr>
        <w:t>13</w:t>
      </w:r>
      <w:r w:rsidRPr="00EB7ED0">
        <w:fldChar w:fldCharType="end"/>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3279775"/>
                    </a:xfrm>
                    <a:prstGeom prst="rect">
                      <a:avLst/>
                    </a:prstGeom>
                  </pic:spPr>
                </pic:pic>
              </a:graphicData>
            </a:graphic>
          </wp:inline>
        </w:drawing>
      </w:r>
    </w:p>
    <w:p w14:paraId="6524F47B" w14:textId="3C8E4EFE" w:rsidR="001820FD" w:rsidRDefault="001820FD" w:rsidP="0082763B">
      <w:pPr>
        <w:pStyle w:val="Caption"/>
        <w:rPr>
          <w:lang w:val="en-US"/>
        </w:rPr>
      </w:pPr>
      <w:bookmarkStart w:id="110" w:name="_Ref497836117"/>
      <w:bookmarkStart w:id="111"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14</w:t>
      </w:r>
      <w:r w:rsidR="000F2CF5">
        <w:rPr>
          <w:noProof/>
        </w:rPr>
        <w:fldChar w:fldCharType="end"/>
      </w:r>
      <w:bookmarkEnd w:id="110"/>
      <w:r w:rsidRPr="00282C81">
        <w:rPr>
          <w:lang w:val="en-US"/>
        </w:rPr>
        <w:t>. Comparison of Energy per bit versus System throughput for central deployment of macro cells and micro cells.</w:t>
      </w:r>
      <w:bookmarkEnd w:id="111"/>
    </w:p>
    <w:p w14:paraId="15697E15" w14:textId="77777777" w:rsidR="00114908" w:rsidRPr="00114908" w:rsidRDefault="00114908" w:rsidP="00114908">
      <w:pPr>
        <w:rPr>
          <w:lang w:val="en-US"/>
        </w:rPr>
      </w:pPr>
    </w:p>
    <w:p w14:paraId="55C4004D" w14:textId="340BB873"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A01AB0" w:rsidRPr="00282C81">
        <w:rPr>
          <w:lang w:val="en-US"/>
        </w:rPr>
        <w:t xml:space="preserve">Figure </w:t>
      </w:r>
      <w:r w:rsidR="00A01AB0">
        <w:rPr>
          <w:noProof/>
          <w:lang w:val="en-US"/>
        </w:rPr>
        <w:t>14</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w:t>
      </w:r>
      <w:r w:rsidRPr="00282C81">
        <w:rPr>
          <w:lang w:val="en-US"/>
        </w:rPr>
        <w:lastRenderedPageBreak/>
        <w:t xml:space="preserve">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710" cy="3279775"/>
                    </a:xfrm>
                    <a:prstGeom prst="rect">
                      <a:avLst/>
                    </a:prstGeom>
                  </pic:spPr>
                </pic:pic>
              </a:graphicData>
            </a:graphic>
          </wp:inline>
        </w:drawing>
      </w:r>
    </w:p>
    <w:p w14:paraId="33106B83" w14:textId="2265ADA0" w:rsidR="001820FD" w:rsidRDefault="001820FD" w:rsidP="0082763B">
      <w:pPr>
        <w:pStyle w:val="Caption"/>
        <w:rPr>
          <w:lang w:val="en-US"/>
        </w:rPr>
      </w:pPr>
      <w:bookmarkStart w:id="112" w:name="_Ref497836234"/>
      <w:bookmarkStart w:id="113"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15</w:t>
      </w:r>
      <w:r w:rsidR="000F2CF5">
        <w:rPr>
          <w:noProof/>
        </w:rPr>
        <w:fldChar w:fldCharType="end"/>
      </w:r>
      <w:bookmarkEnd w:id="112"/>
      <w:r w:rsidRPr="00282C81">
        <w:rPr>
          <w:lang w:val="en-US"/>
        </w:rPr>
        <w:t>. Comparison of Energy per bit versus 10th percentile DL user throughput for central deployment of macro cells and micro cells.</w:t>
      </w:r>
      <w:bookmarkEnd w:id="113"/>
    </w:p>
    <w:p w14:paraId="1C5CEB36" w14:textId="77777777" w:rsidR="00114908" w:rsidRPr="00114908" w:rsidRDefault="00114908" w:rsidP="00114908">
      <w:pPr>
        <w:rPr>
          <w:lang w:val="en-US"/>
        </w:rPr>
      </w:pPr>
    </w:p>
    <w:p w14:paraId="53262A1B" w14:textId="24BD62B4"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A01AB0" w:rsidRPr="00282C81">
        <w:rPr>
          <w:lang w:val="en-US"/>
        </w:rPr>
        <w:t xml:space="preserve">Figure </w:t>
      </w:r>
      <w:r w:rsidR="00A01AB0">
        <w:rPr>
          <w:noProof/>
          <w:lang w:val="en-US"/>
        </w:rPr>
        <w:t>15</w:t>
      </w:r>
      <w:r w:rsidRPr="00EB7ED0">
        <w:fldChar w:fldCharType="end"/>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macro cells need something around 1.8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3279775"/>
                    </a:xfrm>
                    <a:prstGeom prst="rect">
                      <a:avLst/>
                    </a:prstGeom>
                  </pic:spPr>
                </pic:pic>
              </a:graphicData>
            </a:graphic>
          </wp:inline>
        </w:drawing>
      </w:r>
    </w:p>
    <w:p w14:paraId="42253FB0" w14:textId="757D319F" w:rsidR="001820FD" w:rsidRDefault="001820FD" w:rsidP="0082763B">
      <w:pPr>
        <w:pStyle w:val="Caption"/>
        <w:rPr>
          <w:lang w:val="en-US"/>
        </w:rPr>
      </w:pPr>
      <w:bookmarkStart w:id="114" w:name="_Ref497836522"/>
      <w:bookmarkStart w:id="115"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A01AB0">
        <w:rPr>
          <w:noProof/>
          <w:lang w:val="en-US"/>
        </w:rPr>
        <w:t>16</w:t>
      </w:r>
      <w:r w:rsidR="000F2CF5">
        <w:rPr>
          <w:noProof/>
        </w:rPr>
        <w:fldChar w:fldCharType="end"/>
      </w:r>
      <w:bookmarkEnd w:id="114"/>
      <w:r w:rsidRPr="00282C81">
        <w:rPr>
          <w:lang w:val="en-US"/>
        </w:rPr>
        <w:t>. Comparison of bits per unit energy versus system throughput for central deployment of macro cells and micro cells.</w:t>
      </w:r>
      <w:bookmarkEnd w:id="115"/>
    </w:p>
    <w:p w14:paraId="34FE8952" w14:textId="77777777" w:rsidR="003F2302" w:rsidRPr="003F2302" w:rsidRDefault="003F2302" w:rsidP="003F2302">
      <w:pPr>
        <w:rPr>
          <w:lang w:val="en-US"/>
        </w:rPr>
      </w:pPr>
    </w:p>
    <w:p w14:paraId="2A09294B" w14:textId="041B42FE"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A01AB0" w:rsidRPr="00282C81">
        <w:rPr>
          <w:lang w:val="en-US"/>
        </w:rPr>
        <w:t xml:space="preserve">Figure </w:t>
      </w:r>
      <w:r w:rsidR="00A01AB0">
        <w:rPr>
          <w:noProof/>
          <w:lang w:val="en-US"/>
        </w:rPr>
        <w:t>16</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246DC823"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3034FCB6"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Pr="00282C81">
        <w:rPr>
          <w:lang w:val="en-US"/>
        </w:rPr>
        <w:t xml:space="preserve">cell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14EAD447" w:rsidR="001820FD" w:rsidRDefault="001820FD" w:rsidP="0004656D">
      <w:pPr>
        <w:pStyle w:val="Heading2"/>
        <w:numPr>
          <w:ilvl w:val="1"/>
          <w:numId w:val="10"/>
        </w:numPr>
        <w:ind w:left="540" w:hanging="540"/>
        <w:rPr>
          <w:lang w:val="en-US"/>
        </w:rPr>
      </w:pPr>
      <w:bookmarkStart w:id="116" w:name="_Toc498623856"/>
      <w:bookmarkStart w:id="117" w:name="_Toc353965511"/>
      <w:bookmarkStart w:id="118" w:name="_Toc353966389"/>
      <w:bookmarkStart w:id="119" w:name="_Toc436313868"/>
      <w:r w:rsidRPr="00282C81">
        <w:rPr>
          <w:lang w:val="en-US"/>
        </w:rPr>
        <w:lastRenderedPageBreak/>
        <w:t>Comparison macro with and without energy saving schemes</w:t>
      </w:r>
      <w:bookmarkEnd w:id="116"/>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macro cells.</w:t>
      </w:r>
    </w:p>
    <w:p w14:paraId="0BD5694C" w14:textId="77777777" w:rsidR="001820FD" w:rsidRPr="004A346E" w:rsidRDefault="001820FD" w:rsidP="001820FD">
      <w:pPr>
        <w:pStyle w:val="NewNormal"/>
        <w:rPr>
          <w:lang w:val="en-US"/>
        </w:rPr>
      </w:pPr>
    </w:p>
    <w:p w14:paraId="15354CB9" w14:textId="0639B3DC" w:rsidR="001820FD" w:rsidRPr="00282C81" w:rsidRDefault="001820FD" w:rsidP="001820FD">
      <w:pPr>
        <w:pStyle w:val="NewNormal"/>
        <w:ind w:firstLine="0"/>
        <w:rPr>
          <w:lang w:val="en-US"/>
        </w:rPr>
      </w:pPr>
      <w:bookmarkStart w:id="120" w:name="_Hlk497241073"/>
      <w:r w:rsidRPr="00282C81">
        <w:rPr>
          <w:lang w:val="en-US"/>
        </w:rPr>
        <w:t>As we can see in figure 18</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 goes up. The Lean energy saving scheme seems to be more energy efficient than MBSFN and micro</w:t>
      </w:r>
      <w:r w:rsidR="0040571E">
        <w:rPr>
          <w:lang w:val="en-US"/>
        </w:rPr>
        <w:t xml:space="preserve"> </w:t>
      </w:r>
      <w:r w:rsidR="000B5C8A">
        <w:rPr>
          <w:lang w:val="en-US"/>
        </w:rPr>
        <w:t>D</w:t>
      </w:r>
      <w:r w:rsidR="0040571E">
        <w:rPr>
          <w:lang w:val="en-US"/>
        </w:rPr>
        <w:t>TX</w:t>
      </w:r>
      <w:r w:rsidRPr="00282C81">
        <w:rPr>
          <w:lang w:val="en-US"/>
        </w:rPr>
        <w:t xml:space="preserve">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0B0DF6F7" w:rsidR="001820FD" w:rsidRPr="00282C81" w:rsidRDefault="001820FD" w:rsidP="001820FD">
      <w:pPr>
        <w:pStyle w:val="NewNormal"/>
        <w:ind w:firstLine="0"/>
        <w:rPr>
          <w:lang w:val="en-US"/>
        </w:rPr>
      </w:pPr>
      <w:r w:rsidRPr="00282C81">
        <w:rPr>
          <w:lang w:val="en-US"/>
        </w:rPr>
        <w:t>From fig</w:t>
      </w:r>
      <w:r w:rsidR="00AF04F4">
        <w:rPr>
          <w:lang w:val="en-US"/>
        </w:rPr>
        <w:t>ure</w:t>
      </w:r>
      <w:r w:rsidRPr="00282C81">
        <w:rPr>
          <w:lang w:val="en-US"/>
        </w:rPr>
        <w:t xml:space="preserve"> 19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5A719729" w14:textId="77777777" w:rsidR="001820FD" w:rsidRDefault="001820FD" w:rsidP="0082763B">
      <w:pPr>
        <w:pStyle w:val="NewNormal"/>
        <w:ind w:firstLine="0"/>
        <w:jc w:val="center"/>
      </w:pPr>
      <w:r w:rsidRPr="008470D9">
        <w:rPr>
          <w:noProof/>
        </w:rPr>
        <w:lastRenderedPageBreak/>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01E8A1FD" w:rsidR="001820FD" w:rsidRPr="00282C81" w:rsidRDefault="001820FD" w:rsidP="001820FD">
      <w:pPr>
        <w:pStyle w:val="NewNormal"/>
        <w:ind w:firstLine="0"/>
        <w:rPr>
          <w:lang w:val="en-US"/>
        </w:rPr>
      </w:pPr>
      <w:r w:rsidRPr="00282C81">
        <w:rPr>
          <w:lang w:val="en-US"/>
        </w:rPr>
        <w:t>In continuation to figure 19 we plot the bits per unit energy versus traffic demand in figure 20</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0"/>
    </w:p>
    <w:p w14:paraId="69AEF671" w14:textId="1CAC9D1B" w:rsidR="001820FD" w:rsidRDefault="001820FD" w:rsidP="0004656D">
      <w:pPr>
        <w:pStyle w:val="Heading2"/>
        <w:numPr>
          <w:ilvl w:val="1"/>
          <w:numId w:val="10"/>
        </w:numPr>
        <w:ind w:left="540" w:hanging="540"/>
        <w:rPr>
          <w:lang w:val="en-US"/>
        </w:rPr>
      </w:pPr>
      <w:bookmarkStart w:id="121" w:name="_Toc498623857"/>
      <w:r w:rsidRPr="00282C81">
        <w:rPr>
          <w:lang w:val="en-US"/>
        </w:rPr>
        <w:lastRenderedPageBreak/>
        <w:t>Comparison micro with and without energy saving schemes</w:t>
      </w:r>
      <w:bookmarkEnd w:id="121"/>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63127106"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21. Comparison of Power per area unit versus System throughput for central deployment of macro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05E6D3EC" w:rsidR="001820FD"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The Lean energy saving scheme seems to be more energy efficient than MBSFN and micro </w:t>
      </w:r>
      <w:r w:rsidR="000B5C8A">
        <w:rPr>
          <w:lang w:val="en-US"/>
        </w:rPr>
        <w:t>D</w:t>
      </w:r>
      <w:r w:rsidR="0040571E">
        <w:rPr>
          <w:lang w:val="en-US"/>
        </w:rPr>
        <w:t xml:space="preserve">TX sleep. We can see </w:t>
      </w:r>
      <w:r w:rsidRPr="00282C81">
        <w:rPr>
          <w:lang w:val="en-US"/>
        </w:rPr>
        <w:t>that</w:t>
      </w:r>
      <w:r w:rsidR="0040571E">
        <w:rPr>
          <w:lang w:val="en-US"/>
        </w:rPr>
        <w:t xml:space="preserve"> the</w:t>
      </w:r>
      <w:r w:rsidRPr="00282C81">
        <w:rPr>
          <w:lang w:val="en-US"/>
        </w:rPr>
        <w:t xml:space="preserve"> deployment with lean power saving scheme can </w:t>
      </w:r>
      <w:r w:rsidRPr="00282C81">
        <w:rPr>
          <w:lang w:val="en-US"/>
        </w:rPr>
        <w:lastRenderedPageBreak/>
        <w:t>save 23.5% energy compared</w:t>
      </w:r>
      <w:r w:rsidR="0040571E">
        <w:rPr>
          <w:lang w:val="en-US"/>
        </w:rPr>
        <w:t xml:space="preserve"> to </w:t>
      </w:r>
      <w:r w:rsidRPr="00282C81">
        <w:rPr>
          <w:lang w:val="en-US"/>
        </w:rPr>
        <w:t xml:space="preserve">deployment without any energy saving scheme.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0A0BB59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F42273C" w:rsidR="001820FD" w:rsidRPr="00282C81" w:rsidRDefault="0040571E" w:rsidP="001820FD">
      <w:pPr>
        <w:pStyle w:val="NewNormal"/>
        <w:ind w:firstLine="0"/>
        <w:rPr>
          <w:noProof/>
          <w:lang w:val="en-US"/>
        </w:rPr>
      </w:pPr>
      <w:r>
        <w:rPr>
          <w:noProof/>
          <w:lang w:val="en-US"/>
        </w:rPr>
        <w:t>Figure 22</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23. Comparison of bits per unit energy versus system throughput for central deployment of macro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5411B019"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23,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48C98118" w:rsidR="001820FD" w:rsidRDefault="00F836DD" w:rsidP="0004656D">
      <w:pPr>
        <w:pStyle w:val="Heading2"/>
        <w:numPr>
          <w:ilvl w:val="1"/>
          <w:numId w:val="10"/>
        </w:numPr>
        <w:ind w:left="540" w:hanging="540"/>
        <w:rPr>
          <w:lang w:val="en-US"/>
        </w:rPr>
      </w:pPr>
      <w:bookmarkStart w:id="122" w:name="_Toc498623858"/>
      <w:r>
        <w:rPr>
          <w:lang w:val="en-US"/>
        </w:rPr>
        <w:lastRenderedPageBreak/>
        <w:t>Comparison macro versus</w:t>
      </w:r>
      <w:r w:rsidR="001820FD" w:rsidRPr="00282C81">
        <w:rPr>
          <w:lang w:val="en-US"/>
        </w:rPr>
        <w:t xml:space="preserve"> micro with energy saving schemes</w:t>
      </w:r>
      <w:bookmarkEnd w:id="122"/>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77777777" w:rsidR="001820FD" w:rsidRDefault="001820FD" w:rsidP="00066AE4">
      <w:pPr>
        <w:jc w:val="center"/>
      </w:pPr>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4AB2E4FA" w14:textId="77777777" w:rsidR="00827754" w:rsidRDefault="00827754" w:rsidP="001820FD">
      <w:pPr>
        <w:rPr>
          <w:b/>
          <w:bCs/>
          <w:sz w:val="20"/>
          <w:lang w:val="en-US"/>
        </w:rPr>
      </w:pPr>
    </w:p>
    <w:p w14:paraId="06CD1F5A" w14:textId="69CBCE36" w:rsidR="001820FD" w:rsidRPr="004A346E" w:rsidRDefault="001820FD" w:rsidP="00066AE4">
      <w:pPr>
        <w:jc w:val="center"/>
        <w:rPr>
          <w:b/>
          <w:bCs/>
          <w:sz w:val="20"/>
          <w:lang w:val="en-US"/>
        </w:rPr>
      </w:pPr>
      <w:r w:rsidRPr="004A346E">
        <w:rPr>
          <w:b/>
          <w:bCs/>
          <w:sz w:val="20"/>
          <w:lang w:val="en-US"/>
        </w:rPr>
        <w:t>Figure 24.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8E779AB" w:rsidR="001820FD" w:rsidRPr="00282C81" w:rsidRDefault="001820FD" w:rsidP="00827754">
      <w:pPr>
        <w:jc w:val="both"/>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066AE4">
      <w:pPr>
        <w:jc w:val="center"/>
      </w:pPr>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50F047AE" w14:textId="77777777" w:rsidR="00827754" w:rsidRDefault="00827754" w:rsidP="001820FD">
      <w:pPr>
        <w:rPr>
          <w:b/>
          <w:bCs/>
          <w:sz w:val="20"/>
          <w:lang w:val="en-US"/>
        </w:rPr>
      </w:pPr>
    </w:p>
    <w:p w14:paraId="108D6785" w14:textId="0B0676F5" w:rsidR="001820FD" w:rsidRDefault="001820FD" w:rsidP="00066AE4">
      <w:pPr>
        <w:jc w:val="center"/>
        <w:rPr>
          <w:b/>
          <w:bCs/>
          <w:sz w:val="20"/>
          <w:lang w:val="en-US"/>
        </w:rPr>
      </w:pPr>
      <w:r w:rsidRPr="004A346E">
        <w:rPr>
          <w:b/>
          <w:bCs/>
          <w:sz w:val="20"/>
          <w:lang w:val="en-US"/>
        </w:rPr>
        <w:t>Figure 25.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3BCE4834"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 xml:space="preserve">see in figure 25,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 and hence, the energy per bit increases.</w:t>
      </w:r>
    </w:p>
    <w:p w14:paraId="0A222340" w14:textId="77777777" w:rsidR="001820FD" w:rsidRDefault="001820FD" w:rsidP="00066AE4">
      <w:pPr>
        <w:jc w:val="center"/>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104D3C03" w14:textId="77777777" w:rsidR="00827754" w:rsidRDefault="00827754" w:rsidP="001820FD">
      <w:pPr>
        <w:rPr>
          <w:b/>
          <w:bCs/>
          <w:sz w:val="20"/>
          <w:lang w:val="en-US"/>
        </w:rPr>
      </w:pPr>
    </w:p>
    <w:p w14:paraId="5AAF0792" w14:textId="746CE2FF" w:rsidR="001820FD" w:rsidRPr="004A346E" w:rsidRDefault="001820FD" w:rsidP="00066AE4">
      <w:pPr>
        <w:jc w:val="center"/>
        <w:rPr>
          <w:b/>
          <w:bCs/>
          <w:sz w:val="20"/>
          <w:lang w:val="en-US"/>
        </w:rPr>
      </w:pPr>
      <w:r w:rsidRPr="004A346E">
        <w:rPr>
          <w:b/>
          <w:bCs/>
          <w:sz w:val="20"/>
          <w:lang w:val="en-US"/>
        </w:rPr>
        <w:t>Figure 26.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1984284" w:rsidR="001820FD" w:rsidRDefault="001820FD" w:rsidP="007F6B8C">
      <w:pPr>
        <w:jc w:val="both"/>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7DBC5055" w:rsidR="001820FD" w:rsidRDefault="001820FD" w:rsidP="00066AE4">
      <w:pPr>
        <w:jc w:val="center"/>
        <w:rPr>
          <w:b/>
          <w:bCs/>
          <w:sz w:val="20"/>
          <w:lang w:val="en-US"/>
        </w:rPr>
      </w:pPr>
      <w:r w:rsidRPr="004A346E">
        <w:rPr>
          <w:b/>
          <w:bCs/>
          <w:sz w:val="20"/>
          <w:lang w:val="en-US"/>
        </w:rPr>
        <w:t>Figure 27.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53CE4373"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9416C6">
        <w:rPr>
          <w:lang w:val="en-US"/>
        </w:rPr>
        <w:t xml:space="preserve">in figure 27,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3" w:name="_Toc498623859"/>
      <w:r>
        <w:lastRenderedPageBreak/>
        <w:t>Daily power consumption</w:t>
      </w:r>
      <w:bookmarkEnd w:id="123"/>
    </w:p>
    <w:p w14:paraId="3DB64823" w14:textId="77777777" w:rsidR="001820FD" w:rsidRDefault="001820FD" w:rsidP="001820FD">
      <w:pPr>
        <w:rPr>
          <w:noProof/>
        </w:rPr>
      </w:pPr>
    </w:p>
    <w:p w14:paraId="14FA2E80" w14:textId="77777777" w:rsidR="001820FD" w:rsidRDefault="001820FD" w:rsidP="001820FD">
      <w:pPr>
        <w:rPr>
          <w:noProof/>
        </w:rPr>
      </w:pPr>
      <w:r>
        <w:rPr>
          <w:noProof/>
        </w:rPr>
        <w:drawing>
          <wp:inline distT="0" distB="0" distL="0" distR="0" wp14:anchorId="0BB3F327" wp14:editId="1183CFCD">
            <wp:extent cx="2133600" cy="7958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56072" cy="804263"/>
                    </a:xfrm>
                    <a:prstGeom prst="rect">
                      <a:avLst/>
                    </a:prstGeom>
                    <a:noFill/>
                  </pic:spPr>
                </pic:pic>
              </a:graphicData>
            </a:graphic>
          </wp:inline>
        </w:drawing>
      </w:r>
      <w:r w:rsidRPr="00786F60">
        <w:rPr>
          <w:noProof/>
        </w:rPr>
        <w:drawing>
          <wp:inline distT="0" distB="0" distL="0" distR="0" wp14:anchorId="08C79A88" wp14:editId="6C800994">
            <wp:extent cx="4286250" cy="2430508"/>
            <wp:effectExtent l="0" t="0" r="0" b="825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3584" cy="2434667"/>
                    </a:xfrm>
                    <a:prstGeom prst="rect">
                      <a:avLst/>
                    </a:prstGeom>
                    <a:noFill/>
                    <a:ln>
                      <a:noFill/>
                    </a:ln>
                  </pic:spPr>
                </pic:pic>
              </a:graphicData>
            </a:graphic>
          </wp:inline>
        </w:drawing>
      </w:r>
    </w:p>
    <w:p w14:paraId="1B470204" w14:textId="77777777" w:rsidR="009416C6" w:rsidRDefault="009416C6" w:rsidP="001820FD">
      <w:pPr>
        <w:rPr>
          <w:b/>
          <w:bCs/>
          <w:sz w:val="20"/>
          <w:lang w:val="en-US"/>
        </w:rPr>
      </w:pPr>
    </w:p>
    <w:p w14:paraId="5CD6986D" w14:textId="4653E362" w:rsidR="001820FD" w:rsidRPr="004A346E" w:rsidRDefault="001820FD" w:rsidP="00066AE4">
      <w:pPr>
        <w:jc w:val="center"/>
        <w:rPr>
          <w:b/>
          <w:bCs/>
          <w:sz w:val="20"/>
          <w:lang w:val="en-US"/>
        </w:rPr>
      </w:pPr>
      <w:r w:rsidRPr="004A346E">
        <w:rPr>
          <w:b/>
          <w:bCs/>
          <w:sz w:val="20"/>
          <w:lang w:val="en-US"/>
        </w:rPr>
        <w:t>Figure 28.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28DEB8C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Pr="00282C81">
        <w:rPr>
          <w:noProof/>
          <w:lang w:val="en-US"/>
        </w:rPr>
        <w:t>igure 28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lastRenderedPageBreak/>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4"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4"/>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777777" w:rsidR="008F1C6D" w:rsidRDefault="001820FD" w:rsidP="008F1C6D">
      <w:pPr>
        <w:jc w:val="both"/>
        <w:rPr>
          <w:lang w:val="en-US"/>
        </w:rPr>
      </w:pPr>
      <w:r w:rsidRPr="00282C81">
        <w:rPr>
          <w:lang w:val="en-US"/>
        </w:rPr>
        <w:t>The energy saving schemes proved out to save a lot of energy in the operation of both macro and micro cells. It was observed that using the discontinuous transmission around 20% to 30% of energy could be saved. 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77EBCC74" w:rsidR="001820FD" w:rsidRDefault="001820FD" w:rsidP="0004656D">
      <w:pPr>
        <w:numPr>
          <w:ilvl w:val="0"/>
          <w:numId w:val="2"/>
        </w:numPr>
        <w:jc w:val="both"/>
        <w:rPr>
          <w:lang w:val="en-US"/>
        </w:rPr>
      </w:pPr>
      <w:bookmarkStart w:id="125"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B5C8A">
        <w:rPr>
          <w:lang w:val="en-US"/>
        </w:rPr>
        <w:t>D</w:t>
      </w:r>
      <w:r w:rsidR="008F1C6D">
        <w:rPr>
          <w:lang w:val="en-US"/>
        </w:rPr>
        <w:t>TX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25"/>
    </w:p>
    <w:p w14:paraId="1DE89ACD" w14:textId="77777777" w:rsidR="008F1C6D" w:rsidRPr="00282C81" w:rsidRDefault="008F1C6D" w:rsidP="008F1C6D">
      <w:pPr>
        <w:ind w:left="720"/>
        <w:jc w:val="both"/>
        <w:rPr>
          <w:lang w:val="en-US"/>
        </w:rPr>
      </w:pPr>
    </w:p>
    <w:p w14:paraId="21C9FFE0" w14:textId="2C678F26"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B5C8A">
        <w:rPr>
          <w:lang w:val="en-US"/>
        </w:rPr>
        <w:t>D</w:t>
      </w:r>
      <w:r w:rsidR="008F1C6D">
        <w:rPr>
          <w:lang w:val="en-US"/>
        </w:rPr>
        <w:t>TX energy saving scheme it ws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w:t>
      </w:r>
      <w:r w:rsidRPr="00282C81">
        <w:rPr>
          <w:lang w:val="en-US"/>
        </w:rPr>
        <w:lastRenderedPageBreak/>
        <w:t xml:space="preserve">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77777777"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Pr="00282C81">
        <w:rPr>
          <w:lang w:val="en-US"/>
        </w:rPr>
        <w:t>over a year.</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26"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26"/>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09215DD7"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17"/>
    <w:bookmarkEnd w:id="118"/>
    <w:bookmarkEnd w:id="119"/>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27"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27"/>
        </w:p>
        <w:sdt>
          <w:sdtPr>
            <w:id w:val="-573587230"/>
            <w:bibliography/>
          </w:sdtPr>
          <w:sdtEnd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694399"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pPr>
                      <w:pStyle w:val="Bibliography"/>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694399"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pPr>
                      <w:pStyle w:val="Bibliography"/>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694399"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pPr>
                      <w:pStyle w:val="Bibliography"/>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694399"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pPr>
                      <w:pStyle w:val="Bibliography"/>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694399"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pPr>
                      <w:pStyle w:val="Bibliography"/>
                      <w:rPr>
                        <w:noProof/>
                        <w:lang w:val="en-US"/>
                      </w:rPr>
                    </w:pPr>
                    <w:r w:rsidRPr="00F35116">
                      <w:rPr>
                        <w:noProof/>
                        <w:lang w:val="en-US"/>
                      </w:rPr>
                      <w:t xml:space="preserve">C. Desset, B. Debaillie och F. Louagie, ”Towards a Flexible and Future-Proof Power Model for Cellular Base Stations”. </w:t>
                    </w:r>
                  </w:p>
                </w:tc>
              </w:tr>
              <w:tr w:rsidR="00F35116" w:rsidRPr="00694399"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pPr>
                      <w:pStyle w:val="Bibliography"/>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694399"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pPr>
                      <w:pStyle w:val="Bibliography"/>
                      <w:rPr>
                        <w:noProof/>
                        <w:lang w:val="en-US"/>
                      </w:rPr>
                    </w:pPr>
                    <w:r w:rsidRPr="00F35116">
                      <w:rPr>
                        <w:noProof/>
                        <w:lang w:val="en-US"/>
                      </w:rPr>
                      <w:t xml:space="preserve">H. Forssell och G. Auer, ”Energy Efficiency of Heterogeneous Networks in,” pp. 53-58, 2015. </w:t>
                    </w:r>
                  </w:p>
                </w:tc>
              </w:tr>
              <w:tr w:rsidR="00F35116" w:rsidRPr="00694399"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pPr>
                      <w:pStyle w:val="Bibliography"/>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694399"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pPr>
                      <w:pStyle w:val="Bibliography"/>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694399"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pPr>
                      <w:pStyle w:val="Bibliography"/>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694399"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pPr>
                      <w:pStyle w:val="Bibliography"/>
                      <w:rPr>
                        <w:noProof/>
                        <w:lang w:val="en-US"/>
                      </w:rPr>
                    </w:pPr>
                    <w:r w:rsidRPr="00F35116">
                      <w:rPr>
                        <w:noProof/>
                        <w:lang w:val="en-US"/>
                      </w:rPr>
                      <w:t xml:space="preserve">S. Landström och F. Anders, ”Ericsson Review: Heterogeneous networks-increasing cellular capacity,” 2011. </w:t>
                    </w:r>
                  </w:p>
                </w:tc>
              </w:tr>
              <w:tr w:rsidR="00F35116" w:rsidRPr="00694399"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pPr>
                      <w:pStyle w:val="Bibliography"/>
                      <w:rPr>
                        <w:noProof/>
                        <w:lang w:val="en-US"/>
                      </w:rPr>
                    </w:pPr>
                    <w:r w:rsidRPr="00F35116">
                      <w:rPr>
                        <w:noProof/>
                        <w:lang w:val="en-US"/>
                      </w:rPr>
                      <w:t>V. Rydén, ”Outdoor to Indoor Coverage in 5G Networks,” 2016.</w:t>
                    </w:r>
                  </w:p>
                </w:tc>
              </w:tr>
              <w:tr w:rsidR="00F35116" w:rsidRPr="00694399"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lastRenderedPageBreak/>
                      <w:t xml:space="preserve">[13] </w:t>
                    </w:r>
                  </w:p>
                </w:tc>
                <w:tc>
                  <w:tcPr>
                    <w:tcW w:w="0" w:type="auto"/>
                    <w:hideMark/>
                  </w:tcPr>
                  <w:p w14:paraId="7C624BBD" w14:textId="77777777" w:rsidR="00F35116" w:rsidRPr="00F35116" w:rsidRDefault="00F35116">
                    <w:pPr>
                      <w:pStyle w:val="Bibliography"/>
                      <w:rPr>
                        <w:noProof/>
                        <w:lang w:val="en-US"/>
                      </w:rPr>
                    </w:pPr>
                    <w:r w:rsidRPr="00F35116">
                      <w:rPr>
                        <w:noProof/>
                        <w:lang w:val="en-US"/>
                      </w:rPr>
                      <w:t xml:space="preserve">G. Auer, V. Giannini, I. Gódor, M. Olsson, M. Ali Imran, D. Sabella, M. J. Gonzalez, O. Blume, A. Fehske, J. Alonso Rubio, P. Frenger och C. Desset, ”How Much Energy is Needed to Run a Wireless Network ?”. </w:t>
                    </w:r>
                  </w:p>
                </w:tc>
              </w:tr>
              <w:tr w:rsidR="00F35116" w:rsidRPr="00694399"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t xml:space="preserve">[14] </w:t>
                    </w:r>
                  </w:p>
                </w:tc>
                <w:tc>
                  <w:tcPr>
                    <w:tcW w:w="0" w:type="auto"/>
                    <w:hideMark/>
                  </w:tcPr>
                  <w:p w14:paraId="728F99F2" w14:textId="77777777" w:rsidR="00F35116" w:rsidRPr="00F35116" w:rsidRDefault="00F35116">
                    <w:pPr>
                      <w:pStyle w:val="Bibliography"/>
                      <w:rPr>
                        <w:noProof/>
                        <w:lang w:val="en-US"/>
                      </w:rPr>
                    </w:pPr>
                    <w:r w:rsidRPr="00F35116">
                      <w:rPr>
                        <w:noProof/>
                        <w:lang w:val="en-US"/>
                      </w:rPr>
                      <w:t>A. D. Domenico och S. Petersson, ”Final Integrated Concept,” 2012.</w:t>
                    </w:r>
                  </w:p>
                </w:tc>
              </w:tr>
              <w:tr w:rsidR="00F35116" w:rsidRPr="00694399"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pPr>
                      <w:pStyle w:val="Bibliography"/>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pPr>
                      <w:pStyle w:val="Bibliography"/>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pPr>
                      <w:pStyle w:val="Bibliography"/>
                      <w:rPr>
                        <w:noProof/>
                      </w:rPr>
                    </w:pPr>
                    <w:r>
                      <w:rPr>
                        <w:noProof/>
                      </w:rPr>
                      <w:t>K. O. Mecklenburg och A. Blomgren, ”Energy Optimization of Radio,” Lund, 2016.</w:t>
                    </w:r>
                  </w:p>
                </w:tc>
              </w:tr>
              <w:tr w:rsidR="00F35116" w:rsidRPr="00694399"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pPr>
                      <w:pStyle w:val="Bibliography"/>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pPr>
                      <w:pStyle w:val="Bibliography"/>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28" w:name="_Toc498623863"/>
      <w:r w:rsidRPr="004A346E">
        <w:rPr>
          <w:lang w:val="en-US"/>
        </w:rPr>
        <w:lastRenderedPageBreak/>
        <w:t>List of F</w:t>
      </w:r>
      <w:r w:rsidR="001820FD" w:rsidRPr="004A346E">
        <w:rPr>
          <w:lang w:val="en-US"/>
        </w:rPr>
        <w:t>igures</w:t>
      </w:r>
      <w:bookmarkEnd w:id="128"/>
    </w:p>
    <w:p w14:paraId="046B3FD9" w14:textId="77777777" w:rsidR="001820FD" w:rsidRPr="004A346E" w:rsidRDefault="001820FD" w:rsidP="001820FD">
      <w:pPr>
        <w:rPr>
          <w:lang w:val="en-US"/>
        </w:rPr>
      </w:pPr>
    </w:p>
    <w:p w14:paraId="217D0D99" w14:textId="5D3D2644"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00A01AB0">
        <w:rPr>
          <w:noProof/>
          <w:lang w:val="en-US"/>
        </w:rPr>
        <w:t>7</w:t>
      </w:r>
      <w:r>
        <w:rPr>
          <w:noProof/>
        </w:rPr>
        <w:fldChar w:fldCharType="end"/>
      </w:r>
    </w:p>
    <w:p w14:paraId="557F6F09" w14:textId="144C044E"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00A01AB0">
        <w:rPr>
          <w:noProof/>
          <w:lang w:val="en-US"/>
        </w:rPr>
        <w:t>8</w:t>
      </w:r>
      <w:r>
        <w:rPr>
          <w:noProof/>
        </w:rPr>
        <w:fldChar w:fldCharType="end"/>
      </w:r>
    </w:p>
    <w:p w14:paraId="14D39EEA" w14:textId="1F42B6DF"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00A01AB0">
        <w:rPr>
          <w:noProof/>
          <w:lang w:val="en-US"/>
        </w:rPr>
        <w:t>12</w:t>
      </w:r>
      <w:r>
        <w:rPr>
          <w:noProof/>
        </w:rPr>
        <w:fldChar w:fldCharType="end"/>
      </w:r>
    </w:p>
    <w:p w14:paraId="1584270A" w14:textId="6AA5C6F9"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00A01AB0">
        <w:rPr>
          <w:noProof/>
          <w:lang w:val="en-US"/>
        </w:rPr>
        <w:t>14</w:t>
      </w:r>
      <w:r>
        <w:rPr>
          <w:noProof/>
        </w:rPr>
        <w:fldChar w:fldCharType="end"/>
      </w:r>
    </w:p>
    <w:p w14:paraId="09DA6EAC" w14:textId="4D58EE6E"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00A01AB0">
        <w:rPr>
          <w:noProof/>
          <w:lang w:val="en-US"/>
        </w:rPr>
        <w:t>15</w:t>
      </w:r>
      <w:r>
        <w:rPr>
          <w:noProof/>
        </w:rPr>
        <w:fldChar w:fldCharType="end"/>
      </w:r>
    </w:p>
    <w:p w14:paraId="1BD46D44" w14:textId="42B857A1"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00A01AB0">
        <w:rPr>
          <w:noProof/>
          <w:lang w:val="en-US"/>
        </w:rPr>
        <w:t>17</w:t>
      </w:r>
      <w:r>
        <w:rPr>
          <w:noProof/>
        </w:rPr>
        <w:fldChar w:fldCharType="end"/>
      </w:r>
    </w:p>
    <w:p w14:paraId="3F7086B2" w14:textId="58B847E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00A01AB0">
        <w:rPr>
          <w:noProof/>
          <w:lang w:val="en-US"/>
        </w:rPr>
        <w:t>22</w:t>
      </w:r>
      <w:r>
        <w:rPr>
          <w:noProof/>
        </w:rPr>
        <w:fldChar w:fldCharType="end"/>
      </w:r>
    </w:p>
    <w:p w14:paraId="5AEC2EF5" w14:textId="292EE84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00A01AB0">
        <w:rPr>
          <w:noProof/>
          <w:lang w:val="en-US"/>
        </w:rPr>
        <w:t>25</w:t>
      </w:r>
      <w:r>
        <w:rPr>
          <w:noProof/>
        </w:rPr>
        <w:fldChar w:fldCharType="end"/>
      </w:r>
    </w:p>
    <w:p w14:paraId="31D2541B" w14:textId="713480D5"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00A01AB0">
        <w:rPr>
          <w:noProof/>
          <w:lang w:val="en-US"/>
        </w:rPr>
        <w:t>27</w:t>
      </w:r>
      <w:r>
        <w:rPr>
          <w:noProof/>
        </w:rPr>
        <w:fldChar w:fldCharType="end"/>
      </w:r>
    </w:p>
    <w:p w14:paraId="6CF1673F" w14:textId="482C1A9A"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00A01AB0">
        <w:rPr>
          <w:noProof/>
          <w:lang w:val="en-US"/>
        </w:rPr>
        <w:t>30</w:t>
      </w:r>
      <w:r>
        <w:rPr>
          <w:noProof/>
        </w:rPr>
        <w:fldChar w:fldCharType="end"/>
      </w:r>
    </w:p>
    <w:p w14:paraId="0412DB1E" w14:textId="6D778555"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00A01AB0">
        <w:rPr>
          <w:noProof/>
          <w:lang w:val="en-US"/>
        </w:rPr>
        <w:t>31</w:t>
      </w:r>
      <w:r>
        <w:rPr>
          <w:noProof/>
        </w:rPr>
        <w:fldChar w:fldCharType="end"/>
      </w:r>
    </w:p>
    <w:p w14:paraId="626CD1DB" w14:textId="30DEE909"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00A01AB0">
        <w:rPr>
          <w:noProof/>
          <w:lang w:val="en-US"/>
        </w:rPr>
        <w:t>33</w:t>
      </w:r>
      <w:r>
        <w:rPr>
          <w:noProof/>
        </w:rPr>
        <w:fldChar w:fldCharType="end"/>
      </w:r>
    </w:p>
    <w:p w14:paraId="03BBB519" w14:textId="4FA240B3"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00A01AB0">
        <w:rPr>
          <w:noProof/>
          <w:lang w:val="en-US"/>
        </w:rPr>
        <w:t>34</w:t>
      </w:r>
      <w:r>
        <w:rPr>
          <w:noProof/>
        </w:rPr>
        <w:fldChar w:fldCharType="end"/>
      </w:r>
    </w:p>
    <w:p w14:paraId="531F4132" w14:textId="6F3EEA3A"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00A01AB0">
        <w:rPr>
          <w:noProof/>
          <w:lang w:val="en-US"/>
        </w:rPr>
        <w:t>35</w:t>
      </w:r>
      <w:r>
        <w:rPr>
          <w:noProof/>
        </w:rPr>
        <w:fldChar w:fldCharType="end"/>
      </w:r>
    </w:p>
    <w:p w14:paraId="7114EF15" w14:textId="099A6ADF"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00A01AB0">
        <w:rPr>
          <w:noProof/>
          <w:lang w:val="en-US"/>
        </w:rPr>
        <w:t>36</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29" w:name="_Toc498623864"/>
      <w:r w:rsidRPr="004A346E">
        <w:rPr>
          <w:lang w:val="en-US"/>
        </w:rPr>
        <w:lastRenderedPageBreak/>
        <w:t>List of T</w:t>
      </w:r>
      <w:r w:rsidR="001820FD" w:rsidRPr="004A346E">
        <w:rPr>
          <w:lang w:val="en-US"/>
        </w:rPr>
        <w:t>ables</w:t>
      </w:r>
      <w:bookmarkEnd w:id="129"/>
    </w:p>
    <w:p w14:paraId="7DB4882D" w14:textId="75E1B56A"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A01AB0">
        <w:rPr>
          <w:noProof/>
          <w:lang w:val="en-US"/>
        </w:rPr>
        <w:t>12</w:t>
      </w:r>
      <w:r>
        <w:rPr>
          <w:noProof/>
        </w:rPr>
        <w:fldChar w:fldCharType="end"/>
      </w:r>
    </w:p>
    <w:p w14:paraId="11D92188" w14:textId="76305B2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A01AB0">
        <w:rPr>
          <w:noProof/>
          <w:lang w:val="en-US"/>
        </w:rPr>
        <w:t>20</w:t>
      </w:r>
      <w:r>
        <w:rPr>
          <w:noProof/>
        </w:rPr>
        <w:fldChar w:fldCharType="end"/>
      </w:r>
    </w:p>
    <w:p w14:paraId="51E8298F" w14:textId="14B9088E"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A01AB0">
        <w:rPr>
          <w:noProof/>
          <w:lang w:val="en-US"/>
        </w:rPr>
        <w:t>23</w:t>
      </w:r>
      <w:r>
        <w:rPr>
          <w:noProof/>
        </w:rPr>
        <w:fldChar w:fldCharType="end"/>
      </w:r>
    </w:p>
    <w:p w14:paraId="528F33E8" w14:textId="5AF541AE"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A01AB0">
        <w:rPr>
          <w:noProof/>
        </w:rPr>
        <w:t>32</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69"/>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124A34" w:rsidRPr="000F2CF5" w:rsidRDefault="00124A34">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124A34" w:rsidRPr="000F2CF5" w:rsidRDefault="00124A34">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124A34" w:rsidRPr="000F2CF5" w:rsidRDefault="00124A34">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124A34" w:rsidRPr="000F2CF5" w:rsidRDefault="00124A34">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124A34" w:rsidRPr="000F2CF5" w:rsidRDefault="00124A34">
      <w:pPr>
        <w:pStyle w:val="CommentText"/>
        <w:rPr>
          <w:lang w:val="en-US"/>
        </w:rPr>
      </w:pPr>
      <w:r>
        <w:rPr>
          <w:rStyle w:val="CommentReference"/>
        </w:rPr>
        <w:annotationRef/>
      </w:r>
      <w:r w:rsidRPr="000F2CF5">
        <w:rPr>
          <w:lang w:val="en-US"/>
        </w:rPr>
        <w:t>Instead of colon I used the semi-colon ;</w:t>
      </w:r>
    </w:p>
  </w:comment>
  <w:comment w:id="21" w:author="Sulabh Sharma" w:date="2017-11-11T22:21:00Z" w:initials="SS">
    <w:p w14:paraId="3E85F9C1" w14:textId="7C064E5B" w:rsidR="00124A34" w:rsidRPr="000F2CF5" w:rsidRDefault="00124A34">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124A34" w:rsidRPr="000F2CF5" w:rsidRDefault="00124A34">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124A34" w:rsidRPr="000F2CF5" w:rsidRDefault="00124A34">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124A34" w:rsidRPr="000F2CF5" w:rsidRDefault="00124A34">
      <w:pPr>
        <w:pStyle w:val="CommentText"/>
        <w:rPr>
          <w:lang w:val="en-US"/>
        </w:rPr>
      </w:pPr>
      <w:r>
        <w:rPr>
          <w:rStyle w:val="CommentReference"/>
        </w:rPr>
        <w:annotationRef/>
      </w:r>
      <w:r w:rsidRPr="000F2CF5">
        <w:rPr>
          <w:lang w:val="en-US"/>
        </w:rPr>
        <w:t>As per grammarcheck there should be a hyphen</w:t>
      </w:r>
    </w:p>
  </w:comment>
  <w:comment w:id="25" w:author="Sulabh Sharma" w:date="2017-11-11T22:29:00Z" w:initials="SS">
    <w:p w14:paraId="2C216BA8" w14:textId="28744085" w:rsidR="00124A34" w:rsidRPr="000F2CF5" w:rsidRDefault="00124A34">
      <w:pPr>
        <w:pStyle w:val="CommentText"/>
        <w:rPr>
          <w:lang w:val="en-US"/>
        </w:rPr>
      </w:pPr>
      <w:r>
        <w:rPr>
          <w:rStyle w:val="CommentReference"/>
        </w:rPr>
        <w:annotationRef/>
      </w:r>
      <w:r w:rsidRPr="000F2CF5">
        <w:rPr>
          <w:lang w:val="en-US"/>
        </w:rPr>
        <w:t>Stay instead of remain</w:t>
      </w:r>
    </w:p>
  </w:comment>
  <w:comment w:id="26" w:author="Sulabh Sharma" w:date="2017-11-11T22:31:00Z" w:initials="SS">
    <w:p w14:paraId="3A0B7484" w14:textId="38DC7AB5" w:rsidR="00124A34" w:rsidRPr="000F2CF5" w:rsidRDefault="00124A34">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124A34" w:rsidRPr="000F2CF5" w:rsidRDefault="00124A34">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124A34" w:rsidRPr="000F2CF5" w:rsidRDefault="00124A34">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124A34" w:rsidRPr="000F2CF5" w:rsidRDefault="00124A34">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124A34" w:rsidRPr="000F2CF5" w:rsidRDefault="00124A34">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124A34" w:rsidRPr="000F2CF5" w:rsidRDefault="00124A34">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124A34" w:rsidRPr="000F2CF5" w:rsidRDefault="00124A34">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124A34" w:rsidRPr="000F2CF5" w:rsidRDefault="00124A34">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124A34" w:rsidRPr="000F2CF5" w:rsidRDefault="00124A34">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124A34" w:rsidRPr="000F2CF5" w:rsidRDefault="00124A34">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1" w:author="Sulabh Sharma" w:date="2017-11-12T15:22:00Z" w:initials="SS">
    <w:p w14:paraId="24179113" w14:textId="70A78267" w:rsidR="00124A34" w:rsidRPr="000F2CF5" w:rsidRDefault="00124A34">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124A34" w:rsidRPr="000F2CF5" w:rsidRDefault="00124A34">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124A34" w:rsidRPr="000F2CF5" w:rsidRDefault="00124A34">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124A34" w:rsidRPr="000F2CF5" w:rsidRDefault="00124A34">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124A34" w:rsidRPr="000F2CF5" w:rsidRDefault="00124A34">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2" w:author="Sulabh Sharma" w:date="2017-11-12T22:37:00Z" w:initials="SS">
    <w:p w14:paraId="54819077" w14:textId="00866846" w:rsidR="00124A34" w:rsidRPr="000F2CF5" w:rsidRDefault="00124A34">
      <w:pPr>
        <w:pStyle w:val="CommentText"/>
        <w:rPr>
          <w:lang w:val="en-US"/>
        </w:rPr>
      </w:pPr>
      <w:r>
        <w:rPr>
          <w:rStyle w:val="CommentReference"/>
        </w:rPr>
        <w:annotationRef/>
      </w:r>
      <w:r w:rsidRPr="000F2CF5">
        <w:rPr>
          <w:lang w:val="en-US"/>
        </w:rPr>
        <w:t>I made S and D in capitals. As it is an abbreviation</w:t>
      </w:r>
    </w:p>
  </w:comment>
  <w:comment w:id="53" w:author="Sulabh Sharma" w:date="2017-11-12T22:38:00Z" w:initials="SS">
    <w:p w14:paraId="7C73B90D" w14:textId="429753F4" w:rsidR="00124A34" w:rsidRPr="000F2CF5" w:rsidRDefault="00124A34">
      <w:pPr>
        <w:pStyle w:val="CommentText"/>
        <w:rPr>
          <w:lang w:val="en-US"/>
        </w:rPr>
      </w:pPr>
      <w:r>
        <w:rPr>
          <w:rStyle w:val="CommentReference"/>
        </w:rPr>
        <w:annotationRef/>
      </w:r>
      <w:r w:rsidRPr="000F2CF5">
        <w:rPr>
          <w:lang w:val="en-US"/>
        </w:rPr>
        <w:t>W in caps after 100 and no full stop after 300W.</w:t>
      </w:r>
    </w:p>
  </w:comment>
  <w:comment w:id="55" w:author="Sulabh Sharma" w:date="2017-11-12T22:40:00Z" w:initials="SS">
    <w:p w14:paraId="56FF6CFE" w14:textId="131025C0" w:rsidR="00124A34" w:rsidRPr="000F2CF5" w:rsidRDefault="00124A34">
      <w:pPr>
        <w:pStyle w:val="CommentText"/>
        <w:rPr>
          <w:lang w:val="en-US"/>
        </w:rPr>
      </w:pPr>
      <w:r>
        <w:rPr>
          <w:rStyle w:val="CommentReference"/>
        </w:rPr>
        <w:annotationRef/>
      </w:r>
      <w:r w:rsidRPr="000F2CF5">
        <w:rPr>
          <w:lang w:val="en-US"/>
        </w:rPr>
        <w:t>No… can be… made active voice</w:t>
      </w:r>
    </w:p>
  </w:comment>
  <w:comment w:id="57" w:author="Sulabh Sharma" w:date="2017-11-12T22:41:00Z" w:initials="SS">
    <w:p w14:paraId="34D1CF8A" w14:textId="486C2313" w:rsidR="00124A34" w:rsidRPr="000F2CF5" w:rsidRDefault="00124A34">
      <w:pPr>
        <w:pStyle w:val="CommentText"/>
        <w:rPr>
          <w:lang w:val="en-US"/>
        </w:rPr>
      </w:pPr>
      <w:r>
        <w:rPr>
          <w:rStyle w:val="CommentReference"/>
        </w:rPr>
        <w:annotationRef/>
      </w:r>
      <w:r w:rsidRPr="000F2CF5">
        <w:rPr>
          <w:lang w:val="en-US"/>
        </w:rPr>
        <w:t>One word without hyphen and small o</w:t>
      </w:r>
    </w:p>
  </w:comment>
  <w:comment w:id="58" w:author="Sulabh Sharma" w:date="2017-11-12T22:46:00Z" w:initials="SS">
    <w:p w14:paraId="74E60B41" w14:textId="753F0ECC" w:rsidR="00124A34" w:rsidRPr="000F2CF5" w:rsidRDefault="00124A34">
      <w:pPr>
        <w:pStyle w:val="CommentText"/>
        <w:rPr>
          <w:lang w:val="en-US"/>
        </w:rPr>
      </w:pPr>
      <w:r>
        <w:rPr>
          <w:rStyle w:val="CommentReference"/>
        </w:rPr>
        <w:annotationRef/>
      </w:r>
      <w:r w:rsidRPr="000F2CF5">
        <w:rPr>
          <w:lang w:val="en-US"/>
        </w:rPr>
        <w:t>Direct sentence</w:t>
      </w:r>
    </w:p>
  </w:comment>
  <w:comment w:id="60" w:author="Sulabh Sharma" w:date="2017-11-12T22:47:00Z" w:initials="SS">
    <w:p w14:paraId="24382631" w14:textId="441F9A58" w:rsidR="00124A34" w:rsidRPr="000F2CF5" w:rsidRDefault="00124A34">
      <w:pPr>
        <w:pStyle w:val="CommentText"/>
        <w:rPr>
          <w:lang w:val="en-US"/>
        </w:rPr>
      </w:pPr>
      <w:r>
        <w:rPr>
          <w:rStyle w:val="CommentReference"/>
        </w:rPr>
        <w:annotationRef/>
      </w:r>
      <w:r w:rsidRPr="000F2CF5">
        <w:rPr>
          <w:lang w:val="en-US"/>
        </w:rPr>
        <w:t>One word without hyphen and small o</w:t>
      </w:r>
    </w:p>
  </w:comment>
  <w:comment w:id="71" w:author="Sulabh Sharma" w:date="2017-11-12T22:55:00Z" w:initials="SS">
    <w:p w14:paraId="7605FBB9" w14:textId="2F228EB4" w:rsidR="00124A34" w:rsidRPr="000F2CF5" w:rsidRDefault="00124A34">
      <w:pPr>
        <w:pStyle w:val="CommentText"/>
        <w:rPr>
          <w:lang w:val="en-US"/>
        </w:rPr>
      </w:pPr>
      <w:r>
        <w:rPr>
          <w:rStyle w:val="CommentReference"/>
        </w:rPr>
        <w:annotationRef/>
      </w:r>
      <w:r w:rsidRPr="000F2CF5">
        <w:rPr>
          <w:lang w:val="en-US"/>
        </w:rPr>
        <w:t>Active voice</w:t>
      </w:r>
    </w:p>
  </w:comment>
  <w:comment w:id="81" w:author="Sulabh Sharma" w:date="2017-11-12T23:14:00Z" w:initials="SS">
    <w:p w14:paraId="4FA9F6B5" w14:textId="5C59E874" w:rsidR="00124A34" w:rsidRPr="000F2CF5" w:rsidRDefault="00124A34">
      <w:pPr>
        <w:pStyle w:val="CommentText"/>
        <w:rPr>
          <w:lang w:val="en-US"/>
        </w:rPr>
      </w:pPr>
      <w:r>
        <w:rPr>
          <w:rStyle w:val="CommentReference"/>
        </w:rPr>
        <w:annotationRef/>
      </w:r>
      <w:r w:rsidRPr="000F2CF5">
        <w:rPr>
          <w:lang w:val="en-US"/>
        </w:rPr>
        <w:t>Rephrased the complete text in simple English.</w:t>
      </w:r>
    </w:p>
  </w:comment>
  <w:comment w:id="83" w:author="Sulabh Sharma" w:date="2017-11-12T23:17:00Z" w:initials="SS">
    <w:p w14:paraId="0BCA7C80" w14:textId="60FF15CD" w:rsidR="00124A34" w:rsidRPr="000F2CF5" w:rsidRDefault="00124A34">
      <w:pPr>
        <w:pStyle w:val="CommentText"/>
        <w:rPr>
          <w:lang w:val="en-US"/>
        </w:rPr>
      </w:pPr>
      <w:r>
        <w:rPr>
          <w:rStyle w:val="CommentReference"/>
        </w:rPr>
        <w:annotationRef/>
      </w:r>
      <w:r w:rsidRPr="000F2CF5">
        <w:rPr>
          <w:lang w:val="en-US"/>
        </w:rPr>
        <w:t>Rephrased in simple English into Active voice</w:t>
      </w:r>
    </w:p>
  </w:comment>
  <w:comment w:id="87" w:author="Sulabh Sharma" w:date="2017-11-12T23:21:00Z" w:initials="SS">
    <w:p w14:paraId="35184BA4" w14:textId="0DCF6FF9" w:rsidR="00124A34" w:rsidRPr="000F2CF5" w:rsidRDefault="00124A34">
      <w:pPr>
        <w:pStyle w:val="CommentText"/>
        <w:rPr>
          <w:lang w:val="en-US"/>
        </w:rPr>
      </w:pPr>
      <w:r>
        <w:rPr>
          <w:rStyle w:val="CommentReference"/>
        </w:rPr>
        <w:annotationRef/>
      </w:r>
      <w:r w:rsidRPr="000F2CF5">
        <w:rPr>
          <w:lang w:val="en-US"/>
        </w:rPr>
        <w:t>Instead of whole; I used entire</w:t>
      </w:r>
    </w:p>
  </w:comment>
  <w:comment w:id="90" w:author="Sulabh Sharma" w:date="2017-11-12T23:24:00Z" w:initials="SS">
    <w:p w14:paraId="42C119CB" w14:textId="7B722F6E" w:rsidR="00124A34" w:rsidRPr="000F2CF5" w:rsidRDefault="00124A34">
      <w:pPr>
        <w:pStyle w:val="CommentText"/>
        <w:rPr>
          <w:lang w:val="en-US"/>
        </w:rPr>
      </w:pPr>
      <w:r>
        <w:rPr>
          <w:rStyle w:val="CommentReference"/>
        </w:rPr>
        <w:annotationRef/>
      </w:r>
      <w:r w:rsidRPr="000F2CF5">
        <w:rPr>
          <w:lang w:val="en-US"/>
        </w:rPr>
        <w:t>Hyphen required</w:t>
      </w:r>
    </w:p>
  </w:comment>
  <w:comment w:id="92" w:author="Sulabh Sharma" w:date="2017-11-12T23:31:00Z" w:initials="SS">
    <w:p w14:paraId="3D6FFAFF" w14:textId="39CCC5D9" w:rsidR="00124A34" w:rsidRPr="000F2CF5" w:rsidRDefault="00124A34">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8B0AF" w14:textId="77777777" w:rsidR="00134B2B" w:rsidRDefault="00134B2B">
      <w:r>
        <w:separator/>
      </w:r>
    </w:p>
  </w:endnote>
  <w:endnote w:type="continuationSeparator" w:id="0">
    <w:p w14:paraId="40CD8DF8" w14:textId="77777777" w:rsidR="00134B2B" w:rsidRDefault="00134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124A34" w:rsidRDefault="00124A34">
    <w:pPr>
      <w:pStyle w:val="Footer"/>
      <w:jc w:val="center"/>
    </w:pPr>
  </w:p>
  <w:p w14:paraId="25C02399" w14:textId="77777777" w:rsidR="00124A34" w:rsidRDefault="00124A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124A34" w:rsidRDefault="00124A34">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50A31E86" w:rsidR="00124A34" w:rsidRDefault="00124A34">
    <w:pPr>
      <w:pStyle w:val="Footer"/>
      <w:jc w:val="center"/>
    </w:pPr>
    <w:r>
      <w:fldChar w:fldCharType="begin"/>
    </w:r>
    <w:r>
      <w:instrText xml:space="preserve"> PAGE </w:instrText>
    </w:r>
    <w:r>
      <w:fldChar w:fldCharType="separate"/>
    </w:r>
    <w:r w:rsidR="00694399">
      <w:rPr>
        <w:noProof/>
      </w:rPr>
      <w:t>21</w:t>
    </w:r>
    <w:r>
      <w:fldChar w:fldCharType="end"/>
    </w:r>
  </w:p>
  <w:p w14:paraId="2C760497" w14:textId="77777777" w:rsidR="00124A34" w:rsidRDefault="00124A34">
    <w:pPr>
      <w:pStyle w:val="Footer"/>
    </w:pPr>
  </w:p>
  <w:p w14:paraId="469AF237" w14:textId="77777777" w:rsidR="00124A34" w:rsidRDefault="00124A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700FA" w14:textId="77777777" w:rsidR="00134B2B" w:rsidRDefault="00134B2B">
      <w:r>
        <w:separator/>
      </w:r>
    </w:p>
  </w:footnote>
  <w:footnote w:type="continuationSeparator" w:id="0">
    <w:p w14:paraId="7E48C22F" w14:textId="77777777" w:rsidR="00134B2B" w:rsidRDefault="00134B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4"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6"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8"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9"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
  </w:num>
  <w:num w:numId="3">
    <w:abstractNumId w:val="3"/>
  </w:num>
  <w:num w:numId="4">
    <w:abstractNumId w:val="0"/>
  </w:num>
  <w:num w:numId="5">
    <w:abstractNumId w:val="1"/>
  </w:num>
  <w:num w:numId="6">
    <w:abstractNumId w:val="4"/>
  </w:num>
  <w:num w:numId="7">
    <w:abstractNumId w:val="8"/>
  </w:num>
  <w:num w:numId="8">
    <w:abstractNumId w:val="7"/>
  </w:num>
  <w:num w:numId="9">
    <w:abstractNumId w:val="5"/>
  </w:num>
  <w:num w:numId="10">
    <w:abstractNumId w:val="6"/>
  </w:num>
  <w:num w:numId="11">
    <w:abstractNumId w:val="0"/>
  </w:num>
  <w:num w:numId="12">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revisionView w:markup="0" w:comments="0" w:insDel="0" w:formatting="0" w:inkAnnotations="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42B4B"/>
    <w:rsid w:val="0004621F"/>
    <w:rsid w:val="0004656D"/>
    <w:rsid w:val="000577BE"/>
    <w:rsid w:val="00065226"/>
    <w:rsid w:val="00066AE4"/>
    <w:rsid w:val="00084ABB"/>
    <w:rsid w:val="000A240F"/>
    <w:rsid w:val="000A33F0"/>
    <w:rsid w:val="000A4AFD"/>
    <w:rsid w:val="000A5AFB"/>
    <w:rsid w:val="000B5C8A"/>
    <w:rsid w:val="000B6096"/>
    <w:rsid w:val="000C26DA"/>
    <w:rsid w:val="000C3038"/>
    <w:rsid w:val="000D1885"/>
    <w:rsid w:val="000D388B"/>
    <w:rsid w:val="000D50FD"/>
    <w:rsid w:val="000F28F8"/>
    <w:rsid w:val="000F2CF5"/>
    <w:rsid w:val="000F7F8A"/>
    <w:rsid w:val="00102A06"/>
    <w:rsid w:val="0011070D"/>
    <w:rsid w:val="00111622"/>
    <w:rsid w:val="00114908"/>
    <w:rsid w:val="001206F0"/>
    <w:rsid w:val="0012403E"/>
    <w:rsid w:val="00124A34"/>
    <w:rsid w:val="001301A1"/>
    <w:rsid w:val="001305D6"/>
    <w:rsid w:val="001345A8"/>
    <w:rsid w:val="00134B2B"/>
    <w:rsid w:val="00146C69"/>
    <w:rsid w:val="00150413"/>
    <w:rsid w:val="001672E0"/>
    <w:rsid w:val="00170250"/>
    <w:rsid w:val="001820FD"/>
    <w:rsid w:val="00191254"/>
    <w:rsid w:val="001A2801"/>
    <w:rsid w:val="001B7324"/>
    <w:rsid w:val="001C2E7D"/>
    <w:rsid w:val="001D0062"/>
    <w:rsid w:val="00205E99"/>
    <w:rsid w:val="002079A4"/>
    <w:rsid w:val="00220A0A"/>
    <w:rsid w:val="00220C1B"/>
    <w:rsid w:val="00233648"/>
    <w:rsid w:val="002371DA"/>
    <w:rsid w:val="0024321F"/>
    <w:rsid w:val="00254E06"/>
    <w:rsid w:val="00280715"/>
    <w:rsid w:val="00282C81"/>
    <w:rsid w:val="00290B96"/>
    <w:rsid w:val="00294291"/>
    <w:rsid w:val="00297D74"/>
    <w:rsid w:val="002D2287"/>
    <w:rsid w:val="002F0696"/>
    <w:rsid w:val="00312A60"/>
    <w:rsid w:val="00324B14"/>
    <w:rsid w:val="0033749B"/>
    <w:rsid w:val="00361000"/>
    <w:rsid w:val="003643A7"/>
    <w:rsid w:val="00365E93"/>
    <w:rsid w:val="00366AE5"/>
    <w:rsid w:val="00372584"/>
    <w:rsid w:val="00373711"/>
    <w:rsid w:val="003A5157"/>
    <w:rsid w:val="003C2723"/>
    <w:rsid w:val="003C3B2E"/>
    <w:rsid w:val="003D33F6"/>
    <w:rsid w:val="003F2302"/>
    <w:rsid w:val="003F6D1B"/>
    <w:rsid w:val="00403E8D"/>
    <w:rsid w:val="00404743"/>
    <w:rsid w:val="0040571E"/>
    <w:rsid w:val="00414AB8"/>
    <w:rsid w:val="004208AE"/>
    <w:rsid w:val="004318CC"/>
    <w:rsid w:val="00445632"/>
    <w:rsid w:val="00463BC9"/>
    <w:rsid w:val="004825C8"/>
    <w:rsid w:val="00483266"/>
    <w:rsid w:val="00495D57"/>
    <w:rsid w:val="004A346E"/>
    <w:rsid w:val="004A55EC"/>
    <w:rsid w:val="004A7CCE"/>
    <w:rsid w:val="004B34B5"/>
    <w:rsid w:val="004D0475"/>
    <w:rsid w:val="004D2F23"/>
    <w:rsid w:val="004F65CA"/>
    <w:rsid w:val="004F7298"/>
    <w:rsid w:val="0050263B"/>
    <w:rsid w:val="0050289C"/>
    <w:rsid w:val="00531BB0"/>
    <w:rsid w:val="00540586"/>
    <w:rsid w:val="00545880"/>
    <w:rsid w:val="00557865"/>
    <w:rsid w:val="005638EC"/>
    <w:rsid w:val="00565D18"/>
    <w:rsid w:val="00567EBD"/>
    <w:rsid w:val="00582511"/>
    <w:rsid w:val="005B0CC2"/>
    <w:rsid w:val="005B1C7F"/>
    <w:rsid w:val="005C1A57"/>
    <w:rsid w:val="005D37C5"/>
    <w:rsid w:val="00603B90"/>
    <w:rsid w:val="00612433"/>
    <w:rsid w:val="00614FAB"/>
    <w:rsid w:val="006472F7"/>
    <w:rsid w:val="00651F7B"/>
    <w:rsid w:val="006532A9"/>
    <w:rsid w:val="006570A5"/>
    <w:rsid w:val="00662580"/>
    <w:rsid w:val="00662FBB"/>
    <w:rsid w:val="00672878"/>
    <w:rsid w:val="00686B9A"/>
    <w:rsid w:val="00691934"/>
    <w:rsid w:val="00694399"/>
    <w:rsid w:val="006949E8"/>
    <w:rsid w:val="006B22BA"/>
    <w:rsid w:val="006C030C"/>
    <w:rsid w:val="006C3CB3"/>
    <w:rsid w:val="006E7EF4"/>
    <w:rsid w:val="006F7383"/>
    <w:rsid w:val="0070302A"/>
    <w:rsid w:val="00703ABF"/>
    <w:rsid w:val="00721250"/>
    <w:rsid w:val="0073299A"/>
    <w:rsid w:val="0073454B"/>
    <w:rsid w:val="007348ED"/>
    <w:rsid w:val="00735286"/>
    <w:rsid w:val="00743C22"/>
    <w:rsid w:val="00751806"/>
    <w:rsid w:val="00752E95"/>
    <w:rsid w:val="00767CAE"/>
    <w:rsid w:val="00770FA5"/>
    <w:rsid w:val="0077656A"/>
    <w:rsid w:val="00792569"/>
    <w:rsid w:val="007A0158"/>
    <w:rsid w:val="007A0461"/>
    <w:rsid w:val="007A79B8"/>
    <w:rsid w:val="007C1FA9"/>
    <w:rsid w:val="007C3B35"/>
    <w:rsid w:val="007D1BDE"/>
    <w:rsid w:val="007D4A95"/>
    <w:rsid w:val="007E0A19"/>
    <w:rsid w:val="007E498B"/>
    <w:rsid w:val="007F1BB6"/>
    <w:rsid w:val="007F6B8C"/>
    <w:rsid w:val="00802CF4"/>
    <w:rsid w:val="0080761B"/>
    <w:rsid w:val="0082763B"/>
    <w:rsid w:val="00827754"/>
    <w:rsid w:val="008716C8"/>
    <w:rsid w:val="0087326E"/>
    <w:rsid w:val="0089180C"/>
    <w:rsid w:val="008A0117"/>
    <w:rsid w:val="008A6B5B"/>
    <w:rsid w:val="008C32F8"/>
    <w:rsid w:val="008E4F9F"/>
    <w:rsid w:val="008F1C6D"/>
    <w:rsid w:val="008F7218"/>
    <w:rsid w:val="00910038"/>
    <w:rsid w:val="0091062C"/>
    <w:rsid w:val="00916E46"/>
    <w:rsid w:val="009312A8"/>
    <w:rsid w:val="009343ED"/>
    <w:rsid w:val="009416C6"/>
    <w:rsid w:val="00951619"/>
    <w:rsid w:val="00966857"/>
    <w:rsid w:val="009840D0"/>
    <w:rsid w:val="00986782"/>
    <w:rsid w:val="00992EE4"/>
    <w:rsid w:val="00995DA0"/>
    <w:rsid w:val="009A2905"/>
    <w:rsid w:val="009A7955"/>
    <w:rsid w:val="009B17D4"/>
    <w:rsid w:val="00A007AB"/>
    <w:rsid w:val="00A01AB0"/>
    <w:rsid w:val="00A220E6"/>
    <w:rsid w:val="00A27FD9"/>
    <w:rsid w:val="00A3717A"/>
    <w:rsid w:val="00A37E5D"/>
    <w:rsid w:val="00A50611"/>
    <w:rsid w:val="00A509C9"/>
    <w:rsid w:val="00A6102B"/>
    <w:rsid w:val="00A73132"/>
    <w:rsid w:val="00A83E57"/>
    <w:rsid w:val="00A855F6"/>
    <w:rsid w:val="00A92F74"/>
    <w:rsid w:val="00AA582D"/>
    <w:rsid w:val="00AB33D1"/>
    <w:rsid w:val="00AC1CB7"/>
    <w:rsid w:val="00AF04F4"/>
    <w:rsid w:val="00AF19AC"/>
    <w:rsid w:val="00B1744B"/>
    <w:rsid w:val="00B60C77"/>
    <w:rsid w:val="00B61745"/>
    <w:rsid w:val="00B86372"/>
    <w:rsid w:val="00B94886"/>
    <w:rsid w:val="00BB0DEF"/>
    <w:rsid w:val="00BC0975"/>
    <w:rsid w:val="00BC0C29"/>
    <w:rsid w:val="00BC621F"/>
    <w:rsid w:val="00BD4051"/>
    <w:rsid w:val="00BE3B8B"/>
    <w:rsid w:val="00BF2BCA"/>
    <w:rsid w:val="00BF7CCF"/>
    <w:rsid w:val="00C03210"/>
    <w:rsid w:val="00C03E0A"/>
    <w:rsid w:val="00C20044"/>
    <w:rsid w:val="00C340E5"/>
    <w:rsid w:val="00C63C07"/>
    <w:rsid w:val="00C779C6"/>
    <w:rsid w:val="00C80F95"/>
    <w:rsid w:val="00C945F1"/>
    <w:rsid w:val="00CA0EC0"/>
    <w:rsid w:val="00CA1879"/>
    <w:rsid w:val="00CA4605"/>
    <w:rsid w:val="00CA62C7"/>
    <w:rsid w:val="00CB2ED7"/>
    <w:rsid w:val="00CB65A6"/>
    <w:rsid w:val="00CE241B"/>
    <w:rsid w:val="00CE7631"/>
    <w:rsid w:val="00CF28CD"/>
    <w:rsid w:val="00CF4B1F"/>
    <w:rsid w:val="00D0351C"/>
    <w:rsid w:val="00D15DE3"/>
    <w:rsid w:val="00D16ADF"/>
    <w:rsid w:val="00D247D3"/>
    <w:rsid w:val="00D260DD"/>
    <w:rsid w:val="00D333E3"/>
    <w:rsid w:val="00D338AC"/>
    <w:rsid w:val="00D525E7"/>
    <w:rsid w:val="00D6603F"/>
    <w:rsid w:val="00D733C5"/>
    <w:rsid w:val="00D86960"/>
    <w:rsid w:val="00DA7C8C"/>
    <w:rsid w:val="00DB44F4"/>
    <w:rsid w:val="00DB63FB"/>
    <w:rsid w:val="00DD0150"/>
    <w:rsid w:val="00DD15EE"/>
    <w:rsid w:val="00DE36C0"/>
    <w:rsid w:val="00DE41A5"/>
    <w:rsid w:val="00DE6A77"/>
    <w:rsid w:val="00DF1B77"/>
    <w:rsid w:val="00E06DC5"/>
    <w:rsid w:val="00E34DC3"/>
    <w:rsid w:val="00E42331"/>
    <w:rsid w:val="00E4701D"/>
    <w:rsid w:val="00E50073"/>
    <w:rsid w:val="00E50AF2"/>
    <w:rsid w:val="00E62CD3"/>
    <w:rsid w:val="00E6731D"/>
    <w:rsid w:val="00E77E50"/>
    <w:rsid w:val="00EC2FC9"/>
    <w:rsid w:val="00ED5F54"/>
    <w:rsid w:val="00EE4274"/>
    <w:rsid w:val="00EF32A7"/>
    <w:rsid w:val="00EF714B"/>
    <w:rsid w:val="00F002FF"/>
    <w:rsid w:val="00F015D6"/>
    <w:rsid w:val="00F0648B"/>
    <w:rsid w:val="00F10BAD"/>
    <w:rsid w:val="00F12072"/>
    <w:rsid w:val="00F22BA7"/>
    <w:rsid w:val="00F25530"/>
    <w:rsid w:val="00F25DC2"/>
    <w:rsid w:val="00F3361E"/>
    <w:rsid w:val="00F35116"/>
    <w:rsid w:val="00F37336"/>
    <w:rsid w:val="00F409AE"/>
    <w:rsid w:val="00F46B2D"/>
    <w:rsid w:val="00F60432"/>
    <w:rsid w:val="00F6377E"/>
    <w:rsid w:val="00F64A7C"/>
    <w:rsid w:val="00F82690"/>
    <w:rsid w:val="00F836DD"/>
    <w:rsid w:val="00FA4400"/>
    <w:rsid w:val="00FB0C2A"/>
    <w:rsid w:val="00FB1C3B"/>
    <w:rsid w:val="00FC213A"/>
    <w:rsid w:val="00FD1A16"/>
    <w:rsid w:val="00FE3C12"/>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FBF52BA6-A5C3-4731-992C-A76B156CC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wmf"/><Relationship Id="rId26" Type="http://schemas.openxmlformats.org/officeDocument/2006/relationships/oleObject" Target="embeddings/oleObject2.bin"/><Relationship Id="rId39" Type="http://schemas.openxmlformats.org/officeDocument/2006/relationships/image" Target="media/image13.wmf"/><Relationship Id="rId21" Type="http://schemas.openxmlformats.org/officeDocument/2006/relationships/chart" Target="charts/chart3.xml"/><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chart" Target="charts/chart7.xml"/><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chart" Target="charts/chart6.xml"/><Relationship Id="rId32" Type="http://schemas.openxmlformats.org/officeDocument/2006/relationships/oleObject" Target="embeddings/oleObject5.bin"/><Relationship Id="rId37" Type="http://schemas.openxmlformats.org/officeDocument/2006/relationships/image" Target="media/image12.wmf"/><Relationship Id="rId40" Type="http://schemas.openxmlformats.org/officeDocument/2006/relationships/oleObject" Target="embeddings/oleObject9.bin"/><Relationship Id="rId45" Type="http://schemas.openxmlformats.org/officeDocument/2006/relationships/image" Target="media/image16.w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5.xml"/><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9.wmf"/><Relationship Id="rId44" Type="http://schemas.openxmlformats.org/officeDocument/2006/relationships/oleObject" Target="embeddings/oleObject11.bin"/><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chart" Target="charts/chart4.xml"/><Relationship Id="rId27" Type="http://schemas.openxmlformats.org/officeDocument/2006/relationships/image" Target="media/image7.wmf"/><Relationship Id="rId30" Type="http://schemas.openxmlformats.org/officeDocument/2006/relationships/oleObject" Target="embeddings/oleObject4.bin"/><Relationship Id="rId35" Type="http://schemas.openxmlformats.org/officeDocument/2006/relationships/image" Target="media/image11.wmf"/><Relationship Id="rId43" Type="http://schemas.openxmlformats.org/officeDocument/2006/relationships/image" Target="media/image15.w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5.emf"/><Relationship Id="rId41" Type="http://schemas.openxmlformats.org/officeDocument/2006/relationships/image" Target="media/image14.w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3</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4</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14</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5</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6</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7</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8</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9</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10</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11</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12</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13</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15</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16</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17</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18</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19</b:RefOrder>
  </b:Source>
</b:Sources>
</file>

<file path=customXml/itemProps1.xml><?xml version="1.0" encoding="utf-8"?>
<ds:datastoreItem xmlns:ds="http://schemas.openxmlformats.org/officeDocument/2006/customXml" ds:itemID="{4618E3E2-FCC0-476C-85AE-999F6CBA2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57</Pages>
  <Words>8556</Words>
  <Characters>48773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4</cp:revision>
  <cp:lastPrinted>2017-11-23T16:55:00Z</cp:lastPrinted>
  <dcterms:created xsi:type="dcterms:W3CDTF">2017-11-23T16:55:00Z</dcterms:created>
  <dcterms:modified xsi:type="dcterms:W3CDTF">2017-11-24T12:23:00Z</dcterms:modified>
</cp:coreProperties>
</file>