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00"/>
        <w:jc w:val="center"/>
        <w:rPr>
          <w:rFonts w:ascii="Segoe UI" w:cs="Segoe UI" w:eastAsia="Segoe UI" w:hAnsi="Segoe UI"/>
          <w:b/>
          <w:bCs/>
          <w:color w:val="0F172A"/>
          <w:sz w:val="36"/>
          <w:szCs w:val="36"/>
        </w:rPr>
      </w:pPr>
      <w:r>
        <w:t xml:space="preserve">PeerNexus (CampusForge)</w:t>
      </w:r>
    </w:p>
    <w:p>
      <w:pPr>
        <w:spacing w:after="400"/>
        <w:jc w:val="center"/>
        <w:rPr>
          <w:rFonts w:ascii="Segoe UI" w:cs="Segoe UI" w:eastAsia="Segoe UI" w:hAnsi="Segoe UI"/>
          <w:i/>
          <w:iCs/>
          <w:color w:val="0284C7"/>
          <w:sz w:val="22"/>
          <w:szCs w:val="22"/>
        </w:rPr>
      </w:pPr>
      <w:r>
        <w:t xml:space="preserve">Comprehensive Platform Features &amp; Technical Functionalities Specification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This document provides an exhaustive, feature-by-feature breakdown of the PeerNexus platform. PeerNexus is an AI-powered, multi-tenant academic collaboration and skill-barter ecosystem engineered specifically for B.Tech Computer Science and Engineering students, capstone teams, and campus research labs.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1. Executive Overview &amp; System Purpose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PeerNexus addresses critical friction points in undergraduate engineering curricula: finding balanced capstone partners, exchanging technical skills without monetary cost, reserving limited campus GPU resources, inspecting algorithm mechanics for academic vivas, and conducting structured real-time peer mentorship.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Non-Monetary Credit Economy where students earn credits by mentoring others and spend credits to learn new engineering skills.: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Equitable Skill Barter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Automated role-based team recruitment matching frontend, backend, ML, and DevOps specialists.: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Capstone &amp; Hackathon Assembly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Interactive mathematical inspector explaining Jaccard Similarity and Complementarity calculations to university evaluators.: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Academic Viva Inspection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Time-slotted reservations for high-performance computing (HPC) nodes, NVIDIA A100 / RTX 4090 GPU rigs, and embedded lab kits.: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Campus Hardware Management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Full-featured active trade session rooms with bi-directional video, audio waveforms, synchronized code scratchpads, and integrated Gemini AI mentorship.: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Dual WebRTC + Cloud Collaboration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2. Technical Stack &amp; Infrastructure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PeerNexus is built using modern, production-grade web technologies: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React 19 (ES Modules) bundled with Vite 8 for instant Hot Module Replacement (HMR) and sub-second builds.: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Core Frontend Framework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Tailwind CSS v4 with bespoke glassmorphic tokens, responsive utility classes, and custom animations.: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Styling &amp; Tokens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Three.js, React Three Fiber, React Three Drei, and custom HTML5 Canvas interactive cursor spotlight animations.: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3D &amp; Particle Systems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Google Gemini 1.5 Flash API (@google/generative-ai) with context-aware academic prompting and smart offline fallback heuristic engines.: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AI Integration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Supabase Realtime (PostgreSQL + WebSockets) coupled with multi-tenant LocalStorage fallback and auto-sync broadcast listeners.: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Dual-Tier Persistence &amp; Cloud Sync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Browser WebRTC API with multi-tier STUN server signaling (`stun:stun.l.google.com:19302`), cross-tab `BroadcastChannel`, and synthetic HTML5 canvas video generation.: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Peer-to-Peer WebRTC Engine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Oxlint high-performance static analysis.: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Code Quality &amp; Linting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3. Multi-Tenant Authentication &amp; Identity System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src/components/AuthView.jsx and src/services/storageService.js, this module manages student identity, registration, and cross-device session synchronization.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Automatically generates standardized campus identification codes (format: stu-XXXX) during student registration.: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Unique Student ID Generation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Supports login via Student ID or Registered Email combined with secure credentials verification.: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Dual-Mode Authentication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Allows students to export their complete cryptographic session payload and resume their active account across multiple browsers or devices.: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Cross-Device Sync Key Export/Import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Includes pre-configured demo student profiles (Full Stack Lead, ML Engineer, DevOps Specialist, System Architect) for instantaneous viva and demonstration evaluation.: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One-Click Persona Switcher (Demo Quick-Login)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Real-time password matching, email regex checks, and dynamic feedback toasts on successful authentication.: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Client-Side Form Validation &amp; Toast Notifications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4. Public Landing Page &amp; Interactive Visualizer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src/components/LandingPage.jsx, src/components/InteractiveMouseCanvas.jsx, and src/components/Canvas3DPreview.jsx.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Custom 2D HTML5 canvas particle spotlight following the user's cursor with smooth easing and gradient diffusion.: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Interactive Cursor Glow Canvas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Allows unauthenticated visitors to toggle between interactive previews of Skill Barter, Project Matchmaking, Algorithm Matrix, and GPU Lab Reservations before signing in.: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Dynamic Live Feature Tab Previewer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Clear call-to-action buttons, platform stats (12+ campus labs, 500+ active peers, 98% viva pass rate), and feature benefit grids.: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Value Proposition Hero Section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Seamless navigation with quick sign-in triggers and theme indicators.: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Sticky Glassmorphism Navbar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5. Peer-to-Peer Skill Barter Marketplace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src/components/SkillExchange.jsx and managed via src/App.jsx.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Instant real-time search across skill titles, descriptions, and category tags (Web Dev, Machine Learning, Cloud, DevOps, Blockchain, Mobile).: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Search &amp; Category Filtering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When a student requests a trade, the required credits are automatically deducted from their balance and locked in Escrow, guaranteeing safety for both teacher and learner.: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Escrow Credit Locking Mechanism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Students can publish new mentoring offerings with customized credit rates, estimated duration, and prerequisite tags, earning an immediate +50 credit publishing bonus.: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Post New Skill Offer (+50 Cr Reward)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Displays verified peer reputation scores (0-100%), star ratings, total completed sessions, and university department badges.: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Student Reputation &amp; Rating Badges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One-click button on any skill listing to launch a direct 1-on-1 slide-out chat drawer with the offering student.: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Direct Peer Messaging Trigger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6. Capstone &amp; Hackathon Collaborator Portal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src/components/ProjectCollaborator.jsx.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Browse active 4th-year capstone projects, research papers, and upcoming hackathon team openings.: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Project Recruitment Directory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Project leads can define granular open roles (e.g., 'React &amp; WebRTC Specialist', 'PyTorch ML Researcher') with required skill tags and slot status (Open vs Filled).: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Multi-Role Team Rostering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Calculates a dynamic match percentage score when students apply for a role, comparing their profile skills against the project requirements.: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Automated Skill Compatibility Scoring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Project leads can review incoming applicants, inspect their match scores, and either Accept them (automatically updating the role slot to 'Filled') or Reject them.: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Applicant Review &amp; Management Drawer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Modal dialog allowing leads to configure project title, abstract, tech stack tags, milestone deadlines, and custom role vacancies.: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Publish New Project Posting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7. CS Algorithm Visualizer &amp; Viva Inspector (Matching Engine)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src/components/MatchingEngine.jsx and src/utils/matchingAlgorithm.js.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Calculates Jaccard Index: J(A, B) = |A ∩ B| / |A ∪ B|, displaying exact intersection sets, union sets, and percentage compatibility.: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Jaccard Set Similarity Visualizer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Calculates bidirectional skill synergy: how effectively Student A's offered skills satisfy Student B's wanted skills, combined with how Student B satisfies Student A.: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Mutual Complementarity Matrix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Step-by-step mathematical inspector designed specifically for university external viva examiners to inspect algorithmic stages, set theory calculations, and weighting formulas.: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Interactive Step-by-Step Viva Evaluation Mode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Graphical representation of overlapping technical competencies and complementary gaps.: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Visual Venn Diagrams &amp; Overlap Tables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8. Campus Hardware &amp; GPU Lab Reservation System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src/components/ResourceBooking.jsx.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Reserve campus GPU rigs (NVIDIA A100 80GB, Dual RTX 4090 workstations), HPC clusters, and embedded IoT hardware suites.: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High-Performance Hardware Reservations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Book specialized time windows (Morning Slot, Afternoon Deep Learning, Evening Fine-Tuning, Overnight Training).: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Granular Time Slot Management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Displays available nodes, current utilization percentages, and instant booking confirmation alerts.: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Real-Time Capacity &amp; Status Badges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Integrated campus event registration portal with live remaining seat counters and topic descriptions.: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Campus Tech Workshops &amp; Hackathon Seminars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9. Live WebRTC Active Session Room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src/components/ActiveSessionRoomModal.jsx.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Full WebRTC video calling with hardware camera/microphone device discovery, mute toggles, and video enable/disable controls.: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Bi-Directional Video &amp; Audio Conferencing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Dynamic HTML5 canvas stream generator that renders an animated avatar and live audio waveform equalizer when hardware webcams are unavailable or in demo mode.: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Synthetic 30 FPS Camera &amp; Audio Equalizer Fallback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Peer signaling across browser windows and networked devices using WebRTC STUN servers (`stun:stun.l.google.com:19302`) and Supabase Realtime channels.: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Dual-Tier Signaling (BroadcastChannel + Supabase)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Synchronized in-room code editor with language selection (JavaScript, Python, C++, SQL), instant peer text broadcasting, one-click code copy, and local file export (.txt / .js).: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Collaborative Code &amp; Notes Scratchpad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Dedicated in-room messaging stream for sharing code snippets, terminal commands, and technical links during trade sessions.: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Integrated Session Chat Drawer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Structured session closure modal allowing students to submit 1-5 star ratings, add session feedback, and automatically release held Escrow credits to the mentor.: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Session Finalization &amp; Escrow Release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10. Global Notification Center &amp; Header Bar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src/components/HeaderBar.jsx and src/App.jsx.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Dynamic indicator badge showing pending actions and alerts.: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Real-Time Unread Notification Badge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Categorizes notifications into: Incoming Escrow Requests, Accepted Trade Session Ready alerts, Completed Session confirmations, and Incoming Direct Messages.: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Multi-Category Alert Routing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Clicking an alert directly opens the relevant active trade room, directs to the user inbox, or opens the direct messaging drawer.: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One-Click Smart Navigation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Always-visible credit balance badge reflecting real-time updates and escrow deductions.: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Active User Credit Counter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Direct access to Gemini AI advisor, profile settings, and session termination.: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Global Search &amp; Quick Actions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11. Real-Time Standalone Direct Messaging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src/components/DirectChatDrawer.jsx.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1-on-1 private messaging interface accessible anywhere across the platform without leaving the current view.: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Persistent Slide-Out Chat Drawer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Timestamped conversation bubbles with sender/receiver alignment and auto-scrolling to the latest message.: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Chronological Message Threading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Immediate local message rendering with automatic background push to Supabase Realtime for cross-device delivery.: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Dual Local &amp; Cloud Sync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12. Google Gemini AI Academic &amp; Capstone Mentor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src/components/AIAdvisorModal.jsx.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Powered by Google's generative AI API (`@google/generative-ai`) for sub-second academic mentoring responses.: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Gemini 1.5 Flash Integration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Custom API key banner allowing students to input their own Gemini key, paired with a sophisticated offline fallback engine that provides project suggestions and viva preparation tips even without an internet key.: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Configurable API Key &amp; Offline Heuristic Fallback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One-click prompt suggestions for Capstone Ideation, Abstract &amp; Proposal Writing, Teammate Role Gap Analysis, and Viva Defense Questions.: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Academic Prompt Templates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13. Student Portfolio Dashboard &amp; Profile Management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src/components/ProfileDashboard.jsx and src/components/EditProfileModal.jsx.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Displays Student ID, Full Name, Major, GPA, Graduation Year, Bio, and GitHub / Portfolio links.: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Comprehensive Academic Profile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Custom tag management interface for adding/removing 'Skills Offered' and 'Skills Wanted'.: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Skills Inventory Management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Interactive dashboard tabs for managing incoming trade requests (Accept / Decline), launching active accepted rooms, and reviewing completed trade receipts.: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Escrow Trade Request Inbox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Centralized view to monitor personal project recruitment progress and active skill listings.: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My Published Projects &amp; Skills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One-click developer utility to clear local storage and re-initialize demo seed data for fresh presentation demonstrations.: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Demonstration Database Wipe &amp; Reset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14. Dual-Mode Storage &amp; Persistence Engine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Located in src/services/storageService.js and src/services/supabaseClient.js.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Full client-side database emulation allowing the entire platform to run 100% offline out-of-the-box.: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Zero-Config LocalStorage Persistence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When Supabase credentials are provided, seamlessly pushes users, trades, projects, and messages to PostgreSQL tables and listens for realtime multi-client mutations.: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Supabase Cloud Sync &amp; Realtime Subscriptions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Periodic synchronization interval ensuring peer trade requests and room invitations are synchronized across separate physical devices.: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Automatic 3-Second Background Polling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Comprehensive pre-populated datasets in src/data/mockData.js with authentic engineering profiles, capstone proposals, skill offerings, and lab infrastructure.: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Initial Mock Seed Data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50" w:before="400"/>
        <w:rPr>
          <w:rFonts w:ascii="Segoe UI" w:cs="Segoe UI" w:eastAsia="Segoe UI" w:hAnsi="Segoe UI"/>
          <w:b/>
          <w:bCs/>
          <w:color w:val="0369A1"/>
          <w:sz w:val="28"/>
          <w:szCs w:val="28"/>
        </w:rPr>
      </w:pPr>
      <w:r>
        <w:t xml:space="preserve">15. Complete Repository File Structure &amp; Architecture</w:t>
      </w:r>
    </w:p>
    <w:p>
      <w:pPr>
        <w:spacing w:after="120" w:line="2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Below is the comprehensive file tree of the PeerNexus platform: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Root orchestrator managing multi-user session state, notification routing, modal triggers, and global persistence sync.: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src/App.jsx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Public landing page with interactive feature tabs and hero CTA.: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src/components/LandingPage.jsx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Multi-tenant login, registration, and cross-device sync key manager.: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src/components/AuthView.jsx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Left navigation bar with view switching, user badge, and logout action.: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src/components/SidebarNav.jsx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Top app bar with global search, live notifications drawer, credit balance, and AI trigger.: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src/components/HeaderBar.jsx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Escrow credit skill barter marketplace with category search and trade initiator.: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src/components/SkillExchange.jsx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Capstone &amp; hackathon collaborator recruitment portal with role application and applicant management.: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src/components/ProjectCollaborator.jsx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CS algorithm visualizer inspecting Jaccard Similarity and Complementarity calculations for academic vivas.: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src/components/MatchingEngine.jsx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Campus GPU workstations, HPC clusters, and technical workshop registration.: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src/components/ResourceBooking.jsx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Student portfolio stats, trade request inbox, published projects, and database reset utility.: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src/components/ProfileDashboard.jsx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Live WebRTC video conferencing, synthetic camera fallback, synchronized code scratchpad, and session chat.: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src/components/ActiveSessionRoomModal.jsx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Slide-out 1-on-1 direct peer messaging drawer.: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src/components/DirectChatDrawer.jsx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Student profile details editor (Bio, GPA, links, skill tags).: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src/components/EditProfileModal.jsx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Google Gemini AI capstone mentor and academic proposal ideator.: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src/components/AIAdvisorModal.jsx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Dynamic HTML5 cursor particle spotlight canvas.: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src/components/InteractiveMouseCanvas.jsx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3D preview canvas wrapper component.: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src/components/Canvas3DPreview.jsx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Platform footer with academic attribution.: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src/components/Footer.jsx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Dual-mode persistence engine (LocalStorage + Supabase Cloud Sync).: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src/services/storageService.js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Supabase client initialization and connection status helper.: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src/services/supabaseClient.js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Mathematical implementation of Jaccard index and bidirectional complementarity matrix.: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src/utils/matchingAlgorithm.js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Initial mock student database, project proposals, skill offers, and lab resources.: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src/data/mockData.js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PostgreSQL database schema and security policies for cloud deployment.: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supabase/schema.sql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2026-09-30T09:24:47.545Z</dcterms:created>
  <dcterms:modified xsi:type="dcterms:W3CDTF">2026-09-30T09:24:47.547Z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