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CA127" w14:textId="3100E837" w:rsidR="00D077E9" w:rsidRPr="00F34F07" w:rsidRDefault="00F34F07" w:rsidP="006E1671">
      <w:pPr>
        <w:jc w:val="both"/>
        <w:rPr>
          <w:sz w:val="22"/>
        </w:rPr>
      </w:pPr>
      <w:r w:rsidRPr="00F34F07">
        <w:rPr>
          <w:rFonts w:ascii="Candara" w:hAnsi="Candara"/>
          <w:noProof/>
          <w:sz w:val="22"/>
        </w:rPr>
        <mc:AlternateContent>
          <mc:Choice Requires="wps">
            <w:drawing>
              <wp:anchor distT="45720" distB="45720" distL="114300" distR="114300" simplePos="0" relativeHeight="251666432" behindDoc="0" locked="0" layoutInCell="1" allowOverlap="1" wp14:anchorId="1D28E4E1" wp14:editId="7EA75C44">
                <wp:simplePos x="0" y="0"/>
                <wp:positionH relativeFrom="column">
                  <wp:posOffset>822960</wp:posOffset>
                </wp:positionH>
                <wp:positionV relativeFrom="paragraph">
                  <wp:posOffset>38100</wp:posOffset>
                </wp:positionV>
                <wp:extent cx="3535680" cy="8610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680" cy="861060"/>
                        </a:xfrm>
                        <a:prstGeom prst="rect">
                          <a:avLst/>
                        </a:prstGeom>
                        <a:solidFill>
                          <a:srgbClr val="FFFFFF"/>
                        </a:solidFill>
                        <a:ln w="9525">
                          <a:solidFill>
                            <a:srgbClr val="000000"/>
                          </a:solidFill>
                          <a:miter lim="800000"/>
                          <a:headEnd/>
                          <a:tailEnd/>
                        </a:ln>
                      </wps:spPr>
                      <wps:txbx>
                        <w:txbxContent>
                          <w:p w14:paraId="21D1D033" w14:textId="5D19DAAC" w:rsidR="00085B69" w:rsidRPr="00B52065" w:rsidRDefault="00AD73A7">
                            <w:pPr>
                              <w:rPr>
                                <w:rFonts w:ascii="Candara" w:hAnsi="Candara"/>
                                <w:sz w:val="44"/>
                                <w:szCs w:val="44"/>
                                <w:lang w:val="en-IN"/>
                              </w:rPr>
                            </w:pPr>
                            <w:r>
                              <w:rPr>
                                <w:rFonts w:ascii="Candara" w:hAnsi="Candara"/>
                                <w:sz w:val="44"/>
                                <w:szCs w:val="44"/>
                                <w:lang w:val="en-IN"/>
                              </w:rPr>
                              <w:t xml:space="preserve">Capstone Project: </w:t>
                            </w:r>
                            <w:r w:rsidR="00085B69" w:rsidRPr="00B52065">
                              <w:rPr>
                                <w:rFonts w:ascii="Candara" w:hAnsi="Candara"/>
                                <w:sz w:val="44"/>
                                <w:szCs w:val="44"/>
                                <w:lang w:val="en-IN"/>
                              </w:rPr>
                              <w:t>Hand gestures and its recognition and 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28E4E1" id="_x0000_t202" coordsize="21600,21600" o:spt="202" path="m,l,21600r21600,l21600,xe">
                <v:stroke joinstyle="miter"/>
                <v:path gradientshapeok="t" o:connecttype="rect"/>
              </v:shapetype>
              <v:shape id="Text Box 2" o:spid="_x0000_s1026" type="#_x0000_t202" style="position:absolute;left:0;text-align:left;margin-left:64.8pt;margin-top:3pt;width:278.4pt;height:67.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">
                <v:textbox>
                  <w:txbxContent>
                    <w:p w14:paraId="21D1D033" w14:textId="5D19DAAC" w:rsidR="00085B69" w:rsidRPr="00B52065" w:rsidRDefault="00AD73A7">
                      <w:pPr>
                        <w:rPr>
                          <w:rFonts w:ascii="Candara" w:hAnsi="Candara"/>
                          <w:sz w:val="44"/>
                          <w:szCs w:val="44"/>
                          <w:lang w:val="en-IN"/>
                        </w:rPr>
                      </w:pPr>
                      <w:r>
                        <w:rPr>
                          <w:rFonts w:ascii="Candara" w:hAnsi="Candara"/>
                          <w:sz w:val="44"/>
                          <w:szCs w:val="44"/>
                          <w:lang w:val="en-IN"/>
                        </w:rPr>
                        <w:t xml:space="preserve">Capstone Project: </w:t>
                      </w:r>
                      <w:r w:rsidR="00085B69" w:rsidRPr="00B52065">
                        <w:rPr>
                          <w:rFonts w:ascii="Candara" w:hAnsi="Candara"/>
                          <w:sz w:val="44"/>
                          <w:szCs w:val="44"/>
                          <w:lang w:val="en-IN"/>
                        </w:rPr>
                        <w:t>Hand gestures and its recognition and prediction</w:t>
                      </w:r>
                    </w:p>
                  </w:txbxContent>
                </v:textbox>
                <w10:wrap type="square"/>
              </v:shape>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810"/>
      </w:tblGrid>
      <w:tr w:rsidR="00D077E9" w:rsidRPr="00F34F07" w14:paraId="63E57537" w14:textId="77777777" w:rsidTr="006E1671">
        <w:trPr>
          <w:trHeight w:val="1894"/>
        </w:trPr>
        <w:tc>
          <w:tcPr>
            <w:tcW w:w="9408" w:type="dxa"/>
            <w:tcBorders>
              <w:top w:val="nil"/>
              <w:left w:val="nil"/>
              <w:bottom w:val="nil"/>
              <w:right w:val="nil"/>
            </w:tcBorders>
          </w:tcPr>
          <w:p w14:paraId="4E9F3CDE" w14:textId="296C0B79" w:rsidR="00D077E9" w:rsidRPr="00F34F07" w:rsidRDefault="00D077E9" w:rsidP="006E1671">
            <w:pPr>
              <w:jc w:val="both"/>
              <w:rPr>
                <w:sz w:val="22"/>
              </w:rPr>
            </w:pPr>
          </w:p>
          <w:p w14:paraId="4DEEF979" w14:textId="73A575AB" w:rsidR="00D077E9" w:rsidRPr="00F34F07" w:rsidRDefault="00D077E9" w:rsidP="006E1671">
            <w:pPr>
              <w:jc w:val="both"/>
              <w:rPr>
                <w:sz w:val="22"/>
              </w:rPr>
            </w:pPr>
          </w:p>
        </w:tc>
      </w:tr>
      <w:tr w:rsidR="00D077E9" w:rsidRPr="00F34F07" w14:paraId="37AF2098" w14:textId="77777777" w:rsidTr="006E1671">
        <w:trPr>
          <w:trHeight w:val="7636"/>
        </w:trPr>
        <w:tc>
          <w:tcPr>
            <w:tcW w:w="9408" w:type="dxa"/>
            <w:tcBorders>
              <w:top w:val="nil"/>
              <w:left w:val="nil"/>
              <w:bottom w:val="nil"/>
              <w:right w:val="nil"/>
            </w:tcBorders>
          </w:tcPr>
          <w:p w14:paraId="65A82BE8" w14:textId="1DF2FE9D" w:rsidR="00D077E9" w:rsidRPr="00F34F07" w:rsidRDefault="00F34F07" w:rsidP="006E1671">
            <w:pPr>
              <w:jc w:val="both"/>
              <w:rPr>
                <w:noProof/>
                <w:sz w:val="22"/>
              </w:rPr>
            </w:pPr>
            <w:r w:rsidRPr="00F34F07">
              <w:rPr>
                <w:rFonts w:ascii="Candara" w:hAnsi="Candara"/>
                <w:noProof/>
                <w:sz w:val="22"/>
              </w:rPr>
              <w:drawing>
                <wp:inline distT="0" distB="0" distL="0" distR="0" wp14:anchorId="0E1E89A8" wp14:editId="1414C342">
                  <wp:extent cx="5577840" cy="28346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s.png"/>
                          <pic:cNvPicPr/>
                        </pic:nvPicPr>
                        <pic:blipFill rotWithShape="1">
                          <a:blip r:embed="rId9">
                            <a:extLst>
                              <a:ext uri="{28A0092B-C50C-407E-A947-70E740481C1C}">
                                <a14:useLocalDpi xmlns:a14="http://schemas.microsoft.com/office/drawing/2010/main" val="0"/>
                              </a:ext>
                            </a:extLst>
                          </a:blip>
                          <a:srcRect r="-4697" b="27621"/>
                          <a:stretch/>
                        </pic:blipFill>
                        <pic:spPr bwMode="auto">
                          <a:xfrm>
                            <a:off x="0" y="0"/>
                            <a:ext cx="5578297" cy="2834872"/>
                          </a:xfrm>
                          <a:prstGeom prst="rect">
                            <a:avLst/>
                          </a:prstGeom>
                          <a:ln>
                            <a:noFill/>
                          </a:ln>
                          <a:extLst>
                            <a:ext uri="{53640926-AAD7-44D8-BBD7-CCE9431645EC}">
                              <a14:shadowObscured xmlns:a14="http://schemas.microsoft.com/office/drawing/2010/main"/>
                            </a:ext>
                          </a:extLst>
                        </pic:spPr>
                      </pic:pic>
                    </a:graphicData>
                  </a:graphic>
                </wp:inline>
              </w:drawing>
            </w:r>
          </w:p>
          <w:p w14:paraId="498DE3F0" w14:textId="77777777" w:rsidR="00BA7111" w:rsidRPr="00F34F07" w:rsidRDefault="00BA7111" w:rsidP="006E1671">
            <w:pPr>
              <w:jc w:val="both"/>
              <w:rPr>
                <w:rFonts w:ascii="Candara" w:hAnsi="Candara"/>
                <w:noProof/>
                <w:sz w:val="22"/>
              </w:rPr>
            </w:pPr>
          </w:p>
          <w:p w14:paraId="20577DDA" w14:textId="3F7B5452" w:rsidR="005171C0" w:rsidRPr="00F34F07" w:rsidRDefault="005171C0" w:rsidP="006E1671">
            <w:pPr>
              <w:jc w:val="both"/>
              <w:rPr>
                <w:noProof/>
                <w:sz w:val="22"/>
              </w:rPr>
            </w:pPr>
          </w:p>
          <w:p w14:paraId="761F9CB0" w14:textId="77777777" w:rsidR="005171C0" w:rsidRPr="00F34F07" w:rsidRDefault="005171C0" w:rsidP="006E1671">
            <w:pPr>
              <w:jc w:val="both"/>
              <w:rPr>
                <w:noProof/>
                <w:sz w:val="22"/>
              </w:rPr>
            </w:pPr>
          </w:p>
          <w:p w14:paraId="476A2C2C" w14:textId="77777777" w:rsidR="005171C0" w:rsidRPr="00F34F07" w:rsidRDefault="005171C0" w:rsidP="006E1671">
            <w:pPr>
              <w:jc w:val="both"/>
              <w:rPr>
                <w:noProof/>
                <w:sz w:val="22"/>
              </w:rPr>
            </w:pPr>
          </w:p>
          <w:p w14:paraId="1E259A74" w14:textId="77777777" w:rsidR="005171C0" w:rsidRPr="00F34F07" w:rsidRDefault="005171C0" w:rsidP="006E1671">
            <w:pPr>
              <w:jc w:val="both"/>
              <w:rPr>
                <w:noProof/>
                <w:sz w:val="22"/>
              </w:rPr>
            </w:pPr>
          </w:p>
          <w:p w14:paraId="440E400A" w14:textId="77777777" w:rsidR="005171C0" w:rsidRPr="00F34F07" w:rsidRDefault="005171C0" w:rsidP="006E1671">
            <w:pPr>
              <w:jc w:val="both"/>
              <w:rPr>
                <w:noProof/>
                <w:sz w:val="22"/>
              </w:rPr>
            </w:pPr>
          </w:p>
          <w:p w14:paraId="456BA396" w14:textId="77777777" w:rsidR="005171C0" w:rsidRPr="00F34F07" w:rsidRDefault="005171C0" w:rsidP="006E1671">
            <w:pPr>
              <w:jc w:val="both"/>
              <w:rPr>
                <w:noProof/>
                <w:sz w:val="22"/>
              </w:rPr>
            </w:pPr>
          </w:p>
          <w:p w14:paraId="74CEAC26" w14:textId="1F878414" w:rsidR="005171C0" w:rsidRPr="00F34F07" w:rsidRDefault="005171C0" w:rsidP="006E1671">
            <w:pPr>
              <w:jc w:val="both"/>
              <w:rPr>
                <w:noProof/>
                <w:sz w:val="22"/>
              </w:rPr>
            </w:pPr>
          </w:p>
        </w:tc>
      </w:tr>
      <w:tr w:rsidR="00D077E9" w:rsidRPr="00F34F07" w14:paraId="75C5B5DE" w14:textId="77777777" w:rsidTr="006E1671">
        <w:trPr>
          <w:trHeight w:val="2171"/>
        </w:trPr>
        <w:tc>
          <w:tcPr>
            <w:tcW w:w="9408" w:type="dxa"/>
            <w:tcBorders>
              <w:top w:val="nil"/>
              <w:left w:val="nil"/>
              <w:bottom w:val="nil"/>
              <w:right w:val="nil"/>
            </w:tcBorders>
          </w:tcPr>
          <w:p w14:paraId="54824B8C" w14:textId="08B471E2" w:rsidR="00D077E9" w:rsidRPr="00F34F07" w:rsidRDefault="00447464" w:rsidP="006E1671">
            <w:pPr>
              <w:jc w:val="both"/>
              <w:rPr>
                <w:sz w:val="22"/>
              </w:rPr>
            </w:pPr>
            <w:r w:rsidRPr="00F34F07">
              <w:rPr>
                <w:sz w:val="22"/>
              </w:rPr>
              <w:t>Team members:</w:t>
            </w:r>
          </w:p>
          <w:p w14:paraId="25991C04" w14:textId="0C8D5F63" w:rsidR="00D077E9" w:rsidRPr="00F34F07" w:rsidRDefault="00D077E9" w:rsidP="006E1671">
            <w:pPr>
              <w:jc w:val="both"/>
              <w:rPr>
                <w:noProof/>
                <w:sz w:val="22"/>
              </w:rPr>
            </w:pPr>
            <w:r w:rsidRPr="00F34F07">
              <w:rPr>
                <w:noProof/>
                <w:sz w:val="22"/>
              </w:rPr>
              <mc:AlternateContent>
                <mc:Choice Requires="wps">
                  <w:drawing>
                    <wp:inline distT="0" distB="0" distL="0" distR="0" wp14:anchorId="4BCBEFC7" wp14:editId="26D34E80">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D6998AF"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DD49D57" w14:textId="65B36ED2" w:rsidR="00D077E9" w:rsidRPr="00F34F07" w:rsidRDefault="00F34F07" w:rsidP="006E1671">
            <w:pPr>
              <w:jc w:val="both"/>
              <w:rPr>
                <w:noProof/>
                <w:sz w:val="22"/>
              </w:rPr>
            </w:pPr>
            <w:r w:rsidRPr="00F34F07">
              <w:rPr>
                <w:rFonts w:ascii="Times New Roman" w:hAnsi="Times New Roman" w:cs="Times New Roman"/>
                <w:noProof/>
                <w:sz w:val="22"/>
              </w:rPr>
              <w:drawing>
                <wp:anchor distT="0" distB="0" distL="114300" distR="114300" simplePos="0" relativeHeight="251662336" behindDoc="1" locked="0" layoutInCell="1" allowOverlap="1" wp14:anchorId="4A1BDABE" wp14:editId="7D031897">
                  <wp:simplePos x="0" y="0"/>
                  <wp:positionH relativeFrom="margin">
                    <wp:posOffset>3185160</wp:posOffset>
                  </wp:positionH>
                  <wp:positionV relativeFrom="paragraph">
                    <wp:posOffset>62865</wp:posOffset>
                  </wp:positionV>
                  <wp:extent cx="2506980" cy="1060450"/>
                  <wp:effectExtent l="0" t="0" r="7620" b="6350"/>
                  <wp:wrapSquare wrapText="bothSides"/>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698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A51547" w14:textId="24CCF3D8" w:rsidR="00D077E9" w:rsidRPr="00F34F07" w:rsidRDefault="00D077E9" w:rsidP="006E1671">
            <w:pPr>
              <w:jc w:val="both"/>
              <w:rPr>
                <w:noProof/>
                <w:sz w:val="22"/>
              </w:rPr>
            </w:pPr>
          </w:p>
          <w:bookmarkStart w:id="0" w:name="_Hlk29735385"/>
          <w:p w14:paraId="60D7CACB" w14:textId="470C6C0D" w:rsidR="00D077E9" w:rsidRPr="00F34F07" w:rsidRDefault="00377C78" w:rsidP="00F34F07">
            <w:pPr>
              <w:rPr>
                <w:rFonts w:cstheme="minorHAnsi"/>
                <w:b w:val="0"/>
                <w:sz w:val="22"/>
              </w:rPr>
            </w:pPr>
            <w:sdt>
              <w:sdtPr>
                <w:rPr>
                  <w:rFonts w:eastAsiaTheme="minorHAnsi" w:cstheme="minorHAnsi"/>
                  <w:b w:val="0"/>
                  <w:color w:val="auto"/>
                  <w:sz w:val="22"/>
                  <w:lang w:val="en-IN"/>
                </w:rPr>
                <w:alias w:val="Your Name"/>
                <w:tag w:val="Your Name"/>
                <w:id w:val="-180584491"/>
                <w:placeholder>
                  <w:docPart w:val="838D5A280BA641F39C96A3D65D7EB792"/>
                </w:placeholder>
                <w:dataBinding w:prefixMappings="xmlns:ns0='http://schemas.microsoft.com/office/2006/coverPageProps' " w:xpath="/ns0:CoverPageProperties[1]/ns0:CompanyFax[1]" w:storeItemID="{55AF091B-3C7A-41E3-B477-F2FDAA23CFDA}"/>
                <w15:appearance w15:val="hidden"/>
                <w:text w:multiLine="1"/>
              </w:sdtPr>
              <w:sdtEndPr/>
              <w:sdtContent>
                <w:r w:rsidR="005171C0" w:rsidRPr="00F34F07">
                  <w:rPr>
                    <w:rFonts w:eastAsiaTheme="minorHAnsi" w:cstheme="minorHAnsi"/>
                    <w:b w:val="0"/>
                    <w:color w:val="auto"/>
                    <w:sz w:val="22"/>
                    <w:lang w:val="en-IN"/>
                  </w:rPr>
                  <w:t>Moses</w:t>
                </w:r>
                <w:r w:rsidR="00F34F07">
                  <w:rPr>
                    <w:rFonts w:eastAsiaTheme="minorHAnsi" w:cstheme="minorHAnsi"/>
                    <w:b w:val="0"/>
                    <w:color w:val="auto"/>
                    <w:sz w:val="22"/>
                    <w:lang w:val="en-IN"/>
                  </w:rPr>
                  <w:t xml:space="preserve"> </w:t>
                </w:r>
                <w:r w:rsidR="005171C0" w:rsidRPr="00F34F07">
                  <w:rPr>
                    <w:rFonts w:eastAsiaTheme="minorHAnsi" w:cstheme="minorHAnsi"/>
                    <w:b w:val="0"/>
                    <w:color w:val="auto"/>
                    <w:sz w:val="22"/>
                    <w:lang w:val="en-IN"/>
                  </w:rPr>
                  <w:t>Bothello</w:t>
                </w:r>
                <w:r w:rsidR="005171C0" w:rsidRPr="00F34F07">
                  <w:rPr>
                    <w:rFonts w:eastAsiaTheme="minorHAnsi" w:cstheme="minorHAnsi"/>
                    <w:b w:val="0"/>
                    <w:color w:val="auto"/>
                    <w:sz w:val="22"/>
                    <w:lang w:val="en-IN"/>
                  </w:rPr>
                  <w:br/>
                  <w:t>Mohan Kohad</w:t>
                </w:r>
                <w:r w:rsidR="005171C0" w:rsidRPr="00F34F07">
                  <w:rPr>
                    <w:rFonts w:eastAsiaTheme="minorHAnsi" w:cstheme="minorHAnsi"/>
                    <w:b w:val="0"/>
                    <w:color w:val="auto"/>
                    <w:sz w:val="22"/>
                    <w:lang w:val="en-IN"/>
                  </w:rPr>
                  <w:br/>
                  <w:t>Naseema Memon</w:t>
                </w:r>
                <w:r w:rsidR="005171C0" w:rsidRPr="00F34F07">
                  <w:rPr>
                    <w:rFonts w:eastAsiaTheme="minorHAnsi" w:cstheme="minorHAnsi"/>
                    <w:b w:val="0"/>
                    <w:color w:val="auto"/>
                    <w:sz w:val="22"/>
                    <w:lang w:val="en-IN"/>
                  </w:rPr>
                  <w:br/>
                  <w:t>Navika Sharma</w:t>
                </w:r>
                <w:r w:rsidR="005171C0" w:rsidRPr="00F34F07">
                  <w:rPr>
                    <w:rFonts w:eastAsiaTheme="minorHAnsi" w:cstheme="minorHAnsi"/>
                    <w:b w:val="0"/>
                    <w:color w:val="auto"/>
                    <w:sz w:val="22"/>
                    <w:lang w:val="en-IN"/>
                  </w:rPr>
                  <w:br/>
                  <w:t>Sahil Kedar</w:t>
                </w:r>
              </w:sdtContent>
            </w:sdt>
          </w:p>
          <w:bookmarkEnd w:id="0"/>
          <w:p w14:paraId="518BA855" w14:textId="3CBA5F02" w:rsidR="00D077E9" w:rsidRPr="00F34F07" w:rsidRDefault="00D077E9" w:rsidP="006E1671">
            <w:pPr>
              <w:jc w:val="both"/>
              <w:rPr>
                <w:noProof/>
                <w:sz w:val="22"/>
              </w:rPr>
            </w:pPr>
          </w:p>
        </w:tc>
      </w:tr>
    </w:tbl>
    <w:p w14:paraId="0684759A" w14:textId="5284FF68" w:rsidR="00085B69" w:rsidRPr="00F34F07" w:rsidRDefault="00F34F07" w:rsidP="006E1671">
      <w:pPr>
        <w:jc w:val="both"/>
        <w:rPr>
          <w:sz w:val="22"/>
        </w:rPr>
      </w:pPr>
      <w:r w:rsidRPr="00F34F07">
        <w:rPr>
          <w:rFonts w:ascii="Candara" w:hAnsi="Candara"/>
          <w:noProof/>
          <w:sz w:val="22"/>
        </w:rPr>
        <mc:AlternateContent>
          <mc:Choice Requires="wps">
            <w:drawing>
              <wp:anchor distT="0" distB="0" distL="114300" distR="114300" simplePos="0" relativeHeight="251659264" behindDoc="1" locked="0" layoutInCell="1" allowOverlap="1" wp14:anchorId="4F8D42C8" wp14:editId="531D3C2D">
                <wp:simplePos x="0" y="0"/>
                <wp:positionH relativeFrom="column">
                  <wp:posOffset>-205739</wp:posOffset>
                </wp:positionH>
                <wp:positionV relativeFrom="margin">
                  <wp:posOffset>6035040</wp:posOffset>
                </wp:positionV>
                <wp:extent cx="2011680" cy="1912620"/>
                <wp:effectExtent l="0" t="0" r="7620"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2011680" cy="19126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D6AD4" id="Rectangle 3" o:spid="_x0000_s1026" alt="white rectangle for text on cover" style="position:absolute;margin-left:-16.2pt;margin-top:475.2pt;width:158.4pt;height:150.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" fillcolor="white [3212]" stroked="f" strokeweight="2pt">
                <w10:wrap anchory="margin"/>
              </v:rect>
            </w:pict>
          </mc:Fallback>
        </mc:AlternateContent>
      </w:r>
      <w:r w:rsidR="00D077E9" w:rsidRPr="00F34F07">
        <w:rPr>
          <w:rFonts w:ascii="Candara" w:hAnsi="Candara"/>
          <w:sz w:val="22"/>
        </w:rPr>
        <w:br w:type="page"/>
      </w:r>
    </w:p>
    <w:p w14:paraId="164D97C6" w14:textId="3376683B" w:rsidR="009D4391" w:rsidRDefault="009D4391" w:rsidP="009D4391">
      <w:pPr>
        <w:pStyle w:val="Content"/>
        <w:ind w:left="397"/>
        <w:rPr>
          <w:rFonts w:asciiTheme="majorHAnsi" w:hAnsiTheme="majorHAnsi" w:cstheme="majorHAnsi"/>
          <w:color w:val="123654"/>
          <w:sz w:val="48"/>
          <w:szCs w:val="48"/>
        </w:rPr>
      </w:pPr>
      <w:r w:rsidRPr="009D4391">
        <w:rPr>
          <w:rFonts w:asciiTheme="majorHAnsi" w:hAnsiTheme="majorHAnsi" w:cstheme="majorHAnsi"/>
          <w:color w:val="123654"/>
          <w:sz w:val="48"/>
          <w:szCs w:val="48"/>
        </w:rPr>
        <w:lastRenderedPageBreak/>
        <w:t>Information on the Project:</w:t>
      </w:r>
    </w:p>
    <w:p w14:paraId="60897719" w14:textId="77777777" w:rsidR="009D4391" w:rsidRPr="009D4391" w:rsidRDefault="009D4391" w:rsidP="009D4391">
      <w:pPr>
        <w:pStyle w:val="Content"/>
        <w:ind w:left="397"/>
        <w:rPr>
          <w:rFonts w:asciiTheme="majorHAnsi" w:hAnsiTheme="majorHAnsi" w:cstheme="majorHAnsi"/>
          <w:color w:val="123654"/>
          <w:sz w:val="48"/>
          <w:szCs w:val="48"/>
        </w:rPr>
      </w:pPr>
    </w:p>
    <w:p w14:paraId="4B78568A" w14:textId="3F901A4B" w:rsidR="00DB49C7" w:rsidRPr="00F34F07" w:rsidRDefault="00DB49C7" w:rsidP="00F34F07">
      <w:pPr>
        <w:pStyle w:val="Content"/>
        <w:numPr>
          <w:ilvl w:val="0"/>
          <w:numId w:val="13"/>
        </w:numPr>
        <w:ind w:left="397"/>
        <w:rPr>
          <w:rFonts w:ascii="Arial" w:hAnsi="Arial" w:cs="Arial"/>
          <w:color w:val="123654"/>
          <w:sz w:val="22"/>
        </w:rPr>
      </w:pPr>
      <w:r w:rsidRPr="00F34F07">
        <w:rPr>
          <w:rFonts w:ascii="Arial" w:hAnsi="Arial" w:cs="Arial"/>
          <w:color w:val="123654"/>
          <w:sz w:val="22"/>
        </w:rPr>
        <w:t xml:space="preserve">A Vicon movement catch camera framework was utilized to record 12 users performing 5 hand stances with markers joined to one side glove. </w:t>
      </w:r>
    </w:p>
    <w:p w14:paraId="629CBB7C" w14:textId="77777777" w:rsidR="00DB49C7" w:rsidRPr="00F34F07" w:rsidRDefault="00DB49C7" w:rsidP="00F34F07">
      <w:pPr>
        <w:pStyle w:val="Content"/>
        <w:ind w:left="397"/>
        <w:rPr>
          <w:rFonts w:ascii="Arial" w:hAnsi="Arial" w:cs="Arial"/>
          <w:color w:val="123654"/>
          <w:sz w:val="22"/>
        </w:rPr>
      </w:pPr>
    </w:p>
    <w:p w14:paraId="31D15C3D" w14:textId="77777777" w:rsidR="00DB49C7" w:rsidRPr="00F34F07" w:rsidRDefault="00DB49C7" w:rsidP="00F34F07">
      <w:pPr>
        <w:pStyle w:val="Content"/>
        <w:numPr>
          <w:ilvl w:val="0"/>
          <w:numId w:val="13"/>
        </w:numPr>
        <w:ind w:left="397"/>
        <w:rPr>
          <w:rFonts w:ascii="Arial" w:hAnsi="Arial" w:cs="Arial"/>
          <w:color w:val="123654"/>
          <w:sz w:val="22"/>
        </w:rPr>
      </w:pPr>
      <w:r w:rsidRPr="00F34F07">
        <w:rPr>
          <w:rFonts w:ascii="Arial" w:hAnsi="Arial" w:cs="Arial"/>
          <w:color w:val="123654"/>
          <w:sz w:val="22"/>
        </w:rPr>
        <w:t>A total of 12 sensors set on the glove were used to collect data.</w:t>
      </w:r>
    </w:p>
    <w:p w14:paraId="47CC61FB" w14:textId="77777777" w:rsidR="00DB49C7" w:rsidRPr="00F34F07" w:rsidRDefault="00DB49C7" w:rsidP="00F34F07">
      <w:pPr>
        <w:pStyle w:val="Content"/>
        <w:ind w:left="397"/>
        <w:rPr>
          <w:rFonts w:ascii="Arial" w:hAnsi="Arial" w:cs="Arial"/>
          <w:color w:val="123654"/>
          <w:sz w:val="22"/>
        </w:rPr>
      </w:pPr>
    </w:p>
    <w:p w14:paraId="26AEFC2A" w14:textId="6135CB73" w:rsidR="009D4391" w:rsidRDefault="00DB49C7" w:rsidP="009D4391">
      <w:pPr>
        <w:pStyle w:val="Content"/>
        <w:numPr>
          <w:ilvl w:val="0"/>
          <w:numId w:val="13"/>
        </w:numPr>
        <w:ind w:left="397"/>
        <w:rPr>
          <w:rFonts w:ascii="Arial" w:hAnsi="Arial" w:cs="Arial"/>
          <w:color w:val="123654"/>
          <w:sz w:val="22"/>
        </w:rPr>
      </w:pPr>
      <w:r w:rsidRPr="00F34F07">
        <w:rPr>
          <w:rFonts w:ascii="Arial" w:hAnsi="Arial" w:cs="Arial"/>
          <w:color w:val="123654"/>
          <w:sz w:val="22"/>
        </w:rPr>
        <w:t xml:space="preserve">Every instance has a minimum set of 3 markers’ data to be utilized as framework for the hand, and additional 9 different markers which can be included or occluded. </w:t>
      </w:r>
    </w:p>
    <w:p w14:paraId="67CAD9B6" w14:textId="77777777" w:rsidR="009D4391" w:rsidRPr="009D4391" w:rsidRDefault="009D4391" w:rsidP="009D4391">
      <w:pPr>
        <w:pStyle w:val="Content"/>
        <w:rPr>
          <w:rFonts w:ascii="Arial" w:hAnsi="Arial" w:cs="Arial"/>
          <w:color w:val="123654"/>
          <w:sz w:val="22"/>
        </w:rPr>
      </w:pPr>
    </w:p>
    <w:p w14:paraId="6D15C7E7" w14:textId="77777777" w:rsidR="00DB49C7" w:rsidRPr="00F34F07" w:rsidRDefault="00DB49C7" w:rsidP="00F34F07">
      <w:pPr>
        <w:pStyle w:val="Content"/>
        <w:numPr>
          <w:ilvl w:val="0"/>
          <w:numId w:val="13"/>
        </w:numPr>
        <w:ind w:left="397"/>
        <w:rPr>
          <w:rFonts w:ascii="Arial" w:hAnsi="Arial" w:cs="Arial"/>
          <w:color w:val="123654"/>
          <w:sz w:val="22"/>
        </w:rPr>
      </w:pPr>
      <w:r w:rsidRPr="00F34F07">
        <w:rPr>
          <w:rFonts w:ascii="Arial" w:hAnsi="Arial" w:cs="Arial"/>
          <w:color w:val="123654"/>
          <w:sz w:val="22"/>
        </w:rPr>
        <w:t xml:space="preserve">3 markers were joined to the thumb with one over the thumbnail and the other two on the knuckles. 2 markers were connected to each finger with one over the fingernail and the other on the joint between the proximal and center phalanx. </w:t>
      </w:r>
    </w:p>
    <w:p w14:paraId="3CB42004" w14:textId="77777777" w:rsidR="00DB49C7" w:rsidRPr="00F34F07" w:rsidRDefault="00DB49C7" w:rsidP="00F34F07">
      <w:pPr>
        <w:rPr>
          <w:rFonts w:ascii="Arial" w:hAnsi="Arial" w:cs="Arial"/>
          <w:color w:val="123654"/>
          <w:sz w:val="22"/>
        </w:rPr>
      </w:pPr>
    </w:p>
    <w:p w14:paraId="653D11CB" w14:textId="77777777" w:rsidR="00DB49C7" w:rsidRPr="00F34F07" w:rsidRDefault="00DB49C7" w:rsidP="00F34F07">
      <w:pPr>
        <w:pStyle w:val="Content"/>
        <w:numPr>
          <w:ilvl w:val="0"/>
          <w:numId w:val="13"/>
        </w:numPr>
        <w:ind w:left="397"/>
        <w:rPr>
          <w:rFonts w:ascii="Arial" w:hAnsi="Arial" w:cs="Arial"/>
          <w:color w:val="123654"/>
          <w:sz w:val="22"/>
        </w:rPr>
      </w:pPr>
      <w:r w:rsidRPr="00F34F07">
        <w:rPr>
          <w:rFonts w:ascii="Arial" w:hAnsi="Arial" w:cs="Arial"/>
          <w:color w:val="123654"/>
          <w:sz w:val="22"/>
        </w:rPr>
        <w:t xml:space="preserve">Likewise, because of self-impediment because of the direction and setup of the hand and fingers, numerous records have missing markers. Incidental markers were likewise conceivable because of ancient rarities in the Vicon programming's marker recreation/recording process and different articles in the catch volume. Thus, the quantity of noticeable markers in a record changed extensively. </w:t>
      </w:r>
    </w:p>
    <w:p w14:paraId="72E07880" w14:textId="77777777" w:rsidR="00DB49C7" w:rsidRPr="00F34F07" w:rsidRDefault="00DB49C7" w:rsidP="00F34F07">
      <w:pPr>
        <w:rPr>
          <w:rFonts w:ascii="Arial" w:hAnsi="Arial" w:cs="Arial"/>
          <w:color w:val="123654"/>
          <w:sz w:val="22"/>
        </w:rPr>
      </w:pPr>
    </w:p>
    <w:p w14:paraId="287BCBF3" w14:textId="77777777" w:rsidR="00DB49C7" w:rsidRPr="00F34F07" w:rsidRDefault="00DB49C7" w:rsidP="00F34F07">
      <w:pPr>
        <w:pStyle w:val="Content"/>
        <w:numPr>
          <w:ilvl w:val="0"/>
          <w:numId w:val="13"/>
        </w:numPr>
        <w:ind w:left="397"/>
        <w:rPr>
          <w:rFonts w:ascii="Arial" w:hAnsi="Arial" w:cs="Arial"/>
          <w:color w:val="123654"/>
          <w:sz w:val="22"/>
        </w:rPr>
      </w:pPr>
      <w:r w:rsidRPr="00F34F07">
        <w:rPr>
          <w:rFonts w:ascii="Arial" w:hAnsi="Arial" w:cs="Arial"/>
          <w:color w:val="123654"/>
          <w:sz w:val="22"/>
        </w:rPr>
        <w:t xml:space="preserve">At last, any record that contained less than 3 markers was evacuated. The prepared information has all things considered 12 markers for each record and in any event 3. </w:t>
      </w:r>
    </w:p>
    <w:p w14:paraId="304BF016" w14:textId="77777777" w:rsidR="00DB49C7" w:rsidRPr="00F34F07" w:rsidRDefault="00DB49C7" w:rsidP="00F34F07">
      <w:pPr>
        <w:pStyle w:val="Content"/>
        <w:ind w:left="397"/>
        <w:rPr>
          <w:rFonts w:ascii="Arial" w:hAnsi="Arial" w:cs="Arial"/>
          <w:color w:val="123654"/>
          <w:sz w:val="22"/>
        </w:rPr>
      </w:pPr>
    </w:p>
    <w:p w14:paraId="4220C72C" w14:textId="744161DF" w:rsidR="00F34F07" w:rsidRDefault="00DB49C7" w:rsidP="00F34F07">
      <w:pPr>
        <w:pStyle w:val="Content"/>
        <w:numPr>
          <w:ilvl w:val="0"/>
          <w:numId w:val="13"/>
        </w:numPr>
        <w:ind w:left="397"/>
        <w:rPr>
          <w:rFonts w:ascii="Arial" w:hAnsi="Arial" w:cs="Arial"/>
          <w:color w:val="123654"/>
          <w:sz w:val="22"/>
        </w:rPr>
      </w:pPr>
      <w:r w:rsidRPr="00F34F07">
        <w:rPr>
          <w:rFonts w:ascii="Arial" w:hAnsi="Arial" w:cs="Arial"/>
          <w:color w:val="123654"/>
          <w:sz w:val="22"/>
        </w:rPr>
        <w:t xml:space="preserve">Because of the way where information was caught, all things considered, for a given record and client there exists a close to copy record beginning from a similar client. We prescribe in this manner to assess grouping calculations on a forget about one-client premise wherein every client is iteratively forgotten about from preparing and utilized as a test set. One at that point tests the speculation of the calculation to new clients. A User ascribe is given to suit this system. </w:t>
      </w:r>
    </w:p>
    <w:p w14:paraId="0B549809" w14:textId="77777777" w:rsidR="00F34F07" w:rsidRPr="00F34F07" w:rsidRDefault="00F34F07" w:rsidP="00F34F07">
      <w:pPr>
        <w:pStyle w:val="Content"/>
        <w:ind w:left="397"/>
        <w:rPr>
          <w:rFonts w:ascii="Arial" w:hAnsi="Arial" w:cs="Arial"/>
          <w:color w:val="123654"/>
          <w:sz w:val="22"/>
        </w:rPr>
      </w:pPr>
    </w:p>
    <w:p w14:paraId="6F604EC1" w14:textId="396C7DE1" w:rsidR="009D4391" w:rsidRPr="009D4391" w:rsidRDefault="00DB49C7" w:rsidP="009D4391">
      <w:pPr>
        <w:pStyle w:val="Content"/>
        <w:numPr>
          <w:ilvl w:val="0"/>
          <w:numId w:val="13"/>
        </w:numPr>
        <w:ind w:left="397"/>
        <w:rPr>
          <w:rFonts w:ascii="Arial" w:hAnsi="Arial" w:cs="Arial"/>
          <w:color w:val="123654"/>
          <w:sz w:val="22"/>
        </w:rPr>
      </w:pPr>
      <w:r w:rsidRPr="00F34F07">
        <w:rPr>
          <w:rFonts w:ascii="Arial" w:hAnsi="Arial" w:cs="Arial"/>
          <w:color w:val="123654"/>
          <w:sz w:val="22"/>
        </w:rPr>
        <w:t>This dataset might be utilized for an assortment of assignments, most clear of which is pose acknowledgment by means of characterization. One may likewise endeavor client ID. On the other hand, one may perform grouping (compelled or unconstrained) to find marker disseminations either as an endeavor to foresee marker personalities or acquire measurable depictions/perceptions of the stances.</w:t>
      </w:r>
      <w:r w:rsidR="009D4391" w:rsidRPr="009D4391">
        <w:rPr>
          <w:rFonts w:ascii="Arial" w:eastAsia="Times New Roman" w:hAnsi="Arial" w:cs="Arial"/>
          <w:color w:val="013A57" w:themeColor="accent1" w:themeShade="BF"/>
        </w:rPr>
        <w:t xml:space="preserve"> </w:t>
      </w:r>
    </w:p>
    <w:p w14:paraId="1225E36D" w14:textId="77777777" w:rsidR="009D4391" w:rsidRPr="009D4391" w:rsidRDefault="009D4391" w:rsidP="009D4391">
      <w:pPr>
        <w:pStyle w:val="Content"/>
        <w:rPr>
          <w:rFonts w:ascii="Arial" w:hAnsi="Arial" w:cs="Arial"/>
          <w:color w:val="123654"/>
          <w:sz w:val="22"/>
        </w:rPr>
      </w:pPr>
    </w:p>
    <w:p w14:paraId="7B8D7401" w14:textId="142A64DF" w:rsidR="009D4391" w:rsidRPr="00F34F07" w:rsidRDefault="009D4391" w:rsidP="009D4391">
      <w:pPr>
        <w:pStyle w:val="Content"/>
        <w:numPr>
          <w:ilvl w:val="0"/>
          <w:numId w:val="13"/>
        </w:numPr>
        <w:ind w:left="397"/>
        <w:rPr>
          <w:rFonts w:ascii="Arial" w:hAnsi="Arial" w:cs="Arial"/>
          <w:color w:val="123654"/>
          <w:sz w:val="22"/>
        </w:rPr>
      </w:pPr>
      <w:r w:rsidRPr="009D4391">
        <w:rPr>
          <w:rFonts w:ascii="Arial" w:eastAsia="Times New Roman" w:hAnsi="Arial" w:cs="Arial"/>
          <w:color w:val="013A57" w:themeColor="accent1" w:themeShade="BF"/>
          <w:sz w:val="22"/>
        </w:rPr>
        <w:t xml:space="preserve">Abstract: 5 types of hand postures from 12 users were recorded using unlabeled markers on fingers of a </w:t>
      </w:r>
      <w:r w:rsidRPr="00F34F07">
        <w:rPr>
          <w:rFonts w:ascii="Arial" w:eastAsia="Times New Roman" w:hAnsi="Arial" w:cs="Arial"/>
          <w:color w:val="013A57" w:themeColor="accent1" w:themeShade="BF"/>
          <w:sz w:val="22"/>
        </w:rPr>
        <w:t>glove in a motion capture environment. Due to resolution and occlusion, missing values are common.</w:t>
      </w:r>
    </w:p>
    <w:tbl>
      <w:tblPr>
        <w:tblW w:w="13854" w:type="dxa"/>
        <w:tblInd w:w="40" w:type="dxa"/>
        <w:tblCellMar>
          <w:left w:w="0" w:type="dxa"/>
          <w:right w:w="0" w:type="dxa"/>
        </w:tblCellMar>
        <w:tblLook w:val="0000" w:firstRow="0" w:lastRow="0" w:firstColumn="0" w:lastColumn="0" w:noHBand="0" w:noVBand="0"/>
      </w:tblPr>
      <w:tblGrid>
        <w:gridCol w:w="13854"/>
      </w:tblGrid>
      <w:tr w:rsidR="00DC3F5D" w:rsidRPr="00F34F07" w14:paraId="42E6FDC5" w14:textId="77777777" w:rsidTr="00FC6D9C">
        <w:trPr>
          <w:trHeight w:val="5931"/>
        </w:trPr>
        <w:tc>
          <w:tcPr>
            <w:tcW w:w="13854" w:type="dxa"/>
          </w:tcPr>
          <w:tbl>
            <w:tblPr>
              <w:tblW w:w="10569" w:type="dxa"/>
              <w:tblCellSpacing w:w="15" w:type="dxa"/>
              <w:tblCellMar>
                <w:top w:w="15" w:type="dxa"/>
                <w:left w:w="15" w:type="dxa"/>
                <w:bottom w:w="15" w:type="dxa"/>
                <w:right w:w="15" w:type="dxa"/>
              </w:tblCellMar>
              <w:tblLook w:val="04A0" w:firstRow="1" w:lastRow="0" w:firstColumn="1" w:lastColumn="0" w:noHBand="0" w:noVBand="1"/>
            </w:tblPr>
            <w:tblGrid>
              <w:gridCol w:w="5284"/>
              <w:gridCol w:w="5285"/>
            </w:tblGrid>
            <w:tr w:rsidR="00DC3F5D" w:rsidRPr="00F34F07" w14:paraId="7C157365" w14:textId="77777777" w:rsidTr="009D4391">
              <w:trPr>
                <w:trHeight w:val="1057"/>
                <w:tblCellSpacing w:w="15" w:type="dxa"/>
              </w:trPr>
              <w:tc>
                <w:tcPr>
                  <w:tcW w:w="0" w:type="auto"/>
                  <w:hideMark/>
                </w:tcPr>
                <w:p w14:paraId="6413BA79" w14:textId="20D28D28" w:rsidR="001951D9" w:rsidRPr="00F34F07" w:rsidRDefault="001951D9" w:rsidP="00AD73A7">
                  <w:pPr>
                    <w:pStyle w:val="ListParagraph"/>
                    <w:spacing w:before="100" w:beforeAutospacing="1" w:after="100" w:afterAutospacing="1"/>
                    <w:rPr>
                      <w:rFonts w:ascii="Arial" w:eastAsia="Times New Roman" w:hAnsi="Arial" w:cs="Arial"/>
                      <w:color w:val="013A57" w:themeColor="accent1" w:themeShade="BF"/>
                    </w:rPr>
                  </w:pPr>
                </w:p>
              </w:tc>
              <w:tc>
                <w:tcPr>
                  <w:tcW w:w="0" w:type="auto"/>
                  <w:vAlign w:val="center"/>
                  <w:hideMark/>
                </w:tcPr>
                <w:p w14:paraId="63E5A5C5" w14:textId="77777777" w:rsidR="001951D9" w:rsidRPr="009D4391" w:rsidRDefault="001951D9" w:rsidP="009D4391">
                  <w:pPr>
                    <w:rPr>
                      <w:rFonts w:ascii="Arial" w:eastAsia="Times New Roman" w:hAnsi="Arial" w:cs="Arial"/>
                      <w:color w:val="013A57" w:themeColor="accent1" w:themeShade="BF"/>
                    </w:rPr>
                  </w:pPr>
                </w:p>
              </w:tc>
            </w:tr>
          </w:tbl>
          <w:p w14:paraId="5DF8DB0E" w14:textId="77777777" w:rsidR="001951D9" w:rsidRPr="00F34F07" w:rsidRDefault="001951D9" w:rsidP="00F34F07">
            <w:pPr>
              <w:rPr>
                <w:rFonts w:ascii="Arial" w:eastAsia="Times New Roman" w:hAnsi="Arial" w:cs="Arial"/>
                <w:b w:val="0"/>
                <w:vanish/>
                <w:color w:val="013A57" w:themeColor="accent1" w:themeShade="BF"/>
                <w:sz w:val="22"/>
              </w:rPr>
            </w:pPr>
          </w:p>
          <w:tbl>
            <w:tblPr>
              <w:tblW w:w="10036" w:type="dxa"/>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663"/>
              <w:gridCol w:w="2526"/>
              <w:gridCol w:w="3189"/>
              <w:gridCol w:w="1658"/>
            </w:tblGrid>
            <w:tr w:rsidR="00AD73A7" w:rsidRPr="00F34F07" w14:paraId="6BFE0992" w14:textId="77777777" w:rsidTr="00AD73A7">
              <w:trPr>
                <w:trHeight w:val="279"/>
                <w:tblCellSpacing w:w="15" w:type="dxa"/>
              </w:trPr>
              <w:tc>
                <w:tcPr>
                  <w:tcW w:w="2618"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01F98BAC" w14:textId="77777777" w:rsidR="009D4391" w:rsidRDefault="009D4391" w:rsidP="009D4391">
                  <w:r w:rsidRPr="00F34F07">
                    <w:t>Data</w:t>
                  </w:r>
                </w:p>
                <w:p w14:paraId="2EF8A18C" w14:textId="687C41EA" w:rsidR="009D4391" w:rsidRPr="00F34F07" w:rsidRDefault="009D4391" w:rsidP="009D4391">
                  <w:r w:rsidRPr="009D4391">
                    <w:rPr>
                      <w:rFonts w:asciiTheme="majorHAnsi" w:hAnsiTheme="majorHAnsi" w:cstheme="majorHAnsi"/>
                    </w:rPr>
                    <w:t>Characteristics</w:t>
                  </w:r>
                  <w:r w:rsidRPr="00F34F07">
                    <w:t>:  </w:t>
                  </w:r>
                </w:p>
              </w:tc>
              <w:tc>
                <w:tcPr>
                  <w:tcW w:w="2496" w:type="dxa"/>
                  <w:tcBorders>
                    <w:top w:val="outset" w:sz="6" w:space="0" w:color="auto"/>
                    <w:left w:val="outset" w:sz="6" w:space="0" w:color="auto"/>
                    <w:bottom w:val="outset" w:sz="6" w:space="0" w:color="auto"/>
                    <w:right w:val="outset" w:sz="6" w:space="0" w:color="auto"/>
                  </w:tcBorders>
                  <w:vAlign w:val="center"/>
                  <w:hideMark/>
                </w:tcPr>
                <w:p w14:paraId="135A3C32" w14:textId="6068A1D9" w:rsidR="009D4391" w:rsidRPr="0044038C" w:rsidRDefault="0044038C" w:rsidP="0044038C">
                  <w:pPr>
                    <w:spacing w:before="100" w:beforeAutospacing="1" w:after="100" w:afterAutospacing="1"/>
                    <w:rPr>
                      <w:rFonts w:ascii="Century Gothic" w:eastAsia="Times New Roman" w:hAnsi="Century Gothic" w:cs="Arial"/>
                      <w:b w:val="0"/>
                      <w:bCs/>
                      <w:color w:val="013A57" w:themeColor="accent1" w:themeShade="BF"/>
                      <w:sz w:val="22"/>
                    </w:rPr>
                  </w:pPr>
                  <w:r>
                    <w:rPr>
                      <w:rFonts w:ascii="Century Gothic" w:eastAsia="Times New Roman" w:hAnsi="Century Gothic" w:cs="Arial"/>
                      <w:color w:val="013A57" w:themeColor="accent1" w:themeShade="BF"/>
                    </w:rPr>
                    <w:t xml:space="preserve">     </w:t>
                  </w:r>
                  <w:r w:rsidR="009D4391" w:rsidRPr="0044038C">
                    <w:rPr>
                      <w:rFonts w:ascii="Century Gothic" w:eastAsia="Times New Roman" w:hAnsi="Century Gothic" w:cs="Arial"/>
                      <w:b w:val="0"/>
                      <w:bCs/>
                      <w:color w:val="013A57" w:themeColor="accent1" w:themeShade="BF"/>
                      <w:sz w:val="22"/>
                    </w:rPr>
                    <w:t>Multivariate</w:t>
                  </w:r>
                </w:p>
              </w:tc>
              <w:tc>
                <w:tcPr>
                  <w:tcW w:w="3159"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07C416D2" w14:textId="77777777" w:rsidR="009D4391" w:rsidRPr="009D4391" w:rsidRDefault="009D4391" w:rsidP="009D4391">
                  <w:pPr>
                    <w:spacing w:before="100" w:beforeAutospacing="1" w:after="100" w:afterAutospacing="1"/>
                    <w:rPr>
                      <w:rFonts w:ascii="Arial" w:eastAsia="Times New Roman" w:hAnsi="Arial" w:cs="Arial"/>
                      <w:color w:val="013A57" w:themeColor="accent1" w:themeShade="BF"/>
                    </w:rPr>
                  </w:pPr>
                  <w:r w:rsidRPr="009D4391">
                    <w:rPr>
                      <w:rFonts w:ascii="Arial" w:eastAsia="Times New Roman" w:hAnsi="Arial" w:cs="Arial"/>
                      <w:bCs/>
                      <w:color w:val="013A57" w:themeColor="accent1" w:themeShade="BF"/>
                    </w:rPr>
                    <w:t>Number of Instances:</w:t>
                  </w:r>
                </w:p>
              </w:tc>
              <w:tc>
                <w:tcPr>
                  <w:tcW w:w="1613" w:type="dxa"/>
                  <w:tcBorders>
                    <w:top w:val="outset" w:sz="6" w:space="0" w:color="auto"/>
                    <w:left w:val="outset" w:sz="6" w:space="0" w:color="auto"/>
                    <w:bottom w:val="outset" w:sz="6" w:space="0" w:color="auto"/>
                    <w:right w:val="outset" w:sz="6" w:space="0" w:color="auto"/>
                  </w:tcBorders>
                  <w:vAlign w:val="center"/>
                  <w:hideMark/>
                </w:tcPr>
                <w:p w14:paraId="08AC22CD" w14:textId="77777777" w:rsidR="009D4391" w:rsidRPr="00F34F07" w:rsidRDefault="009D4391" w:rsidP="009D4391">
                  <w:pPr>
                    <w:pStyle w:val="ListParagraph"/>
                    <w:spacing w:before="100" w:beforeAutospacing="1" w:after="100" w:afterAutospacing="1"/>
                    <w:rPr>
                      <w:rFonts w:ascii="Century Gothic" w:eastAsia="Times New Roman" w:hAnsi="Century Gothic" w:cs="Arial"/>
                      <w:color w:val="013A57" w:themeColor="accent1" w:themeShade="BF"/>
                    </w:rPr>
                  </w:pPr>
                  <w:r w:rsidRPr="00F34F07">
                    <w:rPr>
                      <w:rFonts w:ascii="Century Gothic" w:eastAsia="Times New Roman" w:hAnsi="Century Gothic" w:cs="Arial"/>
                      <w:color w:val="013A57" w:themeColor="accent1" w:themeShade="BF"/>
                    </w:rPr>
                    <w:t>78095</w:t>
                  </w:r>
                </w:p>
              </w:tc>
            </w:tr>
            <w:tr w:rsidR="00AD73A7" w:rsidRPr="00F34F07" w14:paraId="126AA879" w14:textId="77777777" w:rsidTr="00AD73A7">
              <w:trPr>
                <w:trHeight w:val="409"/>
                <w:tblCellSpacing w:w="15" w:type="dxa"/>
              </w:trPr>
              <w:tc>
                <w:tcPr>
                  <w:tcW w:w="2618"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0BC20666" w14:textId="2F8DD379" w:rsidR="009D4391" w:rsidRPr="009D4391" w:rsidRDefault="009D4391" w:rsidP="009D4391">
                  <w:pPr>
                    <w:rPr>
                      <w:rFonts w:asciiTheme="majorHAnsi" w:hAnsiTheme="majorHAnsi" w:cstheme="majorHAnsi"/>
                    </w:rPr>
                  </w:pPr>
                  <w:r>
                    <w:t xml:space="preserve"> </w:t>
                  </w:r>
                  <w:r w:rsidRPr="009D4391">
                    <w:rPr>
                      <w:rFonts w:asciiTheme="majorHAnsi" w:hAnsiTheme="majorHAnsi" w:cstheme="majorHAnsi"/>
                    </w:rPr>
                    <w:t>Attribute    Characteristics:</w:t>
                  </w:r>
                </w:p>
              </w:tc>
              <w:tc>
                <w:tcPr>
                  <w:tcW w:w="2496" w:type="dxa"/>
                  <w:tcBorders>
                    <w:top w:val="outset" w:sz="6" w:space="0" w:color="auto"/>
                    <w:left w:val="outset" w:sz="6" w:space="0" w:color="auto"/>
                    <w:bottom w:val="outset" w:sz="6" w:space="0" w:color="auto"/>
                    <w:right w:val="outset" w:sz="6" w:space="0" w:color="auto"/>
                  </w:tcBorders>
                  <w:vAlign w:val="center"/>
                  <w:hideMark/>
                </w:tcPr>
                <w:p w14:paraId="2D7C414F" w14:textId="25230027" w:rsidR="009D4391" w:rsidRPr="0044038C" w:rsidRDefault="0044038C" w:rsidP="0044038C">
                  <w:pPr>
                    <w:spacing w:before="100" w:beforeAutospacing="1" w:after="100" w:afterAutospacing="1"/>
                    <w:rPr>
                      <w:rFonts w:ascii="Century Gothic" w:eastAsia="Times New Roman" w:hAnsi="Century Gothic" w:cs="Arial"/>
                      <w:b w:val="0"/>
                      <w:bCs/>
                      <w:color w:val="013A57" w:themeColor="accent1" w:themeShade="BF"/>
                      <w:sz w:val="22"/>
                    </w:rPr>
                  </w:pPr>
                  <w:r>
                    <w:rPr>
                      <w:rFonts w:ascii="Century Gothic" w:eastAsia="Times New Roman" w:hAnsi="Century Gothic" w:cs="Arial"/>
                      <w:color w:val="013A57" w:themeColor="accent1" w:themeShade="BF"/>
                    </w:rPr>
                    <w:t xml:space="preserve">     </w:t>
                  </w:r>
                  <w:r w:rsidR="009D4391" w:rsidRPr="0044038C">
                    <w:rPr>
                      <w:rFonts w:ascii="Century Gothic" w:eastAsia="Times New Roman" w:hAnsi="Century Gothic" w:cs="Arial"/>
                      <w:b w:val="0"/>
                      <w:bCs/>
                      <w:color w:val="013A57" w:themeColor="accent1" w:themeShade="BF"/>
                      <w:sz w:val="22"/>
                    </w:rPr>
                    <w:t>Real</w:t>
                  </w:r>
                </w:p>
              </w:tc>
              <w:tc>
                <w:tcPr>
                  <w:tcW w:w="3159"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12E24DC4" w14:textId="77777777" w:rsidR="009D4391" w:rsidRPr="009D4391" w:rsidRDefault="009D4391" w:rsidP="00AD73A7">
                  <w:pPr>
                    <w:spacing w:before="100" w:beforeAutospacing="1" w:after="100" w:afterAutospacing="1"/>
                    <w:rPr>
                      <w:rFonts w:ascii="Arial" w:eastAsia="Times New Roman" w:hAnsi="Arial" w:cs="Arial"/>
                      <w:color w:val="013A57" w:themeColor="accent1" w:themeShade="BF"/>
                    </w:rPr>
                  </w:pPr>
                  <w:r w:rsidRPr="009D4391">
                    <w:rPr>
                      <w:rFonts w:ascii="Arial" w:eastAsia="Times New Roman" w:hAnsi="Arial" w:cs="Arial"/>
                      <w:bCs/>
                      <w:color w:val="013A57" w:themeColor="accent1" w:themeShade="BF"/>
                    </w:rPr>
                    <w:t>Number of Attributes:</w:t>
                  </w:r>
                </w:p>
              </w:tc>
              <w:tc>
                <w:tcPr>
                  <w:tcW w:w="1613" w:type="dxa"/>
                  <w:tcBorders>
                    <w:top w:val="outset" w:sz="6" w:space="0" w:color="auto"/>
                    <w:left w:val="outset" w:sz="6" w:space="0" w:color="auto"/>
                    <w:bottom w:val="outset" w:sz="6" w:space="0" w:color="auto"/>
                    <w:right w:val="outset" w:sz="6" w:space="0" w:color="auto"/>
                  </w:tcBorders>
                  <w:vAlign w:val="center"/>
                  <w:hideMark/>
                </w:tcPr>
                <w:p w14:paraId="0ECE186C" w14:textId="77777777" w:rsidR="009D4391" w:rsidRPr="00F34F07" w:rsidRDefault="009D4391" w:rsidP="009D4391">
                  <w:pPr>
                    <w:pStyle w:val="ListParagraph"/>
                    <w:spacing w:before="100" w:beforeAutospacing="1" w:after="100" w:afterAutospacing="1"/>
                    <w:rPr>
                      <w:rFonts w:ascii="Century Gothic" w:eastAsia="Times New Roman" w:hAnsi="Century Gothic" w:cs="Arial"/>
                      <w:color w:val="013A57" w:themeColor="accent1" w:themeShade="BF"/>
                    </w:rPr>
                  </w:pPr>
                  <w:r w:rsidRPr="00F34F07">
                    <w:rPr>
                      <w:rFonts w:ascii="Century Gothic" w:eastAsia="Times New Roman" w:hAnsi="Century Gothic" w:cs="Arial"/>
                      <w:color w:val="013A57" w:themeColor="accent1" w:themeShade="BF"/>
                    </w:rPr>
                    <w:t>38</w:t>
                  </w:r>
                </w:p>
              </w:tc>
            </w:tr>
            <w:tr w:rsidR="00AD73A7" w:rsidRPr="00F34F07" w14:paraId="53CEDAB5" w14:textId="77777777" w:rsidTr="00AD73A7">
              <w:trPr>
                <w:trHeight w:val="279"/>
                <w:tblCellSpacing w:w="15" w:type="dxa"/>
              </w:trPr>
              <w:tc>
                <w:tcPr>
                  <w:tcW w:w="2618"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20CDDEA2" w14:textId="77777777" w:rsidR="009D4391" w:rsidRPr="009D4391" w:rsidRDefault="009D4391" w:rsidP="009D4391">
                  <w:pPr>
                    <w:spacing w:before="100" w:beforeAutospacing="1" w:after="100" w:afterAutospacing="1"/>
                    <w:rPr>
                      <w:rFonts w:ascii="Arial" w:eastAsia="Times New Roman" w:hAnsi="Arial" w:cs="Arial"/>
                      <w:color w:val="013A57" w:themeColor="accent1" w:themeShade="BF"/>
                    </w:rPr>
                  </w:pPr>
                  <w:r w:rsidRPr="009D4391">
                    <w:rPr>
                      <w:rFonts w:ascii="Arial" w:eastAsia="Times New Roman" w:hAnsi="Arial" w:cs="Arial"/>
                      <w:bCs/>
                      <w:color w:val="013A57" w:themeColor="accent1" w:themeShade="BF"/>
                    </w:rPr>
                    <w:t>Associated Tasks:</w:t>
                  </w:r>
                </w:p>
              </w:tc>
              <w:tc>
                <w:tcPr>
                  <w:tcW w:w="2496" w:type="dxa"/>
                  <w:tcBorders>
                    <w:top w:val="outset" w:sz="6" w:space="0" w:color="auto"/>
                    <w:left w:val="outset" w:sz="6" w:space="0" w:color="auto"/>
                    <w:bottom w:val="outset" w:sz="6" w:space="0" w:color="auto"/>
                    <w:right w:val="outset" w:sz="6" w:space="0" w:color="auto"/>
                  </w:tcBorders>
                  <w:vAlign w:val="center"/>
                  <w:hideMark/>
                </w:tcPr>
                <w:p w14:paraId="14E2BAEE" w14:textId="35E935D0" w:rsidR="009D4391" w:rsidRPr="0044038C" w:rsidRDefault="009D4391" w:rsidP="00F34F07">
                  <w:pPr>
                    <w:spacing w:before="100" w:beforeAutospacing="1" w:after="100" w:afterAutospacing="1"/>
                    <w:ind w:left="360"/>
                    <w:rPr>
                      <w:rFonts w:ascii="Century Gothic" w:eastAsia="Times New Roman" w:hAnsi="Century Gothic" w:cs="Arial"/>
                      <w:b w:val="0"/>
                      <w:bCs/>
                      <w:color w:val="013A57" w:themeColor="accent1" w:themeShade="BF"/>
                      <w:sz w:val="22"/>
                    </w:rPr>
                  </w:pPr>
                  <w:r w:rsidRPr="0044038C">
                    <w:rPr>
                      <w:rFonts w:ascii="Century Gothic" w:eastAsia="Times New Roman" w:hAnsi="Century Gothic" w:cs="Arial"/>
                      <w:b w:val="0"/>
                      <w:bCs/>
                      <w:color w:val="013A57" w:themeColor="accent1" w:themeShade="BF"/>
                      <w:sz w:val="22"/>
                    </w:rPr>
                    <w:t>Classification, Clustering</w:t>
                  </w:r>
                </w:p>
              </w:tc>
              <w:tc>
                <w:tcPr>
                  <w:tcW w:w="3159"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5929FA47" w14:textId="77777777" w:rsidR="009D4391" w:rsidRPr="009D4391" w:rsidRDefault="009D4391" w:rsidP="009D4391">
                  <w:pPr>
                    <w:spacing w:before="100" w:beforeAutospacing="1" w:after="100" w:afterAutospacing="1"/>
                    <w:rPr>
                      <w:rFonts w:ascii="Arial" w:eastAsia="Times New Roman" w:hAnsi="Arial" w:cs="Arial"/>
                      <w:color w:val="013A57" w:themeColor="accent1" w:themeShade="BF"/>
                    </w:rPr>
                  </w:pPr>
                  <w:r w:rsidRPr="009D4391">
                    <w:rPr>
                      <w:rFonts w:ascii="Arial" w:eastAsia="Times New Roman" w:hAnsi="Arial" w:cs="Arial"/>
                      <w:bCs/>
                      <w:color w:val="013A57" w:themeColor="accent1" w:themeShade="BF"/>
                    </w:rPr>
                    <w:t>Missing Values?</w:t>
                  </w:r>
                </w:p>
              </w:tc>
              <w:tc>
                <w:tcPr>
                  <w:tcW w:w="1613" w:type="dxa"/>
                  <w:tcBorders>
                    <w:top w:val="outset" w:sz="6" w:space="0" w:color="auto"/>
                    <w:left w:val="outset" w:sz="6" w:space="0" w:color="auto"/>
                    <w:bottom w:val="outset" w:sz="6" w:space="0" w:color="auto"/>
                    <w:right w:val="outset" w:sz="6" w:space="0" w:color="auto"/>
                  </w:tcBorders>
                  <w:vAlign w:val="center"/>
                  <w:hideMark/>
                </w:tcPr>
                <w:p w14:paraId="3A734A03" w14:textId="77777777" w:rsidR="009D4391" w:rsidRPr="00F34F07" w:rsidRDefault="009D4391" w:rsidP="009D4391">
                  <w:pPr>
                    <w:pStyle w:val="ListParagraph"/>
                    <w:spacing w:before="100" w:beforeAutospacing="1" w:after="100" w:afterAutospacing="1"/>
                    <w:rPr>
                      <w:rFonts w:ascii="Century Gothic" w:eastAsia="Times New Roman" w:hAnsi="Century Gothic" w:cs="Arial"/>
                      <w:color w:val="013A57" w:themeColor="accent1" w:themeShade="BF"/>
                    </w:rPr>
                  </w:pPr>
                  <w:r w:rsidRPr="00F34F07">
                    <w:rPr>
                      <w:rFonts w:ascii="Century Gothic" w:eastAsia="Times New Roman" w:hAnsi="Century Gothic" w:cs="Arial"/>
                      <w:color w:val="013A57" w:themeColor="accent1" w:themeShade="BF"/>
                    </w:rPr>
                    <w:t>Yes</w:t>
                  </w:r>
                </w:p>
              </w:tc>
            </w:tr>
          </w:tbl>
          <w:p w14:paraId="2207E4D5" w14:textId="77777777" w:rsidR="00DF027C" w:rsidRPr="00F34F07" w:rsidRDefault="00DF027C" w:rsidP="00F34F07">
            <w:pPr>
              <w:pStyle w:val="Content"/>
              <w:rPr>
                <w:rFonts w:ascii="Arial" w:hAnsi="Arial" w:cs="Arial"/>
                <w:bCs/>
                <w:i/>
                <w:color w:val="013A57" w:themeColor="accent1" w:themeShade="BF"/>
                <w:sz w:val="22"/>
              </w:rPr>
            </w:pPr>
          </w:p>
          <w:p w14:paraId="7A44CF6C" w14:textId="77777777" w:rsidR="00B63971" w:rsidRPr="00AD1CAB" w:rsidRDefault="00B63971" w:rsidP="00AD1CAB">
            <w:pPr>
              <w:shd w:val="clear" w:color="auto" w:fill="FFFFFF"/>
              <w:rPr>
                <w:rFonts w:ascii="Arial" w:eastAsia="Times New Roman" w:hAnsi="Arial" w:cs="Arial"/>
                <w:bCs/>
                <w:color w:val="013A57" w:themeColor="accent1" w:themeShade="BF"/>
              </w:rPr>
            </w:pPr>
          </w:p>
          <w:p w14:paraId="15D28D57" w14:textId="4B363966" w:rsidR="00FC6D9C" w:rsidRPr="00F34F07" w:rsidRDefault="00DC3F5D" w:rsidP="00FC6D9C">
            <w:pPr>
              <w:pStyle w:val="ListParagraph"/>
              <w:shd w:val="clear" w:color="auto" w:fill="FFFFFF"/>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 xml:space="preserve"> </w:t>
            </w:r>
          </w:p>
          <w:tbl>
            <w:tblPr>
              <w:tblStyle w:val="GridTable4-Accent4"/>
              <w:tblW w:w="0" w:type="auto"/>
              <w:tblLook w:val="04A0" w:firstRow="1" w:lastRow="0" w:firstColumn="1" w:lastColumn="0" w:noHBand="0" w:noVBand="1"/>
            </w:tblPr>
            <w:tblGrid>
              <w:gridCol w:w="2369"/>
              <w:gridCol w:w="2552"/>
            </w:tblGrid>
            <w:tr w:rsidR="00FC6D9C" w14:paraId="40C35910" w14:textId="77777777" w:rsidTr="00AD1CAB">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69" w:type="dxa"/>
                </w:tcPr>
                <w:p w14:paraId="3CFB7A42" w14:textId="77777777" w:rsidR="00FC6D9C" w:rsidRDefault="00FC6D9C"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Column name/</w:t>
                  </w:r>
                </w:p>
                <w:p w14:paraId="6C1772D0" w14:textId="4E7AA9D3" w:rsidR="00FC6D9C" w:rsidRDefault="00FC6D9C"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Coordinate</w:t>
                  </w:r>
                </w:p>
              </w:tc>
              <w:tc>
                <w:tcPr>
                  <w:tcW w:w="2552" w:type="dxa"/>
                </w:tcPr>
                <w:p w14:paraId="5A9C7F0F" w14:textId="59F5216C" w:rsidR="00FC6D9C" w:rsidRDefault="00FC6D9C" w:rsidP="00B6397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Percentage of missing values in a column.</w:t>
                  </w:r>
                </w:p>
              </w:tc>
            </w:tr>
            <w:tr w:rsidR="00FC6D9C" w14:paraId="3C8D86E9" w14:textId="77777777" w:rsidTr="00AD1CA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69" w:type="dxa"/>
                </w:tcPr>
                <w:p w14:paraId="213C82E5" w14:textId="21AD8E9C" w:rsidR="00FC6D9C" w:rsidRPr="00B63971" w:rsidRDefault="00FC6D9C" w:rsidP="00B63971">
                  <w:pPr>
                    <w:pStyle w:val="ListParagraph"/>
                    <w:ind w:left="0"/>
                    <w:jc w:val="center"/>
                    <w:rPr>
                      <w:rFonts w:ascii="Arial" w:eastAsia="Times New Roman" w:hAnsi="Arial" w:cs="Arial"/>
                      <w:bCs w:val="0"/>
                      <w:color w:val="013A57" w:themeColor="accent1" w:themeShade="BF"/>
                    </w:rPr>
                  </w:pPr>
                  <w:r w:rsidRPr="00B63971">
                    <w:rPr>
                      <w:rFonts w:ascii="Arial" w:eastAsia="Times New Roman" w:hAnsi="Arial" w:cs="Arial"/>
                      <w:bCs w:val="0"/>
                      <w:color w:val="013A57" w:themeColor="accent1" w:themeShade="BF"/>
                    </w:rPr>
                    <w:t>X4</w:t>
                  </w:r>
                </w:p>
              </w:tc>
              <w:tc>
                <w:tcPr>
                  <w:tcW w:w="2552" w:type="dxa"/>
                </w:tcPr>
                <w:p w14:paraId="29765AFE" w14:textId="32303210" w:rsidR="00FC6D9C" w:rsidRDefault="00FC6D9C" w:rsidP="00B639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4</w:t>
                  </w:r>
                </w:p>
              </w:tc>
            </w:tr>
            <w:tr w:rsidR="00FC6D9C" w14:paraId="097246CA" w14:textId="77777777" w:rsidTr="00AD1CAB">
              <w:trPr>
                <w:trHeight w:val="358"/>
              </w:trPr>
              <w:tc>
                <w:tcPr>
                  <w:cnfStyle w:val="001000000000" w:firstRow="0" w:lastRow="0" w:firstColumn="1" w:lastColumn="0" w:oddVBand="0" w:evenVBand="0" w:oddHBand="0" w:evenHBand="0" w:firstRowFirstColumn="0" w:firstRowLastColumn="0" w:lastRowFirstColumn="0" w:lastRowLastColumn="0"/>
                  <w:tcW w:w="2369" w:type="dxa"/>
                </w:tcPr>
                <w:p w14:paraId="1C7D5ACF" w14:textId="17869923" w:rsidR="00FC6D9C" w:rsidRPr="00FC6D9C" w:rsidRDefault="00FC6D9C" w:rsidP="00B63971">
                  <w:pPr>
                    <w:pStyle w:val="ListParagraph"/>
                    <w:ind w:left="0"/>
                    <w:jc w:val="center"/>
                    <w:rPr>
                      <w:rFonts w:ascii="Arial" w:eastAsia="Times New Roman" w:hAnsi="Arial" w:cs="Arial"/>
                      <w:b w:val="0"/>
                      <w:color w:val="013A57" w:themeColor="accent1" w:themeShade="BF"/>
                    </w:rPr>
                  </w:pPr>
                  <w:r>
                    <w:rPr>
                      <w:rFonts w:ascii="Arial" w:eastAsia="Times New Roman" w:hAnsi="Arial" w:cs="Arial"/>
                      <w:bCs w:val="0"/>
                      <w:color w:val="013A57" w:themeColor="accent1" w:themeShade="BF"/>
                    </w:rPr>
                    <w:t>X5</w:t>
                  </w:r>
                </w:p>
              </w:tc>
              <w:tc>
                <w:tcPr>
                  <w:tcW w:w="2552" w:type="dxa"/>
                </w:tcPr>
                <w:p w14:paraId="10117997" w14:textId="7DFD6693" w:rsidR="00FC6D9C" w:rsidRDefault="00FC6D9C" w:rsidP="00B639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16.7</w:t>
                  </w:r>
                </w:p>
              </w:tc>
            </w:tr>
            <w:tr w:rsidR="00FC6D9C" w14:paraId="4B9F6B5E" w14:textId="77777777" w:rsidTr="00AD1CA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69" w:type="dxa"/>
                </w:tcPr>
                <w:p w14:paraId="001257F4" w14:textId="5BACD285" w:rsidR="00FC6D9C" w:rsidRDefault="00FC6D9C"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X6</w:t>
                  </w:r>
                </w:p>
              </w:tc>
              <w:tc>
                <w:tcPr>
                  <w:tcW w:w="2552" w:type="dxa"/>
                </w:tcPr>
                <w:p w14:paraId="5AC4D154" w14:textId="7D5522A4" w:rsidR="00FC6D9C" w:rsidRDefault="00FC6D9C" w:rsidP="00B639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33.1</w:t>
                  </w:r>
                </w:p>
              </w:tc>
            </w:tr>
            <w:tr w:rsidR="00FC6D9C" w14:paraId="56080465" w14:textId="77777777" w:rsidTr="00AD1CAB">
              <w:trPr>
                <w:trHeight w:val="358"/>
              </w:trPr>
              <w:tc>
                <w:tcPr>
                  <w:cnfStyle w:val="001000000000" w:firstRow="0" w:lastRow="0" w:firstColumn="1" w:lastColumn="0" w:oddVBand="0" w:evenVBand="0" w:oddHBand="0" w:evenHBand="0" w:firstRowFirstColumn="0" w:firstRowLastColumn="0" w:lastRowFirstColumn="0" w:lastRowLastColumn="0"/>
                  <w:tcW w:w="2369" w:type="dxa"/>
                </w:tcPr>
                <w:p w14:paraId="3DE6D32F" w14:textId="227442D1" w:rsidR="00FC6D9C" w:rsidRPr="00FC6D9C" w:rsidRDefault="00FC6D9C" w:rsidP="00B63971">
                  <w:pPr>
                    <w:pStyle w:val="ListParagraph"/>
                    <w:ind w:left="0"/>
                    <w:jc w:val="center"/>
                    <w:rPr>
                      <w:rFonts w:ascii="Arial" w:eastAsia="Times New Roman" w:hAnsi="Arial" w:cs="Arial"/>
                      <w:b w:val="0"/>
                      <w:color w:val="013A57" w:themeColor="accent1" w:themeShade="BF"/>
                    </w:rPr>
                  </w:pPr>
                  <w:r>
                    <w:rPr>
                      <w:rFonts w:ascii="Arial" w:eastAsia="Times New Roman" w:hAnsi="Arial" w:cs="Arial"/>
                      <w:bCs w:val="0"/>
                      <w:color w:val="013A57" w:themeColor="accent1" w:themeShade="BF"/>
                    </w:rPr>
                    <w:lastRenderedPageBreak/>
                    <w:t>X7</w:t>
                  </w:r>
                </w:p>
              </w:tc>
              <w:tc>
                <w:tcPr>
                  <w:tcW w:w="2552" w:type="dxa"/>
                </w:tcPr>
                <w:p w14:paraId="5B408A57" w14:textId="461ED68D" w:rsidR="00FC6D9C" w:rsidRDefault="00FC6D9C" w:rsidP="00B639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50.1</w:t>
                  </w:r>
                </w:p>
              </w:tc>
            </w:tr>
            <w:tr w:rsidR="00FC6D9C" w14:paraId="6F6003FC" w14:textId="77777777" w:rsidTr="00AD1CA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69" w:type="dxa"/>
                </w:tcPr>
                <w:p w14:paraId="0C9D79E6" w14:textId="361E3B0A" w:rsidR="00FC6D9C" w:rsidRDefault="00FC6D9C"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X8</w:t>
                  </w:r>
                </w:p>
              </w:tc>
              <w:tc>
                <w:tcPr>
                  <w:tcW w:w="2552" w:type="dxa"/>
                </w:tcPr>
                <w:p w14:paraId="105A32EA" w14:textId="2819CB7F" w:rsidR="00FC6D9C" w:rsidRDefault="00FC6D9C" w:rsidP="00B639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60.9</w:t>
                  </w:r>
                </w:p>
              </w:tc>
            </w:tr>
            <w:tr w:rsidR="00FC6D9C" w14:paraId="08228E17" w14:textId="77777777" w:rsidTr="00AD1CAB">
              <w:trPr>
                <w:trHeight w:val="358"/>
              </w:trPr>
              <w:tc>
                <w:tcPr>
                  <w:cnfStyle w:val="001000000000" w:firstRow="0" w:lastRow="0" w:firstColumn="1" w:lastColumn="0" w:oddVBand="0" w:evenVBand="0" w:oddHBand="0" w:evenHBand="0" w:firstRowFirstColumn="0" w:firstRowLastColumn="0" w:lastRowFirstColumn="0" w:lastRowLastColumn="0"/>
                  <w:tcW w:w="2369" w:type="dxa"/>
                </w:tcPr>
                <w:p w14:paraId="5185D79A" w14:textId="62F934AE" w:rsidR="00FC6D9C" w:rsidRDefault="00FC6D9C"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X9</w:t>
                  </w:r>
                </w:p>
              </w:tc>
              <w:tc>
                <w:tcPr>
                  <w:tcW w:w="2552" w:type="dxa"/>
                </w:tcPr>
                <w:p w14:paraId="16AD0EEE" w14:textId="0439A309" w:rsidR="00FC6D9C" w:rsidRDefault="00FC6D9C" w:rsidP="00B639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69.3</w:t>
                  </w:r>
                </w:p>
              </w:tc>
            </w:tr>
            <w:tr w:rsidR="00FC6D9C" w14:paraId="3746560E" w14:textId="77777777" w:rsidTr="00AD1CA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69" w:type="dxa"/>
                </w:tcPr>
                <w:p w14:paraId="30B1C2BA" w14:textId="2AC76ACC" w:rsidR="00FC6D9C" w:rsidRDefault="00FC6D9C"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X10</w:t>
                  </w:r>
                </w:p>
              </w:tc>
              <w:tc>
                <w:tcPr>
                  <w:tcW w:w="2552" w:type="dxa"/>
                </w:tcPr>
                <w:p w14:paraId="2E882027" w14:textId="07791DFF" w:rsidR="00FC6D9C" w:rsidRDefault="00FC6D9C" w:rsidP="00B639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81.1</w:t>
                  </w:r>
                </w:p>
              </w:tc>
            </w:tr>
            <w:tr w:rsidR="00FC6D9C" w14:paraId="12059A66" w14:textId="77777777" w:rsidTr="00AD1CAB">
              <w:trPr>
                <w:trHeight w:val="348"/>
              </w:trPr>
              <w:tc>
                <w:tcPr>
                  <w:cnfStyle w:val="001000000000" w:firstRow="0" w:lastRow="0" w:firstColumn="1" w:lastColumn="0" w:oddVBand="0" w:evenVBand="0" w:oddHBand="0" w:evenHBand="0" w:firstRowFirstColumn="0" w:firstRowLastColumn="0" w:lastRowFirstColumn="0" w:lastRowLastColumn="0"/>
                  <w:tcW w:w="2369" w:type="dxa"/>
                </w:tcPr>
                <w:p w14:paraId="0052B5F0" w14:textId="6A17CFA4" w:rsidR="00FC6D9C" w:rsidRDefault="00FC6D9C"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X11</w:t>
                  </w:r>
                </w:p>
              </w:tc>
              <w:tc>
                <w:tcPr>
                  <w:tcW w:w="2552" w:type="dxa"/>
                </w:tcPr>
                <w:p w14:paraId="001A74F5" w14:textId="3E30F1C4" w:rsidR="00FC6D9C" w:rsidRDefault="00FC6D9C" w:rsidP="00B639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99.9</w:t>
                  </w:r>
                </w:p>
              </w:tc>
            </w:tr>
            <w:tr w:rsidR="00FC6D9C" w14:paraId="721C76AA" w14:textId="77777777" w:rsidTr="00AD1CA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69" w:type="dxa"/>
                </w:tcPr>
                <w:p w14:paraId="078D4313" w14:textId="3CD66C7A" w:rsidR="00FC6D9C" w:rsidRDefault="00FC6D9C"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Y3</w:t>
                  </w:r>
                </w:p>
              </w:tc>
              <w:tc>
                <w:tcPr>
                  <w:tcW w:w="2552" w:type="dxa"/>
                </w:tcPr>
                <w:p w14:paraId="5152D75A" w14:textId="5FE0B7C0" w:rsidR="00FC6D9C" w:rsidRDefault="00FC6D9C" w:rsidP="00B639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0.9</w:t>
                  </w:r>
                </w:p>
              </w:tc>
            </w:tr>
            <w:tr w:rsidR="00FC6D9C" w14:paraId="5FDD8CE1" w14:textId="77777777" w:rsidTr="00AD1CAB">
              <w:trPr>
                <w:trHeight w:val="348"/>
              </w:trPr>
              <w:tc>
                <w:tcPr>
                  <w:cnfStyle w:val="001000000000" w:firstRow="0" w:lastRow="0" w:firstColumn="1" w:lastColumn="0" w:oddVBand="0" w:evenVBand="0" w:oddHBand="0" w:evenHBand="0" w:firstRowFirstColumn="0" w:firstRowLastColumn="0" w:lastRowFirstColumn="0" w:lastRowLastColumn="0"/>
                  <w:tcW w:w="2369" w:type="dxa"/>
                </w:tcPr>
                <w:p w14:paraId="1E2FE03D" w14:textId="315DB059" w:rsidR="00FC6D9C" w:rsidRDefault="00FC6D9C"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Y4</w:t>
                  </w:r>
                </w:p>
              </w:tc>
              <w:tc>
                <w:tcPr>
                  <w:tcW w:w="2552" w:type="dxa"/>
                </w:tcPr>
                <w:p w14:paraId="2DBA51B6" w14:textId="7243142E" w:rsidR="00FC6D9C" w:rsidRDefault="00FC6D9C" w:rsidP="00B639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4</w:t>
                  </w:r>
                </w:p>
              </w:tc>
            </w:tr>
            <w:tr w:rsidR="00FC6D9C" w14:paraId="41B7DD1D" w14:textId="77777777" w:rsidTr="00AD1CA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69" w:type="dxa"/>
                </w:tcPr>
                <w:p w14:paraId="0736DBC3" w14:textId="395FD722" w:rsidR="00FC6D9C" w:rsidRDefault="00FC6D9C"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Y5</w:t>
                  </w:r>
                </w:p>
              </w:tc>
              <w:tc>
                <w:tcPr>
                  <w:tcW w:w="2552" w:type="dxa"/>
                </w:tcPr>
                <w:p w14:paraId="5E997F5C" w14:textId="7063C3E5" w:rsidR="00FC6D9C" w:rsidRDefault="00FC6D9C" w:rsidP="00B639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16.7</w:t>
                  </w:r>
                </w:p>
              </w:tc>
            </w:tr>
            <w:tr w:rsidR="00FC6D9C" w14:paraId="5A39B601" w14:textId="77777777" w:rsidTr="00AD1CAB">
              <w:trPr>
                <w:trHeight w:val="348"/>
              </w:trPr>
              <w:tc>
                <w:tcPr>
                  <w:cnfStyle w:val="001000000000" w:firstRow="0" w:lastRow="0" w:firstColumn="1" w:lastColumn="0" w:oddVBand="0" w:evenVBand="0" w:oddHBand="0" w:evenHBand="0" w:firstRowFirstColumn="0" w:firstRowLastColumn="0" w:lastRowFirstColumn="0" w:lastRowLastColumn="0"/>
                  <w:tcW w:w="2369" w:type="dxa"/>
                </w:tcPr>
                <w:p w14:paraId="3D946843" w14:textId="1975CE4A" w:rsidR="00FC6D9C" w:rsidRDefault="00FC6D9C"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Y6</w:t>
                  </w:r>
                </w:p>
              </w:tc>
              <w:tc>
                <w:tcPr>
                  <w:tcW w:w="2552" w:type="dxa"/>
                </w:tcPr>
                <w:p w14:paraId="0170AA16" w14:textId="76069CFD" w:rsidR="00FC6D9C" w:rsidRDefault="00FC6D9C" w:rsidP="00B639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33.1</w:t>
                  </w:r>
                </w:p>
              </w:tc>
            </w:tr>
            <w:tr w:rsidR="00FC6D9C" w14:paraId="046C0CA8" w14:textId="77777777" w:rsidTr="00AD1CA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69" w:type="dxa"/>
                </w:tcPr>
                <w:p w14:paraId="1271D0DF" w14:textId="48781D09" w:rsidR="00FC6D9C" w:rsidRDefault="00FC6D9C"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Y7</w:t>
                  </w:r>
                </w:p>
              </w:tc>
              <w:tc>
                <w:tcPr>
                  <w:tcW w:w="2552" w:type="dxa"/>
                </w:tcPr>
                <w:p w14:paraId="3366A8F2" w14:textId="522D1459" w:rsidR="00FC6D9C" w:rsidRDefault="00FC6D9C" w:rsidP="00B639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50.1</w:t>
                  </w:r>
                </w:p>
              </w:tc>
            </w:tr>
            <w:tr w:rsidR="00FC6D9C" w14:paraId="07CE61F7" w14:textId="77777777" w:rsidTr="00AD1CAB">
              <w:trPr>
                <w:trHeight w:val="348"/>
              </w:trPr>
              <w:tc>
                <w:tcPr>
                  <w:cnfStyle w:val="001000000000" w:firstRow="0" w:lastRow="0" w:firstColumn="1" w:lastColumn="0" w:oddVBand="0" w:evenVBand="0" w:oddHBand="0" w:evenHBand="0" w:firstRowFirstColumn="0" w:firstRowLastColumn="0" w:lastRowFirstColumn="0" w:lastRowLastColumn="0"/>
                  <w:tcW w:w="2369" w:type="dxa"/>
                </w:tcPr>
                <w:p w14:paraId="09C1C8A8" w14:textId="3A06D1A9" w:rsidR="00FC6D9C" w:rsidRDefault="00FC6D9C"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Y8</w:t>
                  </w:r>
                </w:p>
              </w:tc>
              <w:tc>
                <w:tcPr>
                  <w:tcW w:w="2552" w:type="dxa"/>
                </w:tcPr>
                <w:p w14:paraId="6A3B80F0" w14:textId="65C344D6" w:rsidR="00FC6D9C" w:rsidRDefault="00FC6D9C" w:rsidP="00B639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60.9</w:t>
                  </w:r>
                </w:p>
              </w:tc>
            </w:tr>
            <w:tr w:rsidR="00FC6D9C" w14:paraId="27B7E824" w14:textId="77777777" w:rsidTr="00AD1CA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69" w:type="dxa"/>
                </w:tcPr>
                <w:p w14:paraId="758F9089" w14:textId="32BD6209" w:rsidR="00FC6D9C" w:rsidRDefault="00FC6D9C"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Y9</w:t>
                  </w:r>
                </w:p>
              </w:tc>
              <w:tc>
                <w:tcPr>
                  <w:tcW w:w="2552" w:type="dxa"/>
                </w:tcPr>
                <w:p w14:paraId="1FA8BF19" w14:textId="02DC646D" w:rsidR="00FC6D9C" w:rsidRDefault="00BA2269" w:rsidP="00B639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69.3</w:t>
                  </w:r>
                </w:p>
              </w:tc>
            </w:tr>
            <w:tr w:rsidR="00BA2269" w14:paraId="1D3C1A41" w14:textId="77777777" w:rsidTr="00AD1CAB">
              <w:trPr>
                <w:trHeight w:val="348"/>
              </w:trPr>
              <w:tc>
                <w:tcPr>
                  <w:cnfStyle w:val="001000000000" w:firstRow="0" w:lastRow="0" w:firstColumn="1" w:lastColumn="0" w:oddVBand="0" w:evenVBand="0" w:oddHBand="0" w:evenHBand="0" w:firstRowFirstColumn="0" w:firstRowLastColumn="0" w:lastRowFirstColumn="0" w:lastRowLastColumn="0"/>
                  <w:tcW w:w="2369" w:type="dxa"/>
                </w:tcPr>
                <w:p w14:paraId="4BBEB56E" w14:textId="57FD732F" w:rsidR="00BA2269" w:rsidRDefault="00BA2269"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Y10</w:t>
                  </w:r>
                </w:p>
              </w:tc>
              <w:tc>
                <w:tcPr>
                  <w:tcW w:w="2552" w:type="dxa"/>
                </w:tcPr>
                <w:p w14:paraId="6E430C4F" w14:textId="2D2F313C" w:rsidR="00BA2269" w:rsidRDefault="00BA2269" w:rsidP="00B639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81.1</w:t>
                  </w:r>
                </w:p>
              </w:tc>
            </w:tr>
            <w:tr w:rsidR="00BA2269" w14:paraId="073D58FD" w14:textId="77777777" w:rsidTr="00AD1CA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69" w:type="dxa"/>
                </w:tcPr>
                <w:p w14:paraId="04A5A334" w14:textId="442A0951" w:rsidR="00BA2269" w:rsidRDefault="00BA2269"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Y11</w:t>
                  </w:r>
                </w:p>
              </w:tc>
              <w:tc>
                <w:tcPr>
                  <w:tcW w:w="2552" w:type="dxa"/>
                </w:tcPr>
                <w:p w14:paraId="6172AC00" w14:textId="0A87EFE4" w:rsidR="00BA2269" w:rsidRDefault="00BA2269" w:rsidP="00B639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99.9</w:t>
                  </w:r>
                </w:p>
              </w:tc>
            </w:tr>
            <w:tr w:rsidR="00BA2269" w14:paraId="26FDBF25" w14:textId="77777777" w:rsidTr="00AD1CAB">
              <w:trPr>
                <w:trHeight w:val="348"/>
              </w:trPr>
              <w:tc>
                <w:tcPr>
                  <w:cnfStyle w:val="001000000000" w:firstRow="0" w:lastRow="0" w:firstColumn="1" w:lastColumn="0" w:oddVBand="0" w:evenVBand="0" w:oddHBand="0" w:evenHBand="0" w:firstRowFirstColumn="0" w:firstRowLastColumn="0" w:lastRowFirstColumn="0" w:lastRowLastColumn="0"/>
                  <w:tcW w:w="2369" w:type="dxa"/>
                </w:tcPr>
                <w:p w14:paraId="27A77F7C" w14:textId="1F0B0EF4" w:rsidR="00BA2269" w:rsidRDefault="00BA2269"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Z3</w:t>
                  </w:r>
                </w:p>
              </w:tc>
              <w:tc>
                <w:tcPr>
                  <w:tcW w:w="2552" w:type="dxa"/>
                </w:tcPr>
                <w:p w14:paraId="5FD26F1E" w14:textId="373E6FBF" w:rsidR="00BA2269" w:rsidRDefault="00BA2269" w:rsidP="00B639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0.9</w:t>
                  </w:r>
                </w:p>
              </w:tc>
            </w:tr>
            <w:tr w:rsidR="00BA2269" w14:paraId="4F2498D6" w14:textId="77777777" w:rsidTr="00AD1CA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69" w:type="dxa"/>
                </w:tcPr>
                <w:p w14:paraId="3A2CBC00" w14:textId="3774A3D7" w:rsidR="00BA2269" w:rsidRDefault="00BA2269"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Z4</w:t>
                  </w:r>
                </w:p>
              </w:tc>
              <w:tc>
                <w:tcPr>
                  <w:tcW w:w="2552" w:type="dxa"/>
                </w:tcPr>
                <w:p w14:paraId="613526F6" w14:textId="10BE52C3" w:rsidR="00BA2269" w:rsidRDefault="00BA2269" w:rsidP="00B639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4</w:t>
                  </w:r>
                </w:p>
              </w:tc>
            </w:tr>
            <w:tr w:rsidR="00BA2269" w14:paraId="2DE771F0" w14:textId="77777777" w:rsidTr="00AD1CAB">
              <w:trPr>
                <w:trHeight w:val="348"/>
              </w:trPr>
              <w:tc>
                <w:tcPr>
                  <w:cnfStyle w:val="001000000000" w:firstRow="0" w:lastRow="0" w:firstColumn="1" w:lastColumn="0" w:oddVBand="0" w:evenVBand="0" w:oddHBand="0" w:evenHBand="0" w:firstRowFirstColumn="0" w:firstRowLastColumn="0" w:lastRowFirstColumn="0" w:lastRowLastColumn="0"/>
                  <w:tcW w:w="2369" w:type="dxa"/>
                </w:tcPr>
                <w:p w14:paraId="7A64C2E3" w14:textId="5A296B0B" w:rsidR="00BA2269" w:rsidRDefault="00BA2269"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Z5</w:t>
                  </w:r>
                </w:p>
              </w:tc>
              <w:tc>
                <w:tcPr>
                  <w:tcW w:w="2552" w:type="dxa"/>
                </w:tcPr>
                <w:p w14:paraId="06956F9C" w14:textId="6E820F11" w:rsidR="00BA2269" w:rsidRDefault="00BA2269" w:rsidP="00B639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16.7</w:t>
                  </w:r>
                </w:p>
              </w:tc>
            </w:tr>
            <w:tr w:rsidR="00BA2269" w14:paraId="76BAFAB8" w14:textId="77777777" w:rsidTr="00AD1CA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69" w:type="dxa"/>
                </w:tcPr>
                <w:p w14:paraId="569BC975" w14:textId="4540EEA9" w:rsidR="00BA2269" w:rsidRDefault="00BA2269"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Z6</w:t>
                  </w:r>
                </w:p>
              </w:tc>
              <w:tc>
                <w:tcPr>
                  <w:tcW w:w="2552" w:type="dxa"/>
                </w:tcPr>
                <w:p w14:paraId="318C8444" w14:textId="39E8B384" w:rsidR="00BA2269" w:rsidRDefault="00BA2269" w:rsidP="00B639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33.1</w:t>
                  </w:r>
                </w:p>
              </w:tc>
            </w:tr>
            <w:tr w:rsidR="00BA2269" w14:paraId="7437FD88" w14:textId="77777777" w:rsidTr="00AD1CAB">
              <w:trPr>
                <w:trHeight w:val="348"/>
              </w:trPr>
              <w:tc>
                <w:tcPr>
                  <w:cnfStyle w:val="001000000000" w:firstRow="0" w:lastRow="0" w:firstColumn="1" w:lastColumn="0" w:oddVBand="0" w:evenVBand="0" w:oddHBand="0" w:evenHBand="0" w:firstRowFirstColumn="0" w:firstRowLastColumn="0" w:lastRowFirstColumn="0" w:lastRowLastColumn="0"/>
                  <w:tcW w:w="2369" w:type="dxa"/>
                </w:tcPr>
                <w:p w14:paraId="1B22D762" w14:textId="405857CD" w:rsidR="00BA2269" w:rsidRDefault="00BA2269"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Z7</w:t>
                  </w:r>
                </w:p>
              </w:tc>
              <w:tc>
                <w:tcPr>
                  <w:tcW w:w="2552" w:type="dxa"/>
                </w:tcPr>
                <w:p w14:paraId="22AD7A42" w14:textId="1335ECB6" w:rsidR="00BA2269" w:rsidRDefault="00BA2269" w:rsidP="00B639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50.1</w:t>
                  </w:r>
                </w:p>
              </w:tc>
            </w:tr>
            <w:tr w:rsidR="00BA2269" w14:paraId="04407E78" w14:textId="77777777" w:rsidTr="00AD1CA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69" w:type="dxa"/>
                </w:tcPr>
                <w:p w14:paraId="21840577" w14:textId="77AA32C9" w:rsidR="00BA2269" w:rsidRDefault="00BA2269"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Z8</w:t>
                  </w:r>
                </w:p>
              </w:tc>
              <w:tc>
                <w:tcPr>
                  <w:tcW w:w="2552" w:type="dxa"/>
                </w:tcPr>
                <w:p w14:paraId="60D270DB" w14:textId="264C1D7F" w:rsidR="00BA2269" w:rsidRDefault="00BA2269" w:rsidP="00B639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60.9</w:t>
                  </w:r>
                </w:p>
              </w:tc>
            </w:tr>
            <w:tr w:rsidR="00BA2269" w14:paraId="5A74BAF1" w14:textId="77777777" w:rsidTr="00AD1CAB">
              <w:trPr>
                <w:trHeight w:val="348"/>
              </w:trPr>
              <w:tc>
                <w:tcPr>
                  <w:cnfStyle w:val="001000000000" w:firstRow="0" w:lastRow="0" w:firstColumn="1" w:lastColumn="0" w:oddVBand="0" w:evenVBand="0" w:oddHBand="0" w:evenHBand="0" w:firstRowFirstColumn="0" w:firstRowLastColumn="0" w:lastRowFirstColumn="0" w:lastRowLastColumn="0"/>
                  <w:tcW w:w="2369" w:type="dxa"/>
                </w:tcPr>
                <w:p w14:paraId="23C9BDDE" w14:textId="3C8CD036" w:rsidR="00BA2269" w:rsidRDefault="00BA2269"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Z9</w:t>
                  </w:r>
                </w:p>
              </w:tc>
              <w:tc>
                <w:tcPr>
                  <w:tcW w:w="2552" w:type="dxa"/>
                </w:tcPr>
                <w:p w14:paraId="0D85A0C1" w14:textId="6B50EFE1" w:rsidR="00BA2269" w:rsidRDefault="00BA2269" w:rsidP="00B639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69.3</w:t>
                  </w:r>
                </w:p>
              </w:tc>
            </w:tr>
            <w:tr w:rsidR="00BA2269" w14:paraId="1C586465" w14:textId="77777777" w:rsidTr="00AD1CA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69" w:type="dxa"/>
                </w:tcPr>
                <w:p w14:paraId="0001D2D4" w14:textId="67A2332A" w:rsidR="00BA2269" w:rsidRDefault="00BA2269"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Z10</w:t>
                  </w:r>
                </w:p>
              </w:tc>
              <w:tc>
                <w:tcPr>
                  <w:tcW w:w="2552" w:type="dxa"/>
                </w:tcPr>
                <w:p w14:paraId="6101C7BC" w14:textId="67741829" w:rsidR="00BA2269" w:rsidRDefault="00BA2269" w:rsidP="00B639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81.1</w:t>
                  </w:r>
                </w:p>
              </w:tc>
            </w:tr>
            <w:tr w:rsidR="00BA2269" w14:paraId="66B85933" w14:textId="77777777" w:rsidTr="00AD1CAB">
              <w:trPr>
                <w:trHeight w:val="348"/>
              </w:trPr>
              <w:tc>
                <w:tcPr>
                  <w:cnfStyle w:val="001000000000" w:firstRow="0" w:lastRow="0" w:firstColumn="1" w:lastColumn="0" w:oddVBand="0" w:evenVBand="0" w:oddHBand="0" w:evenHBand="0" w:firstRowFirstColumn="0" w:firstRowLastColumn="0" w:lastRowFirstColumn="0" w:lastRowLastColumn="0"/>
                  <w:tcW w:w="2369" w:type="dxa"/>
                </w:tcPr>
                <w:p w14:paraId="4B583A00" w14:textId="1A9D6CA1" w:rsidR="00BA2269" w:rsidRDefault="00BA2269" w:rsidP="00B63971">
                  <w:pPr>
                    <w:pStyle w:val="ListParagraph"/>
                    <w:ind w:left="0"/>
                    <w:jc w:val="center"/>
                    <w:rPr>
                      <w:rFonts w:ascii="Arial" w:eastAsia="Times New Roman" w:hAnsi="Arial" w:cs="Arial"/>
                      <w:bCs w:val="0"/>
                      <w:color w:val="013A57" w:themeColor="accent1" w:themeShade="BF"/>
                    </w:rPr>
                  </w:pPr>
                  <w:r>
                    <w:rPr>
                      <w:rFonts w:ascii="Arial" w:eastAsia="Times New Roman" w:hAnsi="Arial" w:cs="Arial"/>
                      <w:bCs w:val="0"/>
                      <w:color w:val="013A57" w:themeColor="accent1" w:themeShade="BF"/>
                    </w:rPr>
                    <w:t>Z11</w:t>
                  </w:r>
                </w:p>
              </w:tc>
              <w:tc>
                <w:tcPr>
                  <w:tcW w:w="2552" w:type="dxa"/>
                </w:tcPr>
                <w:p w14:paraId="12B5E254" w14:textId="7E4CF33D" w:rsidR="00BA2269" w:rsidRDefault="00BA2269" w:rsidP="00B639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13A57" w:themeColor="accent1" w:themeShade="BF"/>
                    </w:rPr>
                  </w:pPr>
                  <w:r>
                    <w:rPr>
                      <w:rFonts w:ascii="Arial" w:eastAsia="Times New Roman" w:hAnsi="Arial" w:cs="Arial"/>
                      <w:bCs/>
                      <w:color w:val="013A57" w:themeColor="accent1" w:themeShade="BF"/>
                    </w:rPr>
                    <w:t>99.9</w:t>
                  </w:r>
                </w:p>
              </w:tc>
            </w:tr>
          </w:tbl>
          <w:p w14:paraId="2543744F" w14:textId="4E7AE73B" w:rsidR="00DC3F5D" w:rsidRDefault="00DC3F5D" w:rsidP="00BA2269">
            <w:pPr>
              <w:pStyle w:val="ListParagraph"/>
              <w:shd w:val="clear" w:color="auto" w:fill="FFFFFF"/>
              <w:rPr>
                <w:rFonts w:ascii="Arial" w:eastAsia="Times New Roman" w:hAnsi="Arial" w:cs="Arial"/>
                <w:bCs/>
                <w:color w:val="013A57" w:themeColor="accent1" w:themeShade="BF"/>
              </w:rPr>
            </w:pPr>
          </w:p>
          <w:p w14:paraId="5C05947B" w14:textId="5D1E088D" w:rsidR="00BA2269" w:rsidRDefault="00BA2269" w:rsidP="00BA2269">
            <w:pPr>
              <w:pStyle w:val="ListParagraph"/>
              <w:shd w:val="clear" w:color="auto" w:fill="FFFFFF"/>
              <w:rPr>
                <w:rFonts w:ascii="Arial" w:eastAsia="Times New Roman" w:hAnsi="Arial" w:cs="Arial"/>
                <w:bCs/>
                <w:color w:val="013A57" w:themeColor="accent1" w:themeShade="BF"/>
              </w:rPr>
            </w:pPr>
          </w:p>
          <w:p w14:paraId="643AE934" w14:textId="77777777" w:rsidR="00BA2269" w:rsidRPr="00F34F07" w:rsidRDefault="00BA2269" w:rsidP="00BA2269">
            <w:pPr>
              <w:pStyle w:val="ListParagraph"/>
              <w:shd w:val="clear" w:color="auto" w:fill="FFFFFF"/>
              <w:rPr>
                <w:rFonts w:ascii="Arial" w:eastAsia="Times New Roman" w:hAnsi="Arial" w:cs="Arial"/>
                <w:bCs/>
                <w:color w:val="013A57" w:themeColor="accent1" w:themeShade="BF"/>
              </w:rPr>
            </w:pPr>
          </w:p>
          <w:p w14:paraId="34798BE2" w14:textId="77777777" w:rsidR="00BA2269" w:rsidRPr="00BA2269" w:rsidRDefault="008E65C9" w:rsidP="00BA2269">
            <w:pPr>
              <w:pStyle w:val="Normal10"/>
              <w:rPr>
                <w:rFonts w:ascii="Century Gothic" w:hAnsi="Century Gothic" w:cstheme="minorHAnsi"/>
                <w:b/>
                <w:bCs/>
                <w:color w:val="0F0D29" w:themeColor="text1"/>
                <w:sz w:val="32"/>
                <w:szCs w:val="32"/>
              </w:rPr>
            </w:pPr>
            <w:r w:rsidRPr="00BA2269">
              <w:rPr>
                <w:rFonts w:ascii="Century Gothic" w:hAnsi="Century Gothic" w:cstheme="minorHAnsi"/>
                <w:b/>
                <w:bCs/>
                <w:color w:val="0F0D29" w:themeColor="text1"/>
                <w:sz w:val="32"/>
                <w:szCs w:val="32"/>
              </w:rPr>
              <w:t>Class ranges from 1 to 5 with:</w:t>
            </w:r>
          </w:p>
          <w:p w14:paraId="68C57648" w14:textId="77777777" w:rsidR="00BA2269" w:rsidRDefault="00F20761" w:rsidP="00BA2269">
            <w:pPr>
              <w:pStyle w:val="Normal10"/>
              <w:rPr>
                <w:rFonts w:ascii="Arial Black" w:hAnsi="Arial Black" w:cstheme="minorHAnsi"/>
                <w:color w:val="0F0D29" w:themeColor="text1"/>
                <w:sz w:val="22"/>
                <w:szCs w:val="22"/>
                <w:highlight w:val="lightGray"/>
              </w:rPr>
            </w:pPr>
            <w:r w:rsidRPr="00F34F07">
              <w:rPr>
                <w:rFonts w:ascii="Arial Black" w:hAnsi="Arial Black" w:cstheme="minorHAnsi"/>
                <w:b/>
                <w:bCs/>
                <w:color w:val="0F0D29" w:themeColor="text1"/>
                <w:sz w:val="22"/>
                <w:szCs w:val="22"/>
                <w:highlight w:val="lightGray"/>
              </w:rPr>
              <w:t>1=Fist (with thumb out</w:t>
            </w:r>
            <w:r w:rsidRPr="00F34F07">
              <w:rPr>
                <w:rFonts w:ascii="Arial Black" w:hAnsi="Arial Black" w:cstheme="minorHAnsi"/>
                <w:color w:val="0F0D29" w:themeColor="text1"/>
                <w:sz w:val="22"/>
                <w:szCs w:val="22"/>
                <w:highlight w:val="lightGray"/>
              </w:rPr>
              <w:t>)</w:t>
            </w:r>
          </w:p>
          <w:p w14:paraId="0CEB01BE" w14:textId="5083BBB9" w:rsidR="00F20761" w:rsidRPr="00BA2269" w:rsidRDefault="008E65C9" w:rsidP="00BA2269">
            <w:pPr>
              <w:pStyle w:val="Normal10"/>
              <w:rPr>
                <w:rFonts w:ascii="Algerian" w:hAnsi="Algerian" w:cstheme="minorHAnsi"/>
                <w:b/>
                <w:bCs/>
                <w:color w:val="0F0D29" w:themeColor="text1"/>
                <w:sz w:val="22"/>
                <w:szCs w:val="22"/>
              </w:rPr>
            </w:pPr>
            <w:r w:rsidRPr="00F34F07">
              <w:rPr>
                <w:rFonts w:ascii="Arial Black" w:hAnsi="Arial Black" w:cstheme="minorHAnsi"/>
                <w:color w:val="0F0D29" w:themeColor="text1"/>
                <w:sz w:val="22"/>
                <w:szCs w:val="22"/>
                <w:highlight w:val="lightGray"/>
              </w:rPr>
              <w:t>2=Stop (hand flat</w:t>
            </w:r>
            <w:r w:rsidR="00F20761" w:rsidRPr="00F34F07">
              <w:rPr>
                <w:rFonts w:ascii="Arial Black" w:hAnsi="Arial Black" w:cstheme="minorHAnsi"/>
                <w:color w:val="0F0D29" w:themeColor="text1"/>
                <w:sz w:val="22"/>
                <w:szCs w:val="22"/>
                <w:highlight w:val="lightGray"/>
              </w:rPr>
              <w:t>)</w:t>
            </w:r>
          </w:p>
          <w:p w14:paraId="27D045D3" w14:textId="134D05FA" w:rsidR="008E65C9" w:rsidRPr="00F34F07" w:rsidRDefault="008E65C9" w:rsidP="00BA2269">
            <w:pPr>
              <w:pStyle w:val="Normal10"/>
              <w:rPr>
                <w:rFonts w:ascii="Arial Black" w:hAnsi="Arial Black" w:cstheme="minorHAnsi"/>
                <w:color w:val="0F0D29" w:themeColor="text1"/>
                <w:sz w:val="22"/>
                <w:szCs w:val="22"/>
                <w:highlight w:val="lightGray"/>
              </w:rPr>
            </w:pPr>
            <w:r w:rsidRPr="00F34F07">
              <w:rPr>
                <w:rFonts w:ascii="Arial Black" w:hAnsi="Arial Black" w:cstheme="minorHAnsi"/>
                <w:color w:val="0F0D29" w:themeColor="text1"/>
                <w:sz w:val="22"/>
                <w:szCs w:val="22"/>
                <w:highlight w:val="lightGray"/>
              </w:rPr>
              <w:t xml:space="preserve">3=Point1 (point with pointer finger)    </w:t>
            </w:r>
          </w:p>
          <w:p w14:paraId="7C137BB4" w14:textId="47DBF369" w:rsidR="008E65C9" w:rsidRPr="00F34F07" w:rsidRDefault="008E65C9" w:rsidP="00BA2269">
            <w:pPr>
              <w:pStyle w:val="Normal10"/>
              <w:rPr>
                <w:rFonts w:ascii="Arial Black" w:hAnsi="Arial Black" w:cstheme="minorHAnsi"/>
                <w:color w:val="0F0D29" w:themeColor="text1"/>
                <w:sz w:val="22"/>
                <w:szCs w:val="22"/>
                <w:highlight w:val="lightGray"/>
              </w:rPr>
            </w:pPr>
            <w:r w:rsidRPr="00F34F07">
              <w:rPr>
                <w:rFonts w:ascii="Arial Black" w:hAnsi="Arial Black" w:cstheme="minorHAnsi"/>
                <w:color w:val="0F0D29" w:themeColor="text1"/>
                <w:sz w:val="22"/>
                <w:szCs w:val="22"/>
                <w:highlight w:val="lightGray"/>
              </w:rPr>
              <w:t xml:space="preserve">4=Point2 (point with pointer and middle fingers) </w:t>
            </w:r>
          </w:p>
          <w:p w14:paraId="127D903F" w14:textId="77777777" w:rsidR="008E65C9" w:rsidRPr="00F34F07" w:rsidRDefault="008E65C9" w:rsidP="00BA2269">
            <w:pPr>
              <w:pStyle w:val="Normal10"/>
              <w:rPr>
                <w:rFonts w:ascii="Arial Black" w:hAnsi="Arial Black" w:cstheme="minorHAnsi"/>
                <w:sz w:val="22"/>
                <w:szCs w:val="22"/>
                <w:highlight w:val="lightGray"/>
              </w:rPr>
            </w:pPr>
            <w:r w:rsidRPr="00F34F07">
              <w:rPr>
                <w:rFonts w:ascii="Arial Black" w:hAnsi="Arial Black" w:cstheme="minorHAnsi"/>
                <w:color w:val="0F0D29" w:themeColor="text1"/>
                <w:sz w:val="22"/>
                <w:szCs w:val="22"/>
                <w:highlight w:val="lightGray"/>
              </w:rPr>
              <w:t>5=Grab (fingers curled as if to grab)</w:t>
            </w:r>
          </w:p>
          <w:p w14:paraId="2F31A099" w14:textId="77777777" w:rsidR="00AD73A7" w:rsidRDefault="008E65C9" w:rsidP="00AD73A7">
            <w:pPr>
              <w:pStyle w:val="Normal10"/>
              <w:rPr>
                <w:rFonts w:cstheme="minorHAnsi"/>
                <w:noProof/>
                <w:sz w:val="22"/>
                <w:szCs w:val="22"/>
              </w:rPr>
            </w:pPr>
            <w:r w:rsidRPr="00F34F07">
              <w:rPr>
                <w:noProof/>
                <w:sz w:val="22"/>
                <w:szCs w:val="22"/>
              </w:rPr>
              <w:drawing>
                <wp:inline distT="0" distB="0" distL="0" distR="0" wp14:anchorId="00B60039" wp14:editId="56B50581">
                  <wp:extent cx="678180" cy="1039943"/>
                  <wp:effectExtent l="0" t="0" r="762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7643" cy="1085122"/>
                          </a:xfrm>
                          <a:prstGeom prst="rect">
                            <a:avLst/>
                          </a:prstGeom>
                        </pic:spPr>
                      </pic:pic>
                    </a:graphicData>
                  </a:graphic>
                </wp:inline>
              </w:drawing>
            </w:r>
            <w:r w:rsidRPr="00F34F07">
              <w:rPr>
                <w:rFonts w:asciiTheme="minorHAnsi" w:hAnsiTheme="minorHAnsi" w:cstheme="minorHAnsi"/>
                <w:sz w:val="22"/>
                <w:szCs w:val="22"/>
              </w:rPr>
              <w:t xml:space="preserve">     </w:t>
            </w:r>
            <w:r w:rsidRPr="00F34F07">
              <w:rPr>
                <w:noProof/>
                <w:sz w:val="22"/>
                <w:szCs w:val="22"/>
              </w:rPr>
              <w:t xml:space="preserve">  </w:t>
            </w:r>
            <w:r w:rsidRPr="00F34F07">
              <w:rPr>
                <w:noProof/>
                <w:sz w:val="22"/>
                <w:szCs w:val="22"/>
              </w:rPr>
              <w:drawing>
                <wp:inline distT="0" distB="0" distL="0" distR="0" wp14:anchorId="0427D6CC" wp14:editId="61B12C68">
                  <wp:extent cx="1298398" cy="1074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1038" cy="1101429"/>
                          </a:xfrm>
                          <a:prstGeom prst="rect">
                            <a:avLst/>
                          </a:prstGeom>
                        </pic:spPr>
                      </pic:pic>
                    </a:graphicData>
                  </a:graphic>
                </wp:inline>
              </w:drawing>
            </w:r>
            <w:r w:rsidRPr="00F34F07">
              <w:rPr>
                <w:rFonts w:cstheme="minorHAnsi"/>
                <w:noProof/>
                <w:sz w:val="22"/>
                <w:szCs w:val="22"/>
              </w:rPr>
              <w:t xml:space="preserve">           </w:t>
            </w:r>
            <w:r w:rsidRPr="00F34F07">
              <w:rPr>
                <w:rFonts w:cstheme="minorHAnsi"/>
                <w:noProof/>
                <w:sz w:val="22"/>
                <w:szCs w:val="22"/>
              </w:rPr>
              <w:drawing>
                <wp:inline distT="0" distB="0" distL="0" distR="0" wp14:anchorId="3C02674E" wp14:editId="13FC0963">
                  <wp:extent cx="510540" cy="1054833"/>
                  <wp:effectExtent l="0" t="0" r="3810" b="0"/>
                  <wp:docPr id="18" name="Picture 18" descr="C:\Users\sanas\AppData\Local\Microsoft\Windows\INetCache\Content.MSO\9DC402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as\AppData\Local\Microsoft\Windows\INetCache\Content.MSO\9DC4025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213" cy="1081016"/>
                          </a:xfrm>
                          <a:prstGeom prst="rect">
                            <a:avLst/>
                          </a:prstGeom>
                          <a:noFill/>
                          <a:ln>
                            <a:noFill/>
                          </a:ln>
                        </pic:spPr>
                      </pic:pic>
                    </a:graphicData>
                  </a:graphic>
                </wp:inline>
              </w:drawing>
            </w:r>
            <w:r w:rsidRPr="00F34F07">
              <w:rPr>
                <w:rFonts w:cstheme="minorHAnsi"/>
                <w:noProof/>
                <w:sz w:val="22"/>
                <w:szCs w:val="22"/>
              </w:rPr>
              <w:t xml:space="preserve">      </w:t>
            </w:r>
            <w:r w:rsidRPr="00F34F07">
              <w:rPr>
                <w:noProof/>
                <w:sz w:val="22"/>
                <w:szCs w:val="22"/>
              </w:rPr>
              <w:t xml:space="preserve">         </w:t>
            </w:r>
            <w:r w:rsidRPr="00F34F07">
              <w:rPr>
                <w:rFonts w:cstheme="minorHAnsi"/>
                <w:noProof/>
                <w:sz w:val="22"/>
                <w:szCs w:val="22"/>
              </w:rPr>
              <w:t xml:space="preserve"> </w:t>
            </w:r>
            <w:r w:rsidRPr="00F34F07">
              <w:rPr>
                <w:rFonts w:cstheme="minorHAnsi"/>
                <w:noProof/>
                <w:sz w:val="22"/>
                <w:szCs w:val="22"/>
              </w:rPr>
              <w:drawing>
                <wp:inline distT="0" distB="0" distL="0" distR="0" wp14:anchorId="3609BEA7" wp14:editId="6BB49190">
                  <wp:extent cx="632460" cy="1003995"/>
                  <wp:effectExtent l="0" t="0" r="0" b="5715"/>
                  <wp:docPr id="19" name="Picture 19" descr="C:\Users\sanas\AppData\Local\Microsoft\Windows\INetCache\Content.MSO\728C7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as\AppData\Local\Microsoft\Windows\INetCache\Content.MSO\728C79E.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9122" cy="1030445"/>
                          </a:xfrm>
                          <a:prstGeom prst="rect">
                            <a:avLst/>
                          </a:prstGeom>
                          <a:noFill/>
                          <a:ln>
                            <a:noFill/>
                          </a:ln>
                        </pic:spPr>
                      </pic:pic>
                    </a:graphicData>
                  </a:graphic>
                </wp:inline>
              </w:drawing>
            </w:r>
            <w:r w:rsidRPr="00F34F07">
              <w:rPr>
                <w:rFonts w:cstheme="minorHAnsi"/>
                <w:noProof/>
                <w:sz w:val="22"/>
                <w:szCs w:val="22"/>
              </w:rPr>
              <w:t xml:space="preserve">                 </w:t>
            </w:r>
            <w:r w:rsidRPr="00F34F07">
              <w:rPr>
                <w:noProof/>
                <w:sz w:val="22"/>
                <w:szCs w:val="22"/>
              </w:rPr>
              <w:drawing>
                <wp:inline distT="0" distB="0" distL="0" distR="0" wp14:anchorId="147511DE" wp14:editId="01E39CA4">
                  <wp:extent cx="662940" cy="994793"/>
                  <wp:effectExtent l="0" t="0" r="3810" b="0"/>
                  <wp:docPr id="20" name="Picture 20" descr="Image result for GRAB HAND GESTURE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RAB HAND GESTURES IMAG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3059" cy="1024984"/>
                          </a:xfrm>
                          <a:prstGeom prst="rect">
                            <a:avLst/>
                          </a:prstGeom>
                          <a:noFill/>
                          <a:ln>
                            <a:noFill/>
                          </a:ln>
                        </pic:spPr>
                      </pic:pic>
                    </a:graphicData>
                  </a:graphic>
                </wp:inline>
              </w:drawing>
            </w:r>
          </w:p>
          <w:p w14:paraId="34707819" w14:textId="1DEAD1C5" w:rsidR="00AD1CAB" w:rsidRPr="00AD73A7" w:rsidRDefault="00AE3ECB" w:rsidP="00AD73A7">
            <w:pPr>
              <w:pStyle w:val="Normal10"/>
              <w:rPr>
                <w:rFonts w:cstheme="minorHAnsi"/>
                <w:noProof/>
                <w:sz w:val="22"/>
                <w:szCs w:val="22"/>
              </w:rPr>
            </w:pPr>
            <w:r w:rsidRPr="00B63971">
              <w:rPr>
                <w:rFonts w:ascii="Century Gothic" w:hAnsi="Century Gothic" w:cs="Arial"/>
                <w:b/>
                <w:bCs/>
                <w:color w:val="013A57" w:themeColor="accent1" w:themeShade="BF"/>
                <w:sz w:val="40"/>
                <w:szCs w:val="40"/>
              </w:rPr>
              <w:lastRenderedPageBreak/>
              <w:t>Overview of final process</w:t>
            </w:r>
          </w:p>
          <w:p w14:paraId="54E78C50" w14:textId="6741B52C" w:rsidR="00395F47" w:rsidRPr="00F34F07" w:rsidRDefault="00395F47" w:rsidP="00AD1CAB">
            <w:pPr>
              <w:shd w:val="clear" w:color="auto" w:fill="FFFFFF"/>
              <w:rPr>
                <w:rFonts w:ascii="Algerian" w:eastAsia="Times New Roman" w:hAnsi="Algerian" w:cs="Arial"/>
                <w:color w:val="013A57" w:themeColor="accent1" w:themeShade="BF"/>
                <w:sz w:val="22"/>
              </w:rPr>
            </w:pPr>
            <w:r w:rsidRPr="00F34F07">
              <w:rPr>
                <w:rFonts w:ascii="Algerian" w:eastAsia="Times New Roman" w:hAnsi="Algerian" w:cs="Arial"/>
                <w:noProof/>
                <w:color w:val="013A57" w:themeColor="accent1" w:themeShade="BF"/>
                <w:sz w:val="22"/>
              </w:rPr>
              <w:drawing>
                <wp:inline distT="0" distB="0" distL="0" distR="0" wp14:anchorId="5ED0366B" wp14:editId="4478CAEE">
                  <wp:extent cx="6019800" cy="3154680"/>
                  <wp:effectExtent l="0" t="0" r="0" b="2667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1FEC33C" w14:textId="08357246" w:rsidR="00395F47" w:rsidRDefault="00395F47" w:rsidP="00F34F07">
            <w:pPr>
              <w:pStyle w:val="ListParagraph"/>
              <w:rPr>
                <w:rFonts w:ascii="Algerian" w:eastAsia="Times New Roman" w:hAnsi="Algerian" w:cs="Arial"/>
                <w:color w:val="013A57" w:themeColor="accent1" w:themeShade="BF"/>
              </w:rPr>
            </w:pPr>
          </w:p>
          <w:p w14:paraId="56BB9F04" w14:textId="76D03F6E" w:rsidR="00AD73A7" w:rsidRPr="00AD73A7" w:rsidRDefault="00AD73A7" w:rsidP="00AD73A7">
            <w:pPr>
              <w:rPr>
                <w:rFonts w:ascii="Algerian" w:eastAsia="Times New Roman" w:hAnsi="Algerian" w:cs="Arial"/>
                <w:color w:val="013A57" w:themeColor="accent1" w:themeShade="BF"/>
              </w:rPr>
            </w:pPr>
          </w:p>
          <w:p w14:paraId="2E1E5D24" w14:textId="77777777" w:rsidR="00AD73A7" w:rsidRPr="00F34F07" w:rsidRDefault="00AD73A7" w:rsidP="00F34F07">
            <w:pPr>
              <w:pStyle w:val="ListParagraph"/>
              <w:rPr>
                <w:rFonts w:ascii="Algerian" w:eastAsia="Times New Roman" w:hAnsi="Algerian" w:cs="Arial"/>
                <w:color w:val="013A57" w:themeColor="accent1" w:themeShade="BF"/>
              </w:rPr>
            </w:pPr>
          </w:p>
          <w:p w14:paraId="778A0C01" w14:textId="547E3148" w:rsidR="00AD1CAB" w:rsidRPr="00AD1CAB" w:rsidRDefault="00DC3F5D" w:rsidP="00AD1CAB">
            <w:pPr>
              <w:shd w:val="clear" w:color="auto" w:fill="FFFFFF"/>
              <w:rPr>
                <w:rFonts w:ascii="Century Gothic" w:eastAsia="Times New Roman" w:hAnsi="Century Gothic" w:cs="Arial"/>
                <w:bCs/>
                <w:color w:val="013A57" w:themeColor="accent1" w:themeShade="BF"/>
                <w:sz w:val="40"/>
                <w:szCs w:val="40"/>
              </w:rPr>
            </w:pPr>
            <w:r w:rsidRPr="00AD1CAB">
              <w:rPr>
                <w:rFonts w:ascii="Century Gothic" w:eastAsia="Times New Roman" w:hAnsi="Century Gothic" w:cs="Arial"/>
                <w:bCs/>
                <w:color w:val="013A57" w:themeColor="accent1" w:themeShade="BF"/>
                <w:sz w:val="40"/>
                <w:szCs w:val="40"/>
              </w:rPr>
              <w:t>Step by step walk through of solution</w:t>
            </w:r>
          </w:p>
          <w:p w14:paraId="562BF7FC" w14:textId="51EB0CBA" w:rsidR="00DC3F5D" w:rsidRPr="00F34F07" w:rsidRDefault="0044728D" w:rsidP="00F34F07">
            <w:pPr>
              <w:shd w:val="clear" w:color="auto" w:fill="FFFFFF"/>
              <w:rPr>
                <w:rFonts w:ascii="Arial" w:eastAsia="Times New Roman" w:hAnsi="Arial" w:cs="Arial"/>
                <w:color w:val="013A57" w:themeColor="accent1" w:themeShade="BF"/>
                <w:sz w:val="22"/>
              </w:rPr>
            </w:pPr>
            <w:r w:rsidRPr="00F34F07">
              <w:rPr>
                <w:rFonts w:ascii="Arial" w:eastAsia="Times New Roman" w:hAnsi="Arial" w:cs="Arial"/>
                <w:noProof/>
                <w:color w:val="013A57" w:themeColor="accent1" w:themeShade="BF"/>
                <w:sz w:val="22"/>
              </w:rPr>
              <w:drawing>
                <wp:inline distT="0" distB="0" distL="0" distR="0" wp14:anchorId="19AB88C8" wp14:editId="6F8E543F">
                  <wp:extent cx="4404360" cy="960120"/>
                  <wp:effectExtent l="0" t="0" r="15240" b="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15428D1" w14:textId="51314ABC" w:rsidR="0044728D" w:rsidRPr="00F34F07" w:rsidRDefault="00B63971" w:rsidP="00F34F07">
            <w:pPr>
              <w:shd w:val="clear" w:color="auto" w:fill="FFFFFF"/>
              <w:rPr>
                <w:rFonts w:ascii="Arial" w:eastAsia="Times New Roman" w:hAnsi="Arial" w:cs="Arial"/>
                <w:color w:val="013A57" w:themeColor="accent1" w:themeShade="BF"/>
                <w:sz w:val="22"/>
              </w:rPr>
            </w:pPr>
            <w:r w:rsidRPr="00F34F07">
              <w:rPr>
                <w:rFonts w:ascii="Arial" w:eastAsia="Times New Roman" w:hAnsi="Arial" w:cs="Arial"/>
                <w:b w:val="0"/>
                <w:bCs/>
                <w:noProof/>
                <w:color w:val="013A57" w:themeColor="accent1" w:themeShade="BF"/>
                <w:sz w:val="22"/>
              </w:rPr>
              <w:drawing>
                <wp:inline distT="0" distB="0" distL="0" distR="0" wp14:anchorId="6B0CF087" wp14:editId="6A7449E6">
                  <wp:extent cx="4594860" cy="982980"/>
                  <wp:effectExtent l="0" t="0" r="0" b="762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0DC093FC" w14:textId="264D7A18" w:rsidR="0044728D" w:rsidRPr="00F34F07" w:rsidRDefault="00B63971" w:rsidP="00F34F07">
            <w:pPr>
              <w:shd w:val="clear" w:color="auto" w:fill="FFFFFF"/>
              <w:rPr>
                <w:rFonts w:ascii="Arial" w:eastAsia="Times New Roman" w:hAnsi="Arial" w:cs="Arial"/>
                <w:color w:val="013A57" w:themeColor="accent1" w:themeShade="BF"/>
                <w:sz w:val="22"/>
              </w:rPr>
            </w:pPr>
            <w:r w:rsidRPr="00F34F07">
              <w:rPr>
                <w:rFonts w:ascii="Arial" w:eastAsia="Times New Roman" w:hAnsi="Arial" w:cs="Arial"/>
                <w:bCs/>
                <w:noProof/>
                <w:color w:val="013A57" w:themeColor="accent1" w:themeShade="BF"/>
                <w:sz w:val="22"/>
              </w:rPr>
              <w:drawing>
                <wp:inline distT="0" distB="0" distL="0" distR="0" wp14:anchorId="0551AF82" wp14:editId="2D0ECD2B">
                  <wp:extent cx="4244340" cy="906780"/>
                  <wp:effectExtent l="0" t="0" r="0" b="762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6FD55B88" w14:textId="2C7474DA" w:rsidR="00DC3F5D" w:rsidRPr="00F34F07" w:rsidRDefault="00DC3F5D" w:rsidP="00F34F07">
            <w:pPr>
              <w:shd w:val="clear" w:color="auto" w:fill="FFFFFF"/>
              <w:rPr>
                <w:rFonts w:ascii="Arial" w:eastAsia="Times New Roman" w:hAnsi="Arial" w:cs="Arial"/>
                <w:b w:val="0"/>
                <w:bCs/>
                <w:color w:val="013A57" w:themeColor="accent1" w:themeShade="BF"/>
                <w:sz w:val="22"/>
              </w:rPr>
            </w:pPr>
          </w:p>
          <w:p w14:paraId="20AE42B8" w14:textId="347C8339" w:rsidR="00DB49C7" w:rsidRPr="00F34F07" w:rsidRDefault="00DB49C7" w:rsidP="00F34F07">
            <w:pPr>
              <w:shd w:val="clear" w:color="auto" w:fill="FFFFFF"/>
              <w:rPr>
                <w:rFonts w:ascii="Arial" w:eastAsia="Times New Roman" w:hAnsi="Arial" w:cs="Arial"/>
                <w:b w:val="0"/>
                <w:bCs/>
                <w:color w:val="013A57" w:themeColor="accent1" w:themeShade="BF"/>
                <w:sz w:val="22"/>
              </w:rPr>
            </w:pPr>
          </w:p>
          <w:p w14:paraId="716ACEBB" w14:textId="47BE2F2D" w:rsidR="0044728D" w:rsidRDefault="0044728D" w:rsidP="00AD73A7">
            <w:pPr>
              <w:shd w:val="clear" w:color="auto" w:fill="FFFFFF"/>
              <w:spacing w:line="360" w:lineRule="auto"/>
              <w:rPr>
                <w:rFonts w:ascii="Arial" w:eastAsia="Times New Roman" w:hAnsi="Arial" w:cs="Arial"/>
                <w:bCs/>
                <w:color w:val="013A57" w:themeColor="accent1" w:themeShade="BF"/>
                <w:sz w:val="22"/>
              </w:rPr>
            </w:pPr>
          </w:p>
          <w:p w14:paraId="43932B59" w14:textId="77777777" w:rsidR="00AD73A7" w:rsidRPr="00F34F07" w:rsidRDefault="00AD73A7" w:rsidP="00AD73A7">
            <w:pPr>
              <w:shd w:val="clear" w:color="auto" w:fill="FFFFFF"/>
              <w:spacing w:line="360" w:lineRule="auto"/>
              <w:rPr>
                <w:rFonts w:ascii="Arial" w:eastAsia="Times New Roman" w:hAnsi="Arial" w:cs="Arial"/>
                <w:bCs/>
                <w:color w:val="013A57" w:themeColor="accent1" w:themeShade="BF"/>
                <w:sz w:val="22"/>
              </w:rPr>
            </w:pPr>
          </w:p>
          <w:p w14:paraId="2D8C7785" w14:textId="45AEDC67" w:rsidR="0044728D" w:rsidRPr="003F7CD2" w:rsidRDefault="00B63971" w:rsidP="003F7CD2">
            <w:pPr>
              <w:shd w:val="clear" w:color="auto" w:fill="FFFFFF"/>
              <w:spacing w:line="360" w:lineRule="auto"/>
              <w:rPr>
                <w:rFonts w:ascii="Century Gothic" w:eastAsia="Times New Roman" w:hAnsi="Century Gothic" w:cs="Arial"/>
                <w:bCs/>
                <w:color w:val="013A57" w:themeColor="accent1" w:themeShade="BF"/>
                <w:sz w:val="40"/>
                <w:szCs w:val="40"/>
              </w:rPr>
            </w:pPr>
            <w:r w:rsidRPr="00B63971">
              <w:rPr>
                <w:rFonts w:ascii="Century Gothic" w:eastAsia="Times New Roman" w:hAnsi="Century Gothic" w:cs="Arial"/>
                <w:bCs/>
                <w:color w:val="013A57" w:themeColor="accent1" w:themeShade="BF"/>
                <w:sz w:val="40"/>
                <w:szCs w:val="40"/>
              </w:rPr>
              <w:t>Procedure and EDA:</w:t>
            </w:r>
          </w:p>
          <w:p w14:paraId="1AE3E698" w14:textId="77777777" w:rsidR="003F7CD2" w:rsidRDefault="00B52065" w:rsidP="00B63971">
            <w:pPr>
              <w:pStyle w:val="ListParagraph"/>
              <w:numPr>
                <w:ilvl w:val="0"/>
                <w:numId w:val="19"/>
              </w:numPr>
              <w:shd w:val="clear" w:color="auto" w:fill="FFFFFF"/>
              <w:spacing w:line="360" w:lineRule="auto"/>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First,</w:t>
            </w:r>
            <w:r w:rsidR="00DB49C7" w:rsidRPr="00F34F07">
              <w:rPr>
                <w:rFonts w:ascii="Arial" w:eastAsia="Times New Roman" w:hAnsi="Arial" w:cs="Arial"/>
                <w:bCs/>
                <w:color w:val="013A57" w:themeColor="accent1" w:themeShade="BF"/>
              </w:rPr>
              <w:t xml:space="preserve"> we loaded the dataset called Posture.csv</w:t>
            </w:r>
            <w:r w:rsidR="00B63971">
              <w:rPr>
                <w:rFonts w:ascii="Arial" w:eastAsia="Times New Roman" w:hAnsi="Arial" w:cs="Arial"/>
                <w:bCs/>
                <w:color w:val="013A57" w:themeColor="accent1" w:themeShade="BF"/>
              </w:rPr>
              <w:t xml:space="preserve">. </w:t>
            </w:r>
            <w:r w:rsidR="00DB49C7" w:rsidRPr="00B63971">
              <w:rPr>
                <w:rFonts w:ascii="Arial" w:eastAsia="Times New Roman" w:hAnsi="Arial" w:cs="Arial"/>
                <w:bCs/>
                <w:color w:val="013A57" w:themeColor="accent1" w:themeShade="BF"/>
              </w:rPr>
              <w:t xml:space="preserve">The </w:t>
            </w:r>
            <w:r w:rsidRPr="00B63971">
              <w:rPr>
                <w:rFonts w:ascii="Arial" w:eastAsia="Times New Roman" w:hAnsi="Arial" w:cs="Arial"/>
                <w:bCs/>
                <w:color w:val="013A57" w:themeColor="accent1" w:themeShade="BF"/>
              </w:rPr>
              <w:t>dataset contains</w:t>
            </w:r>
            <w:r w:rsidR="00DB49C7" w:rsidRPr="00B63971">
              <w:rPr>
                <w:rFonts w:ascii="Arial" w:eastAsia="Times New Roman" w:hAnsi="Arial" w:cs="Arial"/>
                <w:bCs/>
                <w:color w:val="013A57" w:themeColor="accent1" w:themeShade="BF"/>
              </w:rPr>
              <w:t xml:space="preserve"> total 38 </w:t>
            </w:r>
          </w:p>
          <w:p w14:paraId="01373521" w14:textId="761CD36D" w:rsidR="00DB49C7" w:rsidRPr="003F7CD2" w:rsidRDefault="00DB49C7" w:rsidP="003F7CD2">
            <w:pPr>
              <w:pStyle w:val="ListParagraph"/>
              <w:shd w:val="clear" w:color="auto" w:fill="FFFFFF"/>
              <w:spacing w:line="360" w:lineRule="auto"/>
              <w:ind w:left="360"/>
              <w:rPr>
                <w:rFonts w:ascii="Arial" w:eastAsia="Times New Roman" w:hAnsi="Arial" w:cs="Arial"/>
                <w:bCs/>
                <w:color w:val="013A57" w:themeColor="accent1" w:themeShade="BF"/>
              </w:rPr>
            </w:pPr>
            <w:r w:rsidRPr="00B63971">
              <w:rPr>
                <w:rFonts w:ascii="Arial" w:eastAsia="Times New Roman" w:hAnsi="Arial" w:cs="Arial"/>
                <w:bCs/>
                <w:color w:val="013A57" w:themeColor="accent1" w:themeShade="BF"/>
              </w:rPr>
              <w:t xml:space="preserve">numerical variables </w:t>
            </w:r>
            <w:r w:rsidRPr="003F7CD2">
              <w:rPr>
                <w:rFonts w:ascii="Arial" w:eastAsia="Times New Roman" w:hAnsi="Arial" w:cs="Arial"/>
                <w:bCs/>
                <w:color w:val="013A57" w:themeColor="accent1" w:themeShade="BF"/>
              </w:rPr>
              <w:t>with total 78096 observations.</w:t>
            </w:r>
          </w:p>
          <w:p w14:paraId="3CC6A517" w14:textId="77777777" w:rsidR="003F7CD2" w:rsidRDefault="00DB49C7" w:rsidP="00F34F07">
            <w:pPr>
              <w:pStyle w:val="ListParagraph"/>
              <w:numPr>
                <w:ilvl w:val="0"/>
                <w:numId w:val="19"/>
              </w:numPr>
              <w:shd w:val="clear" w:color="auto" w:fill="FFFFFF"/>
              <w:spacing w:line="360" w:lineRule="auto"/>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 xml:space="preserve">Here the variables are the coordinates of the hand motion and as per the motion </w:t>
            </w:r>
          </w:p>
          <w:p w14:paraId="3DFDDBE6" w14:textId="600F4AA1" w:rsidR="00DB49C7" w:rsidRPr="003F7CD2" w:rsidRDefault="00DB49C7" w:rsidP="003F7CD2">
            <w:pPr>
              <w:pStyle w:val="ListParagraph"/>
              <w:shd w:val="clear" w:color="auto" w:fill="FFFFFF"/>
              <w:spacing w:line="360" w:lineRule="auto"/>
              <w:ind w:left="360"/>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the coordinates are marked.</w:t>
            </w:r>
            <w:r w:rsidR="003F7CD2">
              <w:rPr>
                <w:rFonts w:ascii="Arial" w:eastAsia="Times New Roman" w:hAnsi="Arial" w:cs="Arial"/>
                <w:bCs/>
                <w:color w:val="013A57" w:themeColor="accent1" w:themeShade="BF"/>
              </w:rPr>
              <w:t xml:space="preserve"> </w:t>
            </w:r>
            <w:r w:rsidRPr="003F7CD2">
              <w:rPr>
                <w:rFonts w:ascii="Arial" w:eastAsia="Times New Roman" w:hAnsi="Arial" w:cs="Arial"/>
                <w:bCs/>
                <w:color w:val="013A57" w:themeColor="accent1" w:themeShade="BF"/>
              </w:rPr>
              <w:t>Our target variable is Class.</w:t>
            </w:r>
          </w:p>
          <w:p w14:paraId="4EE9E723" w14:textId="77777777" w:rsidR="00DB49C7" w:rsidRPr="00F34F07" w:rsidRDefault="00DB49C7" w:rsidP="00F34F07">
            <w:pPr>
              <w:pStyle w:val="ListParagraph"/>
              <w:numPr>
                <w:ilvl w:val="0"/>
                <w:numId w:val="19"/>
              </w:numPr>
              <w:shd w:val="clear" w:color="auto" w:fill="FFFFFF"/>
              <w:spacing w:line="360" w:lineRule="auto"/>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There are total 974700(32.8%) missing cells in the data.</w:t>
            </w:r>
          </w:p>
          <w:p w14:paraId="7E55142F" w14:textId="77777777" w:rsidR="00DB49C7" w:rsidRPr="00F34F07" w:rsidRDefault="00DB49C7" w:rsidP="00F34F07">
            <w:pPr>
              <w:pStyle w:val="ListParagraph"/>
              <w:numPr>
                <w:ilvl w:val="0"/>
                <w:numId w:val="19"/>
              </w:numPr>
              <w:shd w:val="clear" w:color="auto" w:fill="FFFFFF"/>
              <w:spacing w:line="360" w:lineRule="auto"/>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The dataset is highly cardinal. There is no presence of categorical data.</w:t>
            </w:r>
          </w:p>
          <w:p w14:paraId="20F4538D" w14:textId="77777777" w:rsidR="00DB49C7" w:rsidRPr="00F34F07" w:rsidRDefault="00DB49C7" w:rsidP="00F34F07">
            <w:pPr>
              <w:pStyle w:val="ListParagraph"/>
              <w:numPr>
                <w:ilvl w:val="0"/>
                <w:numId w:val="19"/>
              </w:numPr>
              <w:shd w:val="clear" w:color="auto" w:fill="FFFFFF"/>
              <w:spacing w:line="360" w:lineRule="auto"/>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For ex: The variable X3 contains 0.9% missing value i.e. 690 missing values</w:t>
            </w:r>
          </w:p>
          <w:p w14:paraId="58360118" w14:textId="77777777" w:rsidR="00DB49C7" w:rsidRPr="00F34F07" w:rsidRDefault="00DB49C7" w:rsidP="00F34F07">
            <w:pPr>
              <w:pStyle w:val="ListParagraph"/>
              <w:numPr>
                <w:ilvl w:val="0"/>
                <w:numId w:val="19"/>
              </w:numPr>
              <w:shd w:val="clear" w:color="auto" w:fill="FFFFFF"/>
              <w:spacing w:line="360" w:lineRule="auto"/>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 xml:space="preserve">So, we firstly changed our data type of class variable to int data type </w:t>
            </w:r>
          </w:p>
          <w:p w14:paraId="2AD4CA64" w14:textId="77777777" w:rsidR="00DB49C7" w:rsidRPr="00F34F07" w:rsidRDefault="00DB49C7" w:rsidP="00F34F07">
            <w:pPr>
              <w:pStyle w:val="ListParagraph"/>
              <w:numPr>
                <w:ilvl w:val="0"/>
                <w:numId w:val="19"/>
              </w:numPr>
              <w:shd w:val="clear" w:color="auto" w:fill="FFFFFF"/>
              <w:spacing w:line="360" w:lineRule="auto"/>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 xml:space="preserve">We dropped all the features containing more than 50% of missing data i.e. from X7 to Z11 </w:t>
            </w:r>
          </w:p>
          <w:p w14:paraId="40651B8B" w14:textId="77777777" w:rsidR="00DB49C7" w:rsidRPr="00F34F07" w:rsidRDefault="00DB49C7" w:rsidP="00F34F07">
            <w:pPr>
              <w:pStyle w:val="ListParagraph"/>
              <w:numPr>
                <w:ilvl w:val="0"/>
                <w:numId w:val="19"/>
              </w:numPr>
              <w:shd w:val="clear" w:color="auto" w:fill="FFFFFF"/>
              <w:spacing w:line="360" w:lineRule="auto"/>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lastRenderedPageBreak/>
              <w:t>After that we changed the remaining features data type into float data type</w:t>
            </w:r>
          </w:p>
          <w:p w14:paraId="01DE8CB3" w14:textId="77777777" w:rsidR="00DB49C7" w:rsidRPr="00F34F07" w:rsidRDefault="00DB49C7" w:rsidP="00F34F07">
            <w:pPr>
              <w:pStyle w:val="ListParagraph"/>
              <w:numPr>
                <w:ilvl w:val="0"/>
                <w:numId w:val="19"/>
              </w:numPr>
              <w:shd w:val="clear" w:color="auto" w:fill="FFFFFF"/>
              <w:spacing w:line="360" w:lineRule="auto"/>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 xml:space="preserve">We dropped class 0 as it was mentioned in the problem statement to ignore </w:t>
            </w:r>
          </w:p>
          <w:p w14:paraId="51C86367" w14:textId="77777777" w:rsidR="00DB49C7" w:rsidRPr="00F34F07" w:rsidRDefault="00DB49C7" w:rsidP="00F34F07">
            <w:pPr>
              <w:pStyle w:val="ListParagraph"/>
              <w:numPr>
                <w:ilvl w:val="0"/>
                <w:numId w:val="19"/>
              </w:numPr>
              <w:shd w:val="clear" w:color="auto" w:fill="FFFFFF"/>
              <w:spacing w:line="360" w:lineRule="auto"/>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We then checked whether all the missing values in the form of (‘?’) are changed into nan values</w:t>
            </w:r>
          </w:p>
          <w:p w14:paraId="210A9B8C" w14:textId="77777777" w:rsidR="003F7CD2" w:rsidRDefault="00DB49C7" w:rsidP="00F34F07">
            <w:pPr>
              <w:pStyle w:val="ListParagraph"/>
              <w:numPr>
                <w:ilvl w:val="0"/>
                <w:numId w:val="19"/>
              </w:numPr>
              <w:shd w:val="clear" w:color="auto" w:fill="FFFFFF"/>
              <w:spacing w:line="360" w:lineRule="auto"/>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 xml:space="preserve">After successfully changing the values into null values we then moved ahead with the single </w:t>
            </w:r>
          </w:p>
          <w:p w14:paraId="34FDC0CE" w14:textId="77777777" w:rsidR="003F7CD2" w:rsidRDefault="00DB49C7" w:rsidP="003F7CD2">
            <w:pPr>
              <w:pStyle w:val="ListParagraph"/>
              <w:shd w:val="clear" w:color="auto" w:fill="FFFFFF"/>
              <w:spacing w:line="360" w:lineRule="auto"/>
              <w:ind w:left="360"/>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 xml:space="preserve">imputation </w:t>
            </w:r>
            <w:r w:rsidRPr="003F7CD2">
              <w:rPr>
                <w:rFonts w:ascii="Arial" w:eastAsia="Times New Roman" w:hAnsi="Arial" w:cs="Arial"/>
                <w:bCs/>
                <w:color w:val="013A57" w:themeColor="accent1" w:themeShade="BF"/>
              </w:rPr>
              <w:t xml:space="preserve">method which actually was not appropriate approach so we later on we decided </w:t>
            </w:r>
          </w:p>
          <w:p w14:paraId="0F9A3EFD" w14:textId="4E65DDE0" w:rsidR="00DB49C7" w:rsidRPr="003F7CD2" w:rsidRDefault="00DB49C7" w:rsidP="003F7CD2">
            <w:pPr>
              <w:pStyle w:val="ListParagraph"/>
              <w:shd w:val="clear" w:color="auto" w:fill="FFFFFF"/>
              <w:spacing w:line="360" w:lineRule="auto"/>
              <w:ind w:left="360"/>
              <w:rPr>
                <w:rFonts w:ascii="Arial" w:eastAsia="Times New Roman" w:hAnsi="Arial" w:cs="Arial"/>
                <w:bCs/>
                <w:color w:val="013A57" w:themeColor="accent1" w:themeShade="BF"/>
              </w:rPr>
            </w:pPr>
            <w:r w:rsidRPr="003F7CD2">
              <w:rPr>
                <w:rFonts w:ascii="Arial" w:eastAsia="Times New Roman" w:hAnsi="Arial" w:cs="Arial"/>
                <w:bCs/>
                <w:color w:val="013A57" w:themeColor="accent1" w:themeShade="BF"/>
              </w:rPr>
              <w:t xml:space="preserve">to go for multiple imputation method </w:t>
            </w:r>
          </w:p>
          <w:p w14:paraId="2B6F2EDA" w14:textId="77777777" w:rsidR="00DB49C7" w:rsidRPr="00F34F07" w:rsidRDefault="00DB49C7" w:rsidP="00F34F07">
            <w:pPr>
              <w:pStyle w:val="ListParagraph"/>
              <w:numPr>
                <w:ilvl w:val="0"/>
                <w:numId w:val="19"/>
              </w:numPr>
              <w:shd w:val="clear" w:color="auto" w:fill="FFFFFF"/>
              <w:spacing w:line="360" w:lineRule="auto"/>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We moved ahead with one of the multiple imputation methods which is called MICE</w:t>
            </w:r>
          </w:p>
          <w:p w14:paraId="1C92DB60" w14:textId="77777777" w:rsidR="00B63971" w:rsidRDefault="00DB49C7" w:rsidP="00F34F07">
            <w:pPr>
              <w:pStyle w:val="ListParagraph"/>
              <w:numPr>
                <w:ilvl w:val="0"/>
                <w:numId w:val="19"/>
              </w:numPr>
              <w:shd w:val="clear" w:color="auto" w:fill="FFFFFF"/>
              <w:spacing w:line="360" w:lineRule="auto"/>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 xml:space="preserve">We had to change to our approach to our problem because we had some computational </w:t>
            </w:r>
          </w:p>
          <w:p w14:paraId="255224B1" w14:textId="77777777" w:rsidR="003F7CD2" w:rsidRDefault="00DB49C7" w:rsidP="00B63971">
            <w:pPr>
              <w:pStyle w:val="ListParagraph"/>
              <w:shd w:val="clear" w:color="auto" w:fill="FFFFFF"/>
              <w:spacing w:line="360" w:lineRule="auto"/>
              <w:ind w:left="360"/>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 xml:space="preserve">errors when we used MICE method for imputation. So due to limited resources, we look </w:t>
            </w:r>
          </w:p>
          <w:p w14:paraId="63652AD9" w14:textId="05DA5DEE" w:rsidR="00DB49C7" w:rsidRPr="00F34F07" w:rsidRDefault="00DB49C7" w:rsidP="00B63971">
            <w:pPr>
              <w:pStyle w:val="ListParagraph"/>
              <w:shd w:val="clear" w:color="auto" w:fill="FFFFFF"/>
              <w:spacing w:line="360" w:lineRule="auto"/>
              <w:ind w:left="360"/>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at other imputation methods.</w:t>
            </w:r>
          </w:p>
          <w:p w14:paraId="3B29B5E0" w14:textId="238654C6" w:rsidR="00DB49C7" w:rsidRDefault="00DB49C7" w:rsidP="00F34F07">
            <w:pPr>
              <w:pStyle w:val="ListParagraph"/>
              <w:numPr>
                <w:ilvl w:val="0"/>
                <w:numId w:val="19"/>
              </w:numPr>
              <w:shd w:val="clear" w:color="auto" w:fill="FFFFFF"/>
              <w:spacing w:line="360" w:lineRule="auto"/>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Later we decided to go with fast KNN imputation which led to successful execution</w:t>
            </w:r>
            <w:r w:rsidR="00B63971">
              <w:rPr>
                <w:rFonts w:ascii="Arial" w:eastAsia="Times New Roman" w:hAnsi="Arial" w:cs="Arial"/>
                <w:bCs/>
                <w:color w:val="013A57" w:themeColor="accent1" w:themeShade="BF"/>
              </w:rPr>
              <w:t>.</w:t>
            </w:r>
            <w:r w:rsidRPr="00F34F07">
              <w:rPr>
                <w:rFonts w:ascii="Arial" w:eastAsia="Times New Roman" w:hAnsi="Arial" w:cs="Arial"/>
                <w:bCs/>
                <w:color w:val="013A57" w:themeColor="accent1" w:themeShade="BF"/>
              </w:rPr>
              <w:t xml:space="preserve"> </w:t>
            </w:r>
          </w:p>
          <w:p w14:paraId="2E351B69" w14:textId="466967E8" w:rsidR="00B63971" w:rsidRDefault="00B63971" w:rsidP="00B63971">
            <w:pPr>
              <w:pStyle w:val="ListParagraph"/>
              <w:shd w:val="clear" w:color="auto" w:fill="FFFFFF"/>
              <w:spacing w:line="360" w:lineRule="auto"/>
              <w:ind w:left="360"/>
              <w:rPr>
                <w:rFonts w:ascii="Arial" w:eastAsia="Times New Roman" w:hAnsi="Arial" w:cs="Arial"/>
                <w:bCs/>
                <w:color w:val="013A57" w:themeColor="accent1" w:themeShade="BF"/>
              </w:rPr>
            </w:pPr>
          </w:p>
          <w:p w14:paraId="54C4042D" w14:textId="7EF91848" w:rsidR="00B63971" w:rsidRDefault="00B63971" w:rsidP="00B63971">
            <w:pPr>
              <w:pStyle w:val="ListParagraph"/>
              <w:shd w:val="clear" w:color="auto" w:fill="FFFFFF"/>
              <w:spacing w:line="360" w:lineRule="auto"/>
              <w:ind w:left="360"/>
              <w:rPr>
                <w:rFonts w:ascii="Arial" w:eastAsia="Times New Roman" w:hAnsi="Arial" w:cs="Arial"/>
                <w:bCs/>
                <w:color w:val="013A57" w:themeColor="accent1" w:themeShade="BF"/>
              </w:rPr>
            </w:pPr>
          </w:p>
          <w:p w14:paraId="3525873B" w14:textId="77777777" w:rsidR="00AD73A7" w:rsidRDefault="00AD73A7" w:rsidP="00B63971">
            <w:pPr>
              <w:pStyle w:val="ListParagraph"/>
              <w:shd w:val="clear" w:color="auto" w:fill="FFFFFF"/>
              <w:spacing w:line="360" w:lineRule="auto"/>
              <w:ind w:left="360"/>
              <w:rPr>
                <w:rFonts w:ascii="Arial" w:eastAsia="Times New Roman" w:hAnsi="Arial" w:cs="Arial"/>
                <w:bCs/>
                <w:color w:val="013A57" w:themeColor="accent1" w:themeShade="BF"/>
              </w:rPr>
            </w:pPr>
          </w:p>
          <w:p w14:paraId="19F69387" w14:textId="3610B3B1" w:rsidR="00B63971" w:rsidRPr="00B63971" w:rsidRDefault="00B63971" w:rsidP="00B63971">
            <w:pPr>
              <w:shd w:val="clear" w:color="auto" w:fill="FFFFFF"/>
              <w:spacing w:line="360" w:lineRule="auto"/>
              <w:rPr>
                <w:rFonts w:ascii="Century Gothic" w:eastAsia="Times New Roman" w:hAnsi="Century Gothic" w:cs="Arial"/>
                <w:bCs/>
                <w:color w:val="013A57" w:themeColor="accent1" w:themeShade="BF"/>
                <w:sz w:val="40"/>
                <w:szCs w:val="40"/>
              </w:rPr>
            </w:pPr>
            <w:r>
              <w:rPr>
                <w:rFonts w:ascii="Century Gothic" w:eastAsia="Times New Roman" w:hAnsi="Century Gothic" w:cs="Arial"/>
                <w:bCs/>
                <w:color w:val="013A57" w:themeColor="accent1" w:themeShade="BF"/>
                <w:sz w:val="40"/>
                <w:szCs w:val="40"/>
              </w:rPr>
              <w:t>Reason for using KNN Imputation:</w:t>
            </w:r>
          </w:p>
          <w:p w14:paraId="3DA1AC49" w14:textId="77777777" w:rsidR="00B63971" w:rsidRPr="00AD1CAB" w:rsidRDefault="003B7C06" w:rsidP="00F34F07">
            <w:pPr>
              <w:shd w:val="clear" w:color="auto" w:fill="FFFFFF"/>
              <w:spacing w:line="360" w:lineRule="auto"/>
              <w:rPr>
                <w:rFonts w:ascii="Candara" w:eastAsia="Times New Roman" w:hAnsi="Candara" w:cs="Arial"/>
                <w:b w:val="0"/>
                <w:color w:val="013A57" w:themeColor="accent1" w:themeShade="BF"/>
                <w:sz w:val="22"/>
              </w:rPr>
            </w:pPr>
            <w:r w:rsidRPr="00AD1CAB">
              <w:rPr>
                <w:rFonts w:ascii="Candara" w:eastAsia="Times New Roman" w:hAnsi="Candara" w:cs="Arial"/>
                <w:b w:val="0"/>
                <w:color w:val="013A57" w:themeColor="accent1" w:themeShade="BF"/>
                <w:sz w:val="22"/>
              </w:rPr>
              <w:t>The KNN algorithm applied to this multi classification problem</w:t>
            </w:r>
            <w:r w:rsidR="003A3103" w:rsidRPr="00AD1CAB">
              <w:rPr>
                <w:rFonts w:ascii="Candara" w:eastAsia="Times New Roman" w:hAnsi="Candara" w:cs="Arial"/>
                <w:b w:val="0"/>
                <w:color w:val="013A57" w:themeColor="accent1" w:themeShade="BF"/>
                <w:sz w:val="22"/>
              </w:rPr>
              <w:t xml:space="preserve"> </w:t>
            </w:r>
            <w:r w:rsidRPr="00AD1CAB">
              <w:rPr>
                <w:rFonts w:ascii="Candara" w:eastAsia="Times New Roman" w:hAnsi="Candara" w:cs="Arial"/>
                <w:b w:val="0"/>
                <w:color w:val="013A57" w:themeColor="accent1" w:themeShade="BF"/>
                <w:sz w:val="22"/>
              </w:rPr>
              <w:t xml:space="preserve">is a simple, valid and non-parameter method. </w:t>
            </w:r>
          </w:p>
          <w:p w14:paraId="7E193D3C" w14:textId="77777777" w:rsidR="00B63971" w:rsidRPr="00AD1CAB" w:rsidRDefault="003B7C06" w:rsidP="00F34F07">
            <w:pPr>
              <w:shd w:val="clear" w:color="auto" w:fill="FFFFFF"/>
              <w:spacing w:line="360" w:lineRule="auto"/>
              <w:rPr>
                <w:rFonts w:ascii="Candara" w:eastAsia="Times New Roman" w:hAnsi="Candara" w:cs="Arial"/>
                <w:b w:val="0"/>
                <w:color w:val="013A57" w:themeColor="accent1" w:themeShade="BF"/>
                <w:sz w:val="22"/>
              </w:rPr>
            </w:pPr>
            <w:r w:rsidRPr="00AD1CAB">
              <w:rPr>
                <w:rFonts w:ascii="Candara" w:eastAsia="Times New Roman" w:hAnsi="Candara" w:cs="Arial"/>
                <w:b w:val="0"/>
                <w:color w:val="013A57" w:themeColor="accent1" w:themeShade="BF"/>
                <w:sz w:val="22"/>
              </w:rPr>
              <w:t xml:space="preserve">The traditional KNN has a fatal defect that the time of similarity computing is huge. The practicality will be </w:t>
            </w:r>
          </w:p>
          <w:p w14:paraId="5EB4646F" w14:textId="77777777" w:rsidR="00B63971" w:rsidRPr="00AD1CAB" w:rsidRDefault="003B7C06" w:rsidP="00F34F07">
            <w:pPr>
              <w:shd w:val="clear" w:color="auto" w:fill="FFFFFF"/>
              <w:spacing w:line="360" w:lineRule="auto"/>
              <w:rPr>
                <w:rFonts w:ascii="Candara" w:eastAsia="Times New Roman" w:hAnsi="Candara" w:cs="Arial"/>
                <w:b w:val="0"/>
                <w:color w:val="013A57" w:themeColor="accent1" w:themeShade="BF"/>
                <w:sz w:val="22"/>
              </w:rPr>
            </w:pPr>
            <w:r w:rsidRPr="00AD1CAB">
              <w:rPr>
                <w:rFonts w:ascii="Candara" w:eastAsia="Times New Roman" w:hAnsi="Candara" w:cs="Arial"/>
                <w:b w:val="0"/>
                <w:color w:val="013A57" w:themeColor="accent1" w:themeShade="BF"/>
                <w:sz w:val="22"/>
              </w:rPr>
              <w:t xml:space="preserve">lost when the KNN algorithm is applied to this dataset with the high dimension and huge samples. </w:t>
            </w:r>
            <w:r w:rsidR="003A3103" w:rsidRPr="00AD1CAB">
              <w:rPr>
                <w:rFonts w:ascii="Candara" w:eastAsia="Times New Roman" w:hAnsi="Candara" w:cs="Arial"/>
                <w:b w:val="0"/>
                <w:color w:val="013A57" w:themeColor="accent1" w:themeShade="BF"/>
                <w:sz w:val="22"/>
              </w:rPr>
              <w:t xml:space="preserve">We have </w:t>
            </w:r>
          </w:p>
          <w:p w14:paraId="740E9F45" w14:textId="77777777" w:rsidR="00B63971" w:rsidRPr="00AD1CAB" w:rsidRDefault="00B52065" w:rsidP="00F34F07">
            <w:pPr>
              <w:shd w:val="clear" w:color="auto" w:fill="FFFFFF"/>
              <w:spacing w:line="360" w:lineRule="auto"/>
              <w:rPr>
                <w:rFonts w:ascii="Candara" w:eastAsia="Times New Roman" w:hAnsi="Candara" w:cs="Arial"/>
                <w:b w:val="0"/>
                <w:color w:val="013A57" w:themeColor="accent1" w:themeShade="BF"/>
                <w:sz w:val="22"/>
              </w:rPr>
            </w:pPr>
            <w:r w:rsidRPr="00AD1CAB">
              <w:rPr>
                <w:rFonts w:ascii="Candara" w:eastAsia="Times New Roman" w:hAnsi="Candara" w:cs="Arial"/>
                <w:b w:val="0"/>
                <w:color w:val="013A57" w:themeColor="accent1" w:themeShade="BF"/>
                <w:sz w:val="22"/>
              </w:rPr>
              <w:t>used a</w:t>
            </w:r>
            <w:r w:rsidR="003B7C06" w:rsidRPr="00AD1CAB">
              <w:rPr>
                <w:rFonts w:ascii="Candara" w:eastAsia="Times New Roman" w:hAnsi="Candara" w:cs="Arial"/>
                <w:b w:val="0"/>
                <w:color w:val="013A57" w:themeColor="accent1" w:themeShade="BF"/>
                <w:sz w:val="22"/>
              </w:rPr>
              <w:t xml:space="preserve"> method called TFKNN(Tree-Fast-K-Nearest-Neighbor) is presented, which can search the exact k </w:t>
            </w:r>
          </w:p>
          <w:p w14:paraId="72E13743" w14:textId="77777777" w:rsidR="00B63971" w:rsidRPr="00AD1CAB" w:rsidRDefault="003B7C06" w:rsidP="00F34F07">
            <w:pPr>
              <w:shd w:val="clear" w:color="auto" w:fill="FFFFFF"/>
              <w:spacing w:line="360" w:lineRule="auto"/>
              <w:rPr>
                <w:rFonts w:ascii="Candara" w:eastAsia="Times New Roman" w:hAnsi="Candara" w:cs="Arial"/>
                <w:b w:val="0"/>
                <w:color w:val="013A57" w:themeColor="accent1" w:themeShade="BF"/>
                <w:sz w:val="22"/>
              </w:rPr>
            </w:pPr>
            <w:r w:rsidRPr="00AD1CAB">
              <w:rPr>
                <w:rFonts w:ascii="Candara" w:eastAsia="Times New Roman" w:hAnsi="Candara" w:cs="Arial"/>
                <w:b w:val="0"/>
                <w:color w:val="013A57" w:themeColor="accent1" w:themeShade="BF"/>
                <w:sz w:val="22"/>
              </w:rPr>
              <w:t xml:space="preserve">nearest neighbors quickly. In the method, </w:t>
            </w:r>
            <w:r w:rsidR="00B52065" w:rsidRPr="00AD1CAB">
              <w:rPr>
                <w:rFonts w:ascii="Candara" w:eastAsia="Times New Roman" w:hAnsi="Candara" w:cs="Arial"/>
                <w:b w:val="0"/>
                <w:color w:val="013A57" w:themeColor="accent1" w:themeShade="BF"/>
                <w:sz w:val="22"/>
              </w:rPr>
              <w:t>an</w:t>
            </w:r>
            <w:r w:rsidRPr="00AD1CAB">
              <w:rPr>
                <w:rFonts w:ascii="Candara" w:eastAsia="Times New Roman" w:hAnsi="Candara" w:cs="Arial"/>
                <w:b w:val="0"/>
                <w:color w:val="013A57" w:themeColor="accent1" w:themeShade="BF"/>
                <w:sz w:val="22"/>
              </w:rPr>
              <w:t xml:space="preserve"> SSR tree for searching K nearest neighbors is created, in </w:t>
            </w:r>
          </w:p>
          <w:p w14:paraId="5E4C042D" w14:textId="77777777" w:rsidR="00B63971" w:rsidRPr="00AD1CAB" w:rsidRDefault="003B7C06" w:rsidP="00F34F07">
            <w:pPr>
              <w:shd w:val="clear" w:color="auto" w:fill="FFFFFF"/>
              <w:spacing w:line="360" w:lineRule="auto"/>
              <w:rPr>
                <w:rFonts w:ascii="Candara" w:eastAsia="Times New Roman" w:hAnsi="Candara" w:cs="Arial"/>
                <w:b w:val="0"/>
                <w:color w:val="013A57" w:themeColor="accent1" w:themeShade="BF"/>
                <w:sz w:val="22"/>
              </w:rPr>
            </w:pPr>
            <w:r w:rsidRPr="00AD1CAB">
              <w:rPr>
                <w:rFonts w:ascii="Candara" w:eastAsia="Times New Roman" w:hAnsi="Candara" w:cs="Arial"/>
                <w:b w:val="0"/>
                <w:color w:val="013A57" w:themeColor="accent1" w:themeShade="BF"/>
                <w:sz w:val="22"/>
              </w:rPr>
              <w:t xml:space="preserve">which all child nodes of each non-leaf node are ranked according to the distances between their central </w:t>
            </w:r>
          </w:p>
          <w:p w14:paraId="7DE404ED" w14:textId="77777777" w:rsidR="00B63971" w:rsidRPr="00AD1CAB" w:rsidRDefault="003B7C06" w:rsidP="00F34F07">
            <w:pPr>
              <w:shd w:val="clear" w:color="auto" w:fill="FFFFFF"/>
              <w:spacing w:line="360" w:lineRule="auto"/>
              <w:rPr>
                <w:rFonts w:ascii="Candara" w:eastAsia="Times New Roman" w:hAnsi="Candara" w:cs="Arial"/>
                <w:b w:val="0"/>
                <w:color w:val="013A57" w:themeColor="accent1" w:themeShade="BF"/>
                <w:sz w:val="22"/>
              </w:rPr>
            </w:pPr>
            <w:r w:rsidRPr="00AD1CAB">
              <w:rPr>
                <w:rFonts w:ascii="Candara" w:eastAsia="Times New Roman" w:hAnsi="Candara" w:cs="Arial"/>
                <w:b w:val="0"/>
                <w:color w:val="013A57" w:themeColor="accent1" w:themeShade="BF"/>
                <w:sz w:val="22"/>
              </w:rPr>
              <w:t xml:space="preserve">points and the central point of their parent. Then the searching scope is reduced based on the tree. </w:t>
            </w:r>
          </w:p>
          <w:p w14:paraId="126F00AD" w14:textId="7FF2CDE5" w:rsidR="003B7C06" w:rsidRDefault="00B52065" w:rsidP="00F34F07">
            <w:pPr>
              <w:shd w:val="clear" w:color="auto" w:fill="FFFFFF"/>
              <w:spacing w:line="360" w:lineRule="auto"/>
              <w:rPr>
                <w:rFonts w:ascii="Candara" w:eastAsia="Times New Roman" w:hAnsi="Candara" w:cs="Arial"/>
                <w:b w:val="0"/>
                <w:color w:val="013A57" w:themeColor="accent1" w:themeShade="BF"/>
                <w:sz w:val="22"/>
              </w:rPr>
            </w:pPr>
            <w:r w:rsidRPr="00AD1CAB">
              <w:rPr>
                <w:rFonts w:ascii="Candara" w:eastAsia="Times New Roman" w:hAnsi="Candara" w:cs="Arial"/>
                <w:b w:val="0"/>
                <w:color w:val="013A57" w:themeColor="accent1" w:themeShade="BF"/>
                <w:sz w:val="22"/>
              </w:rPr>
              <w:t>Subsequently,</w:t>
            </w:r>
            <w:r w:rsidR="003B7C06" w:rsidRPr="00AD1CAB">
              <w:rPr>
                <w:rFonts w:ascii="Candara" w:eastAsia="Times New Roman" w:hAnsi="Candara" w:cs="Arial"/>
                <w:b w:val="0"/>
                <w:color w:val="013A57" w:themeColor="accent1" w:themeShade="BF"/>
                <w:sz w:val="22"/>
              </w:rPr>
              <w:t xml:space="preserve"> the time of similarity computing is decreased largely.</w:t>
            </w:r>
          </w:p>
          <w:p w14:paraId="20D1BEDB" w14:textId="2993AA5B" w:rsidR="00AD73A7" w:rsidRDefault="00AD73A7" w:rsidP="00F34F07">
            <w:pPr>
              <w:shd w:val="clear" w:color="auto" w:fill="FFFFFF"/>
              <w:spacing w:line="360" w:lineRule="auto"/>
              <w:rPr>
                <w:rFonts w:ascii="Candara" w:eastAsia="Times New Roman" w:hAnsi="Candara" w:cs="Arial"/>
                <w:b w:val="0"/>
                <w:color w:val="013A57" w:themeColor="accent1" w:themeShade="BF"/>
                <w:sz w:val="22"/>
              </w:rPr>
            </w:pPr>
          </w:p>
          <w:p w14:paraId="20FB33E3" w14:textId="6002423C" w:rsidR="00AD73A7" w:rsidRDefault="00AD73A7" w:rsidP="00F34F07">
            <w:pPr>
              <w:shd w:val="clear" w:color="auto" w:fill="FFFFFF"/>
              <w:spacing w:line="360" w:lineRule="auto"/>
              <w:rPr>
                <w:rFonts w:ascii="Candara" w:eastAsia="Times New Roman" w:hAnsi="Candara" w:cs="Arial"/>
                <w:b w:val="0"/>
                <w:color w:val="013A57" w:themeColor="accent1" w:themeShade="BF"/>
                <w:sz w:val="22"/>
              </w:rPr>
            </w:pPr>
          </w:p>
          <w:p w14:paraId="51B3EF88" w14:textId="77777777" w:rsidR="00AD73A7" w:rsidRPr="00AD1CAB" w:rsidRDefault="00AD73A7" w:rsidP="00F34F07">
            <w:pPr>
              <w:shd w:val="clear" w:color="auto" w:fill="FFFFFF"/>
              <w:spacing w:line="360" w:lineRule="auto"/>
              <w:rPr>
                <w:rFonts w:ascii="Candara" w:eastAsia="Times New Roman" w:hAnsi="Candara" w:cs="Arial"/>
                <w:b w:val="0"/>
                <w:color w:val="013A57" w:themeColor="accent1" w:themeShade="BF"/>
                <w:sz w:val="22"/>
              </w:rPr>
            </w:pPr>
          </w:p>
          <w:p w14:paraId="36C2C9B4" w14:textId="4B0EF183" w:rsidR="003B7C06" w:rsidRPr="00AD1CAB" w:rsidRDefault="00AD1CAB" w:rsidP="00B63971">
            <w:pPr>
              <w:shd w:val="clear" w:color="auto" w:fill="FFFFFF"/>
              <w:spacing w:line="360" w:lineRule="auto"/>
              <w:rPr>
                <w:rFonts w:ascii="Century Gothic" w:eastAsia="Times New Roman" w:hAnsi="Century Gothic" w:cs="Arial"/>
                <w:bCs/>
                <w:color w:val="013A57" w:themeColor="accent1" w:themeShade="BF"/>
                <w:sz w:val="40"/>
                <w:szCs w:val="40"/>
              </w:rPr>
            </w:pPr>
            <w:r>
              <w:rPr>
                <w:rFonts w:ascii="Century Gothic" w:eastAsia="Times New Roman" w:hAnsi="Century Gothic" w:cs="Arial"/>
                <w:bCs/>
                <w:color w:val="013A57" w:themeColor="accent1" w:themeShade="BF"/>
                <w:sz w:val="40"/>
                <w:szCs w:val="40"/>
              </w:rPr>
              <w:t>Observations and Results</w:t>
            </w:r>
            <w:r>
              <w:rPr>
                <w:rFonts w:ascii="Century Gothic" w:eastAsia="Times New Roman" w:hAnsi="Century Gothic" w:cs="Arial"/>
                <w:bCs/>
                <w:color w:val="013A57" w:themeColor="accent1" w:themeShade="BF"/>
                <w:sz w:val="40"/>
                <w:szCs w:val="40"/>
              </w:rPr>
              <w:t>:</w:t>
            </w:r>
          </w:p>
          <w:p w14:paraId="3DE34E42" w14:textId="77777777" w:rsidR="00AD1CAB" w:rsidRDefault="00DB49C7" w:rsidP="00AD1CAB">
            <w:pPr>
              <w:pStyle w:val="ListParagraph"/>
              <w:numPr>
                <w:ilvl w:val="0"/>
                <w:numId w:val="15"/>
              </w:numPr>
              <w:shd w:val="clear" w:color="auto" w:fill="FFFFFF"/>
              <w:spacing w:line="360" w:lineRule="auto"/>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 xml:space="preserve">Now we started applying the Random Forest Classifier model which gave us </w:t>
            </w:r>
            <w:r w:rsidRPr="00AD1CAB">
              <w:rPr>
                <w:rFonts w:ascii="Arial" w:eastAsia="Times New Roman" w:hAnsi="Arial" w:cs="Arial"/>
                <w:bCs/>
                <w:color w:val="013A57" w:themeColor="accent1" w:themeShade="BF"/>
              </w:rPr>
              <w:t xml:space="preserve">the </w:t>
            </w:r>
          </w:p>
          <w:p w14:paraId="518721D5" w14:textId="7C7B6CF4" w:rsidR="00AD1CAB" w:rsidRDefault="00DB49C7" w:rsidP="00AD1CAB">
            <w:pPr>
              <w:pStyle w:val="ListParagraph"/>
              <w:shd w:val="clear" w:color="auto" w:fill="FFFFFF"/>
              <w:spacing w:line="360" w:lineRule="auto"/>
              <w:ind w:left="360"/>
              <w:rPr>
                <w:rFonts w:ascii="Arial" w:eastAsia="Times New Roman" w:hAnsi="Arial" w:cs="Arial"/>
                <w:bCs/>
                <w:color w:val="013A57" w:themeColor="accent1" w:themeShade="BF"/>
              </w:rPr>
            </w:pPr>
            <w:r w:rsidRPr="00AD1CAB">
              <w:rPr>
                <w:rFonts w:ascii="Arial" w:eastAsia="Times New Roman" w:hAnsi="Arial" w:cs="Arial"/>
                <w:bCs/>
                <w:color w:val="013A57" w:themeColor="accent1" w:themeShade="BF"/>
              </w:rPr>
              <w:t xml:space="preserve">train score as 0.99 and test score as 0.95 and accuracy score as 0.95. </w:t>
            </w:r>
          </w:p>
          <w:p w14:paraId="4A33338F" w14:textId="260FBA90" w:rsidR="00DB49C7" w:rsidRPr="00AD1CAB" w:rsidRDefault="00B52065" w:rsidP="00AD1CAB">
            <w:pPr>
              <w:pStyle w:val="ListParagraph"/>
              <w:shd w:val="clear" w:color="auto" w:fill="FFFFFF"/>
              <w:spacing w:line="360" w:lineRule="auto"/>
              <w:ind w:left="360"/>
              <w:rPr>
                <w:rFonts w:ascii="Arial" w:eastAsia="Times New Roman" w:hAnsi="Arial" w:cs="Arial"/>
                <w:bCs/>
                <w:color w:val="013A57" w:themeColor="accent1" w:themeShade="BF"/>
              </w:rPr>
            </w:pPr>
            <w:r w:rsidRPr="00AD1CAB">
              <w:rPr>
                <w:rFonts w:ascii="Arial" w:eastAsia="Times New Roman" w:hAnsi="Arial" w:cs="Arial"/>
                <w:bCs/>
                <w:color w:val="013A57" w:themeColor="accent1" w:themeShade="BF"/>
              </w:rPr>
              <w:t>(</w:t>
            </w:r>
            <w:r w:rsidR="00A514A5" w:rsidRPr="00AD1CAB">
              <w:rPr>
                <w:rFonts w:ascii="Arial" w:eastAsia="Times New Roman" w:hAnsi="Arial" w:cs="Arial"/>
                <w:bCs/>
                <w:color w:val="013A57" w:themeColor="accent1" w:themeShade="BF"/>
              </w:rPr>
              <w:t xml:space="preserve">we splinted data into train and test </w:t>
            </w:r>
            <w:r w:rsidR="00AD1CAB">
              <w:rPr>
                <w:rFonts w:ascii="Arial" w:eastAsia="Times New Roman" w:hAnsi="Arial" w:cs="Arial"/>
                <w:bCs/>
                <w:color w:val="013A57" w:themeColor="accent1" w:themeShade="BF"/>
              </w:rPr>
              <w:t xml:space="preserve">into </w:t>
            </w:r>
            <w:r w:rsidR="00A514A5" w:rsidRPr="00AD1CAB">
              <w:rPr>
                <w:rFonts w:ascii="Arial" w:eastAsia="Times New Roman" w:hAnsi="Arial" w:cs="Arial"/>
                <w:bCs/>
                <w:color w:val="013A57" w:themeColor="accent1" w:themeShade="BF"/>
              </w:rPr>
              <w:t>70:30)</w:t>
            </w:r>
          </w:p>
          <w:p w14:paraId="5485CD04" w14:textId="77777777" w:rsidR="00AD1CAB" w:rsidRDefault="00DB49C7" w:rsidP="00B63971">
            <w:pPr>
              <w:pStyle w:val="ListParagraph"/>
              <w:numPr>
                <w:ilvl w:val="0"/>
                <w:numId w:val="15"/>
              </w:numPr>
              <w:shd w:val="clear" w:color="auto" w:fill="FFFFFF"/>
              <w:spacing w:line="360" w:lineRule="auto"/>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 xml:space="preserve">We noticed that Simple imputation and fast KNN imputation gave us the same result but </w:t>
            </w:r>
          </w:p>
          <w:p w14:paraId="294DBEFB" w14:textId="4474EBC5" w:rsidR="00DB49C7" w:rsidRPr="00F34F07" w:rsidRDefault="00DB49C7" w:rsidP="00AD1CAB">
            <w:pPr>
              <w:pStyle w:val="ListParagraph"/>
              <w:shd w:val="clear" w:color="auto" w:fill="FFFFFF"/>
              <w:spacing w:line="360" w:lineRule="auto"/>
              <w:ind w:left="360"/>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KNN took almost 4 hours of execution time.</w:t>
            </w:r>
          </w:p>
          <w:p w14:paraId="07A47D37" w14:textId="77777777" w:rsidR="00AD1CAB" w:rsidRDefault="00DB49C7" w:rsidP="00B63971">
            <w:pPr>
              <w:pStyle w:val="ListParagraph"/>
              <w:numPr>
                <w:ilvl w:val="0"/>
                <w:numId w:val="15"/>
              </w:numPr>
              <w:shd w:val="clear" w:color="auto" w:fill="FFFFFF"/>
              <w:spacing w:line="360" w:lineRule="auto"/>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We also measured our model on other evaluation parameter such as precision, recall,</w:t>
            </w:r>
          </w:p>
          <w:p w14:paraId="26A46858" w14:textId="2C16F43C" w:rsidR="00DB49C7" w:rsidRPr="00F34F07" w:rsidRDefault="00DB49C7" w:rsidP="00AD1CAB">
            <w:pPr>
              <w:pStyle w:val="ListParagraph"/>
              <w:shd w:val="clear" w:color="auto" w:fill="FFFFFF"/>
              <w:spacing w:line="360" w:lineRule="auto"/>
              <w:ind w:left="360"/>
              <w:rPr>
                <w:rFonts w:ascii="Arial" w:eastAsia="Times New Roman" w:hAnsi="Arial" w:cs="Arial"/>
                <w:bCs/>
                <w:color w:val="013A57" w:themeColor="accent1" w:themeShade="BF"/>
              </w:rPr>
            </w:pPr>
            <w:r w:rsidRPr="00F34F07">
              <w:rPr>
                <w:rFonts w:ascii="Arial" w:eastAsia="Times New Roman" w:hAnsi="Arial" w:cs="Arial"/>
                <w:bCs/>
                <w:color w:val="013A57" w:themeColor="accent1" w:themeShade="BF"/>
              </w:rPr>
              <w:t xml:space="preserve"> f1 score to see the performance of the model.</w:t>
            </w:r>
          </w:p>
          <w:p w14:paraId="2617A9CB" w14:textId="77777777" w:rsidR="00085B69" w:rsidRPr="00F34F07" w:rsidRDefault="00085B69" w:rsidP="00B63971">
            <w:pPr>
              <w:rPr>
                <w:rFonts w:ascii="Algerian" w:hAnsi="Algerian" w:cs="Arial"/>
                <w:color w:val="013A57" w:themeColor="accent1" w:themeShade="BF"/>
                <w:sz w:val="22"/>
              </w:rPr>
            </w:pPr>
          </w:p>
          <w:p w14:paraId="0B044B8A" w14:textId="25DB210A" w:rsidR="00DC3F5D" w:rsidRPr="00AD1CAB" w:rsidRDefault="00DC3F5D" w:rsidP="00B63971">
            <w:pPr>
              <w:rPr>
                <w:rFonts w:ascii="Century Gothic" w:hAnsi="Century Gothic" w:cs="Arial"/>
                <w:color w:val="013A57" w:themeColor="accent1" w:themeShade="BF"/>
                <w:sz w:val="22"/>
              </w:rPr>
            </w:pPr>
            <w:r w:rsidRPr="00AD1CAB">
              <w:rPr>
                <w:rFonts w:ascii="Century Gothic" w:hAnsi="Century Gothic" w:cs="Arial"/>
                <w:color w:val="013A57" w:themeColor="accent1" w:themeShade="BF"/>
                <w:sz w:val="22"/>
              </w:rPr>
              <w:t>Model Evaluation</w:t>
            </w:r>
          </w:p>
          <w:p w14:paraId="07C6CEB7" w14:textId="77777777" w:rsidR="00F20761" w:rsidRPr="00F34F07" w:rsidRDefault="00F20761" w:rsidP="00B63971">
            <w:pPr>
              <w:rPr>
                <w:rFonts w:ascii="Algerian" w:hAnsi="Algerian" w:cs="Arial"/>
                <w:b w:val="0"/>
                <w:color w:val="013A57" w:themeColor="accent1" w:themeShade="BF"/>
                <w:sz w:val="22"/>
              </w:rPr>
            </w:pPr>
          </w:p>
          <w:p w14:paraId="3ED295D2" w14:textId="47CE7A66" w:rsidR="00DC3F5D" w:rsidRPr="00AD1CAB" w:rsidRDefault="00DC3F5D" w:rsidP="00AD1CAB">
            <w:pPr>
              <w:rPr>
                <w:rFonts w:ascii="Arial" w:hAnsi="Arial" w:cs="Arial"/>
                <w:b w:val="0"/>
                <w:bCs/>
                <w:color w:val="013A57" w:themeColor="accent1" w:themeShade="BF"/>
                <w:sz w:val="22"/>
              </w:rPr>
            </w:pPr>
            <w:r w:rsidRPr="00AD1CAB">
              <w:rPr>
                <w:rFonts w:ascii="Arial" w:eastAsia="Times New Roman" w:hAnsi="Arial" w:cs="Arial"/>
                <w:b w:val="0"/>
                <w:bCs/>
                <w:color w:val="013A57" w:themeColor="accent1" w:themeShade="BF"/>
                <w:sz w:val="22"/>
              </w:rPr>
              <w:t xml:space="preserve">After </w:t>
            </w:r>
            <w:r w:rsidR="00A514A5" w:rsidRPr="00AD1CAB">
              <w:rPr>
                <w:rFonts w:ascii="Arial" w:eastAsia="Times New Roman" w:hAnsi="Arial" w:cs="Arial"/>
                <w:b w:val="0"/>
                <w:bCs/>
                <w:color w:val="013A57" w:themeColor="accent1" w:themeShade="BF"/>
                <w:sz w:val="22"/>
              </w:rPr>
              <w:t>successfully</w:t>
            </w:r>
            <w:r w:rsidRPr="00AD1CAB">
              <w:rPr>
                <w:rFonts w:ascii="Arial" w:eastAsia="Times New Roman" w:hAnsi="Arial" w:cs="Arial"/>
                <w:b w:val="0"/>
                <w:bCs/>
                <w:color w:val="013A57" w:themeColor="accent1" w:themeShade="BF"/>
                <w:sz w:val="22"/>
              </w:rPr>
              <w:t xml:space="preserve"> applying random forest classification technique</w:t>
            </w:r>
            <w:r w:rsidR="00AD1CAB" w:rsidRPr="00AD1CAB">
              <w:rPr>
                <w:rFonts w:ascii="Arial" w:eastAsia="Times New Roman" w:hAnsi="Arial" w:cs="Arial"/>
                <w:b w:val="0"/>
                <w:bCs/>
                <w:color w:val="013A57" w:themeColor="accent1" w:themeShade="BF"/>
                <w:sz w:val="22"/>
              </w:rPr>
              <w:t>:</w:t>
            </w:r>
          </w:p>
          <w:p w14:paraId="2FCA64F8" w14:textId="77777777" w:rsidR="00DC3F5D" w:rsidRPr="00F34F07" w:rsidRDefault="00DC3F5D" w:rsidP="00B63971">
            <w:pPr>
              <w:pStyle w:val="HTMLPreformatted"/>
              <w:numPr>
                <w:ilvl w:val="0"/>
                <w:numId w:val="13"/>
              </w:numPr>
              <w:shd w:val="clear" w:color="auto" w:fill="FFFFFF"/>
              <w:wordWrap w:val="0"/>
              <w:textAlignment w:val="baseline"/>
              <w:rPr>
                <w:rFonts w:ascii="Arial" w:hAnsi="Arial" w:cs="Arial"/>
                <w:color w:val="013A57" w:themeColor="accent1" w:themeShade="BF"/>
                <w:sz w:val="22"/>
                <w:szCs w:val="22"/>
              </w:rPr>
            </w:pPr>
            <w:r w:rsidRPr="00F34F07">
              <w:rPr>
                <w:rFonts w:ascii="Arial" w:hAnsi="Arial" w:cs="Arial"/>
                <w:color w:val="013A57" w:themeColor="accent1" w:themeShade="BF"/>
                <w:sz w:val="22"/>
                <w:szCs w:val="22"/>
              </w:rPr>
              <w:t>Train Score: 0.9992865766655691</w:t>
            </w:r>
          </w:p>
          <w:p w14:paraId="0290431B" w14:textId="77777777" w:rsidR="00DC3F5D" w:rsidRPr="00F34F07" w:rsidRDefault="00DC3F5D" w:rsidP="00B63971">
            <w:pPr>
              <w:pStyle w:val="HTMLPreformatted"/>
              <w:numPr>
                <w:ilvl w:val="0"/>
                <w:numId w:val="13"/>
              </w:numPr>
              <w:shd w:val="clear" w:color="auto" w:fill="FFFFFF"/>
              <w:wordWrap w:val="0"/>
              <w:textAlignment w:val="baseline"/>
              <w:rPr>
                <w:rFonts w:ascii="Arial" w:hAnsi="Arial" w:cs="Arial"/>
                <w:color w:val="013A57" w:themeColor="accent1" w:themeShade="BF"/>
                <w:sz w:val="22"/>
                <w:szCs w:val="22"/>
              </w:rPr>
            </w:pPr>
            <w:r w:rsidRPr="00F34F07">
              <w:rPr>
                <w:rFonts w:ascii="Arial" w:hAnsi="Arial" w:cs="Arial"/>
                <w:color w:val="013A57" w:themeColor="accent1" w:themeShade="BF"/>
                <w:sz w:val="22"/>
                <w:szCs w:val="22"/>
              </w:rPr>
              <w:t>Test Score: 0.9526655000213411</w:t>
            </w:r>
          </w:p>
          <w:p w14:paraId="736B2172" w14:textId="48750040" w:rsidR="00DC3F5D" w:rsidRPr="00F34F07" w:rsidRDefault="00DC3F5D" w:rsidP="00B63971">
            <w:pPr>
              <w:pStyle w:val="HTMLPreformatted"/>
              <w:numPr>
                <w:ilvl w:val="0"/>
                <w:numId w:val="13"/>
              </w:numPr>
              <w:shd w:val="clear" w:color="auto" w:fill="FFFFFF"/>
              <w:wordWrap w:val="0"/>
              <w:textAlignment w:val="baseline"/>
              <w:rPr>
                <w:rFonts w:ascii="Arial" w:hAnsi="Arial" w:cs="Arial"/>
                <w:color w:val="013A57" w:themeColor="accent1" w:themeShade="BF"/>
                <w:sz w:val="22"/>
                <w:szCs w:val="22"/>
              </w:rPr>
            </w:pPr>
            <w:r w:rsidRPr="00F34F07">
              <w:rPr>
                <w:rFonts w:ascii="Arial" w:hAnsi="Arial" w:cs="Arial"/>
                <w:color w:val="013A57" w:themeColor="accent1" w:themeShade="BF"/>
                <w:sz w:val="22"/>
                <w:szCs w:val="22"/>
              </w:rPr>
              <w:t>Accuracy Score 0.9526655000213411</w:t>
            </w:r>
            <w:r w:rsidR="0028173E" w:rsidRPr="00F34F07">
              <w:rPr>
                <w:rFonts w:ascii="Arial" w:hAnsi="Arial" w:cs="Arial"/>
                <w:noProof/>
                <w:color w:val="013A57" w:themeColor="accent1" w:themeShade="BF"/>
                <w:sz w:val="22"/>
                <w:szCs w:val="22"/>
              </w:rPr>
              <w:t xml:space="preserve"> </w:t>
            </w:r>
          </w:p>
          <w:p w14:paraId="6FEF0CEC" w14:textId="72D4AB7E" w:rsidR="00DC3F5D" w:rsidRPr="00F34F07" w:rsidRDefault="00DC3F5D" w:rsidP="00B63971">
            <w:pPr>
              <w:pStyle w:val="HTMLPreformatted"/>
              <w:numPr>
                <w:ilvl w:val="0"/>
                <w:numId w:val="13"/>
              </w:numPr>
              <w:shd w:val="clear" w:color="auto" w:fill="FFFFFF"/>
              <w:wordWrap w:val="0"/>
              <w:textAlignment w:val="baseline"/>
              <w:rPr>
                <w:rFonts w:ascii="Arial" w:hAnsi="Arial" w:cs="Arial"/>
                <w:color w:val="013A57" w:themeColor="accent1" w:themeShade="BF"/>
                <w:sz w:val="22"/>
                <w:szCs w:val="22"/>
              </w:rPr>
            </w:pPr>
            <w:r w:rsidRPr="00F34F07">
              <w:rPr>
                <w:rFonts w:ascii="Arial" w:hAnsi="Arial" w:cs="Arial"/>
                <w:color w:val="013A57" w:themeColor="accent1" w:themeShade="BF"/>
                <w:sz w:val="22"/>
                <w:szCs w:val="22"/>
              </w:rPr>
              <w:t>Cohen Kappa Score 0.9408083402947903</w:t>
            </w:r>
          </w:p>
          <w:p w14:paraId="79B5D99B" w14:textId="04F3238A" w:rsidR="00DC3F5D" w:rsidRDefault="00DC3F5D" w:rsidP="003F7CD2">
            <w:pPr>
              <w:pStyle w:val="HTMLPreformatted"/>
              <w:numPr>
                <w:ilvl w:val="0"/>
                <w:numId w:val="13"/>
              </w:numPr>
              <w:shd w:val="clear" w:color="auto" w:fill="FFFFFF"/>
              <w:wordWrap w:val="0"/>
              <w:textAlignment w:val="baseline"/>
              <w:rPr>
                <w:rFonts w:ascii="Arial" w:hAnsi="Arial" w:cs="Arial"/>
                <w:color w:val="013A57" w:themeColor="accent1" w:themeShade="BF"/>
                <w:sz w:val="22"/>
                <w:szCs w:val="22"/>
              </w:rPr>
            </w:pPr>
            <w:r w:rsidRPr="00F34F07">
              <w:rPr>
                <w:rFonts w:ascii="Arial" w:hAnsi="Arial" w:cs="Arial"/>
                <w:color w:val="013A57" w:themeColor="accent1" w:themeShade="BF"/>
                <w:sz w:val="22"/>
                <w:szCs w:val="22"/>
              </w:rPr>
              <w:t>Matthews Score 0.9408318735834827</w:t>
            </w:r>
          </w:p>
          <w:p w14:paraId="7EA709D8" w14:textId="77777777" w:rsidR="003F7CD2" w:rsidRPr="003F7CD2" w:rsidRDefault="003F7CD2" w:rsidP="003F7CD2">
            <w:pPr>
              <w:pStyle w:val="HTMLPreformatted"/>
              <w:shd w:val="clear" w:color="auto" w:fill="FFFFFF"/>
              <w:wordWrap w:val="0"/>
              <w:ind w:left="360"/>
              <w:textAlignment w:val="baseline"/>
              <w:rPr>
                <w:rFonts w:ascii="Arial" w:hAnsi="Arial" w:cs="Arial"/>
                <w:color w:val="013A57" w:themeColor="accent1" w:themeShade="BF"/>
                <w:sz w:val="22"/>
                <w:szCs w:val="22"/>
              </w:rPr>
            </w:pPr>
          </w:p>
          <w:p w14:paraId="3829C5D6" w14:textId="3B5F063E" w:rsidR="003F7CD2" w:rsidRPr="003F7CD2" w:rsidRDefault="00DC3F5D" w:rsidP="003F7CD2">
            <w:pPr>
              <w:pStyle w:val="ListParagraph"/>
              <w:numPr>
                <w:ilvl w:val="0"/>
                <w:numId w:val="13"/>
              </w:numPr>
              <w:rPr>
                <w:rFonts w:ascii="Arial" w:hAnsi="Arial" w:cs="Arial"/>
                <w:color w:val="013A57" w:themeColor="accent1" w:themeShade="BF"/>
              </w:rPr>
            </w:pPr>
            <w:r w:rsidRPr="00F34F07">
              <w:rPr>
                <w:rFonts w:ascii="Arial" w:eastAsia="Times New Roman" w:hAnsi="Arial" w:cs="Arial"/>
                <w:color w:val="013A57" w:themeColor="accent1" w:themeShade="BF"/>
              </w:rPr>
              <w:t>Accuracy does not only imply the accurate prediction of classes we need to see</w:t>
            </w:r>
          </w:p>
          <w:p w14:paraId="506A1594" w14:textId="5ED43F0A" w:rsidR="00DC3F5D" w:rsidRPr="003F7CD2" w:rsidRDefault="00DC3F5D" w:rsidP="003F7CD2">
            <w:pPr>
              <w:pStyle w:val="ListParagraph"/>
              <w:rPr>
                <w:rFonts w:ascii="Arial" w:hAnsi="Arial" w:cs="Arial"/>
                <w:color w:val="013A57" w:themeColor="accent1" w:themeShade="BF"/>
              </w:rPr>
            </w:pPr>
            <w:r w:rsidRPr="00F34F07">
              <w:rPr>
                <w:rFonts w:ascii="Arial" w:eastAsia="Times New Roman" w:hAnsi="Arial" w:cs="Arial"/>
                <w:color w:val="013A57" w:themeColor="accent1" w:themeShade="BF"/>
              </w:rPr>
              <w:t xml:space="preserve"> other </w:t>
            </w:r>
            <w:r w:rsidRPr="003F7CD2">
              <w:rPr>
                <w:rFonts w:ascii="Arial" w:eastAsia="Times New Roman" w:hAnsi="Arial" w:cs="Arial"/>
                <w:color w:val="013A57" w:themeColor="accent1" w:themeShade="BF"/>
              </w:rPr>
              <w:t xml:space="preserve">evaluation parameters like </w:t>
            </w:r>
            <w:r w:rsidR="00B52065" w:rsidRPr="003F7CD2">
              <w:rPr>
                <w:rFonts w:ascii="Arial" w:eastAsia="Times New Roman" w:hAnsi="Arial" w:cs="Arial"/>
                <w:color w:val="013A57" w:themeColor="accent1" w:themeShade="BF"/>
              </w:rPr>
              <w:t>precision, recall, f</w:t>
            </w:r>
            <w:r w:rsidRPr="003F7CD2">
              <w:rPr>
                <w:rFonts w:ascii="Arial" w:eastAsia="Times New Roman" w:hAnsi="Arial" w:cs="Arial"/>
                <w:color w:val="013A57" w:themeColor="accent1" w:themeShade="BF"/>
              </w:rPr>
              <w:t xml:space="preserve">1 </w:t>
            </w:r>
            <w:r w:rsidR="00B52065" w:rsidRPr="003F7CD2">
              <w:rPr>
                <w:rFonts w:ascii="Arial" w:eastAsia="Times New Roman" w:hAnsi="Arial" w:cs="Arial"/>
                <w:color w:val="013A57" w:themeColor="accent1" w:themeShade="BF"/>
              </w:rPr>
              <w:t>score.</w:t>
            </w:r>
          </w:p>
          <w:p w14:paraId="10CABBCA" w14:textId="26D02598" w:rsidR="00DC3F5D" w:rsidRPr="00F34F07" w:rsidRDefault="00DC3F5D" w:rsidP="00B63971">
            <w:pPr>
              <w:pStyle w:val="ListParagraph"/>
              <w:numPr>
                <w:ilvl w:val="0"/>
                <w:numId w:val="13"/>
              </w:numPr>
              <w:rPr>
                <w:rFonts w:ascii="Arial" w:hAnsi="Arial" w:cs="Arial"/>
                <w:color w:val="013A57" w:themeColor="accent1" w:themeShade="BF"/>
              </w:rPr>
            </w:pPr>
            <w:r w:rsidRPr="00F34F07">
              <w:rPr>
                <w:rFonts w:ascii="Arial" w:eastAsia="Times New Roman" w:hAnsi="Arial" w:cs="Arial"/>
                <w:color w:val="013A57" w:themeColor="accent1" w:themeShade="BF"/>
              </w:rPr>
              <w:t xml:space="preserve">By looking at the </w:t>
            </w:r>
            <w:r w:rsidR="00B52065" w:rsidRPr="00F34F07">
              <w:rPr>
                <w:rFonts w:ascii="Arial" w:eastAsia="Times New Roman" w:hAnsi="Arial" w:cs="Arial"/>
                <w:color w:val="013A57" w:themeColor="accent1" w:themeShade="BF"/>
              </w:rPr>
              <w:t>precision,</w:t>
            </w:r>
            <w:r w:rsidRPr="00F34F07">
              <w:rPr>
                <w:rFonts w:ascii="Arial" w:eastAsia="Times New Roman" w:hAnsi="Arial" w:cs="Arial"/>
                <w:color w:val="013A57" w:themeColor="accent1" w:themeShade="BF"/>
              </w:rPr>
              <w:t xml:space="preserve"> </w:t>
            </w:r>
            <w:r w:rsidR="00B52065" w:rsidRPr="00F34F07">
              <w:rPr>
                <w:rFonts w:ascii="Arial" w:eastAsia="Times New Roman" w:hAnsi="Arial" w:cs="Arial"/>
                <w:color w:val="013A57" w:themeColor="accent1" w:themeShade="BF"/>
              </w:rPr>
              <w:t>recall, f</w:t>
            </w:r>
            <w:r w:rsidRPr="00F34F07">
              <w:rPr>
                <w:rFonts w:ascii="Arial" w:eastAsia="Times New Roman" w:hAnsi="Arial" w:cs="Arial"/>
                <w:color w:val="013A57" w:themeColor="accent1" w:themeShade="BF"/>
              </w:rPr>
              <w:t xml:space="preserve">1 score we can say </w:t>
            </w:r>
            <w:r w:rsidR="00B52065" w:rsidRPr="00F34F07">
              <w:rPr>
                <w:rFonts w:ascii="Arial" w:eastAsia="Times New Roman" w:hAnsi="Arial" w:cs="Arial"/>
                <w:color w:val="013A57" w:themeColor="accent1" w:themeShade="BF"/>
              </w:rPr>
              <w:t>that the</w:t>
            </w:r>
            <w:r w:rsidRPr="00F34F07">
              <w:rPr>
                <w:rFonts w:ascii="Arial" w:eastAsia="Times New Roman" w:hAnsi="Arial" w:cs="Arial"/>
                <w:color w:val="013A57" w:themeColor="accent1" w:themeShade="BF"/>
              </w:rPr>
              <w:t xml:space="preserve"> model is good.</w:t>
            </w:r>
          </w:p>
          <w:p w14:paraId="500AB600" w14:textId="77777777" w:rsidR="00AD73A7" w:rsidRPr="00AD73A7" w:rsidRDefault="00AD73A7" w:rsidP="00AD73A7">
            <w:pPr>
              <w:pStyle w:val="ListParagraph"/>
              <w:rPr>
                <w:rFonts w:ascii="Arial" w:hAnsi="Arial" w:cs="Arial"/>
                <w:b/>
                <w:bCs/>
                <w:color w:val="013A57" w:themeColor="accent1" w:themeShade="BF"/>
              </w:rPr>
            </w:pPr>
          </w:p>
          <w:p w14:paraId="465B21E6" w14:textId="7BC1ACAF" w:rsidR="00DC3F5D" w:rsidRPr="00F34F07" w:rsidRDefault="00DC3F5D" w:rsidP="00B63971">
            <w:pPr>
              <w:pStyle w:val="ListParagraph"/>
              <w:numPr>
                <w:ilvl w:val="0"/>
                <w:numId w:val="13"/>
              </w:numPr>
              <w:rPr>
                <w:rFonts w:ascii="Arial" w:hAnsi="Arial" w:cs="Arial"/>
                <w:b/>
                <w:bCs/>
                <w:color w:val="013A57" w:themeColor="accent1" w:themeShade="BF"/>
              </w:rPr>
            </w:pPr>
            <w:r w:rsidRPr="00F34F07">
              <w:rPr>
                <w:rFonts w:ascii="Arial" w:eastAsia="Times New Roman" w:hAnsi="Arial" w:cs="Arial"/>
                <w:b/>
                <w:bCs/>
                <w:color w:val="013A57" w:themeColor="accent1" w:themeShade="BF"/>
              </w:rPr>
              <w:t xml:space="preserve">Confusion </w:t>
            </w:r>
            <w:r w:rsidR="00B52065" w:rsidRPr="00F34F07">
              <w:rPr>
                <w:rFonts w:ascii="Arial" w:eastAsia="Times New Roman" w:hAnsi="Arial" w:cs="Arial"/>
                <w:b/>
                <w:bCs/>
                <w:color w:val="013A57" w:themeColor="accent1" w:themeShade="BF"/>
              </w:rPr>
              <w:t>matrix: -</w:t>
            </w:r>
          </w:p>
          <w:p w14:paraId="745CF8D6" w14:textId="1D9918F1" w:rsidR="00DC3F5D" w:rsidRPr="00F34F07" w:rsidRDefault="00DC3F5D" w:rsidP="00B63971">
            <w:pPr>
              <w:ind w:left="360"/>
              <w:rPr>
                <w:rFonts w:ascii="Arial" w:hAnsi="Arial" w:cs="Arial"/>
                <w:color w:val="013A57" w:themeColor="accent1" w:themeShade="BF"/>
                <w:sz w:val="22"/>
              </w:rPr>
            </w:pPr>
            <w:r w:rsidRPr="00F34F07">
              <w:rPr>
                <w:noProof/>
                <w:sz w:val="22"/>
              </w:rPr>
              <w:drawing>
                <wp:inline distT="0" distB="0" distL="0" distR="0" wp14:anchorId="768297BE" wp14:editId="0552A22C">
                  <wp:extent cx="4064000" cy="2766060"/>
                  <wp:effectExtent l="0" t="0" r="0" b="0"/>
                  <wp:docPr id="9" name="Picture 9"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81643" cy="2778068"/>
                          </a:xfrm>
                          <a:prstGeom prst="rect">
                            <a:avLst/>
                          </a:prstGeom>
                          <a:noFill/>
                          <a:ln>
                            <a:noFill/>
                          </a:ln>
                        </pic:spPr>
                      </pic:pic>
                    </a:graphicData>
                  </a:graphic>
                </wp:inline>
              </w:drawing>
            </w:r>
          </w:p>
          <w:p w14:paraId="69C3C04B" w14:textId="77777777" w:rsidR="00DC3F5D" w:rsidRPr="00F34F07" w:rsidRDefault="00DC3F5D" w:rsidP="00F34F07">
            <w:pPr>
              <w:ind w:left="360"/>
              <w:rPr>
                <w:rFonts w:ascii="Arial" w:eastAsia="Times New Roman" w:hAnsi="Arial" w:cs="Arial"/>
                <w:color w:val="013A57" w:themeColor="accent1" w:themeShade="BF"/>
                <w:sz w:val="22"/>
              </w:rPr>
            </w:pPr>
          </w:p>
          <w:p w14:paraId="7B7EE791" w14:textId="77777777" w:rsidR="003B7C06" w:rsidRPr="00F34F07" w:rsidRDefault="003B7C06" w:rsidP="00AD1CAB">
            <w:pPr>
              <w:rPr>
                <w:rFonts w:ascii="Algerian" w:hAnsi="Algerian" w:cs="Arial"/>
                <w:color w:val="013A57" w:themeColor="accent1" w:themeShade="BF"/>
                <w:sz w:val="22"/>
              </w:rPr>
            </w:pPr>
          </w:p>
          <w:p w14:paraId="1BD35A4D" w14:textId="77777777" w:rsidR="003B7C06" w:rsidRPr="00F34F07" w:rsidRDefault="003B7C06" w:rsidP="00F34F07">
            <w:pPr>
              <w:ind w:left="360"/>
              <w:rPr>
                <w:rFonts w:ascii="Algerian" w:hAnsi="Algerian" w:cs="Arial"/>
                <w:color w:val="013A57" w:themeColor="accent1" w:themeShade="BF"/>
                <w:sz w:val="22"/>
              </w:rPr>
            </w:pPr>
          </w:p>
          <w:p w14:paraId="175CA4D4" w14:textId="77777777" w:rsidR="00C957A5" w:rsidRPr="00F34F07" w:rsidRDefault="00C957A5" w:rsidP="00F34F07">
            <w:pPr>
              <w:ind w:left="360"/>
              <w:rPr>
                <w:rFonts w:ascii="Arial" w:eastAsia="Times New Roman" w:hAnsi="Arial" w:cs="Arial"/>
                <w:color w:val="013A57" w:themeColor="accent1" w:themeShade="BF"/>
                <w:sz w:val="22"/>
              </w:rPr>
            </w:pPr>
            <w:r w:rsidRPr="00F34F07">
              <w:rPr>
                <w:rFonts w:ascii="Arial" w:eastAsia="Times New Roman" w:hAnsi="Arial" w:cs="Arial"/>
                <w:color w:val="013A57" w:themeColor="accent1" w:themeShade="BF"/>
                <w:sz w:val="22"/>
              </w:rPr>
              <w:t>Classification Report: -</w:t>
            </w:r>
          </w:p>
          <w:p w14:paraId="582C0632" w14:textId="77777777" w:rsidR="00C957A5" w:rsidRPr="00F34F07" w:rsidRDefault="00C957A5" w:rsidP="00F34F07">
            <w:pPr>
              <w:rPr>
                <w:rFonts w:ascii="Arial" w:hAnsi="Arial" w:cs="Arial"/>
                <w:color w:val="013A57" w:themeColor="accent1" w:themeShade="BF"/>
                <w:sz w:val="22"/>
              </w:rPr>
            </w:pPr>
          </w:p>
          <w:p w14:paraId="2BF69A4F" w14:textId="77777777" w:rsidR="00C957A5" w:rsidRPr="00F34F07" w:rsidRDefault="00C957A5" w:rsidP="00F34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eastAsia="Times New Roman" w:hAnsi="Arial" w:cs="Arial"/>
                <w:color w:val="013A57" w:themeColor="accent1" w:themeShade="BF"/>
                <w:sz w:val="22"/>
              </w:rPr>
            </w:pPr>
            <w:r w:rsidRPr="00F34F07">
              <w:rPr>
                <w:rFonts w:ascii="Arial" w:eastAsia="Times New Roman" w:hAnsi="Arial" w:cs="Arial"/>
                <w:color w:val="013A57" w:themeColor="accent1" w:themeShade="BF"/>
                <w:sz w:val="22"/>
              </w:rPr>
              <w:t xml:space="preserve">                           precision    recall    f1-score   support</w:t>
            </w:r>
          </w:p>
          <w:p w14:paraId="2E8AA2FD" w14:textId="77777777" w:rsidR="00C957A5" w:rsidRPr="00F34F07" w:rsidRDefault="00C957A5" w:rsidP="00F34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eastAsia="Times New Roman" w:hAnsi="Arial" w:cs="Arial"/>
                <w:color w:val="013A57" w:themeColor="accent1" w:themeShade="BF"/>
                <w:sz w:val="22"/>
              </w:rPr>
            </w:pPr>
          </w:p>
          <w:p w14:paraId="179B9908" w14:textId="77777777" w:rsidR="00C957A5" w:rsidRPr="00F34F07" w:rsidRDefault="00C957A5" w:rsidP="00F34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eastAsia="Times New Roman" w:hAnsi="Arial" w:cs="Arial"/>
                <w:color w:val="013A57" w:themeColor="accent1" w:themeShade="BF"/>
                <w:sz w:val="22"/>
              </w:rPr>
            </w:pPr>
            <w:r w:rsidRPr="00F34F07">
              <w:rPr>
                <w:rFonts w:ascii="Arial" w:eastAsia="Times New Roman" w:hAnsi="Arial" w:cs="Arial"/>
                <w:color w:val="013A57" w:themeColor="accent1" w:themeShade="BF"/>
                <w:sz w:val="22"/>
              </w:rPr>
              <w:t xml:space="preserve">         1.0                0.99           0.99       0.99          4869</w:t>
            </w:r>
          </w:p>
          <w:p w14:paraId="474A8892" w14:textId="77777777" w:rsidR="00C957A5" w:rsidRPr="00F34F07" w:rsidRDefault="00C957A5" w:rsidP="00F34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eastAsia="Times New Roman" w:hAnsi="Arial" w:cs="Arial"/>
                <w:color w:val="013A57" w:themeColor="accent1" w:themeShade="BF"/>
                <w:sz w:val="22"/>
              </w:rPr>
            </w:pPr>
            <w:r w:rsidRPr="00F34F07">
              <w:rPr>
                <w:rFonts w:ascii="Arial" w:eastAsia="Times New Roman" w:hAnsi="Arial" w:cs="Arial"/>
                <w:color w:val="013A57" w:themeColor="accent1" w:themeShade="BF"/>
                <w:sz w:val="22"/>
              </w:rPr>
              <w:t xml:space="preserve">         2.0                0.91           0.94       0.93          4619</w:t>
            </w:r>
          </w:p>
          <w:p w14:paraId="11661984" w14:textId="77777777" w:rsidR="00C957A5" w:rsidRPr="00F34F07" w:rsidRDefault="00C957A5" w:rsidP="00F34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eastAsia="Times New Roman" w:hAnsi="Arial" w:cs="Arial"/>
                <w:color w:val="013A57" w:themeColor="accent1" w:themeShade="BF"/>
                <w:sz w:val="22"/>
              </w:rPr>
            </w:pPr>
            <w:r w:rsidRPr="00F34F07">
              <w:rPr>
                <w:rFonts w:ascii="Arial" w:eastAsia="Times New Roman" w:hAnsi="Arial" w:cs="Arial"/>
                <w:color w:val="013A57" w:themeColor="accent1" w:themeShade="BF"/>
                <w:sz w:val="22"/>
              </w:rPr>
              <w:t xml:space="preserve">         3.0                0.96           0.96       0.96          4826</w:t>
            </w:r>
          </w:p>
          <w:p w14:paraId="14ED9394" w14:textId="77777777" w:rsidR="00C957A5" w:rsidRPr="00F34F07" w:rsidRDefault="00C957A5" w:rsidP="00F34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eastAsia="Times New Roman" w:hAnsi="Arial" w:cs="Arial"/>
                <w:color w:val="013A57" w:themeColor="accent1" w:themeShade="BF"/>
                <w:sz w:val="22"/>
              </w:rPr>
            </w:pPr>
            <w:r w:rsidRPr="00F34F07">
              <w:rPr>
                <w:rFonts w:ascii="Arial" w:eastAsia="Times New Roman" w:hAnsi="Arial" w:cs="Arial"/>
                <w:color w:val="013A57" w:themeColor="accent1" w:themeShade="BF"/>
                <w:sz w:val="22"/>
              </w:rPr>
              <w:t xml:space="preserve">         4.0                0.94           0.92       0.93          4373</w:t>
            </w:r>
          </w:p>
          <w:p w14:paraId="79435833" w14:textId="77777777" w:rsidR="00C957A5" w:rsidRPr="00F34F07" w:rsidRDefault="00C957A5" w:rsidP="00F34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eastAsia="Times New Roman" w:hAnsi="Arial" w:cs="Arial"/>
                <w:color w:val="013A57" w:themeColor="accent1" w:themeShade="BF"/>
                <w:sz w:val="22"/>
              </w:rPr>
            </w:pPr>
            <w:r w:rsidRPr="00F34F07">
              <w:rPr>
                <w:rFonts w:ascii="Arial" w:eastAsia="Times New Roman" w:hAnsi="Arial" w:cs="Arial"/>
                <w:color w:val="013A57" w:themeColor="accent1" w:themeShade="BF"/>
                <w:sz w:val="22"/>
              </w:rPr>
              <w:t xml:space="preserve">         5.0                0.95           0.95       0.95          4742</w:t>
            </w:r>
          </w:p>
          <w:p w14:paraId="279B88A7" w14:textId="77777777" w:rsidR="00C957A5" w:rsidRPr="00F34F07" w:rsidRDefault="00C957A5" w:rsidP="00F34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eastAsia="Times New Roman" w:hAnsi="Arial" w:cs="Arial"/>
                <w:color w:val="013A57" w:themeColor="accent1" w:themeShade="BF"/>
                <w:sz w:val="22"/>
              </w:rPr>
            </w:pPr>
          </w:p>
          <w:p w14:paraId="14D62658" w14:textId="77777777" w:rsidR="00C957A5" w:rsidRPr="00F34F07" w:rsidRDefault="00C957A5" w:rsidP="00F34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eastAsia="Times New Roman" w:hAnsi="Arial" w:cs="Arial"/>
                <w:color w:val="013A57" w:themeColor="accent1" w:themeShade="BF"/>
                <w:sz w:val="22"/>
              </w:rPr>
            </w:pPr>
            <w:r w:rsidRPr="00F34F07">
              <w:rPr>
                <w:rFonts w:ascii="Arial" w:eastAsia="Times New Roman" w:hAnsi="Arial" w:cs="Arial"/>
                <w:color w:val="013A57" w:themeColor="accent1" w:themeShade="BF"/>
                <w:sz w:val="22"/>
              </w:rPr>
              <w:t xml:space="preserve">    accuracy                                           0.95         23429</w:t>
            </w:r>
          </w:p>
          <w:p w14:paraId="7689AFDE" w14:textId="77777777" w:rsidR="00C957A5" w:rsidRPr="00F34F07" w:rsidRDefault="00C957A5" w:rsidP="00F34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eastAsia="Times New Roman" w:hAnsi="Arial" w:cs="Arial"/>
                <w:color w:val="013A57" w:themeColor="accent1" w:themeShade="BF"/>
                <w:sz w:val="22"/>
              </w:rPr>
            </w:pPr>
            <w:r w:rsidRPr="00F34F07">
              <w:rPr>
                <w:rFonts w:ascii="Arial" w:eastAsia="Times New Roman" w:hAnsi="Arial" w:cs="Arial"/>
                <w:color w:val="013A57" w:themeColor="accent1" w:themeShade="BF"/>
                <w:sz w:val="22"/>
              </w:rPr>
              <w:t xml:space="preserve">   macro avg         0.95           0.95        0.95         23429</w:t>
            </w:r>
          </w:p>
          <w:p w14:paraId="1B2CD6CE" w14:textId="77777777" w:rsidR="00C957A5" w:rsidRPr="00F34F07" w:rsidRDefault="00C957A5" w:rsidP="00F34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eastAsia="Times New Roman" w:hAnsi="Arial" w:cs="Arial"/>
                <w:color w:val="013A57" w:themeColor="accent1" w:themeShade="BF"/>
                <w:sz w:val="22"/>
              </w:rPr>
            </w:pPr>
            <w:r w:rsidRPr="00F34F07">
              <w:rPr>
                <w:rFonts w:ascii="Arial" w:eastAsia="Times New Roman" w:hAnsi="Arial" w:cs="Arial"/>
                <w:color w:val="013A57" w:themeColor="accent1" w:themeShade="BF"/>
                <w:sz w:val="22"/>
              </w:rPr>
              <w:t>weighted avg       0.95           0.95        0.95         23429</w:t>
            </w:r>
          </w:p>
          <w:p w14:paraId="223959C1" w14:textId="77777777" w:rsidR="00C957A5" w:rsidRPr="00F34F07" w:rsidRDefault="00C957A5" w:rsidP="00F34F07">
            <w:pPr>
              <w:pStyle w:val="ListParagraph"/>
              <w:rPr>
                <w:rFonts w:ascii="Arial" w:hAnsi="Arial" w:cs="Arial"/>
                <w:color w:val="013A57" w:themeColor="accent1" w:themeShade="BF"/>
              </w:rPr>
            </w:pPr>
          </w:p>
          <w:p w14:paraId="17CA9902" w14:textId="77777777" w:rsidR="003B7C06" w:rsidRPr="00F34F07" w:rsidRDefault="003B7C06" w:rsidP="00F34F07">
            <w:pPr>
              <w:ind w:left="360"/>
              <w:rPr>
                <w:rFonts w:ascii="Algerian" w:hAnsi="Algerian" w:cs="Arial"/>
                <w:color w:val="013A57" w:themeColor="accent1" w:themeShade="BF"/>
                <w:sz w:val="22"/>
              </w:rPr>
            </w:pPr>
          </w:p>
          <w:p w14:paraId="0233AC7A" w14:textId="136C801E" w:rsidR="00AD1CAB" w:rsidRDefault="00AD1CAB" w:rsidP="00F34F07">
            <w:pPr>
              <w:rPr>
                <w:rFonts w:ascii="Algerian" w:hAnsi="Algerian" w:cs="Arial"/>
                <w:color w:val="013A57" w:themeColor="accent1" w:themeShade="BF"/>
                <w:sz w:val="22"/>
              </w:rPr>
            </w:pPr>
          </w:p>
          <w:p w14:paraId="447BB06E" w14:textId="77777777" w:rsidR="00AD1CAB" w:rsidRPr="00F34F07" w:rsidRDefault="00AD1CAB" w:rsidP="00F34F07">
            <w:pPr>
              <w:rPr>
                <w:rFonts w:ascii="Algerian" w:hAnsi="Algerian" w:cs="Arial"/>
                <w:color w:val="013A57" w:themeColor="accent1" w:themeShade="BF"/>
                <w:sz w:val="22"/>
              </w:rPr>
            </w:pPr>
          </w:p>
          <w:p w14:paraId="4777C9E9" w14:textId="77777777" w:rsidR="00C957A5" w:rsidRPr="00F34F07" w:rsidRDefault="00C957A5" w:rsidP="00F34F07">
            <w:pPr>
              <w:rPr>
                <w:rFonts w:ascii="Algerian" w:hAnsi="Algerian" w:cs="Arial"/>
                <w:color w:val="013A57" w:themeColor="accent1" w:themeShade="BF"/>
                <w:sz w:val="22"/>
              </w:rPr>
            </w:pPr>
          </w:p>
          <w:p w14:paraId="0B0B18F9" w14:textId="5B51AE75" w:rsidR="00DC3F5D" w:rsidRPr="00AD1CAB" w:rsidRDefault="00DC3F5D" w:rsidP="00AD1CAB">
            <w:pPr>
              <w:rPr>
                <w:rFonts w:ascii="Century Gothic" w:hAnsi="Century Gothic" w:cs="Arial"/>
                <w:color w:val="013A57" w:themeColor="accent1" w:themeShade="BF"/>
                <w:sz w:val="40"/>
                <w:szCs w:val="40"/>
              </w:rPr>
            </w:pPr>
            <w:r w:rsidRPr="00AD1CAB">
              <w:rPr>
                <w:rFonts w:ascii="Century Gothic" w:hAnsi="Century Gothic" w:cs="Arial"/>
                <w:color w:val="013A57" w:themeColor="accent1" w:themeShade="BF"/>
                <w:sz w:val="40"/>
                <w:szCs w:val="40"/>
              </w:rPr>
              <w:t>Comparison to benchmark</w:t>
            </w:r>
            <w:r w:rsidR="00F20761" w:rsidRPr="00AD1CAB">
              <w:rPr>
                <w:rFonts w:ascii="Century Gothic" w:hAnsi="Century Gothic" w:cs="Arial"/>
                <w:color w:val="013A57" w:themeColor="accent1" w:themeShade="BF"/>
                <w:sz w:val="40"/>
                <w:szCs w:val="40"/>
              </w:rPr>
              <w:t>:</w:t>
            </w:r>
          </w:p>
          <w:p w14:paraId="43C9B1BE" w14:textId="77777777" w:rsidR="00DC3F5D" w:rsidRPr="00F34F07" w:rsidRDefault="00DC3F5D" w:rsidP="00AD1CAB">
            <w:pPr>
              <w:rPr>
                <w:rFonts w:ascii="Algerian" w:hAnsi="Algerian" w:cs="Arial"/>
                <w:b w:val="0"/>
                <w:color w:val="013A57" w:themeColor="accent1" w:themeShade="BF"/>
                <w:sz w:val="22"/>
              </w:rPr>
            </w:pPr>
          </w:p>
          <w:p w14:paraId="0564FCEC" w14:textId="77777777" w:rsidR="00DB49C7" w:rsidRPr="00F34F07" w:rsidRDefault="00DB49C7" w:rsidP="00AD1CAB">
            <w:pPr>
              <w:rPr>
                <w:rFonts w:ascii="Arial" w:hAnsi="Arial" w:cs="Arial"/>
                <w:b w:val="0"/>
                <w:color w:val="013A57" w:themeColor="accent1" w:themeShade="BF"/>
                <w:sz w:val="22"/>
              </w:rPr>
            </w:pPr>
            <w:r w:rsidRPr="00F34F07">
              <w:rPr>
                <w:rFonts w:ascii="Arial" w:hAnsi="Arial" w:cs="Arial"/>
                <w:b w:val="0"/>
                <w:color w:val="013A57" w:themeColor="accent1" w:themeShade="BF"/>
                <w:sz w:val="22"/>
              </w:rPr>
              <w:t xml:space="preserve">We had set an accuracy scoring standard of 0.90-0.99, with the class imbalance at its minimum </w:t>
            </w:r>
          </w:p>
          <w:p w14:paraId="33903164" w14:textId="77777777" w:rsidR="00AD1CAB" w:rsidRDefault="00DB49C7" w:rsidP="00AD1CAB">
            <w:pPr>
              <w:rPr>
                <w:rFonts w:ascii="Arial" w:hAnsi="Arial" w:cs="Arial"/>
                <w:b w:val="0"/>
                <w:color w:val="013A57" w:themeColor="accent1" w:themeShade="BF"/>
                <w:sz w:val="22"/>
              </w:rPr>
            </w:pPr>
            <w:r w:rsidRPr="00F34F07">
              <w:rPr>
                <w:rFonts w:ascii="Arial" w:hAnsi="Arial" w:cs="Arial"/>
                <w:b w:val="0"/>
                <w:color w:val="013A57" w:themeColor="accent1" w:themeShade="BF"/>
                <w:sz w:val="22"/>
              </w:rPr>
              <w:t xml:space="preserve">After doing the predictive analysis and cross checking, we get an accuracy score of 0.95 which </w:t>
            </w:r>
          </w:p>
          <w:p w14:paraId="0E47AB9A" w14:textId="582C38E9" w:rsidR="00DB49C7" w:rsidRPr="00F34F07" w:rsidRDefault="00DB49C7" w:rsidP="00AD1CAB">
            <w:pPr>
              <w:rPr>
                <w:rFonts w:ascii="Arial" w:hAnsi="Arial" w:cs="Arial"/>
                <w:b w:val="0"/>
                <w:color w:val="013A57" w:themeColor="accent1" w:themeShade="BF"/>
                <w:sz w:val="22"/>
              </w:rPr>
            </w:pPr>
            <w:r w:rsidRPr="00F34F07">
              <w:rPr>
                <w:rFonts w:ascii="Arial" w:hAnsi="Arial" w:cs="Arial"/>
                <w:b w:val="0"/>
                <w:color w:val="013A57" w:themeColor="accent1" w:themeShade="BF"/>
                <w:sz w:val="22"/>
              </w:rPr>
              <w:t xml:space="preserve">fulfills the accuracy standard we had set for the model. </w:t>
            </w:r>
          </w:p>
          <w:p w14:paraId="6E8ED975" w14:textId="77777777" w:rsidR="00DB49C7" w:rsidRPr="00F34F07" w:rsidRDefault="00DB49C7" w:rsidP="00AD1CAB">
            <w:pPr>
              <w:rPr>
                <w:rFonts w:ascii="Arial" w:hAnsi="Arial" w:cs="Arial"/>
                <w:b w:val="0"/>
                <w:color w:val="013A57" w:themeColor="accent1" w:themeShade="BF"/>
                <w:sz w:val="22"/>
              </w:rPr>
            </w:pPr>
          </w:p>
          <w:p w14:paraId="2302C3D4" w14:textId="77777777" w:rsidR="00AD1CAB" w:rsidRDefault="00DB49C7" w:rsidP="00AD1CAB">
            <w:pPr>
              <w:rPr>
                <w:rFonts w:ascii="Arial" w:hAnsi="Arial" w:cs="Arial"/>
                <w:b w:val="0"/>
                <w:color w:val="013A57" w:themeColor="accent1" w:themeShade="BF"/>
                <w:sz w:val="22"/>
              </w:rPr>
            </w:pPr>
            <w:r w:rsidRPr="00F34F07">
              <w:rPr>
                <w:rFonts w:ascii="Arial" w:hAnsi="Arial" w:cs="Arial"/>
                <w:b w:val="0"/>
                <w:color w:val="013A57" w:themeColor="accent1" w:themeShade="BF"/>
                <w:sz w:val="22"/>
              </w:rPr>
              <w:t xml:space="preserve">Apart from the general accuracy, we had also aimed to build our model on the best prediction </w:t>
            </w:r>
          </w:p>
          <w:p w14:paraId="1C4FB760" w14:textId="77777777" w:rsidR="00AD1CAB" w:rsidRDefault="00DB49C7" w:rsidP="00AD1CAB">
            <w:pPr>
              <w:rPr>
                <w:rFonts w:ascii="Arial" w:hAnsi="Arial" w:cs="Arial"/>
                <w:b w:val="0"/>
                <w:color w:val="013A57" w:themeColor="accent1" w:themeShade="BF"/>
                <w:sz w:val="22"/>
              </w:rPr>
            </w:pPr>
            <w:r w:rsidRPr="00F34F07">
              <w:rPr>
                <w:rFonts w:ascii="Arial" w:hAnsi="Arial" w:cs="Arial"/>
                <w:b w:val="0"/>
                <w:color w:val="013A57" w:themeColor="accent1" w:themeShade="BF"/>
                <w:sz w:val="22"/>
              </w:rPr>
              <w:t xml:space="preserve">algorithm so that it neither underfits nor overfits. For that our training accuracy score and testing </w:t>
            </w:r>
          </w:p>
          <w:p w14:paraId="164042DF" w14:textId="77777777" w:rsidR="00AD1CAB" w:rsidRDefault="00DB49C7" w:rsidP="00AD1CAB">
            <w:pPr>
              <w:rPr>
                <w:rFonts w:ascii="Arial" w:hAnsi="Arial" w:cs="Arial"/>
                <w:b w:val="0"/>
                <w:color w:val="013A57" w:themeColor="accent1" w:themeShade="BF"/>
                <w:sz w:val="22"/>
              </w:rPr>
            </w:pPr>
            <w:r w:rsidRPr="00F34F07">
              <w:rPr>
                <w:rFonts w:ascii="Arial" w:hAnsi="Arial" w:cs="Arial"/>
                <w:b w:val="0"/>
                <w:color w:val="013A57" w:themeColor="accent1" w:themeShade="BF"/>
                <w:sz w:val="22"/>
              </w:rPr>
              <w:t>score have to be almost equal. When we run our actual model, our training accuracy is almost at</w:t>
            </w:r>
          </w:p>
          <w:p w14:paraId="7BC43698" w14:textId="77777777" w:rsidR="00AD1CAB" w:rsidRDefault="00DB49C7" w:rsidP="00AD1CAB">
            <w:pPr>
              <w:rPr>
                <w:rFonts w:ascii="Arial" w:hAnsi="Arial" w:cs="Arial"/>
                <w:b w:val="0"/>
                <w:color w:val="013A57" w:themeColor="accent1" w:themeShade="BF"/>
                <w:sz w:val="22"/>
              </w:rPr>
            </w:pPr>
            <w:r w:rsidRPr="00F34F07">
              <w:rPr>
                <w:rFonts w:ascii="Arial" w:hAnsi="Arial" w:cs="Arial"/>
                <w:b w:val="0"/>
                <w:color w:val="013A57" w:themeColor="accent1" w:themeShade="BF"/>
                <w:sz w:val="22"/>
              </w:rPr>
              <w:t xml:space="preserve"> 0.99 and test score is at 0.95. The difference between two scores are negligible, and so we </w:t>
            </w:r>
          </w:p>
          <w:p w14:paraId="79394547" w14:textId="3A5220E1" w:rsidR="00DB49C7" w:rsidRPr="00F34F07" w:rsidRDefault="00DB49C7" w:rsidP="00AD1CAB">
            <w:pPr>
              <w:rPr>
                <w:rFonts w:ascii="Arial" w:hAnsi="Arial" w:cs="Arial"/>
                <w:b w:val="0"/>
                <w:color w:val="013A57" w:themeColor="accent1" w:themeShade="BF"/>
                <w:sz w:val="22"/>
              </w:rPr>
            </w:pPr>
            <w:r w:rsidRPr="00F34F07">
              <w:rPr>
                <w:rFonts w:ascii="Arial" w:hAnsi="Arial" w:cs="Arial"/>
                <w:b w:val="0"/>
                <w:color w:val="013A57" w:themeColor="accent1" w:themeShade="BF"/>
                <w:sz w:val="22"/>
              </w:rPr>
              <w:t>consider them to be equal and acceptable.</w:t>
            </w:r>
          </w:p>
          <w:p w14:paraId="2523A4AA" w14:textId="77777777" w:rsidR="00DB49C7" w:rsidRPr="00F34F07" w:rsidRDefault="00DB49C7" w:rsidP="00AD1CAB">
            <w:pPr>
              <w:rPr>
                <w:rFonts w:ascii="Arial" w:hAnsi="Arial" w:cs="Arial"/>
                <w:b w:val="0"/>
                <w:color w:val="013A57" w:themeColor="accent1" w:themeShade="BF"/>
                <w:sz w:val="22"/>
              </w:rPr>
            </w:pPr>
          </w:p>
          <w:p w14:paraId="7114AC62" w14:textId="77777777" w:rsidR="00606029" w:rsidRDefault="00DB49C7" w:rsidP="00AD1CAB">
            <w:pPr>
              <w:rPr>
                <w:rFonts w:ascii="Arial" w:hAnsi="Arial" w:cs="Arial"/>
                <w:b w:val="0"/>
                <w:color w:val="013A57" w:themeColor="accent1" w:themeShade="BF"/>
                <w:sz w:val="22"/>
              </w:rPr>
            </w:pPr>
            <w:r w:rsidRPr="00F34F07">
              <w:rPr>
                <w:rFonts w:ascii="Arial" w:hAnsi="Arial" w:cs="Arial"/>
                <w:b w:val="0"/>
                <w:color w:val="013A57" w:themeColor="accent1" w:themeShade="BF"/>
                <w:sz w:val="22"/>
              </w:rPr>
              <w:t>Because it’s a classification model, the precision, recall and F1 score are necessary to gauge the</w:t>
            </w:r>
          </w:p>
          <w:p w14:paraId="6BF3430D" w14:textId="77777777" w:rsidR="00606029" w:rsidRDefault="00DB49C7" w:rsidP="00AD1CAB">
            <w:pPr>
              <w:rPr>
                <w:rFonts w:ascii="Arial" w:hAnsi="Arial" w:cs="Arial"/>
                <w:b w:val="0"/>
                <w:color w:val="013A57" w:themeColor="accent1" w:themeShade="BF"/>
                <w:sz w:val="22"/>
              </w:rPr>
            </w:pPr>
            <w:r w:rsidRPr="00F34F07">
              <w:rPr>
                <w:rFonts w:ascii="Arial" w:hAnsi="Arial" w:cs="Arial"/>
                <w:b w:val="0"/>
                <w:color w:val="013A57" w:themeColor="accent1" w:themeShade="BF"/>
                <w:sz w:val="22"/>
              </w:rPr>
              <w:t xml:space="preserve"> overall robustness of the model along with the accuracy of its prediction as the model has to </w:t>
            </w:r>
          </w:p>
          <w:p w14:paraId="6370C893" w14:textId="41260DFC" w:rsidR="00DB49C7" w:rsidRPr="00F34F07" w:rsidRDefault="00DB49C7" w:rsidP="00AD1CAB">
            <w:pPr>
              <w:rPr>
                <w:rFonts w:ascii="Arial" w:hAnsi="Arial" w:cs="Arial"/>
                <w:b w:val="0"/>
                <w:color w:val="013A57" w:themeColor="accent1" w:themeShade="BF"/>
                <w:sz w:val="22"/>
              </w:rPr>
            </w:pPr>
            <w:r w:rsidRPr="00F34F07">
              <w:rPr>
                <w:rFonts w:ascii="Arial" w:hAnsi="Arial" w:cs="Arial"/>
                <w:b w:val="0"/>
                <w:color w:val="013A57" w:themeColor="accent1" w:themeShade="BF"/>
                <w:sz w:val="22"/>
              </w:rPr>
              <w:t xml:space="preserve">predict the target from one of the classes available with the least possible error. </w:t>
            </w:r>
          </w:p>
          <w:p w14:paraId="78CB9FCB" w14:textId="77777777" w:rsidR="00DB49C7" w:rsidRPr="00F34F07" w:rsidRDefault="00DB49C7" w:rsidP="00AD1CAB">
            <w:pPr>
              <w:rPr>
                <w:rFonts w:ascii="Arial" w:hAnsi="Arial" w:cs="Arial"/>
                <w:b w:val="0"/>
                <w:color w:val="013A57" w:themeColor="accent1" w:themeShade="BF"/>
                <w:sz w:val="22"/>
              </w:rPr>
            </w:pPr>
          </w:p>
          <w:p w14:paraId="7E90BFCF" w14:textId="77777777" w:rsidR="00606029" w:rsidRDefault="00DB49C7" w:rsidP="00AD1CAB">
            <w:pPr>
              <w:rPr>
                <w:rFonts w:ascii="Arial" w:hAnsi="Arial" w:cs="Arial"/>
                <w:b w:val="0"/>
                <w:color w:val="013A57" w:themeColor="accent1" w:themeShade="BF"/>
                <w:sz w:val="22"/>
              </w:rPr>
            </w:pPr>
            <w:r w:rsidRPr="00F34F07">
              <w:rPr>
                <w:rFonts w:ascii="Arial" w:hAnsi="Arial" w:cs="Arial"/>
                <w:b w:val="0"/>
                <w:color w:val="013A57" w:themeColor="accent1" w:themeShade="BF"/>
                <w:sz w:val="22"/>
              </w:rPr>
              <w:t xml:space="preserve">We had set our preferred precision, recall scores in the range of 0.80 – 0.99. We note that our </w:t>
            </w:r>
          </w:p>
          <w:p w14:paraId="41897D44" w14:textId="77777777" w:rsidR="00606029" w:rsidRDefault="00DB49C7" w:rsidP="00AD1CAB">
            <w:pPr>
              <w:rPr>
                <w:rFonts w:ascii="Arial" w:hAnsi="Arial" w:cs="Arial"/>
                <w:b w:val="0"/>
                <w:color w:val="013A57" w:themeColor="accent1" w:themeShade="BF"/>
                <w:sz w:val="22"/>
              </w:rPr>
            </w:pPr>
            <w:r w:rsidRPr="00F34F07">
              <w:rPr>
                <w:rFonts w:ascii="Arial" w:hAnsi="Arial" w:cs="Arial"/>
                <w:b w:val="0"/>
                <w:color w:val="013A57" w:themeColor="accent1" w:themeShade="BF"/>
                <w:sz w:val="22"/>
              </w:rPr>
              <w:t xml:space="preserve">average precision of our actual model is 0.95 across all the classes. All our precision score, </w:t>
            </w:r>
          </w:p>
          <w:p w14:paraId="18DEFA29" w14:textId="77777777" w:rsidR="00606029" w:rsidRDefault="00DB49C7" w:rsidP="00AD1CAB">
            <w:pPr>
              <w:rPr>
                <w:rFonts w:ascii="Arial" w:hAnsi="Arial" w:cs="Arial"/>
                <w:b w:val="0"/>
                <w:color w:val="013A57" w:themeColor="accent1" w:themeShade="BF"/>
                <w:sz w:val="22"/>
              </w:rPr>
            </w:pPr>
            <w:r w:rsidRPr="00F34F07">
              <w:rPr>
                <w:rFonts w:ascii="Arial" w:hAnsi="Arial" w:cs="Arial"/>
                <w:b w:val="0"/>
                <w:color w:val="013A57" w:themeColor="accent1" w:themeShade="BF"/>
                <w:sz w:val="22"/>
              </w:rPr>
              <w:t xml:space="preserve">recall scores of the actual model are in the range of 0.90 to 0.99. This shows that our model is </w:t>
            </w:r>
          </w:p>
          <w:p w14:paraId="36BE1A45" w14:textId="52977E8E" w:rsidR="00DB49C7" w:rsidRPr="00F34F07" w:rsidRDefault="00DB49C7" w:rsidP="00AD1CAB">
            <w:pPr>
              <w:rPr>
                <w:rFonts w:ascii="Arial" w:hAnsi="Arial" w:cs="Arial"/>
                <w:b w:val="0"/>
                <w:color w:val="013A57" w:themeColor="accent1" w:themeShade="BF"/>
                <w:sz w:val="22"/>
              </w:rPr>
            </w:pPr>
            <w:r w:rsidRPr="00F34F07">
              <w:rPr>
                <w:rFonts w:ascii="Arial" w:hAnsi="Arial" w:cs="Arial"/>
                <w:b w:val="0"/>
                <w:color w:val="013A57" w:themeColor="accent1" w:themeShade="BF"/>
                <w:sz w:val="22"/>
              </w:rPr>
              <w:t>highly capable of distinguishing between different classes.</w:t>
            </w:r>
          </w:p>
          <w:p w14:paraId="7A917BA2" w14:textId="7F649CF5" w:rsidR="00DC3F5D" w:rsidRPr="00F34F07" w:rsidRDefault="00DB49C7" w:rsidP="00AD1CAB">
            <w:pPr>
              <w:rPr>
                <w:rFonts w:ascii="Arial" w:hAnsi="Arial" w:cs="Arial"/>
                <w:b w:val="0"/>
                <w:color w:val="013A57" w:themeColor="accent1" w:themeShade="BF"/>
                <w:sz w:val="22"/>
              </w:rPr>
            </w:pPr>
            <w:r w:rsidRPr="00F34F07">
              <w:rPr>
                <w:rFonts w:ascii="Arial" w:hAnsi="Arial" w:cs="Arial"/>
                <w:b w:val="0"/>
                <w:color w:val="013A57" w:themeColor="accent1" w:themeShade="BF"/>
                <w:sz w:val="22"/>
              </w:rPr>
              <w:t xml:space="preserve"> </w:t>
            </w:r>
          </w:p>
          <w:p w14:paraId="3EECBF3A" w14:textId="77777777" w:rsidR="003B7C06" w:rsidRPr="00F34F07" w:rsidRDefault="003B7C06" w:rsidP="00F34F07">
            <w:pPr>
              <w:rPr>
                <w:rFonts w:ascii="Arial" w:hAnsi="Arial" w:cs="Arial"/>
                <w:color w:val="013A57" w:themeColor="accent1" w:themeShade="BF"/>
                <w:sz w:val="22"/>
              </w:rPr>
            </w:pPr>
          </w:p>
          <w:p w14:paraId="392744B8" w14:textId="32841F69" w:rsidR="00606029" w:rsidRDefault="00606029" w:rsidP="00073C56">
            <w:pPr>
              <w:rPr>
                <w:rFonts w:ascii="Arial" w:hAnsi="Arial" w:cs="Arial"/>
                <w:color w:val="013A57" w:themeColor="accent1" w:themeShade="BF"/>
                <w:sz w:val="22"/>
              </w:rPr>
            </w:pPr>
          </w:p>
          <w:p w14:paraId="11B5CD73" w14:textId="45F504BA" w:rsidR="00606029" w:rsidRDefault="00606029" w:rsidP="00F34F07">
            <w:pPr>
              <w:ind w:left="360"/>
              <w:rPr>
                <w:rFonts w:ascii="Arial" w:hAnsi="Arial" w:cs="Arial"/>
                <w:color w:val="013A57" w:themeColor="accent1" w:themeShade="BF"/>
                <w:sz w:val="22"/>
              </w:rPr>
            </w:pPr>
          </w:p>
          <w:p w14:paraId="63C32E88" w14:textId="51DD04E0" w:rsidR="00AD73A7" w:rsidRDefault="00AD73A7" w:rsidP="00F34F07">
            <w:pPr>
              <w:ind w:left="360"/>
              <w:rPr>
                <w:rFonts w:ascii="Arial" w:hAnsi="Arial" w:cs="Arial"/>
                <w:color w:val="013A57" w:themeColor="accent1" w:themeShade="BF"/>
                <w:sz w:val="22"/>
              </w:rPr>
            </w:pPr>
          </w:p>
          <w:p w14:paraId="2710EDAD" w14:textId="4F7AD9B1" w:rsidR="00AD73A7" w:rsidRDefault="00AD73A7" w:rsidP="00F34F07">
            <w:pPr>
              <w:ind w:left="360"/>
              <w:rPr>
                <w:rFonts w:ascii="Arial" w:hAnsi="Arial" w:cs="Arial"/>
                <w:color w:val="013A57" w:themeColor="accent1" w:themeShade="BF"/>
                <w:sz w:val="22"/>
              </w:rPr>
            </w:pPr>
          </w:p>
          <w:p w14:paraId="36FE3EF5" w14:textId="77777777" w:rsidR="00AD73A7" w:rsidRPr="00F34F07" w:rsidRDefault="00AD73A7" w:rsidP="00F34F07">
            <w:pPr>
              <w:ind w:left="360"/>
              <w:rPr>
                <w:rFonts w:ascii="Arial" w:hAnsi="Arial" w:cs="Arial"/>
                <w:color w:val="013A57" w:themeColor="accent1" w:themeShade="BF"/>
                <w:sz w:val="22"/>
              </w:rPr>
            </w:pPr>
          </w:p>
          <w:p w14:paraId="065112B8" w14:textId="69E67D2D" w:rsidR="00606029" w:rsidRPr="00606029" w:rsidRDefault="003B7C06" w:rsidP="00606029">
            <w:pPr>
              <w:rPr>
                <w:rFonts w:ascii="Century Gothic" w:hAnsi="Century Gothic" w:cs="Arial"/>
                <w:color w:val="013A57" w:themeColor="accent1" w:themeShade="BF"/>
                <w:sz w:val="40"/>
                <w:szCs w:val="40"/>
              </w:rPr>
            </w:pPr>
            <w:r w:rsidRPr="00606029">
              <w:rPr>
                <w:rFonts w:ascii="Century Gothic" w:hAnsi="Century Gothic" w:cs="Arial"/>
                <w:color w:val="013A57" w:themeColor="accent1" w:themeShade="BF"/>
                <w:sz w:val="40"/>
                <w:szCs w:val="40"/>
              </w:rPr>
              <w:lastRenderedPageBreak/>
              <w:t xml:space="preserve">Graphical Patterns and Graphs </w:t>
            </w:r>
          </w:p>
          <w:p w14:paraId="4E514D7A" w14:textId="77777777" w:rsidR="00B04957" w:rsidRPr="00B04957" w:rsidRDefault="00B04957" w:rsidP="00F34F07">
            <w:pPr>
              <w:rPr>
                <w:rFonts w:ascii="Arial" w:hAnsi="Arial" w:cs="Arial"/>
                <w:color w:val="013A57" w:themeColor="accent1" w:themeShade="BF"/>
                <w:sz w:val="24"/>
                <w:szCs w:val="24"/>
              </w:rPr>
            </w:pPr>
          </w:p>
          <w:p w14:paraId="4A1C1C8F" w14:textId="368C219B" w:rsidR="00DC3F5D" w:rsidRPr="00B04957" w:rsidRDefault="003B7C06" w:rsidP="00F34F07">
            <w:pPr>
              <w:rPr>
                <w:rFonts w:asciiTheme="majorHAnsi" w:hAnsiTheme="majorHAnsi" w:cstheme="majorHAnsi"/>
                <w:b w:val="0"/>
                <w:bCs/>
                <w:color w:val="013A57" w:themeColor="accent1" w:themeShade="BF"/>
                <w:sz w:val="32"/>
                <w:szCs w:val="32"/>
              </w:rPr>
            </w:pPr>
            <w:r w:rsidRPr="00B04957">
              <w:rPr>
                <w:rFonts w:asciiTheme="majorHAnsi" w:hAnsiTheme="majorHAnsi" w:cstheme="majorHAnsi"/>
                <w:b w:val="0"/>
                <w:bCs/>
                <w:color w:val="013A57" w:themeColor="accent1" w:themeShade="BF"/>
                <w:sz w:val="32"/>
                <w:szCs w:val="32"/>
              </w:rPr>
              <w:t>Correlation Heatmap including all the coordinates.</w:t>
            </w:r>
          </w:p>
          <w:p w14:paraId="33806E3F" w14:textId="77777777" w:rsidR="00DC3F5D" w:rsidRPr="00F34F07" w:rsidRDefault="00DC3F5D" w:rsidP="00F34F07">
            <w:pPr>
              <w:rPr>
                <w:rFonts w:ascii="Arial" w:hAnsi="Arial" w:cs="Arial"/>
                <w:b w:val="0"/>
                <w:color w:val="013A57" w:themeColor="accent1" w:themeShade="BF"/>
                <w:sz w:val="22"/>
              </w:rPr>
            </w:pPr>
          </w:p>
          <w:p w14:paraId="3CD1CD27" w14:textId="4C6195B0" w:rsidR="00DC3F5D" w:rsidRPr="00F34F07" w:rsidRDefault="00606029" w:rsidP="00F34F07">
            <w:pPr>
              <w:rPr>
                <w:rFonts w:ascii="Arial" w:hAnsi="Arial" w:cs="Arial"/>
                <w:color w:val="013A57" w:themeColor="accent1" w:themeShade="BF"/>
                <w:sz w:val="22"/>
              </w:rPr>
            </w:pPr>
            <w:r>
              <w:rPr>
                <w:noProof/>
              </w:rPr>
              <w:drawing>
                <wp:inline distT="0" distB="0" distL="0" distR="0" wp14:anchorId="2FFADCB9" wp14:editId="383C5B15">
                  <wp:extent cx="6522720" cy="406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35806" cy="4069608"/>
                          </a:xfrm>
                          <a:prstGeom prst="rect">
                            <a:avLst/>
                          </a:prstGeom>
                          <a:noFill/>
                          <a:ln>
                            <a:noFill/>
                          </a:ln>
                        </pic:spPr>
                      </pic:pic>
                    </a:graphicData>
                  </a:graphic>
                </wp:inline>
              </w:drawing>
            </w:r>
          </w:p>
          <w:p w14:paraId="1CB14835" w14:textId="06976124" w:rsidR="00DB49C7" w:rsidRDefault="00DB49C7" w:rsidP="00F34F07">
            <w:pPr>
              <w:rPr>
                <w:rFonts w:ascii="Arial" w:hAnsi="Arial" w:cs="Arial"/>
                <w:color w:val="013A57" w:themeColor="accent1" w:themeShade="BF"/>
                <w:sz w:val="22"/>
              </w:rPr>
            </w:pPr>
          </w:p>
          <w:p w14:paraId="5A3312EB" w14:textId="06DF6AEF" w:rsidR="00606029" w:rsidRDefault="00606029" w:rsidP="00F34F07">
            <w:pPr>
              <w:rPr>
                <w:rFonts w:ascii="Arial" w:hAnsi="Arial" w:cs="Arial"/>
                <w:color w:val="013A57" w:themeColor="accent1" w:themeShade="BF"/>
                <w:sz w:val="22"/>
              </w:rPr>
            </w:pPr>
          </w:p>
          <w:p w14:paraId="44160D42" w14:textId="2E409C26" w:rsidR="00606029" w:rsidRDefault="00606029" w:rsidP="00F34F07">
            <w:pPr>
              <w:rPr>
                <w:rFonts w:ascii="Arial" w:hAnsi="Arial" w:cs="Arial"/>
                <w:color w:val="013A57" w:themeColor="accent1" w:themeShade="BF"/>
                <w:sz w:val="22"/>
              </w:rPr>
            </w:pPr>
          </w:p>
          <w:p w14:paraId="7FB33970" w14:textId="77777777" w:rsidR="00073C56" w:rsidRPr="00F34F07" w:rsidRDefault="00073C56" w:rsidP="00F34F07">
            <w:pPr>
              <w:rPr>
                <w:rFonts w:ascii="Arial" w:hAnsi="Arial" w:cs="Arial"/>
                <w:color w:val="013A57" w:themeColor="accent1" w:themeShade="BF"/>
                <w:sz w:val="22"/>
              </w:rPr>
            </w:pPr>
          </w:p>
          <w:p w14:paraId="7773EEE4" w14:textId="77777777" w:rsidR="003F7CD2" w:rsidRPr="003F7CD2" w:rsidRDefault="00DC3F5D" w:rsidP="00606029">
            <w:pPr>
              <w:rPr>
                <w:rFonts w:asciiTheme="majorHAnsi" w:hAnsiTheme="majorHAnsi" w:cstheme="majorHAnsi"/>
                <w:b w:val="0"/>
                <w:bCs/>
                <w:color w:val="013A57" w:themeColor="accent1" w:themeShade="BF"/>
                <w:sz w:val="32"/>
                <w:szCs w:val="32"/>
              </w:rPr>
            </w:pPr>
            <w:r w:rsidRPr="003F7CD2">
              <w:rPr>
                <w:rFonts w:asciiTheme="majorHAnsi" w:hAnsiTheme="majorHAnsi" w:cstheme="majorHAnsi"/>
                <w:b w:val="0"/>
                <w:bCs/>
                <w:color w:val="013A57" w:themeColor="accent1" w:themeShade="BF"/>
                <w:sz w:val="32"/>
                <w:szCs w:val="32"/>
              </w:rPr>
              <w:t>Bar charts depicting the number of missing values across all</w:t>
            </w:r>
            <w:r w:rsidR="00606029" w:rsidRPr="003F7CD2">
              <w:rPr>
                <w:rFonts w:asciiTheme="majorHAnsi" w:hAnsiTheme="majorHAnsi" w:cstheme="majorHAnsi"/>
                <w:b w:val="0"/>
                <w:bCs/>
                <w:color w:val="013A57" w:themeColor="accent1" w:themeShade="BF"/>
                <w:sz w:val="32"/>
                <w:szCs w:val="32"/>
              </w:rPr>
              <w:t xml:space="preserve"> classes </w:t>
            </w:r>
          </w:p>
          <w:p w14:paraId="31905BA3" w14:textId="0A18535C" w:rsidR="003F7CD2" w:rsidRPr="003F7CD2" w:rsidRDefault="00606029" w:rsidP="00606029">
            <w:pPr>
              <w:rPr>
                <w:rFonts w:asciiTheme="majorHAnsi" w:hAnsiTheme="majorHAnsi" w:cstheme="majorHAnsi"/>
                <w:b w:val="0"/>
                <w:bCs/>
                <w:color w:val="013A57" w:themeColor="accent1" w:themeShade="BF"/>
                <w:sz w:val="32"/>
                <w:szCs w:val="32"/>
              </w:rPr>
            </w:pPr>
            <w:r w:rsidRPr="003F7CD2">
              <w:rPr>
                <w:rFonts w:asciiTheme="majorHAnsi" w:hAnsiTheme="majorHAnsi" w:cstheme="majorHAnsi"/>
                <w:b w:val="0"/>
                <w:bCs/>
                <w:color w:val="013A57" w:themeColor="accent1" w:themeShade="BF"/>
                <w:sz w:val="32"/>
                <w:szCs w:val="32"/>
              </w:rPr>
              <w:t>(POSTURES)</w:t>
            </w:r>
          </w:p>
          <w:p w14:paraId="1F33F7BF" w14:textId="20CB4D3D" w:rsidR="00E87B8A" w:rsidRPr="00073C56" w:rsidRDefault="00073C56" w:rsidP="003F7CD2">
            <w:pPr>
              <w:pStyle w:val="Normal10"/>
              <w:rPr>
                <w:rFonts w:ascii="Arial Black" w:hAnsi="Arial Black" w:cstheme="minorHAnsi"/>
                <w:color w:val="0F0D29" w:themeColor="text1"/>
                <w:sz w:val="22"/>
                <w:szCs w:val="22"/>
                <w:highlight w:val="lightGray"/>
              </w:rPr>
            </w:pPr>
            <w:r w:rsidRPr="00F34F07">
              <w:rPr>
                <w:rFonts w:ascii="Arial Black" w:hAnsi="Arial Black" w:cstheme="minorHAnsi"/>
                <w:b/>
                <w:bCs/>
                <w:color w:val="0F0D29" w:themeColor="text1"/>
                <w:sz w:val="22"/>
                <w:szCs w:val="22"/>
                <w:highlight w:val="lightGray"/>
              </w:rPr>
              <w:t>1=Fist (with thumb out</w:t>
            </w:r>
            <w:r w:rsidRPr="00F34F07">
              <w:rPr>
                <w:rFonts w:ascii="Arial Black" w:hAnsi="Arial Black" w:cstheme="minorHAnsi"/>
                <w:color w:val="0F0D29" w:themeColor="text1"/>
                <w:sz w:val="22"/>
                <w:szCs w:val="22"/>
                <w:highlight w:val="lightGray"/>
              </w:rPr>
              <w:t>)</w:t>
            </w:r>
          </w:p>
          <w:p w14:paraId="418D4892" w14:textId="0B6DDF03" w:rsidR="00E87B8A" w:rsidRDefault="00073C56" w:rsidP="00F34F07">
            <w:pPr>
              <w:rPr>
                <w:rFonts w:ascii="Arial" w:hAnsi="Arial" w:cs="Arial"/>
                <w:color w:val="013A57" w:themeColor="accent1" w:themeShade="BF"/>
                <w:sz w:val="22"/>
              </w:rPr>
            </w:pPr>
            <w:r>
              <w:rPr>
                <w:rFonts w:ascii="Arial" w:hAnsi="Arial" w:cs="Arial"/>
                <w:b w:val="0"/>
                <w:noProof/>
                <w:color w:val="013A57" w:themeColor="accent1" w:themeShade="BF"/>
                <w:sz w:val="22"/>
              </w:rPr>
              <w:drawing>
                <wp:inline distT="0" distB="0" distL="0" distR="0" wp14:anchorId="02DDBC65" wp14:editId="757DBFEF">
                  <wp:extent cx="6606540" cy="282448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06540" cy="2824480"/>
                          </a:xfrm>
                          <a:prstGeom prst="rect">
                            <a:avLst/>
                          </a:prstGeom>
                          <a:noFill/>
                          <a:ln>
                            <a:noFill/>
                          </a:ln>
                        </pic:spPr>
                      </pic:pic>
                    </a:graphicData>
                  </a:graphic>
                </wp:inline>
              </w:drawing>
            </w:r>
          </w:p>
          <w:p w14:paraId="111127EC" w14:textId="6DC09F62" w:rsidR="00073C56" w:rsidRDefault="00073C56" w:rsidP="00F34F07">
            <w:pPr>
              <w:rPr>
                <w:rFonts w:ascii="Arial" w:hAnsi="Arial" w:cs="Arial"/>
                <w:color w:val="013A57" w:themeColor="accent1" w:themeShade="BF"/>
                <w:sz w:val="22"/>
              </w:rPr>
            </w:pPr>
          </w:p>
          <w:p w14:paraId="11AF61A6" w14:textId="52C206CF" w:rsidR="00073C56" w:rsidRDefault="00073C56" w:rsidP="00F34F07">
            <w:pPr>
              <w:rPr>
                <w:rFonts w:ascii="Arial" w:hAnsi="Arial" w:cs="Arial"/>
                <w:color w:val="013A57" w:themeColor="accent1" w:themeShade="BF"/>
                <w:sz w:val="22"/>
              </w:rPr>
            </w:pPr>
          </w:p>
          <w:p w14:paraId="788C09D0" w14:textId="2F616FDE" w:rsidR="00AD73A7" w:rsidRDefault="00AD73A7" w:rsidP="00F34F07">
            <w:pPr>
              <w:rPr>
                <w:rFonts w:ascii="Arial" w:hAnsi="Arial" w:cs="Arial"/>
                <w:color w:val="013A57" w:themeColor="accent1" w:themeShade="BF"/>
                <w:sz w:val="22"/>
              </w:rPr>
            </w:pPr>
          </w:p>
          <w:p w14:paraId="480D6280" w14:textId="4488B3F2" w:rsidR="00AD73A7" w:rsidRDefault="00AD73A7" w:rsidP="00F34F07">
            <w:pPr>
              <w:rPr>
                <w:rFonts w:ascii="Arial" w:hAnsi="Arial" w:cs="Arial"/>
                <w:color w:val="013A57" w:themeColor="accent1" w:themeShade="BF"/>
                <w:sz w:val="22"/>
              </w:rPr>
            </w:pPr>
          </w:p>
          <w:p w14:paraId="4B6C36E3" w14:textId="1182727E" w:rsidR="00AD73A7" w:rsidRDefault="00AD73A7" w:rsidP="00F34F07">
            <w:pPr>
              <w:rPr>
                <w:rFonts w:ascii="Arial" w:hAnsi="Arial" w:cs="Arial"/>
                <w:color w:val="013A57" w:themeColor="accent1" w:themeShade="BF"/>
                <w:sz w:val="22"/>
              </w:rPr>
            </w:pPr>
          </w:p>
          <w:p w14:paraId="546EFEF3" w14:textId="41378C70" w:rsidR="00AD73A7" w:rsidRDefault="00AD73A7" w:rsidP="00F34F07">
            <w:pPr>
              <w:rPr>
                <w:rFonts w:ascii="Arial" w:hAnsi="Arial" w:cs="Arial"/>
                <w:color w:val="013A57" w:themeColor="accent1" w:themeShade="BF"/>
                <w:sz w:val="22"/>
              </w:rPr>
            </w:pPr>
          </w:p>
          <w:p w14:paraId="0B138E91" w14:textId="0850F70B" w:rsidR="00AD73A7" w:rsidRDefault="00AD73A7" w:rsidP="00F34F07">
            <w:pPr>
              <w:rPr>
                <w:rFonts w:ascii="Arial" w:hAnsi="Arial" w:cs="Arial"/>
                <w:color w:val="013A57" w:themeColor="accent1" w:themeShade="BF"/>
                <w:sz w:val="22"/>
              </w:rPr>
            </w:pPr>
          </w:p>
          <w:p w14:paraId="25221479" w14:textId="277837A1" w:rsidR="00AD73A7" w:rsidRDefault="00AD73A7" w:rsidP="00F34F07">
            <w:pPr>
              <w:rPr>
                <w:rFonts w:ascii="Arial" w:hAnsi="Arial" w:cs="Arial"/>
                <w:color w:val="013A57" w:themeColor="accent1" w:themeShade="BF"/>
                <w:sz w:val="22"/>
              </w:rPr>
            </w:pPr>
          </w:p>
          <w:p w14:paraId="49FAF4E1" w14:textId="3B9129F7" w:rsidR="00AD73A7" w:rsidRDefault="00AD73A7" w:rsidP="00F34F07">
            <w:pPr>
              <w:rPr>
                <w:rFonts w:ascii="Arial" w:hAnsi="Arial" w:cs="Arial"/>
                <w:color w:val="013A57" w:themeColor="accent1" w:themeShade="BF"/>
                <w:sz w:val="22"/>
              </w:rPr>
            </w:pPr>
          </w:p>
          <w:p w14:paraId="4B03B47C" w14:textId="77777777" w:rsidR="00AD73A7" w:rsidRDefault="00AD73A7" w:rsidP="00F34F07">
            <w:pPr>
              <w:rPr>
                <w:rFonts w:ascii="Arial" w:hAnsi="Arial" w:cs="Arial"/>
                <w:color w:val="013A57" w:themeColor="accent1" w:themeShade="BF"/>
                <w:sz w:val="22"/>
              </w:rPr>
            </w:pPr>
          </w:p>
          <w:p w14:paraId="46202320" w14:textId="400D2773" w:rsidR="00073C56" w:rsidRPr="00073C56" w:rsidRDefault="00073C56" w:rsidP="00073C56">
            <w:pPr>
              <w:pStyle w:val="Normal10"/>
              <w:rPr>
                <w:rFonts w:ascii="Algerian" w:hAnsi="Algerian" w:cstheme="minorHAnsi"/>
                <w:b/>
                <w:bCs/>
                <w:color w:val="0F0D29" w:themeColor="text1"/>
                <w:sz w:val="22"/>
                <w:szCs w:val="22"/>
              </w:rPr>
            </w:pPr>
            <w:r w:rsidRPr="00F34F07">
              <w:rPr>
                <w:rFonts w:ascii="Arial Black" w:hAnsi="Arial Black" w:cstheme="minorHAnsi"/>
                <w:color w:val="0F0D29" w:themeColor="text1"/>
                <w:sz w:val="22"/>
                <w:szCs w:val="22"/>
                <w:highlight w:val="lightGray"/>
              </w:rPr>
              <w:lastRenderedPageBreak/>
              <w:t>2=Stop (hand flat)</w:t>
            </w:r>
          </w:p>
          <w:p w14:paraId="77DE12F5" w14:textId="71993024" w:rsidR="00073C56" w:rsidRDefault="00073C56" w:rsidP="00F34F07">
            <w:pPr>
              <w:rPr>
                <w:rFonts w:ascii="Arial" w:hAnsi="Arial" w:cs="Arial"/>
                <w:color w:val="013A57" w:themeColor="accent1" w:themeShade="BF"/>
                <w:sz w:val="22"/>
              </w:rPr>
            </w:pPr>
            <w:r>
              <w:rPr>
                <w:rFonts w:ascii="Arial" w:hAnsi="Arial" w:cs="Arial"/>
                <w:b w:val="0"/>
                <w:noProof/>
                <w:color w:val="013A57" w:themeColor="accent1" w:themeShade="BF"/>
                <w:sz w:val="22"/>
              </w:rPr>
              <w:drawing>
                <wp:inline distT="0" distB="0" distL="0" distR="0" wp14:anchorId="39D16C35" wp14:editId="116A417C">
                  <wp:extent cx="6797040" cy="282448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797040" cy="2824480"/>
                          </a:xfrm>
                          <a:prstGeom prst="rect">
                            <a:avLst/>
                          </a:prstGeom>
                          <a:noFill/>
                          <a:ln>
                            <a:noFill/>
                          </a:ln>
                        </pic:spPr>
                      </pic:pic>
                    </a:graphicData>
                  </a:graphic>
                </wp:inline>
              </w:drawing>
            </w:r>
          </w:p>
          <w:p w14:paraId="1CD8BDE8" w14:textId="67703B8E" w:rsidR="00073C56" w:rsidRDefault="00073C56" w:rsidP="00F34F07">
            <w:pPr>
              <w:rPr>
                <w:rFonts w:ascii="Arial" w:hAnsi="Arial" w:cs="Arial"/>
                <w:color w:val="013A57" w:themeColor="accent1" w:themeShade="BF"/>
                <w:sz w:val="22"/>
              </w:rPr>
            </w:pPr>
          </w:p>
          <w:p w14:paraId="24F1004D" w14:textId="5139E3C8" w:rsidR="00073C56" w:rsidRDefault="00073C56" w:rsidP="00F34F07">
            <w:pPr>
              <w:rPr>
                <w:rFonts w:ascii="Arial" w:hAnsi="Arial" w:cs="Arial"/>
                <w:color w:val="013A57" w:themeColor="accent1" w:themeShade="BF"/>
                <w:sz w:val="22"/>
              </w:rPr>
            </w:pPr>
          </w:p>
          <w:p w14:paraId="34E45AE1" w14:textId="53AF329B" w:rsidR="00073C56" w:rsidRPr="00073C56" w:rsidRDefault="00073C56" w:rsidP="00073C56">
            <w:pPr>
              <w:pStyle w:val="Normal10"/>
              <w:rPr>
                <w:rFonts w:ascii="Arial Black" w:hAnsi="Arial Black" w:cstheme="minorHAnsi"/>
                <w:color w:val="0F0D29" w:themeColor="text1"/>
                <w:sz w:val="22"/>
                <w:szCs w:val="22"/>
                <w:highlight w:val="lightGray"/>
              </w:rPr>
            </w:pPr>
            <w:r w:rsidRPr="00F34F07">
              <w:rPr>
                <w:rFonts w:ascii="Arial Black" w:hAnsi="Arial Black" w:cstheme="minorHAnsi"/>
                <w:color w:val="0F0D29" w:themeColor="text1"/>
                <w:sz w:val="22"/>
                <w:szCs w:val="22"/>
                <w:highlight w:val="lightGray"/>
              </w:rPr>
              <w:t xml:space="preserve">3=Point1 (point with pointer finger)    </w:t>
            </w:r>
          </w:p>
          <w:p w14:paraId="57A99538" w14:textId="4CA543BE" w:rsidR="00073C56" w:rsidRDefault="00073C56" w:rsidP="00F34F07">
            <w:pPr>
              <w:rPr>
                <w:rFonts w:ascii="Arial" w:hAnsi="Arial" w:cs="Arial"/>
                <w:color w:val="013A57" w:themeColor="accent1" w:themeShade="BF"/>
                <w:sz w:val="22"/>
              </w:rPr>
            </w:pPr>
            <w:r>
              <w:rPr>
                <w:rFonts w:ascii="Arial" w:hAnsi="Arial" w:cs="Arial"/>
                <w:b w:val="0"/>
                <w:noProof/>
                <w:color w:val="013A57" w:themeColor="accent1" w:themeShade="BF"/>
                <w:sz w:val="22"/>
              </w:rPr>
              <w:drawing>
                <wp:inline distT="0" distB="0" distL="0" distR="0" wp14:anchorId="24FB13FB" wp14:editId="31C59B22">
                  <wp:extent cx="6797040" cy="282448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797040" cy="2824480"/>
                          </a:xfrm>
                          <a:prstGeom prst="rect">
                            <a:avLst/>
                          </a:prstGeom>
                          <a:noFill/>
                          <a:ln>
                            <a:noFill/>
                          </a:ln>
                        </pic:spPr>
                      </pic:pic>
                    </a:graphicData>
                  </a:graphic>
                </wp:inline>
              </w:drawing>
            </w:r>
          </w:p>
          <w:p w14:paraId="11656CC2" w14:textId="7B0A08D8" w:rsidR="00073C56" w:rsidRDefault="00073C56" w:rsidP="00F34F07">
            <w:pPr>
              <w:rPr>
                <w:rFonts w:ascii="Arial" w:hAnsi="Arial" w:cs="Arial"/>
                <w:color w:val="013A57" w:themeColor="accent1" w:themeShade="BF"/>
                <w:sz w:val="22"/>
              </w:rPr>
            </w:pPr>
          </w:p>
          <w:p w14:paraId="4B02336A" w14:textId="2E7B478B" w:rsidR="00073C56" w:rsidRDefault="00073C56" w:rsidP="00F34F07">
            <w:pPr>
              <w:rPr>
                <w:rFonts w:ascii="Arial" w:hAnsi="Arial" w:cs="Arial"/>
                <w:color w:val="013A57" w:themeColor="accent1" w:themeShade="BF"/>
                <w:sz w:val="22"/>
              </w:rPr>
            </w:pPr>
          </w:p>
          <w:p w14:paraId="4A7477C3" w14:textId="723F9FB1" w:rsidR="00073C56" w:rsidRPr="00073C56" w:rsidRDefault="00073C56" w:rsidP="00073C56">
            <w:pPr>
              <w:pStyle w:val="Normal10"/>
              <w:rPr>
                <w:rFonts w:ascii="Arial Black" w:hAnsi="Arial Black" w:cstheme="minorHAnsi"/>
                <w:color w:val="0F0D29" w:themeColor="text1"/>
                <w:sz w:val="22"/>
                <w:szCs w:val="22"/>
                <w:highlight w:val="lightGray"/>
              </w:rPr>
            </w:pPr>
            <w:r w:rsidRPr="00F34F07">
              <w:rPr>
                <w:rFonts w:ascii="Arial Black" w:hAnsi="Arial Black" w:cstheme="minorHAnsi"/>
                <w:color w:val="0F0D29" w:themeColor="text1"/>
                <w:sz w:val="22"/>
                <w:szCs w:val="22"/>
                <w:highlight w:val="lightGray"/>
              </w:rPr>
              <w:t xml:space="preserve">4=Point2 (point with pointer and middle fingers) </w:t>
            </w:r>
          </w:p>
          <w:p w14:paraId="60BDD5A7" w14:textId="541A9465" w:rsidR="00073C56" w:rsidRDefault="00073C56" w:rsidP="00F34F07">
            <w:pPr>
              <w:rPr>
                <w:rFonts w:ascii="Arial" w:hAnsi="Arial" w:cs="Arial"/>
                <w:color w:val="013A57" w:themeColor="accent1" w:themeShade="BF"/>
                <w:sz w:val="22"/>
              </w:rPr>
            </w:pPr>
            <w:r>
              <w:rPr>
                <w:rFonts w:ascii="Arial" w:hAnsi="Arial" w:cs="Arial"/>
                <w:b w:val="0"/>
                <w:noProof/>
                <w:color w:val="013A57" w:themeColor="accent1" w:themeShade="BF"/>
                <w:sz w:val="22"/>
              </w:rPr>
              <w:drawing>
                <wp:inline distT="0" distB="0" distL="0" distR="0" wp14:anchorId="16716281" wp14:editId="6EF6BAE7">
                  <wp:extent cx="6720840" cy="282448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720840" cy="2824480"/>
                          </a:xfrm>
                          <a:prstGeom prst="rect">
                            <a:avLst/>
                          </a:prstGeom>
                          <a:noFill/>
                          <a:ln>
                            <a:noFill/>
                          </a:ln>
                        </pic:spPr>
                      </pic:pic>
                    </a:graphicData>
                  </a:graphic>
                </wp:inline>
              </w:drawing>
            </w:r>
          </w:p>
          <w:p w14:paraId="1ABBBC7D" w14:textId="21A9F621" w:rsidR="00073C56" w:rsidRDefault="00073C56" w:rsidP="00F34F07">
            <w:pPr>
              <w:rPr>
                <w:rFonts w:ascii="Arial" w:hAnsi="Arial" w:cs="Arial"/>
                <w:color w:val="013A57" w:themeColor="accent1" w:themeShade="BF"/>
                <w:sz w:val="22"/>
              </w:rPr>
            </w:pPr>
          </w:p>
          <w:p w14:paraId="7B09684A" w14:textId="0A6D3093" w:rsidR="00073C56" w:rsidRDefault="00073C56" w:rsidP="00F34F07">
            <w:pPr>
              <w:rPr>
                <w:rFonts w:ascii="Arial" w:hAnsi="Arial" w:cs="Arial"/>
                <w:color w:val="013A57" w:themeColor="accent1" w:themeShade="BF"/>
                <w:sz w:val="22"/>
              </w:rPr>
            </w:pPr>
          </w:p>
          <w:p w14:paraId="722C72E4" w14:textId="77777777" w:rsidR="00073C56" w:rsidRDefault="00073C56" w:rsidP="00F34F07">
            <w:pPr>
              <w:rPr>
                <w:rFonts w:ascii="Arial" w:hAnsi="Arial" w:cs="Arial"/>
                <w:color w:val="013A57" w:themeColor="accent1" w:themeShade="BF"/>
                <w:sz w:val="22"/>
              </w:rPr>
            </w:pPr>
          </w:p>
          <w:p w14:paraId="2793A120" w14:textId="3E842423" w:rsidR="00073C56" w:rsidRPr="00073C56" w:rsidRDefault="00073C56" w:rsidP="00073C56">
            <w:pPr>
              <w:pStyle w:val="Normal10"/>
              <w:rPr>
                <w:rFonts w:ascii="Arial Black" w:hAnsi="Arial Black" w:cstheme="minorHAnsi"/>
                <w:sz w:val="22"/>
                <w:szCs w:val="22"/>
                <w:highlight w:val="lightGray"/>
              </w:rPr>
            </w:pPr>
            <w:r w:rsidRPr="00F34F07">
              <w:rPr>
                <w:rFonts w:ascii="Arial Black" w:hAnsi="Arial Black" w:cstheme="minorHAnsi"/>
                <w:color w:val="0F0D29" w:themeColor="text1"/>
                <w:sz w:val="22"/>
                <w:szCs w:val="22"/>
                <w:highlight w:val="lightGray"/>
              </w:rPr>
              <w:lastRenderedPageBreak/>
              <w:t>5=Grab (fingers curled as if to grab)</w:t>
            </w:r>
          </w:p>
          <w:p w14:paraId="1D64EB8B" w14:textId="6AC5FBE1" w:rsidR="00DC3F5D" w:rsidRPr="00F34F07" w:rsidRDefault="00073C56" w:rsidP="00F34F07">
            <w:pPr>
              <w:rPr>
                <w:rFonts w:ascii="Arial" w:hAnsi="Arial" w:cs="Arial"/>
                <w:color w:val="013A57" w:themeColor="accent1" w:themeShade="BF"/>
                <w:sz w:val="22"/>
              </w:rPr>
            </w:pPr>
            <w:r>
              <w:rPr>
                <w:rFonts w:ascii="Arial" w:hAnsi="Arial" w:cs="Arial"/>
                <w:b w:val="0"/>
                <w:noProof/>
                <w:color w:val="013A57" w:themeColor="accent1" w:themeShade="BF"/>
                <w:sz w:val="22"/>
              </w:rPr>
              <w:drawing>
                <wp:inline distT="0" distB="0" distL="0" distR="0" wp14:anchorId="4F080EAB" wp14:editId="2707E788">
                  <wp:extent cx="7034530" cy="2824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034530" cy="2824480"/>
                          </a:xfrm>
                          <a:prstGeom prst="rect">
                            <a:avLst/>
                          </a:prstGeom>
                          <a:noFill/>
                          <a:ln>
                            <a:noFill/>
                          </a:ln>
                        </pic:spPr>
                      </pic:pic>
                    </a:graphicData>
                  </a:graphic>
                </wp:inline>
              </w:drawing>
            </w:r>
          </w:p>
          <w:p w14:paraId="43AD06BE" w14:textId="77777777" w:rsidR="00DC3F5D" w:rsidRPr="00F34F07" w:rsidRDefault="00DC3F5D" w:rsidP="00F34F07">
            <w:pPr>
              <w:rPr>
                <w:rFonts w:ascii="Arial" w:hAnsi="Arial" w:cs="Arial"/>
                <w:color w:val="013A57" w:themeColor="accent1" w:themeShade="BF"/>
                <w:sz w:val="22"/>
              </w:rPr>
            </w:pPr>
          </w:p>
          <w:p w14:paraId="09F1F59B" w14:textId="2CD2C4EF" w:rsidR="00DC3F5D" w:rsidRPr="00F34F07" w:rsidRDefault="00DC3F5D" w:rsidP="00F34F07">
            <w:pPr>
              <w:rPr>
                <w:rFonts w:ascii="Algerian" w:hAnsi="Algerian" w:cs="Arial"/>
                <w:color w:val="013A57" w:themeColor="accent1" w:themeShade="BF"/>
                <w:sz w:val="22"/>
              </w:rPr>
            </w:pPr>
          </w:p>
          <w:p w14:paraId="2267F335" w14:textId="6D699F6B" w:rsidR="00DC3F5D" w:rsidRPr="00E87B8A" w:rsidRDefault="00DC3F5D" w:rsidP="00E87B8A">
            <w:pPr>
              <w:rPr>
                <w:rFonts w:ascii="Arial" w:hAnsi="Arial" w:cs="Arial"/>
                <w:color w:val="013A57" w:themeColor="accent1" w:themeShade="BF"/>
              </w:rPr>
            </w:pPr>
          </w:p>
          <w:p w14:paraId="08E9FF11" w14:textId="0EF45BA0" w:rsidR="00DC3F5D" w:rsidRPr="00F34F07" w:rsidRDefault="00073C56" w:rsidP="00F34F07">
            <w:pPr>
              <w:rPr>
                <w:rFonts w:ascii="Arial" w:hAnsi="Arial" w:cs="Arial"/>
                <w:color w:val="013A57" w:themeColor="accent1" w:themeShade="BF"/>
                <w:sz w:val="22"/>
              </w:rPr>
            </w:pPr>
            <w:r w:rsidRPr="00F34F07">
              <w:rPr>
                <w:noProof/>
                <w:sz w:val="22"/>
              </w:rPr>
              <w:drawing>
                <wp:inline distT="0" distB="0" distL="0" distR="0" wp14:anchorId="4F6BB94E" wp14:editId="742C7DE4">
                  <wp:extent cx="6964680" cy="3809365"/>
                  <wp:effectExtent l="0" t="0" r="7620" b="635"/>
                  <wp:docPr id="16" name="Picture 8"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43"/>
                          <a:stretch>
                            <a:fillRect/>
                          </a:stretch>
                        </pic:blipFill>
                        <pic:spPr>
                          <a:xfrm>
                            <a:off x="0" y="0"/>
                            <a:ext cx="6964680" cy="3809365"/>
                          </a:xfrm>
                          <a:prstGeom prst="rect">
                            <a:avLst/>
                          </a:prstGeom>
                        </pic:spPr>
                      </pic:pic>
                    </a:graphicData>
                  </a:graphic>
                </wp:inline>
              </w:drawing>
            </w:r>
          </w:p>
          <w:p w14:paraId="47E25C62" w14:textId="77777777" w:rsidR="00DC3F5D" w:rsidRPr="00F34F07" w:rsidRDefault="00DC3F5D" w:rsidP="00F34F07">
            <w:pPr>
              <w:rPr>
                <w:rFonts w:ascii="Arial" w:hAnsi="Arial" w:cs="Arial"/>
                <w:color w:val="013A57" w:themeColor="accent1" w:themeShade="BF"/>
                <w:sz w:val="22"/>
              </w:rPr>
            </w:pPr>
          </w:p>
          <w:p w14:paraId="7D54FBF2" w14:textId="77777777" w:rsidR="00073C56" w:rsidRDefault="001C2F85" w:rsidP="00F34F07">
            <w:pPr>
              <w:pStyle w:val="ListParagraph"/>
              <w:numPr>
                <w:ilvl w:val="0"/>
                <w:numId w:val="16"/>
              </w:numPr>
              <w:rPr>
                <w:rFonts w:ascii="Arial" w:hAnsi="Arial" w:cs="Arial"/>
                <w:color w:val="013A57" w:themeColor="accent1" w:themeShade="BF"/>
              </w:rPr>
            </w:pPr>
            <w:r w:rsidRPr="00F34F07">
              <w:rPr>
                <w:rFonts w:ascii="Arial" w:hAnsi="Arial" w:cs="Arial"/>
                <w:color w:val="013A57" w:themeColor="accent1" w:themeShade="BF"/>
              </w:rPr>
              <w:t xml:space="preserve">The heatmap is built upon the library </w:t>
            </w:r>
            <w:r w:rsidR="00EF0732" w:rsidRPr="00F34F07">
              <w:rPr>
                <w:rFonts w:ascii="Arial" w:hAnsi="Arial" w:cs="Arial"/>
                <w:color w:val="013A57" w:themeColor="accent1" w:themeShade="BF"/>
              </w:rPr>
              <w:t>missing no</w:t>
            </w:r>
            <w:r w:rsidRPr="00F34F07">
              <w:rPr>
                <w:rFonts w:ascii="Arial" w:hAnsi="Arial" w:cs="Arial"/>
                <w:color w:val="013A57" w:themeColor="accent1" w:themeShade="BF"/>
              </w:rPr>
              <w:t xml:space="preserve"> which depicts the correlation between </w:t>
            </w:r>
          </w:p>
          <w:p w14:paraId="4C5536C0" w14:textId="19AF8383" w:rsidR="001C2F85" w:rsidRPr="00F34F07" w:rsidRDefault="001C2F85" w:rsidP="00073C56">
            <w:pPr>
              <w:pStyle w:val="ListParagraph"/>
              <w:rPr>
                <w:rFonts w:ascii="Arial" w:hAnsi="Arial" w:cs="Arial"/>
                <w:color w:val="013A57" w:themeColor="accent1" w:themeShade="BF"/>
              </w:rPr>
            </w:pPr>
            <w:r w:rsidRPr="00F34F07">
              <w:rPr>
                <w:rFonts w:ascii="Arial" w:hAnsi="Arial" w:cs="Arial"/>
                <w:color w:val="013A57" w:themeColor="accent1" w:themeShade="BF"/>
              </w:rPr>
              <w:t>missing numbers in a dataset.</w:t>
            </w:r>
          </w:p>
          <w:p w14:paraId="37C92431" w14:textId="77777777" w:rsidR="00073C56" w:rsidRDefault="001C2F85" w:rsidP="00F34F07">
            <w:pPr>
              <w:pStyle w:val="ListParagraph"/>
              <w:numPr>
                <w:ilvl w:val="0"/>
                <w:numId w:val="16"/>
              </w:numPr>
              <w:rPr>
                <w:rFonts w:ascii="Arial" w:hAnsi="Arial" w:cs="Arial"/>
                <w:color w:val="013A57" w:themeColor="accent1" w:themeShade="BF"/>
              </w:rPr>
            </w:pPr>
            <w:r w:rsidRPr="00F34F07">
              <w:rPr>
                <w:rFonts w:ascii="Arial" w:hAnsi="Arial" w:cs="Arial"/>
                <w:color w:val="013A57" w:themeColor="accent1" w:themeShade="BF"/>
              </w:rPr>
              <w:t>From the heatmap we see that several coordinates of the markers are strongly correlated</w:t>
            </w:r>
          </w:p>
          <w:p w14:paraId="0191D380" w14:textId="77777777" w:rsidR="00CB7D29" w:rsidRDefault="001C2F85" w:rsidP="00073C56">
            <w:pPr>
              <w:pStyle w:val="ListParagraph"/>
              <w:rPr>
                <w:rFonts w:ascii="Arial" w:hAnsi="Arial" w:cs="Arial"/>
                <w:color w:val="013A57" w:themeColor="accent1" w:themeShade="BF"/>
              </w:rPr>
            </w:pPr>
            <w:r w:rsidRPr="00F34F07">
              <w:rPr>
                <w:rFonts w:ascii="Arial" w:hAnsi="Arial" w:cs="Arial"/>
                <w:color w:val="013A57" w:themeColor="accent1" w:themeShade="BF"/>
              </w:rPr>
              <w:t xml:space="preserve">to each other. This hints at a pattern amongst the missing values and it may affect our modeling </w:t>
            </w:r>
          </w:p>
          <w:p w14:paraId="7C2234BE" w14:textId="5E6FC97E" w:rsidR="001C2F85" w:rsidRPr="00F34F07" w:rsidRDefault="001C2F85" w:rsidP="00073C56">
            <w:pPr>
              <w:pStyle w:val="ListParagraph"/>
              <w:rPr>
                <w:rFonts w:ascii="Arial" w:hAnsi="Arial" w:cs="Arial"/>
                <w:color w:val="013A57" w:themeColor="accent1" w:themeShade="BF"/>
              </w:rPr>
            </w:pPr>
            <w:r w:rsidRPr="00F34F07">
              <w:rPr>
                <w:rFonts w:ascii="Arial" w:hAnsi="Arial" w:cs="Arial"/>
                <w:color w:val="013A57" w:themeColor="accent1" w:themeShade="BF"/>
              </w:rPr>
              <w:t>approach towards the dataset.</w:t>
            </w:r>
          </w:p>
          <w:p w14:paraId="7FEBED97" w14:textId="77777777" w:rsidR="00CB7D29" w:rsidRDefault="001C2F85" w:rsidP="00F34F07">
            <w:pPr>
              <w:pStyle w:val="ListParagraph"/>
              <w:numPr>
                <w:ilvl w:val="0"/>
                <w:numId w:val="16"/>
              </w:numPr>
              <w:rPr>
                <w:rFonts w:ascii="Arial" w:hAnsi="Arial" w:cs="Arial"/>
                <w:color w:val="013A57" w:themeColor="accent1" w:themeShade="BF"/>
              </w:rPr>
            </w:pPr>
            <w:r w:rsidRPr="00F34F07">
              <w:rPr>
                <w:rFonts w:ascii="Arial" w:hAnsi="Arial" w:cs="Arial"/>
                <w:color w:val="013A57" w:themeColor="accent1" w:themeShade="BF"/>
              </w:rPr>
              <w:t xml:space="preserve">After building bar charts of all coordinates across all classes, we note that the percentage of </w:t>
            </w:r>
          </w:p>
          <w:p w14:paraId="2EFD8726" w14:textId="77777777" w:rsidR="00CB7D29" w:rsidRDefault="001C2F85" w:rsidP="00CB7D29">
            <w:pPr>
              <w:pStyle w:val="ListParagraph"/>
              <w:rPr>
                <w:rFonts w:ascii="Arial" w:hAnsi="Arial" w:cs="Arial"/>
                <w:color w:val="013A57" w:themeColor="accent1" w:themeShade="BF"/>
              </w:rPr>
            </w:pPr>
            <w:r w:rsidRPr="00F34F07">
              <w:rPr>
                <w:rFonts w:ascii="Arial" w:hAnsi="Arial" w:cs="Arial"/>
                <w:color w:val="013A57" w:themeColor="accent1" w:themeShade="BF"/>
              </w:rPr>
              <w:t xml:space="preserve">missing values is vastly different across different classes/postures. All the </w:t>
            </w:r>
            <w:r w:rsidR="00EF0732" w:rsidRPr="00F34F07">
              <w:rPr>
                <w:rFonts w:ascii="Arial" w:hAnsi="Arial" w:cs="Arial"/>
                <w:color w:val="013A57" w:themeColor="accent1" w:themeShade="BF"/>
              </w:rPr>
              <w:t>bar plots</w:t>
            </w:r>
            <w:r w:rsidRPr="00F34F07">
              <w:rPr>
                <w:rFonts w:ascii="Arial" w:hAnsi="Arial" w:cs="Arial"/>
                <w:color w:val="013A57" w:themeColor="accent1" w:themeShade="BF"/>
              </w:rPr>
              <w:t xml:space="preserve"> of each class</w:t>
            </w:r>
          </w:p>
          <w:p w14:paraId="7C6EE769" w14:textId="682FC506" w:rsidR="00CB7D29" w:rsidRDefault="001C2F85" w:rsidP="00CB7D29">
            <w:pPr>
              <w:pStyle w:val="ListParagraph"/>
              <w:rPr>
                <w:rFonts w:ascii="Arial" w:hAnsi="Arial" w:cs="Arial"/>
                <w:color w:val="013A57" w:themeColor="accent1" w:themeShade="BF"/>
              </w:rPr>
            </w:pPr>
            <w:r w:rsidRPr="00F34F07">
              <w:rPr>
                <w:rFonts w:ascii="Arial" w:hAnsi="Arial" w:cs="Arial"/>
                <w:color w:val="013A57" w:themeColor="accent1" w:themeShade="BF"/>
              </w:rPr>
              <w:t xml:space="preserve"> is different from each other. This furthers our analysis that the missing values are different </w:t>
            </w:r>
          </w:p>
          <w:p w14:paraId="474E6ACA" w14:textId="4F3697EB" w:rsidR="001C2F85" w:rsidRPr="00F34F07" w:rsidRDefault="001C2F85" w:rsidP="00CB7D29">
            <w:pPr>
              <w:pStyle w:val="ListParagraph"/>
              <w:rPr>
                <w:rFonts w:ascii="Arial" w:hAnsi="Arial" w:cs="Arial"/>
                <w:color w:val="013A57" w:themeColor="accent1" w:themeShade="BF"/>
              </w:rPr>
            </w:pPr>
            <w:r w:rsidRPr="00F34F07">
              <w:rPr>
                <w:rFonts w:ascii="Arial" w:hAnsi="Arial" w:cs="Arial"/>
                <w:color w:val="013A57" w:themeColor="accent1" w:themeShade="BF"/>
              </w:rPr>
              <w:t>according to different postures.</w:t>
            </w:r>
          </w:p>
          <w:p w14:paraId="14366521" w14:textId="77777777" w:rsidR="00085B69" w:rsidRPr="00F34F07" w:rsidRDefault="00085B69" w:rsidP="00F34F07">
            <w:pPr>
              <w:rPr>
                <w:sz w:val="22"/>
              </w:rPr>
            </w:pPr>
          </w:p>
          <w:p w14:paraId="7317D035" w14:textId="77777777" w:rsidR="00085B69" w:rsidRPr="00F34F07" w:rsidRDefault="00085B69" w:rsidP="00F34F07">
            <w:pPr>
              <w:rPr>
                <w:sz w:val="22"/>
              </w:rPr>
            </w:pPr>
          </w:p>
          <w:p w14:paraId="0B948E29" w14:textId="74CA752E" w:rsidR="00CB7D29" w:rsidRDefault="001C2F85" w:rsidP="00F34F07">
            <w:pPr>
              <w:rPr>
                <w:rFonts w:ascii="Century Gothic" w:hAnsi="Century Gothic"/>
                <w:sz w:val="40"/>
                <w:szCs w:val="40"/>
              </w:rPr>
            </w:pPr>
            <w:r w:rsidRPr="00CB7D29">
              <w:rPr>
                <w:rFonts w:ascii="Century Gothic" w:hAnsi="Century Gothic"/>
                <w:sz w:val="40"/>
                <w:szCs w:val="40"/>
              </w:rPr>
              <w:t>Implications</w:t>
            </w:r>
          </w:p>
          <w:p w14:paraId="15FE53C9" w14:textId="77777777" w:rsidR="00CB7D29" w:rsidRPr="00CB7D29" w:rsidRDefault="00CB7D29" w:rsidP="00F34F07">
            <w:pPr>
              <w:rPr>
                <w:rFonts w:ascii="Century Gothic" w:hAnsi="Century Gothic"/>
                <w:sz w:val="22"/>
              </w:rPr>
            </w:pPr>
          </w:p>
          <w:p w14:paraId="7E18E169" w14:textId="77777777" w:rsidR="001C2F85" w:rsidRPr="00CB7D29" w:rsidRDefault="001C2F85" w:rsidP="00F34F07">
            <w:pPr>
              <w:rPr>
                <w:rFonts w:asciiTheme="majorHAnsi" w:hAnsiTheme="majorHAnsi" w:cstheme="majorHAnsi"/>
                <w:b w:val="0"/>
                <w:bCs/>
                <w:sz w:val="22"/>
              </w:rPr>
            </w:pPr>
            <w:r w:rsidRPr="00CB7D29">
              <w:rPr>
                <w:rFonts w:asciiTheme="majorHAnsi" w:hAnsiTheme="majorHAnsi" w:cstheme="majorHAnsi"/>
                <w:b w:val="0"/>
                <w:bCs/>
                <w:sz w:val="22"/>
              </w:rPr>
              <w:t>These models can be fed into various hardware. Such projects and</w:t>
            </w:r>
          </w:p>
          <w:p w14:paraId="1B8C6EE6" w14:textId="77777777" w:rsidR="001C2F85" w:rsidRPr="00CB7D29" w:rsidRDefault="001C2F85" w:rsidP="00F34F07">
            <w:pPr>
              <w:rPr>
                <w:rFonts w:asciiTheme="majorHAnsi" w:hAnsiTheme="majorHAnsi" w:cstheme="majorHAnsi"/>
                <w:b w:val="0"/>
                <w:bCs/>
                <w:sz w:val="22"/>
              </w:rPr>
            </w:pPr>
            <w:r w:rsidRPr="00CB7D29">
              <w:rPr>
                <w:rFonts w:asciiTheme="majorHAnsi" w:hAnsiTheme="majorHAnsi" w:cstheme="majorHAnsi"/>
                <w:b w:val="0"/>
                <w:bCs/>
                <w:sz w:val="22"/>
              </w:rPr>
              <w:t>models can be critical for human use in daily life. Augmenting these</w:t>
            </w:r>
          </w:p>
          <w:p w14:paraId="75871F14" w14:textId="77777777" w:rsidR="001C2F85" w:rsidRPr="00CB7D29" w:rsidRDefault="001C2F85" w:rsidP="00F34F07">
            <w:pPr>
              <w:rPr>
                <w:rFonts w:asciiTheme="majorHAnsi" w:hAnsiTheme="majorHAnsi" w:cstheme="majorHAnsi"/>
                <w:b w:val="0"/>
                <w:bCs/>
                <w:sz w:val="22"/>
              </w:rPr>
            </w:pPr>
            <w:r w:rsidRPr="00CB7D29">
              <w:rPr>
                <w:rFonts w:asciiTheme="majorHAnsi" w:hAnsiTheme="majorHAnsi" w:cstheme="majorHAnsi"/>
                <w:b w:val="0"/>
                <w:bCs/>
                <w:sz w:val="22"/>
              </w:rPr>
              <w:t>models with artificial intelligence, various physical machines/devices can</w:t>
            </w:r>
          </w:p>
          <w:p w14:paraId="5BC044F0" w14:textId="77777777" w:rsidR="001C2F85" w:rsidRPr="00CB7D29" w:rsidRDefault="001C2F85" w:rsidP="00F34F07">
            <w:pPr>
              <w:rPr>
                <w:rFonts w:asciiTheme="majorHAnsi" w:hAnsiTheme="majorHAnsi" w:cstheme="majorHAnsi"/>
                <w:b w:val="0"/>
                <w:bCs/>
                <w:sz w:val="22"/>
              </w:rPr>
            </w:pPr>
            <w:r w:rsidRPr="00CB7D29">
              <w:rPr>
                <w:rFonts w:asciiTheme="majorHAnsi" w:hAnsiTheme="majorHAnsi" w:cstheme="majorHAnsi"/>
                <w:b w:val="0"/>
                <w:bCs/>
                <w:sz w:val="22"/>
              </w:rPr>
              <w:t>be built and our project work can form base for those physical</w:t>
            </w:r>
          </w:p>
          <w:p w14:paraId="7ED1C16E" w14:textId="3F4B1571" w:rsidR="00CB7D29" w:rsidRDefault="001C2F85" w:rsidP="00F34F07">
            <w:pPr>
              <w:rPr>
                <w:rFonts w:asciiTheme="majorHAnsi" w:hAnsiTheme="majorHAnsi" w:cstheme="majorHAnsi"/>
                <w:b w:val="0"/>
                <w:bCs/>
                <w:sz w:val="22"/>
              </w:rPr>
            </w:pPr>
            <w:r w:rsidRPr="00CB7D29">
              <w:rPr>
                <w:rFonts w:asciiTheme="majorHAnsi" w:hAnsiTheme="majorHAnsi" w:cstheme="majorHAnsi"/>
                <w:b w:val="0"/>
                <w:bCs/>
                <w:sz w:val="22"/>
              </w:rPr>
              <w:t>machines/devices.</w:t>
            </w:r>
          </w:p>
          <w:p w14:paraId="3E825AAE" w14:textId="29DD9BC1" w:rsidR="00CB7D29" w:rsidRDefault="00CB7D29" w:rsidP="00F34F07">
            <w:pPr>
              <w:rPr>
                <w:rFonts w:asciiTheme="majorHAnsi" w:hAnsiTheme="majorHAnsi" w:cstheme="majorHAnsi"/>
                <w:b w:val="0"/>
                <w:bCs/>
                <w:sz w:val="22"/>
              </w:rPr>
            </w:pPr>
          </w:p>
          <w:p w14:paraId="35AD0D16" w14:textId="2008398A" w:rsidR="00CB7D29" w:rsidRPr="00CB7D29" w:rsidRDefault="00CB7D29" w:rsidP="00F34F07">
            <w:pPr>
              <w:rPr>
                <w:rFonts w:asciiTheme="majorHAnsi" w:hAnsiTheme="majorHAnsi" w:cstheme="majorHAnsi"/>
                <w:b w:val="0"/>
                <w:bCs/>
                <w:sz w:val="22"/>
              </w:rPr>
            </w:pPr>
            <w:r>
              <w:rPr>
                <w:rFonts w:asciiTheme="majorHAnsi" w:hAnsiTheme="majorHAnsi" w:cstheme="majorHAnsi"/>
                <w:b w:val="0"/>
                <w:bCs/>
                <w:sz w:val="22"/>
              </w:rPr>
              <w:lastRenderedPageBreak/>
              <w:t>For Example:</w:t>
            </w:r>
          </w:p>
          <w:p w14:paraId="7776FB7B" w14:textId="57CD4E9D" w:rsidR="001C2F85" w:rsidRPr="00CB7D29" w:rsidRDefault="001C2F85" w:rsidP="00F34F07">
            <w:pPr>
              <w:pStyle w:val="ListParagraph"/>
              <w:numPr>
                <w:ilvl w:val="0"/>
                <w:numId w:val="17"/>
              </w:numPr>
              <w:rPr>
                <w:rFonts w:asciiTheme="majorHAnsi" w:hAnsiTheme="majorHAnsi" w:cstheme="majorHAnsi"/>
                <w:bCs/>
                <w:color w:val="013A57" w:themeColor="accent1" w:themeShade="BF"/>
              </w:rPr>
            </w:pPr>
            <w:r w:rsidRPr="00CB7D29">
              <w:rPr>
                <w:rFonts w:asciiTheme="majorHAnsi" w:hAnsiTheme="majorHAnsi" w:cstheme="majorHAnsi"/>
                <w:bCs/>
                <w:color w:val="013A57" w:themeColor="accent1" w:themeShade="BF"/>
              </w:rPr>
              <w:t>Th</w:t>
            </w:r>
            <w:r w:rsidR="00CB7D29">
              <w:rPr>
                <w:rFonts w:asciiTheme="majorHAnsi" w:hAnsiTheme="majorHAnsi" w:cstheme="majorHAnsi"/>
                <w:bCs/>
                <w:color w:val="013A57" w:themeColor="accent1" w:themeShade="BF"/>
              </w:rPr>
              <w:t>ese setups</w:t>
            </w:r>
            <w:r w:rsidRPr="00CB7D29">
              <w:rPr>
                <w:rFonts w:asciiTheme="majorHAnsi" w:hAnsiTheme="majorHAnsi" w:cstheme="majorHAnsi"/>
                <w:bCs/>
                <w:color w:val="013A57" w:themeColor="accent1" w:themeShade="BF"/>
              </w:rPr>
              <w:t xml:space="preserve"> can be used for enabling very young children to interact with computer</w:t>
            </w:r>
            <w:r w:rsidR="00CB7D29">
              <w:rPr>
                <w:rFonts w:asciiTheme="majorHAnsi" w:hAnsiTheme="majorHAnsi" w:cstheme="majorHAnsi"/>
                <w:bCs/>
                <w:color w:val="013A57" w:themeColor="accent1" w:themeShade="BF"/>
              </w:rPr>
              <w:t>.</w:t>
            </w:r>
          </w:p>
          <w:p w14:paraId="2A9A9EC9" w14:textId="77777777" w:rsidR="001C2F85" w:rsidRPr="00CB7D29" w:rsidRDefault="001C2F85" w:rsidP="00F34F07">
            <w:pPr>
              <w:pStyle w:val="ListParagraph"/>
              <w:numPr>
                <w:ilvl w:val="0"/>
                <w:numId w:val="17"/>
              </w:numPr>
              <w:rPr>
                <w:rFonts w:asciiTheme="majorHAnsi" w:hAnsiTheme="majorHAnsi" w:cstheme="majorHAnsi"/>
                <w:bCs/>
                <w:color w:val="013A57" w:themeColor="accent1" w:themeShade="BF"/>
              </w:rPr>
            </w:pPr>
            <w:r w:rsidRPr="00CB7D29">
              <w:rPr>
                <w:rFonts w:asciiTheme="majorHAnsi" w:hAnsiTheme="majorHAnsi" w:cstheme="majorHAnsi"/>
                <w:bCs/>
                <w:color w:val="013A57" w:themeColor="accent1" w:themeShade="BF"/>
              </w:rPr>
              <w:t>Medically monitoring patients</w:t>
            </w:r>
          </w:p>
          <w:p w14:paraId="3B00B525" w14:textId="77777777" w:rsidR="00CB7D29" w:rsidRDefault="001C2F85" w:rsidP="00CB7D29">
            <w:pPr>
              <w:pStyle w:val="ListParagraph"/>
              <w:numPr>
                <w:ilvl w:val="0"/>
                <w:numId w:val="17"/>
              </w:numPr>
              <w:rPr>
                <w:rFonts w:asciiTheme="majorHAnsi" w:hAnsiTheme="majorHAnsi" w:cstheme="majorHAnsi"/>
                <w:bCs/>
                <w:color w:val="013A57" w:themeColor="accent1" w:themeShade="BF"/>
              </w:rPr>
            </w:pPr>
            <w:r w:rsidRPr="00CB7D29">
              <w:rPr>
                <w:rFonts w:asciiTheme="majorHAnsi" w:hAnsiTheme="majorHAnsi" w:cstheme="majorHAnsi"/>
                <w:bCs/>
                <w:color w:val="013A57" w:themeColor="accent1" w:themeShade="BF"/>
              </w:rPr>
              <w:t>Communicating in video conferencing</w:t>
            </w:r>
            <w:r w:rsidR="00A514A5" w:rsidRPr="00CB7D29">
              <w:rPr>
                <w:rFonts w:asciiTheme="majorHAnsi" w:hAnsiTheme="majorHAnsi" w:cstheme="majorHAnsi"/>
                <w:bCs/>
                <w:color w:val="013A57" w:themeColor="accent1" w:themeShade="BF"/>
              </w:rPr>
              <w:t>.</w:t>
            </w:r>
            <w:r w:rsidR="00CB7D29">
              <w:rPr>
                <w:rFonts w:asciiTheme="majorHAnsi" w:hAnsiTheme="majorHAnsi" w:cstheme="majorHAnsi"/>
                <w:bCs/>
                <w:color w:val="013A57" w:themeColor="accent1" w:themeShade="BF"/>
              </w:rPr>
              <w:t xml:space="preserve"> </w:t>
            </w:r>
            <w:r w:rsidR="00CB7D29" w:rsidRPr="00CB7D29">
              <w:rPr>
                <w:rFonts w:asciiTheme="majorHAnsi" w:hAnsiTheme="majorHAnsi" w:cstheme="majorHAnsi"/>
                <w:bCs/>
                <w:color w:val="013A57" w:themeColor="accent1" w:themeShade="BF"/>
              </w:rPr>
              <w:t xml:space="preserve">Like </w:t>
            </w:r>
            <w:r w:rsidR="00A514A5" w:rsidRPr="00CB7D29">
              <w:rPr>
                <w:rFonts w:asciiTheme="majorHAnsi" w:hAnsiTheme="majorHAnsi" w:cstheme="majorHAnsi"/>
                <w:bCs/>
                <w:color w:val="013A57" w:themeColor="accent1" w:themeShade="BF"/>
              </w:rPr>
              <w:t>creat</w:t>
            </w:r>
            <w:r w:rsidR="00CB7D29" w:rsidRPr="00CB7D29">
              <w:rPr>
                <w:rFonts w:asciiTheme="majorHAnsi" w:hAnsiTheme="majorHAnsi" w:cstheme="majorHAnsi"/>
                <w:bCs/>
                <w:color w:val="013A57" w:themeColor="accent1" w:themeShade="BF"/>
              </w:rPr>
              <w:t>ing</w:t>
            </w:r>
            <w:r w:rsidR="00A514A5" w:rsidRPr="00CB7D29">
              <w:rPr>
                <w:rFonts w:asciiTheme="majorHAnsi" w:hAnsiTheme="majorHAnsi" w:cstheme="majorHAnsi"/>
                <w:bCs/>
                <w:color w:val="013A57" w:themeColor="accent1" w:themeShade="BF"/>
              </w:rPr>
              <w:t xml:space="preserve"> an algorithm for WhatsApp so </w:t>
            </w:r>
          </w:p>
          <w:p w14:paraId="0D052B96" w14:textId="77777777" w:rsidR="00CB7D29" w:rsidRDefault="00A514A5" w:rsidP="00CB7D29">
            <w:pPr>
              <w:pStyle w:val="ListParagraph"/>
              <w:rPr>
                <w:rFonts w:asciiTheme="majorHAnsi" w:hAnsiTheme="majorHAnsi" w:cstheme="majorHAnsi"/>
                <w:bCs/>
                <w:color w:val="013A57" w:themeColor="accent1" w:themeShade="BF"/>
              </w:rPr>
            </w:pPr>
            <w:r w:rsidRPr="00CB7D29">
              <w:rPr>
                <w:rFonts w:asciiTheme="majorHAnsi" w:hAnsiTheme="majorHAnsi" w:cstheme="majorHAnsi"/>
                <w:bCs/>
                <w:color w:val="013A57" w:themeColor="accent1" w:themeShade="BF"/>
              </w:rPr>
              <w:t xml:space="preserve">people having disabilities of hearing can communicate effectively </w:t>
            </w:r>
            <w:r w:rsidR="00CB7D29" w:rsidRPr="00CB7D29">
              <w:rPr>
                <w:rFonts w:asciiTheme="majorHAnsi" w:hAnsiTheme="majorHAnsi" w:cstheme="majorHAnsi"/>
                <w:bCs/>
                <w:color w:val="013A57" w:themeColor="accent1" w:themeShade="BF"/>
              </w:rPr>
              <w:t>w</w:t>
            </w:r>
            <w:r w:rsidRPr="00CB7D29">
              <w:rPr>
                <w:rFonts w:asciiTheme="majorHAnsi" w:hAnsiTheme="majorHAnsi" w:cstheme="majorHAnsi"/>
                <w:bCs/>
                <w:color w:val="013A57" w:themeColor="accent1" w:themeShade="BF"/>
              </w:rPr>
              <w:t xml:space="preserve">here each any </w:t>
            </w:r>
          </w:p>
          <w:p w14:paraId="7BFC63C9" w14:textId="253212BA" w:rsidR="00A514A5" w:rsidRPr="00CB7D29" w:rsidRDefault="00A514A5" w:rsidP="00CB7D29">
            <w:pPr>
              <w:pStyle w:val="ListParagraph"/>
              <w:rPr>
                <w:rFonts w:asciiTheme="majorHAnsi" w:hAnsiTheme="majorHAnsi" w:cstheme="majorHAnsi"/>
                <w:bCs/>
                <w:color w:val="013A57" w:themeColor="accent1" w:themeShade="BF"/>
              </w:rPr>
            </w:pPr>
            <w:r w:rsidRPr="00CB7D29">
              <w:rPr>
                <w:rFonts w:asciiTheme="majorHAnsi" w:hAnsiTheme="majorHAnsi" w:cstheme="majorHAnsi"/>
                <w:bCs/>
                <w:color w:val="013A57" w:themeColor="accent1" w:themeShade="BF"/>
              </w:rPr>
              <w:t>and every sign language get converted into subtitles.</w:t>
            </w:r>
          </w:p>
          <w:p w14:paraId="5677F1A9" w14:textId="77777777" w:rsidR="001C2F85" w:rsidRPr="00F34F07" w:rsidRDefault="001C2F85" w:rsidP="00F34F07">
            <w:pPr>
              <w:rPr>
                <w:b w:val="0"/>
                <w:bCs/>
                <w:color w:val="013A57" w:themeColor="accent1" w:themeShade="BF"/>
                <w:sz w:val="22"/>
              </w:rPr>
            </w:pPr>
          </w:p>
          <w:p w14:paraId="2E9D0471" w14:textId="77777777" w:rsidR="00085B69" w:rsidRPr="00F34F07" w:rsidRDefault="00085B69" w:rsidP="00F34F07">
            <w:pPr>
              <w:rPr>
                <w:sz w:val="22"/>
              </w:rPr>
            </w:pPr>
          </w:p>
          <w:p w14:paraId="256103FC" w14:textId="77777777" w:rsidR="00085B69" w:rsidRPr="00F34F07" w:rsidRDefault="00085B69" w:rsidP="00F34F07">
            <w:pPr>
              <w:rPr>
                <w:sz w:val="22"/>
              </w:rPr>
            </w:pPr>
          </w:p>
          <w:p w14:paraId="41204620" w14:textId="750A3952" w:rsidR="008E65C9" w:rsidRDefault="008E65C9" w:rsidP="00F34F07">
            <w:pPr>
              <w:rPr>
                <w:rFonts w:ascii="Century Gothic" w:hAnsi="Century Gothic"/>
                <w:sz w:val="40"/>
                <w:szCs w:val="40"/>
              </w:rPr>
            </w:pPr>
            <w:r w:rsidRPr="00CB7D29">
              <w:rPr>
                <w:rFonts w:ascii="Century Gothic" w:hAnsi="Century Gothic"/>
                <w:sz w:val="40"/>
                <w:szCs w:val="40"/>
              </w:rPr>
              <w:t>Limitations</w:t>
            </w:r>
            <w:r w:rsidR="00CB7D29">
              <w:rPr>
                <w:rFonts w:ascii="Century Gothic" w:hAnsi="Century Gothic"/>
                <w:sz w:val="40"/>
                <w:szCs w:val="40"/>
              </w:rPr>
              <w:t xml:space="preserve"> of the data and the model:</w:t>
            </w:r>
          </w:p>
          <w:p w14:paraId="2445FBD9" w14:textId="77777777" w:rsidR="00CB7D29" w:rsidRPr="00CB7D29" w:rsidRDefault="00CB7D29" w:rsidP="00F34F07">
            <w:pPr>
              <w:rPr>
                <w:rFonts w:ascii="Century Gothic" w:hAnsi="Century Gothic"/>
                <w:sz w:val="22"/>
              </w:rPr>
            </w:pPr>
          </w:p>
          <w:p w14:paraId="48EF7710" w14:textId="7B790A92" w:rsidR="00CB7D29" w:rsidRDefault="008E65C9" w:rsidP="00BE54E3">
            <w:pPr>
              <w:pStyle w:val="ListParagraph"/>
              <w:numPr>
                <w:ilvl w:val="0"/>
                <w:numId w:val="13"/>
              </w:numPr>
              <w:ind w:left="360"/>
              <w:rPr>
                <w:rFonts w:asciiTheme="majorHAnsi" w:hAnsiTheme="majorHAnsi" w:cstheme="majorHAnsi"/>
                <w:color w:val="013A57" w:themeColor="accent1" w:themeShade="BF"/>
              </w:rPr>
            </w:pPr>
            <w:r w:rsidRPr="00F34F07">
              <w:rPr>
                <w:rFonts w:asciiTheme="majorHAnsi" w:hAnsiTheme="majorHAnsi" w:cstheme="majorHAnsi"/>
                <w:color w:val="013A57" w:themeColor="accent1" w:themeShade="BF"/>
              </w:rPr>
              <w:t xml:space="preserve">As we saw the dataset was huge and </w:t>
            </w:r>
            <w:r w:rsidR="00CB7D29">
              <w:rPr>
                <w:rFonts w:asciiTheme="majorHAnsi" w:hAnsiTheme="majorHAnsi" w:cstheme="majorHAnsi"/>
                <w:color w:val="013A57" w:themeColor="accent1" w:themeShade="BF"/>
              </w:rPr>
              <w:t>purely</w:t>
            </w:r>
            <w:r w:rsidRPr="00F34F07">
              <w:rPr>
                <w:rFonts w:asciiTheme="majorHAnsi" w:hAnsiTheme="majorHAnsi" w:cstheme="majorHAnsi"/>
                <w:color w:val="013A57" w:themeColor="accent1" w:themeShade="BF"/>
              </w:rPr>
              <w:t xml:space="preserve"> cardinal data which means there was no </w:t>
            </w:r>
          </w:p>
          <w:p w14:paraId="0E2F0994" w14:textId="755F3059" w:rsidR="008E65C9" w:rsidRPr="00F34F07" w:rsidRDefault="008E65C9" w:rsidP="00BE54E3">
            <w:pPr>
              <w:pStyle w:val="ListParagraph"/>
              <w:ind w:left="360"/>
              <w:rPr>
                <w:rFonts w:asciiTheme="majorHAnsi" w:hAnsiTheme="majorHAnsi" w:cstheme="majorHAnsi"/>
                <w:color w:val="013A57" w:themeColor="accent1" w:themeShade="BF"/>
              </w:rPr>
            </w:pPr>
            <w:r w:rsidRPr="00F34F07">
              <w:rPr>
                <w:rFonts w:asciiTheme="majorHAnsi" w:hAnsiTheme="majorHAnsi" w:cstheme="majorHAnsi"/>
                <w:color w:val="013A57" w:themeColor="accent1" w:themeShade="BF"/>
              </w:rPr>
              <w:t xml:space="preserve">categorical data </w:t>
            </w:r>
            <w:r w:rsidR="00CB7D29">
              <w:rPr>
                <w:rFonts w:asciiTheme="majorHAnsi" w:hAnsiTheme="majorHAnsi" w:cstheme="majorHAnsi"/>
                <w:color w:val="013A57" w:themeColor="accent1" w:themeShade="BF"/>
              </w:rPr>
              <w:t>but</w:t>
            </w:r>
            <w:r w:rsidRPr="00F34F07">
              <w:rPr>
                <w:rFonts w:asciiTheme="majorHAnsi" w:hAnsiTheme="majorHAnsi" w:cstheme="majorHAnsi"/>
                <w:color w:val="013A57" w:themeColor="accent1" w:themeShade="BF"/>
              </w:rPr>
              <w:t xml:space="preserve"> pure</w:t>
            </w:r>
            <w:r w:rsidR="00CB7D29">
              <w:rPr>
                <w:rFonts w:asciiTheme="majorHAnsi" w:hAnsiTheme="majorHAnsi" w:cstheme="majorHAnsi"/>
                <w:color w:val="013A57" w:themeColor="accent1" w:themeShade="BF"/>
              </w:rPr>
              <w:t>ly</w:t>
            </w:r>
            <w:r w:rsidRPr="00F34F07">
              <w:rPr>
                <w:rFonts w:asciiTheme="majorHAnsi" w:hAnsiTheme="majorHAnsi" w:cstheme="majorHAnsi"/>
                <w:color w:val="013A57" w:themeColor="accent1" w:themeShade="BF"/>
              </w:rPr>
              <w:t xml:space="preserve"> </w:t>
            </w:r>
            <w:r w:rsidR="001C2F85" w:rsidRPr="00F34F07">
              <w:rPr>
                <w:rFonts w:asciiTheme="majorHAnsi" w:hAnsiTheme="majorHAnsi" w:cstheme="majorHAnsi"/>
                <w:color w:val="013A57" w:themeColor="accent1" w:themeShade="BF"/>
              </w:rPr>
              <w:t>continuous</w:t>
            </w:r>
            <w:r w:rsidRPr="00F34F07">
              <w:rPr>
                <w:rFonts w:asciiTheme="majorHAnsi" w:hAnsiTheme="majorHAnsi" w:cstheme="majorHAnsi"/>
                <w:color w:val="013A57" w:themeColor="accent1" w:themeShade="BF"/>
              </w:rPr>
              <w:t xml:space="preserve"> data.</w:t>
            </w:r>
          </w:p>
          <w:p w14:paraId="3D8F1EF9" w14:textId="5FCEC14A" w:rsidR="008E65C9" w:rsidRPr="00F34F07" w:rsidRDefault="008E65C9" w:rsidP="00BE54E3">
            <w:pPr>
              <w:pStyle w:val="ListParagraph"/>
              <w:numPr>
                <w:ilvl w:val="0"/>
                <w:numId w:val="13"/>
              </w:numPr>
              <w:ind w:left="360"/>
              <w:rPr>
                <w:rFonts w:asciiTheme="majorHAnsi" w:hAnsiTheme="majorHAnsi" w:cstheme="majorHAnsi"/>
                <w:color w:val="013A57" w:themeColor="accent1" w:themeShade="BF"/>
              </w:rPr>
            </w:pPr>
            <w:r w:rsidRPr="00F34F07">
              <w:rPr>
                <w:rFonts w:asciiTheme="majorHAnsi" w:hAnsiTheme="majorHAnsi" w:cstheme="majorHAnsi"/>
                <w:color w:val="013A57" w:themeColor="accent1" w:themeShade="BF"/>
              </w:rPr>
              <w:t>Due to this simple eda was not possible on this dataset</w:t>
            </w:r>
            <w:r w:rsidR="00CB7D29">
              <w:rPr>
                <w:rFonts w:asciiTheme="majorHAnsi" w:hAnsiTheme="majorHAnsi" w:cstheme="majorHAnsi"/>
                <w:color w:val="013A57" w:themeColor="accent1" w:themeShade="BF"/>
              </w:rPr>
              <w:t>.</w:t>
            </w:r>
          </w:p>
          <w:p w14:paraId="7ED6DA3B" w14:textId="77777777" w:rsidR="00CB7D29" w:rsidRDefault="008E65C9" w:rsidP="00BE54E3">
            <w:pPr>
              <w:pStyle w:val="ListParagraph"/>
              <w:numPr>
                <w:ilvl w:val="0"/>
                <w:numId w:val="13"/>
              </w:numPr>
              <w:ind w:left="360"/>
              <w:rPr>
                <w:rFonts w:asciiTheme="majorHAnsi" w:hAnsiTheme="majorHAnsi" w:cstheme="majorHAnsi"/>
                <w:color w:val="013A57" w:themeColor="accent1" w:themeShade="BF"/>
              </w:rPr>
            </w:pPr>
            <w:r w:rsidRPr="00F34F07">
              <w:rPr>
                <w:rFonts w:asciiTheme="majorHAnsi" w:hAnsiTheme="majorHAnsi" w:cstheme="majorHAnsi"/>
                <w:color w:val="013A57" w:themeColor="accent1" w:themeShade="BF"/>
              </w:rPr>
              <w:t>By doing some analysis we saw that there was pattern in the missing data and singl</w:t>
            </w:r>
            <w:r w:rsidR="00CB7D29">
              <w:rPr>
                <w:rFonts w:asciiTheme="majorHAnsi" w:hAnsiTheme="majorHAnsi" w:cstheme="majorHAnsi"/>
                <w:color w:val="013A57" w:themeColor="accent1" w:themeShade="BF"/>
              </w:rPr>
              <w:t>e</w:t>
            </w:r>
          </w:p>
          <w:p w14:paraId="36A416BE" w14:textId="6BC536C6" w:rsidR="008E65C9" w:rsidRPr="00F34F07" w:rsidRDefault="008E65C9" w:rsidP="00BE54E3">
            <w:pPr>
              <w:pStyle w:val="ListParagraph"/>
              <w:ind w:left="360"/>
              <w:rPr>
                <w:rFonts w:asciiTheme="majorHAnsi" w:hAnsiTheme="majorHAnsi" w:cstheme="majorHAnsi"/>
                <w:color w:val="013A57" w:themeColor="accent1" w:themeShade="BF"/>
              </w:rPr>
            </w:pPr>
            <w:r w:rsidRPr="00F34F07">
              <w:rPr>
                <w:rFonts w:asciiTheme="majorHAnsi" w:hAnsiTheme="majorHAnsi" w:cstheme="majorHAnsi"/>
                <w:color w:val="013A57" w:themeColor="accent1" w:themeShade="BF"/>
              </w:rPr>
              <w:t>imputation was not possible</w:t>
            </w:r>
            <w:r w:rsidR="00CB7D29">
              <w:rPr>
                <w:rFonts w:asciiTheme="majorHAnsi" w:hAnsiTheme="majorHAnsi" w:cstheme="majorHAnsi"/>
                <w:color w:val="013A57" w:themeColor="accent1" w:themeShade="BF"/>
              </w:rPr>
              <w:t xml:space="preserve"> because we may introduce human error or bias within the data.</w:t>
            </w:r>
            <w:r w:rsidRPr="00F34F07">
              <w:rPr>
                <w:rFonts w:asciiTheme="majorHAnsi" w:hAnsiTheme="majorHAnsi" w:cstheme="majorHAnsi"/>
                <w:color w:val="013A57" w:themeColor="accent1" w:themeShade="BF"/>
              </w:rPr>
              <w:t xml:space="preserve"> </w:t>
            </w:r>
          </w:p>
          <w:p w14:paraId="2CE049CF" w14:textId="77777777" w:rsidR="00CB7D29" w:rsidRDefault="00B52065" w:rsidP="00BE54E3">
            <w:pPr>
              <w:pStyle w:val="ListParagraph"/>
              <w:numPr>
                <w:ilvl w:val="0"/>
                <w:numId w:val="13"/>
              </w:numPr>
              <w:ind w:left="360"/>
              <w:rPr>
                <w:rFonts w:asciiTheme="majorHAnsi" w:hAnsiTheme="majorHAnsi" w:cstheme="majorHAnsi"/>
                <w:color w:val="013A57" w:themeColor="accent1" w:themeShade="BF"/>
              </w:rPr>
            </w:pPr>
            <w:r w:rsidRPr="00F34F07">
              <w:rPr>
                <w:rFonts w:asciiTheme="majorHAnsi" w:hAnsiTheme="majorHAnsi" w:cstheme="majorHAnsi"/>
                <w:color w:val="013A57" w:themeColor="accent1" w:themeShade="BF"/>
              </w:rPr>
              <w:t>So,</w:t>
            </w:r>
            <w:r w:rsidR="008E65C9" w:rsidRPr="00F34F07">
              <w:rPr>
                <w:rFonts w:asciiTheme="majorHAnsi" w:hAnsiTheme="majorHAnsi" w:cstheme="majorHAnsi"/>
                <w:color w:val="013A57" w:themeColor="accent1" w:themeShade="BF"/>
              </w:rPr>
              <w:t xml:space="preserve"> we plot the heatmaps to see the correlation and bar charts to see how much of </w:t>
            </w:r>
          </w:p>
          <w:p w14:paraId="50093A29" w14:textId="42968664" w:rsidR="008E65C9" w:rsidRPr="00F34F07" w:rsidRDefault="008E65C9" w:rsidP="00BE54E3">
            <w:pPr>
              <w:pStyle w:val="ListParagraph"/>
              <w:ind w:left="360"/>
              <w:rPr>
                <w:rFonts w:asciiTheme="majorHAnsi" w:hAnsiTheme="majorHAnsi" w:cstheme="majorHAnsi"/>
                <w:color w:val="013A57" w:themeColor="accent1" w:themeShade="BF"/>
              </w:rPr>
            </w:pPr>
            <w:r w:rsidRPr="00F34F07">
              <w:rPr>
                <w:rFonts w:asciiTheme="majorHAnsi" w:hAnsiTheme="majorHAnsi" w:cstheme="majorHAnsi"/>
                <w:color w:val="013A57" w:themeColor="accent1" w:themeShade="BF"/>
              </w:rPr>
              <w:t>missing data is present in each feature</w:t>
            </w:r>
            <w:r w:rsidR="00CB7D29">
              <w:rPr>
                <w:rFonts w:asciiTheme="majorHAnsi" w:hAnsiTheme="majorHAnsi" w:cstheme="majorHAnsi"/>
                <w:color w:val="013A57" w:themeColor="accent1" w:themeShade="BF"/>
              </w:rPr>
              <w:t xml:space="preserve"> and the nature of missing data</w:t>
            </w:r>
            <w:r w:rsidRPr="00F34F07">
              <w:rPr>
                <w:rFonts w:asciiTheme="majorHAnsi" w:hAnsiTheme="majorHAnsi" w:cstheme="majorHAnsi"/>
                <w:color w:val="013A57" w:themeColor="accent1" w:themeShade="BF"/>
              </w:rPr>
              <w:t>.</w:t>
            </w:r>
          </w:p>
          <w:p w14:paraId="42D50ACF" w14:textId="233E2225" w:rsidR="00CB7D29" w:rsidRDefault="008E65C9" w:rsidP="00BE54E3">
            <w:pPr>
              <w:pStyle w:val="ListParagraph"/>
              <w:numPr>
                <w:ilvl w:val="0"/>
                <w:numId w:val="13"/>
              </w:numPr>
              <w:ind w:left="360"/>
              <w:rPr>
                <w:rFonts w:asciiTheme="majorHAnsi" w:hAnsiTheme="majorHAnsi" w:cstheme="majorHAnsi"/>
                <w:color w:val="013A57" w:themeColor="accent1" w:themeShade="BF"/>
              </w:rPr>
            </w:pPr>
            <w:r w:rsidRPr="00F34F07">
              <w:rPr>
                <w:rFonts w:asciiTheme="majorHAnsi" w:hAnsiTheme="majorHAnsi" w:cstheme="majorHAnsi"/>
                <w:color w:val="013A57" w:themeColor="accent1" w:themeShade="BF"/>
              </w:rPr>
              <w:t xml:space="preserve">Our main principle was that </w:t>
            </w:r>
            <w:r w:rsidR="00CB7D29">
              <w:rPr>
                <w:rFonts w:asciiTheme="majorHAnsi" w:hAnsiTheme="majorHAnsi" w:cstheme="majorHAnsi"/>
                <w:color w:val="013A57" w:themeColor="accent1" w:themeShade="BF"/>
              </w:rPr>
              <w:t xml:space="preserve">when </w:t>
            </w:r>
            <w:r w:rsidRPr="00F34F07">
              <w:rPr>
                <w:rFonts w:asciiTheme="majorHAnsi" w:hAnsiTheme="majorHAnsi" w:cstheme="majorHAnsi"/>
                <w:color w:val="013A57" w:themeColor="accent1" w:themeShade="BF"/>
              </w:rPr>
              <w:t>we had detected the pattern in the missing data</w:t>
            </w:r>
            <w:r w:rsidR="00CB7D29">
              <w:rPr>
                <w:rFonts w:asciiTheme="majorHAnsi" w:hAnsiTheme="majorHAnsi" w:cstheme="majorHAnsi"/>
                <w:color w:val="013A57" w:themeColor="accent1" w:themeShade="BF"/>
              </w:rPr>
              <w:t>,</w:t>
            </w:r>
            <w:r w:rsidRPr="00F34F07">
              <w:rPr>
                <w:rFonts w:asciiTheme="majorHAnsi" w:hAnsiTheme="majorHAnsi" w:cstheme="majorHAnsi"/>
                <w:color w:val="013A57" w:themeColor="accent1" w:themeShade="BF"/>
              </w:rPr>
              <w:t xml:space="preserve"> we </w:t>
            </w:r>
          </w:p>
          <w:p w14:paraId="0D090725" w14:textId="337C4E4F" w:rsidR="008E65C9" w:rsidRPr="00F34F07" w:rsidRDefault="008E65C9" w:rsidP="00BE54E3">
            <w:pPr>
              <w:pStyle w:val="ListParagraph"/>
              <w:ind w:left="360"/>
              <w:rPr>
                <w:rFonts w:asciiTheme="majorHAnsi" w:hAnsiTheme="majorHAnsi" w:cstheme="majorHAnsi"/>
                <w:color w:val="013A57" w:themeColor="accent1" w:themeShade="BF"/>
              </w:rPr>
            </w:pPr>
            <w:r w:rsidRPr="00F34F07">
              <w:rPr>
                <w:rFonts w:asciiTheme="majorHAnsi" w:hAnsiTheme="majorHAnsi" w:cstheme="majorHAnsi"/>
                <w:color w:val="013A57" w:themeColor="accent1" w:themeShade="BF"/>
              </w:rPr>
              <w:t>wanted our system to recognize as well so we went for multiple imputation technique</w:t>
            </w:r>
          </w:p>
          <w:p w14:paraId="358E24FF" w14:textId="52F74076" w:rsidR="00CB7D29" w:rsidRDefault="008E65C9" w:rsidP="00BE54E3">
            <w:pPr>
              <w:pStyle w:val="ListParagraph"/>
              <w:numPr>
                <w:ilvl w:val="0"/>
                <w:numId w:val="13"/>
              </w:numPr>
              <w:ind w:left="360"/>
              <w:rPr>
                <w:rFonts w:asciiTheme="majorHAnsi" w:hAnsiTheme="majorHAnsi" w:cstheme="majorHAnsi"/>
                <w:color w:val="013A57" w:themeColor="accent1" w:themeShade="BF"/>
              </w:rPr>
            </w:pPr>
            <w:r w:rsidRPr="00F34F07">
              <w:rPr>
                <w:rFonts w:asciiTheme="majorHAnsi" w:hAnsiTheme="majorHAnsi" w:cstheme="majorHAnsi"/>
                <w:color w:val="013A57" w:themeColor="accent1" w:themeShade="BF"/>
              </w:rPr>
              <w:t>We tried implementing MICE but it led to kernel crash</w:t>
            </w:r>
            <w:r w:rsidR="00CB7D29">
              <w:rPr>
                <w:rFonts w:asciiTheme="majorHAnsi" w:hAnsiTheme="majorHAnsi" w:cstheme="majorHAnsi"/>
                <w:color w:val="013A57" w:themeColor="accent1" w:themeShade="BF"/>
              </w:rPr>
              <w:t>. So due to limitation of computational</w:t>
            </w:r>
          </w:p>
          <w:p w14:paraId="7270BDEA" w14:textId="1D484649" w:rsidR="00CB7D29" w:rsidRDefault="00CB7D29" w:rsidP="00BE54E3">
            <w:pPr>
              <w:pStyle w:val="ListParagraph"/>
              <w:ind w:left="360"/>
              <w:rPr>
                <w:rFonts w:asciiTheme="majorHAnsi" w:hAnsiTheme="majorHAnsi" w:cstheme="majorHAnsi"/>
                <w:color w:val="013A57" w:themeColor="accent1" w:themeShade="BF"/>
              </w:rPr>
            </w:pPr>
            <w:r>
              <w:rPr>
                <w:rFonts w:asciiTheme="majorHAnsi" w:hAnsiTheme="majorHAnsi" w:cstheme="majorHAnsi"/>
                <w:color w:val="013A57" w:themeColor="accent1" w:themeShade="BF"/>
              </w:rPr>
              <w:t xml:space="preserve">resources, we go for Knn Imputation. </w:t>
            </w:r>
          </w:p>
          <w:p w14:paraId="485C8A7A" w14:textId="2083EDC0" w:rsidR="008E65C9" w:rsidRPr="00F34F07" w:rsidRDefault="008E65C9" w:rsidP="00BE54E3">
            <w:pPr>
              <w:pStyle w:val="ListParagraph"/>
              <w:numPr>
                <w:ilvl w:val="0"/>
                <w:numId w:val="13"/>
              </w:numPr>
              <w:ind w:left="360"/>
              <w:rPr>
                <w:rFonts w:asciiTheme="majorHAnsi" w:hAnsiTheme="majorHAnsi" w:cstheme="majorHAnsi"/>
                <w:color w:val="013A57" w:themeColor="accent1" w:themeShade="BF"/>
              </w:rPr>
            </w:pPr>
            <w:r w:rsidRPr="00F34F07">
              <w:rPr>
                <w:rFonts w:asciiTheme="majorHAnsi" w:hAnsiTheme="majorHAnsi" w:cstheme="majorHAnsi"/>
                <w:color w:val="013A57" w:themeColor="accent1" w:themeShade="BF"/>
              </w:rPr>
              <w:t>Running a fast KNN</w:t>
            </w:r>
            <w:r w:rsidR="00BE54E3">
              <w:rPr>
                <w:rFonts w:asciiTheme="majorHAnsi" w:hAnsiTheme="majorHAnsi" w:cstheme="majorHAnsi"/>
                <w:color w:val="013A57" w:themeColor="accent1" w:themeShade="BF"/>
              </w:rPr>
              <w:t xml:space="preserve"> technique</w:t>
            </w:r>
            <w:r w:rsidRPr="00F34F07">
              <w:rPr>
                <w:rFonts w:asciiTheme="majorHAnsi" w:hAnsiTheme="majorHAnsi" w:cstheme="majorHAnsi"/>
                <w:color w:val="013A57" w:themeColor="accent1" w:themeShade="BF"/>
              </w:rPr>
              <w:t xml:space="preserve"> </w:t>
            </w:r>
            <w:r w:rsidR="00BE54E3">
              <w:rPr>
                <w:rFonts w:asciiTheme="majorHAnsi" w:hAnsiTheme="majorHAnsi" w:cstheme="majorHAnsi"/>
                <w:color w:val="013A57" w:themeColor="accent1" w:themeShade="BF"/>
              </w:rPr>
              <w:t>was</w:t>
            </w:r>
            <w:r w:rsidRPr="00F34F07">
              <w:rPr>
                <w:rFonts w:asciiTheme="majorHAnsi" w:hAnsiTheme="majorHAnsi" w:cstheme="majorHAnsi"/>
                <w:color w:val="013A57" w:themeColor="accent1" w:themeShade="BF"/>
              </w:rPr>
              <w:t xml:space="preserve"> time consuming</w:t>
            </w:r>
            <w:r w:rsidR="00BE54E3">
              <w:rPr>
                <w:rFonts w:asciiTheme="majorHAnsi" w:hAnsiTheme="majorHAnsi" w:cstheme="majorHAnsi"/>
                <w:color w:val="013A57" w:themeColor="accent1" w:themeShade="BF"/>
              </w:rPr>
              <w:t xml:space="preserve"> an took nearly 5 hours to execute</w:t>
            </w:r>
            <w:r w:rsidR="00CB7D29">
              <w:rPr>
                <w:rFonts w:asciiTheme="majorHAnsi" w:hAnsiTheme="majorHAnsi" w:cstheme="majorHAnsi"/>
                <w:color w:val="013A57" w:themeColor="accent1" w:themeShade="BF"/>
              </w:rPr>
              <w:t>.</w:t>
            </w:r>
          </w:p>
          <w:p w14:paraId="21395552" w14:textId="77777777" w:rsidR="008E65C9" w:rsidRPr="00F34F07" w:rsidRDefault="008E65C9" w:rsidP="00F34F07">
            <w:pPr>
              <w:ind w:left="360"/>
              <w:rPr>
                <w:sz w:val="22"/>
              </w:rPr>
            </w:pPr>
          </w:p>
          <w:p w14:paraId="1878557E" w14:textId="77777777" w:rsidR="00AD73A7" w:rsidRPr="00BE54E3" w:rsidRDefault="00AD73A7" w:rsidP="00BE54E3">
            <w:pPr>
              <w:rPr>
                <w:rFonts w:ascii="Algerian" w:hAnsi="Algerian"/>
              </w:rPr>
            </w:pPr>
          </w:p>
          <w:p w14:paraId="2F8AECF4" w14:textId="48E25E07" w:rsidR="008E65C9" w:rsidRDefault="008E65C9" w:rsidP="00BE54E3">
            <w:pPr>
              <w:rPr>
                <w:rFonts w:ascii="Century Gothic" w:hAnsi="Century Gothic"/>
                <w:sz w:val="40"/>
                <w:szCs w:val="40"/>
              </w:rPr>
            </w:pPr>
            <w:r w:rsidRPr="00BE54E3">
              <w:rPr>
                <w:rFonts w:ascii="Century Gothic" w:hAnsi="Century Gothic"/>
                <w:sz w:val="40"/>
                <w:szCs w:val="40"/>
              </w:rPr>
              <w:t>Conclusion:</w:t>
            </w:r>
          </w:p>
          <w:p w14:paraId="2F3E0112" w14:textId="77777777" w:rsidR="00B04957" w:rsidRPr="00B04957" w:rsidRDefault="00B04957" w:rsidP="00BE54E3">
            <w:pPr>
              <w:rPr>
                <w:rFonts w:ascii="Century Gothic" w:hAnsi="Century Gothic"/>
                <w:sz w:val="22"/>
              </w:rPr>
            </w:pPr>
          </w:p>
          <w:p w14:paraId="1705A047" w14:textId="34775CAD" w:rsidR="00BE54E3" w:rsidRDefault="00B52065" w:rsidP="00F34F07">
            <w:r w:rsidRPr="00F34F07">
              <w:t>Hence,</w:t>
            </w:r>
            <w:r w:rsidR="008E65C9" w:rsidRPr="00F34F07">
              <w:t xml:space="preserve"> we concl</w:t>
            </w:r>
            <w:r w:rsidR="00BE54E3">
              <w:t xml:space="preserve">ude that using Knn Imputation and Random Forest Classifier led to </w:t>
            </w:r>
          </w:p>
          <w:p w14:paraId="0FDD40E1" w14:textId="049BF8EC" w:rsidR="00BE54E3" w:rsidRDefault="00BE54E3" w:rsidP="00F34F07">
            <w:r>
              <w:t>a successful classification model with 95% accuracy and a good performance by</w:t>
            </w:r>
          </w:p>
          <w:p w14:paraId="74B8157E" w14:textId="77777777" w:rsidR="00BE54E3" w:rsidRDefault="00BE54E3" w:rsidP="00F34F07">
            <w:r>
              <w:t xml:space="preserve">other Evaluation Metrics. Using multiple knn imputation technique assured us that </w:t>
            </w:r>
          </w:p>
          <w:p w14:paraId="6C03D119" w14:textId="7EAF1BC4" w:rsidR="00BE54E3" w:rsidRDefault="00BE54E3" w:rsidP="00F34F07">
            <w:r>
              <w:t xml:space="preserve">the machine took the pattern of missing data into consideration and accordingly </w:t>
            </w:r>
          </w:p>
          <w:p w14:paraId="1EC9384C" w14:textId="559C429A" w:rsidR="00BE54E3" w:rsidRPr="00BE54E3" w:rsidRDefault="00BE54E3" w:rsidP="00F34F07">
            <w:r>
              <w:t>classified the data</w:t>
            </w:r>
            <w:r w:rsidR="005170D3">
              <w:t>, after it was established that the missing data was missing at random.</w:t>
            </w:r>
          </w:p>
          <w:p w14:paraId="12C7D6DB" w14:textId="178A4882" w:rsidR="003B7C06" w:rsidRPr="00F34F07" w:rsidRDefault="003B7C06" w:rsidP="00F34F07">
            <w:pPr>
              <w:rPr>
                <w:rFonts w:ascii="Bahnschrift SemiBold SemiConden" w:hAnsi="Bahnschrift SemiBold SemiConden"/>
                <w:sz w:val="22"/>
              </w:rPr>
            </w:pPr>
          </w:p>
          <w:p w14:paraId="2F0C5880" w14:textId="1FBCC0A4" w:rsidR="003B7C06" w:rsidRDefault="003B7C06" w:rsidP="00F34F07">
            <w:pPr>
              <w:rPr>
                <w:rFonts w:ascii="Bahnschrift SemiBold SemiConden" w:hAnsi="Bahnschrift SemiBold SemiConden"/>
                <w:sz w:val="22"/>
              </w:rPr>
            </w:pPr>
          </w:p>
          <w:p w14:paraId="273726E6" w14:textId="09DC1ECC" w:rsidR="00B04957" w:rsidRPr="00B04957" w:rsidRDefault="00B04957" w:rsidP="00F34F07">
            <w:pPr>
              <w:rPr>
                <w:rFonts w:ascii="Bahnschrift SemiBold SemiConden" w:hAnsi="Bahnschrift SemiBold SemiConden"/>
                <w:szCs w:val="28"/>
              </w:rPr>
            </w:pPr>
          </w:p>
          <w:p w14:paraId="5C963865" w14:textId="77777777" w:rsidR="00B04957" w:rsidRPr="00F34F07" w:rsidRDefault="00B04957" w:rsidP="00F34F07">
            <w:pPr>
              <w:rPr>
                <w:rFonts w:ascii="Bahnschrift SemiBold SemiConden" w:hAnsi="Bahnschrift SemiBold SemiConden"/>
                <w:sz w:val="22"/>
              </w:rPr>
            </w:pPr>
          </w:p>
          <w:p w14:paraId="6D6D7193" w14:textId="2AA159E9" w:rsidR="003B7C06" w:rsidRDefault="003B7C06" w:rsidP="00F34F07">
            <w:pPr>
              <w:rPr>
                <w:rFonts w:ascii="Century Gothic" w:hAnsi="Century Gothic"/>
                <w:sz w:val="40"/>
                <w:szCs w:val="40"/>
              </w:rPr>
            </w:pPr>
            <w:r w:rsidRPr="00BE54E3">
              <w:rPr>
                <w:rFonts w:ascii="Century Gothic" w:hAnsi="Century Gothic"/>
                <w:sz w:val="40"/>
                <w:szCs w:val="40"/>
              </w:rPr>
              <w:t>Closing reflection</w:t>
            </w:r>
            <w:r w:rsidR="005170D3">
              <w:rPr>
                <w:rFonts w:ascii="Century Gothic" w:hAnsi="Century Gothic"/>
                <w:sz w:val="40"/>
                <w:szCs w:val="40"/>
              </w:rPr>
              <w:t>s</w:t>
            </w:r>
            <w:r w:rsidRPr="00BE54E3">
              <w:rPr>
                <w:rFonts w:ascii="Century Gothic" w:hAnsi="Century Gothic"/>
                <w:sz w:val="40"/>
                <w:szCs w:val="40"/>
              </w:rPr>
              <w:t>:</w:t>
            </w:r>
          </w:p>
          <w:p w14:paraId="59BBD4C4" w14:textId="77777777" w:rsidR="00BE54E3" w:rsidRPr="00BE54E3" w:rsidRDefault="00BE54E3" w:rsidP="00F34F07">
            <w:pPr>
              <w:rPr>
                <w:rFonts w:ascii="Century Gothic" w:hAnsi="Century Gothic"/>
                <w:sz w:val="22"/>
              </w:rPr>
            </w:pPr>
          </w:p>
          <w:p w14:paraId="0213F324" w14:textId="77777777" w:rsidR="005170D3" w:rsidRDefault="005170D3" w:rsidP="00F34F07">
            <w:pPr>
              <w:rPr>
                <w:rFonts w:ascii="Arial" w:hAnsi="Arial" w:cs="Arial"/>
                <w:b w:val="0"/>
                <w:bCs/>
                <w:sz w:val="22"/>
              </w:rPr>
            </w:pPr>
            <w:r>
              <w:rPr>
                <w:rFonts w:ascii="Arial" w:hAnsi="Arial" w:cs="Arial"/>
                <w:b w:val="0"/>
                <w:bCs/>
                <w:sz w:val="22"/>
              </w:rPr>
              <w:t>S</w:t>
            </w:r>
            <w:r w:rsidR="003B7C06" w:rsidRPr="00F34F07">
              <w:rPr>
                <w:rFonts w:ascii="Arial" w:hAnsi="Arial" w:cs="Arial"/>
                <w:b w:val="0"/>
                <w:bCs/>
                <w:sz w:val="22"/>
              </w:rPr>
              <w:t xml:space="preserve">ome of the algorithms used in our project made us </w:t>
            </w:r>
            <w:r w:rsidR="00B52065" w:rsidRPr="00F34F07">
              <w:rPr>
                <w:rFonts w:ascii="Arial" w:hAnsi="Arial" w:cs="Arial"/>
                <w:b w:val="0"/>
                <w:bCs/>
                <w:sz w:val="22"/>
              </w:rPr>
              <w:t>realize</w:t>
            </w:r>
            <w:r w:rsidR="003B7C06" w:rsidRPr="00F34F07">
              <w:rPr>
                <w:rFonts w:ascii="Arial" w:hAnsi="Arial" w:cs="Arial"/>
                <w:b w:val="0"/>
                <w:bCs/>
                <w:sz w:val="22"/>
              </w:rPr>
              <w:t xml:space="preserve"> that computational capacity is something </w:t>
            </w:r>
          </w:p>
          <w:p w14:paraId="6C6BC011" w14:textId="26EC7026" w:rsidR="005170D3" w:rsidRDefault="003B7C06" w:rsidP="00F34F07">
            <w:pPr>
              <w:rPr>
                <w:rFonts w:ascii="Arial" w:hAnsi="Arial" w:cs="Arial"/>
                <w:b w:val="0"/>
                <w:bCs/>
                <w:sz w:val="22"/>
              </w:rPr>
            </w:pPr>
            <w:r w:rsidRPr="00F34F07">
              <w:rPr>
                <w:rFonts w:ascii="Arial" w:hAnsi="Arial" w:cs="Arial"/>
                <w:b w:val="0"/>
                <w:bCs/>
                <w:sz w:val="22"/>
              </w:rPr>
              <w:t>we need to consider before running these algorithms.</w:t>
            </w:r>
          </w:p>
          <w:p w14:paraId="57972E4E" w14:textId="77777777" w:rsidR="005170D3" w:rsidRPr="005170D3" w:rsidRDefault="005170D3" w:rsidP="00F34F07">
            <w:pPr>
              <w:rPr>
                <w:rFonts w:ascii="Arial" w:hAnsi="Arial" w:cs="Arial"/>
                <w:b w:val="0"/>
                <w:bCs/>
                <w:sz w:val="16"/>
                <w:szCs w:val="16"/>
              </w:rPr>
            </w:pPr>
          </w:p>
          <w:p w14:paraId="4B8A982B" w14:textId="77777777" w:rsidR="005170D3" w:rsidRDefault="005170D3" w:rsidP="00F34F07">
            <w:pPr>
              <w:rPr>
                <w:rFonts w:ascii="Arial" w:hAnsi="Arial" w:cs="Arial"/>
                <w:b w:val="0"/>
                <w:bCs/>
                <w:sz w:val="22"/>
              </w:rPr>
            </w:pPr>
            <w:r>
              <w:rPr>
                <w:rFonts w:ascii="Arial" w:hAnsi="Arial" w:cs="Arial"/>
                <w:b w:val="0"/>
                <w:bCs/>
                <w:sz w:val="22"/>
              </w:rPr>
              <w:t>W</w:t>
            </w:r>
            <w:r w:rsidR="003B7C06" w:rsidRPr="00F34F07">
              <w:rPr>
                <w:rFonts w:ascii="Arial" w:hAnsi="Arial" w:cs="Arial"/>
                <w:b w:val="0"/>
                <w:bCs/>
                <w:sz w:val="22"/>
              </w:rPr>
              <w:t>e did learn</w:t>
            </w:r>
            <w:r>
              <w:rPr>
                <w:rFonts w:ascii="Arial" w:hAnsi="Arial" w:cs="Arial"/>
                <w:b w:val="0"/>
                <w:bCs/>
                <w:sz w:val="22"/>
              </w:rPr>
              <w:t xml:space="preserve"> </w:t>
            </w:r>
            <w:r w:rsidR="003B7C06" w:rsidRPr="00F34F07">
              <w:rPr>
                <w:rFonts w:ascii="Arial" w:hAnsi="Arial" w:cs="Arial"/>
                <w:b w:val="0"/>
                <w:bCs/>
                <w:sz w:val="22"/>
              </w:rPr>
              <w:t xml:space="preserve">during </w:t>
            </w:r>
            <w:r>
              <w:rPr>
                <w:rFonts w:ascii="Arial" w:hAnsi="Arial" w:cs="Arial"/>
                <w:b w:val="0"/>
                <w:bCs/>
                <w:sz w:val="22"/>
              </w:rPr>
              <w:t xml:space="preserve">this </w:t>
            </w:r>
            <w:r w:rsidR="003B7C06" w:rsidRPr="00F34F07">
              <w:rPr>
                <w:rFonts w:ascii="Arial" w:hAnsi="Arial" w:cs="Arial"/>
                <w:b w:val="0"/>
                <w:bCs/>
                <w:sz w:val="22"/>
              </w:rPr>
              <w:t>process and tried overcoming it</w:t>
            </w:r>
            <w:r>
              <w:rPr>
                <w:rFonts w:ascii="Arial" w:hAnsi="Arial" w:cs="Arial"/>
                <w:b w:val="0"/>
                <w:bCs/>
                <w:sz w:val="22"/>
              </w:rPr>
              <w:t>,</w:t>
            </w:r>
            <w:r w:rsidR="003B7C06" w:rsidRPr="00F34F07">
              <w:rPr>
                <w:rFonts w:ascii="Arial" w:hAnsi="Arial" w:cs="Arial"/>
                <w:b w:val="0"/>
                <w:bCs/>
                <w:sz w:val="22"/>
              </w:rPr>
              <w:t xml:space="preserve"> however considering time constraint we couldn’t </w:t>
            </w:r>
          </w:p>
          <w:p w14:paraId="375D1AAB" w14:textId="140CD66C" w:rsidR="003B7C06" w:rsidRPr="00F34F07" w:rsidRDefault="005170D3" w:rsidP="00F34F07">
            <w:pPr>
              <w:rPr>
                <w:rFonts w:ascii="Arial" w:hAnsi="Arial" w:cs="Arial"/>
                <w:b w:val="0"/>
                <w:bCs/>
                <w:sz w:val="22"/>
              </w:rPr>
            </w:pPr>
            <w:r>
              <w:rPr>
                <w:rFonts w:ascii="Arial" w:hAnsi="Arial" w:cs="Arial"/>
                <w:b w:val="0"/>
                <w:bCs/>
                <w:sz w:val="22"/>
              </w:rPr>
              <w:t>explore</w:t>
            </w:r>
            <w:r w:rsidR="003B7C06" w:rsidRPr="00F34F07">
              <w:rPr>
                <w:rFonts w:ascii="Arial" w:hAnsi="Arial" w:cs="Arial"/>
                <w:b w:val="0"/>
                <w:bCs/>
                <w:sz w:val="22"/>
              </w:rPr>
              <w:t xml:space="preserve"> more models on this dataset.</w:t>
            </w:r>
          </w:p>
          <w:p w14:paraId="58C1F23C" w14:textId="77777777" w:rsidR="005170D3" w:rsidRDefault="005170D3" w:rsidP="00F34F07">
            <w:pPr>
              <w:rPr>
                <w:rFonts w:ascii="Arial" w:hAnsi="Arial" w:cs="Arial"/>
                <w:b w:val="0"/>
                <w:bCs/>
                <w:sz w:val="22"/>
              </w:rPr>
            </w:pPr>
          </w:p>
          <w:p w14:paraId="22A3B4AB" w14:textId="77777777" w:rsidR="00B04957" w:rsidRDefault="003B7C06" w:rsidP="00F34F07">
            <w:pPr>
              <w:rPr>
                <w:rFonts w:ascii="Arial" w:hAnsi="Arial" w:cs="Arial"/>
                <w:b w:val="0"/>
                <w:bCs/>
                <w:sz w:val="22"/>
              </w:rPr>
            </w:pPr>
            <w:r w:rsidRPr="00F34F07">
              <w:rPr>
                <w:rFonts w:ascii="Arial" w:hAnsi="Arial" w:cs="Arial"/>
                <w:b w:val="0"/>
                <w:bCs/>
                <w:sz w:val="22"/>
              </w:rPr>
              <w:t>Also, this dataset is something new to our understanding</w:t>
            </w:r>
            <w:r w:rsidR="005170D3">
              <w:rPr>
                <w:rFonts w:ascii="Arial" w:hAnsi="Arial" w:cs="Arial"/>
                <w:b w:val="0"/>
                <w:bCs/>
                <w:sz w:val="22"/>
              </w:rPr>
              <w:t xml:space="preserve"> because of its highly cardinal data</w:t>
            </w:r>
            <w:r w:rsidRPr="00F34F07">
              <w:rPr>
                <w:rFonts w:ascii="Arial" w:hAnsi="Arial" w:cs="Arial"/>
                <w:b w:val="0"/>
                <w:bCs/>
                <w:sz w:val="22"/>
              </w:rPr>
              <w:t>,</w:t>
            </w:r>
            <w:r w:rsidR="00B04957">
              <w:rPr>
                <w:rFonts w:ascii="Arial" w:hAnsi="Arial" w:cs="Arial"/>
                <w:b w:val="0"/>
                <w:bCs/>
                <w:sz w:val="22"/>
              </w:rPr>
              <w:t xml:space="preserve"> we had look </w:t>
            </w:r>
          </w:p>
          <w:p w14:paraId="67ADEF3B" w14:textId="20B02BCD" w:rsidR="005170D3" w:rsidRDefault="00B04957" w:rsidP="00F34F07">
            <w:pPr>
              <w:rPr>
                <w:rFonts w:ascii="Arial" w:hAnsi="Arial" w:cs="Arial"/>
                <w:b w:val="0"/>
                <w:bCs/>
                <w:sz w:val="22"/>
              </w:rPr>
            </w:pPr>
            <w:r>
              <w:rPr>
                <w:rFonts w:ascii="Arial" w:hAnsi="Arial" w:cs="Arial"/>
                <w:b w:val="0"/>
                <w:bCs/>
                <w:sz w:val="22"/>
              </w:rPr>
              <w:t>Beyond traditional ways of</w:t>
            </w:r>
            <w:r w:rsidR="003B7C06" w:rsidRPr="00F34F07">
              <w:rPr>
                <w:rFonts w:ascii="Arial" w:hAnsi="Arial" w:cs="Arial"/>
                <w:b w:val="0"/>
                <w:bCs/>
                <w:sz w:val="22"/>
              </w:rPr>
              <w:t xml:space="preserve"> </w:t>
            </w:r>
            <w:r w:rsidR="005170D3">
              <w:rPr>
                <w:rFonts w:ascii="Arial" w:hAnsi="Arial" w:cs="Arial"/>
                <w:b w:val="0"/>
                <w:bCs/>
                <w:sz w:val="22"/>
              </w:rPr>
              <w:t>EDA. It</w:t>
            </w:r>
            <w:r w:rsidR="003B7C06" w:rsidRPr="00F34F07">
              <w:rPr>
                <w:rFonts w:ascii="Arial" w:hAnsi="Arial" w:cs="Arial"/>
                <w:b w:val="0"/>
                <w:bCs/>
                <w:sz w:val="22"/>
              </w:rPr>
              <w:t xml:space="preserve"> took thorough efforts to first understand data and then get our concepts </w:t>
            </w:r>
            <w:r w:rsidR="00B52065" w:rsidRPr="00F34F07">
              <w:rPr>
                <w:rFonts w:ascii="Arial" w:hAnsi="Arial" w:cs="Arial"/>
                <w:b w:val="0"/>
                <w:bCs/>
                <w:sz w:val="22"/>
              </w:rPr>
              <w:t xml:space="preserve">in </w:t>
            </w:r>
          </w:p>
          <w:p w14:paraId="09D4F627" w14:textId="16BF97C2" w:rsidR="003B7C06" w:rsidRDefault="00B52065" w:rsidP="00F34F07">
            <w:pPr>
              <w:rPr>
                <w:rFonts w:ascii="Arial" w:hAnsi="Arial" w:cs="Arial"/>
                <w:b w:val="0"/>
                <w:bCs/>
                <w:sz w:val="22"/>
              </w:rPr>
            </w:pPr>
            <w:r w:rsidRPr="00F34F07">
              <w:rPr>
                <w:rFonts w:ascii="Arial" w:hAnsi="Arial" w:cs="Arial"/>
                <w:b w:val="0"/>
                <w:bCs/>
                <w:sz w:val="22"/>
              </w:rPr>
              <w:t>line</w:t>
            </w:r>
            <w:r w:rsidR="003B7C06" w:rsidRPr="00F34F07">
              <w:rPr>
                <w:rFonts w:ascii="Arial" w:hAnsi="Arial" w:cs="Arial"/>
                <w:b w:val="0"/>
                <w:bCs/>
                <w:sz w:val="22"/>
              </w:rPr>
              <w:t xml:space="preserve"> with this data.</w:t>
            </w:r>
          </w:p>
          <w:p w14:paraId="4F2DA17A" w14:textId="77777777" w:rsidR="005170D3" w:rsidRPr="00F34F07" w:rsidRDefault="005170D3" w:rsidP="00F34F07">
            <w:pPr>
              <w:rPr>
                <w:rFonts w:ascii="Arial" w:hAnsi="Arial" w:cs="Arial"/>
                <w:b w:val="0"/>
                <w:bCs/>
                <w:sz w:val="22"/>
              </w:rPr>
            </w:pPr>
          </w:p>
          <w:p w14:paraId="42F770F5" w14:textId="77777777" w:rsidR="005170D3" w:rsidRDefault="005170D3" w:rsidP="00F34F07">
            <w:pPr>
              <w:rPr>
                <w:rFonts w:ascii="Arial" w:hAnsi="Arial" w:cs="Arial"/>
                <w:b w:val="0"/>
                <w:bCs/>
                <w:sz w:val="22"/>
              </w:rPr>
            </w:pPr>
            <w:r>
              <w:rPr>
                <w:rFonts w:ascii="Arial" w:hAnsi="Arial" w:cs="Arial"/>
                <w:b w:val="0"/>
                <w:bCs/>
                <w:sz w:val="22"/>
              </w:rPr>
              <w:t>Dealing with</w:t>
            </w:r>
            <w:r w:rsidR="003B7C06" w:rsidRPr="00F34F07">
              <w:rPr>
                <w:rFonts w:ascii="Arial" w:hAnsi="Arial" w:cs="Arial"/>
                <w:b w:val="0"/>
                <w:bCs/>
                <w:sz w:val="22"/>
              </w:rPr>
              <w:t xml:space="preserve"> missing value imputation wa</w:t>
            </w:r>
            <w:r>
              <w:rPr>
                <w:rFonts w:ascii="Arial" w:hAnsi="Arial" w:cs="Arial"/>
                <w:b w:val="0"/>
                <w:bCs/>
                <w:sz w:val="22"/>
              </w:rPr>
              <w:t>s tough</w:t>
            </w:r>
            <w:r w:rsidR="00B52065" w:rsidRPr="00F34F07">
              <w:rPr>
                <w:rFonts w:ascii="Arial" w:hAnsi="Arial" w:cs="Arial"/>
                <w:b w:val="0"/>
                <w:bCs/>
                <w:sz w:val="22"/>
              </w:rPr>
              <w:t>,</w:t>
            </w:r>
            <w:r>
              <w:rPr>
                <w:rFonts w:ascii="Arial" w:hAnsi="Arial" w:cs="Arial"/>
                <w:b w:val="0"/>
                <w:bCs/>
                <w:sz w:val="22"/>
              </w:rPr>
              <w:t xml:space="preserve"> as there were</w:t>
            </w:r>
            <w:r w:rsidR="003B7C06" w:rsidRPr="00F34F07">
              <w:rPr>
                <w:rFonts w:ascii="Arial" w:hAnsi="Arial" w:cs="Arial"/>
                <w:b w:val="0"/>
                <w:bCs/>
                <w:sz w:val="22"/>
              </w:rPr>
              <w:t xml:space="preserve"> columns </w:t>
            </w:r>
            <w:r>
              <w:rPr>
                <w:rFonts w:ascii="Arial" w:hAnsi="Arial" w:cs="Arial"/>
                <w:b w:val="0"/>
                <w:bCs/>
                <w:sz w:val="22"/>
              </w:rPr>
              <w:t>with</w:t>
            </w:r>
            <w:r w:rsidR="003B7C06" w:rsidRPr="00F34F07">
              <w:rPr>
                <w:rFonts w:ascii="Arial" w:hAnsi="Arial" w:cs="Arial"/>
                <w:b w:val="0"/>
                <w:bCs/>
                <w:sz w:val="22"/>
              </w:rPr>
              <w:t xml:space="preserve"> more than 50% missing </w:t>
            </w:r>
          </w:p>
          <w:p w14:paraId="7780C9BC" w14:textId="77777777" w:rsidR="00B04957" w:rsidRDefault="005170D3" w:rsidP="00F34F07">
            <w:pPr>
              <w:rPr>
                <w:rFonts w:ascii="Arial" w:hAnsi="Arial" w:cs="Arial"/>
                <w:b w:val="0"/>
                <w:bCs/>
                <w:sz w:val="22"/>
              </w:rPr>
            </w:pPr>
            <w:r>
              <w:rPr>
                <w:rFonts w:ascii="Arial" w:hAnsi="Arial" w:cs="Arial"/>
                <w:b w:val="0"/>
                <w:bCs/>
                <w:sz w:val="22"/>
              </w:rPr>
              <w:t>v</w:t>
            </w:r>
            <w:r w:rsidR="003B7C06" w:rsidRPr="00F34F07">
              <w:rPr>
                <w:rFonts w:ascii="Arial" w:hAnsi="Arial" w:cs="Arial"/>
                <w:b w:val="0"/>
                <w:bCs/>
                <w:sz w:val="22"/>
              </w:rPr>
              <w:t>alues</w:t>
            </w:r>
            <w:r>
              <w:rPr>
                <w:rFonts w:ascii="Arial" w:hAnsi="Arial" w:cs="Arial"/>
                <w:b w:val="0"/>
                <w:bCs/>
                <w:sz w:val="22"/>
              </w:rPr>
              <w:t>. And since the data was cardinal, guesswork was impossible</w:t>
            </w:r>
            <w:r w:rsidR="00B04957">
              <w:rPr>
                <w:rFonts w:ascii="Arial" w:hAnsi="Arial" w:cs="Arial"/>
                <w:b w:val="0"/>
                <w:bCs/>
                <w:sz w:val="22"/>
              </w:rPr>
              <w:t xml:space="preserve"> nor we could impute based on any </w:t>
            </w:r>
          </w:p>
          <w:p w14:paraId="76D8FF69" w14:textId="5DAD0754" w:rsidR="003B7C06" w:rsidRPr="00F34F07" w:rsidRDefault="00B04957" w:rsidP="00F34F07">
            <w:pPr>
              <w:rPr>
                <w:rFonts w:ascii="Arial" w:hAnsi="Arial" w:cs="Arial"/>
                <w:b w:val="0"/>
                <w:bCs/>
                <w:sz w:val="22"/>
              </w:rPr>
            </w:pPr>
            <w:r>
              <w:rPr>
                <w:rFonts w:ascii="Arial" w:hAnsi="Arial" w:cs="Arial"/>
                <w:b w:val="0"/>
                <w:bCs/>
                <w:sz w:val="22"/>
              </w:rPr>
              <w:t>factual data</w:t>
            </w:r>
            <w:r w:rsidR="005170D3">
              <w:rPr>
                <w:rFonts w:ascii="Arial" w:hAnsi="Arial" w:cs="Arial"/>
                <w:b w:val="0"/>
                <w:bCs/>
                <w:sz w:val="22"/>
              </w:rPr>
              <w:t xml:space="preserve">. </w:t>
            </w:r>
          </w:p>
          <w:p w14:paraId="7032AC22" w14:textId="63027648" w:rsidR="003B7C06" w:rsidRPr="00F34F07" w:rsidRDefault="003B7C06" w:rsidP="00F34F07">
            <w:pPr>
              <w:rPr>
                <w:rFonts w:ascii="Arial" w:hAnsi="Arial" w:cs="Arial"/>
                <w:b w:val="0"/>
                <w:bCs/>
                <w:sz w:val="22"/>
              </w:rPr>
            </w:pPr>
          </w:p>
          <w:p w14:paraId="70809194" w14:textId="1287E94B" w:rsidR="003B7C06" w:rsidRPr="00B04957" w:rsidRDefault="00B04957" w:rsidP="00B04957">
            <w:pPr>
              <w:rPr>
                <w:rFonts w:asciiTheme="majorHAnsi" w:hAnsiTheme="majorHAnsi" w:cstheme="majorHAnsi"/>
                <w:b w:val="0"/>
                <w:bCs/>
                <w:sz w:val="22"/>
              </w:rPr>
            </w:pPr>
            <w:r w:rsidRPr="00B04957">
              <w:rPr>
                <w:rFonts w:asciiTheme="majorHAnsi" w:hAnsiTheme="majorHAnsi" w:cstheme="majorHAnsi"/>
                <w:b w:val="0"/>
                <w:bCs/>
                <w:sz w:val="22"/>
              </w:rPr>
              <w:t xml:space="preserve">The model can be further honed and go to prototype stage if we apply </w:t>
            </w:r>
            <w:r w:rsidR="003B7C06" w:rsidRPr="00B04957">
              <w:rPr>
                <w:rFonts w:asciiTheme="majorHAnsi" w:hAnsiTheme="majorHAnsi" w:cstheme="majorHAnsi"/>
                <w:b w:val="0"/>
                <w:bCs/>
                <w:sz w:val="22"/>
              </w:rPr>
              <w:t>deep learning algorithms.</w:t>
            </w:r>
          </w:p>
          <w:p w14:paraId="4E5E433D" w14:textId="49C975F9" w:rsidR="00A514A5" w:rsidRPr="00B04957" w:rsidRDefault="00A514A5" w:rsidP="00B04957">
            <w:pPr>
              <w:rPr>
                <w:rFonts w:asciiTheme="majorHAnsi" w:hAnsiTheme="majorHAnsi" w:cstheme="majorHAnsi"/>
                <w:b w:val="0"/>
                <w:bCs/>
                <w:sz w:val="22"/>
              </w:rPr>
            </w:pPr>
            <w:r w:rsidRPr="00B04957">
              <w:rPr>
                <w:rFonts w:asciiTheme="majorHAnsi" w:hAnsiTheme="majorHAnsi" w:cstheme="majorHAnsi"/>
                <w:b w:val="0"/>
                <w:bCs/>
                <w:sz w:val="22"/>
              </w:rPr>
              <w:t xml:space="preserve">Considering computational </w:t>
            </w:r>
            <w:r w:rsidR="00BE3D5D" w:rsidRPr="00B04957">
              <w:rPr>
                <w:rFonts w:asciiTheme="majorHAnsi" w:hAnsiTheme="majorHAnsi" w:cstheme="majorHAnsi"/>
                <w:b w:val="0"/>
                <w:bCs/>
                <w:sz w:val="22"/>
              </w:rPr>
              <w:t>limitations,</w:t>
            </w:r>
            <w:r w:rsidRPr="00B04957">
              <w:rPr>
                <w:rFonts w:asciiTheme="majorHAnsi" w:hAnsiTheme="majorHAnsi" w:cstheme="majorHAnsi"/>
                <w:b w:val="0"/>
                <w:bCs/>
                <w:sz w:val="22"/>
              </w:rPr>
              <w:t xml:space="preserve"> we </w:t>
            </w:r>
            <w:r w:rsidR="00B04957" w:rsidRPr="00B04957">
              <w:rPr>
                <w:rFonts w:asciiTheme="majorHAnsi" w:hAnsiTheme="majorHAnsi" w:cstheme="majorHAnsi"/>
                <w:b w:val="0"/>
                <w:bCs/>
                <w:sz w:val="22"/>
              </w:rPr>
              <w:t>couldn’t</w:t>
            </w:r>
            <w:r w:rsidRPr="00B04957">
              <w:rPr>
                <w:rFonts w:asciiTheme="majorHAnsi" w:hAnsiTheme="majorHAnsi" w:cstheme="majorHAnsi"/>
                <w:b w:val="0"/>
                <w:bCs/>
                <w:sz w:val="22"/>
              </w:rPr>
              <w:t xml:space="preserve"> </w:t>
            </w:r>
            <w:r w:rsidR="00B04957" w:rsidRPr="00B04957">
              <w:rPr>
                <w:rFonts w:asciiTheme="majorHAnsi" w:hAnsiTheme="majorHAnsi" w:cstheme="majorHAnsi"/>
                <w:b w:val="0"/>
                <w:bCs/>
                <w:sz w:val="22"/>
              </w:rPr>
              <w:t>explore more</w:t>
            </w:r>
            <w:r w:rsidRPr="00B04957">
              <w:rPr>
                <w:rFonts w:asciiTheme="majorHAnsi" w:hAnsiTheme="majorHAnsi" w:cstheme="majorHAnsi"/>
                <w:b w:val="0"/>
                <w:bCs/>
                <w:sz w:val="22"/>
              </w:rPr>
              <w:t xml:space="preserve"> many models.</w:t>
            </w:r>
          </w:p>
          <w:p w14:paraId="7E288D69" w14:textId="2BA8463F" w:rsidR="00A514A5" w:rsidRDefault="00A514A5" w:rsidP="00F34F07">
            <w:pPr>
              <w:rPr>
                <w:rFonts w:ascii="Arial" w:hAnsi="Arial" w:cs="Arial"/>
                <w:bCs/>
                <w:sz w:val="22"/>
              </w:rPr>
            </w:pPr>
          </w:p>
          <w:p w14:paraId="719BB7F9" w14:textId="7DEDCA88" w:rsidR="00B04957" w:rsidRDefault="00B04957" w:rsidP="00F34F07">
            <w:pPr>
              <w:rPr>
                <w:rFonts w:ascii="Arial" w:hAnsi="Arial" w:cs="Arial"/>
                <w:bCs/>
                <w:sz w:val="22"/>
              </w:rPr>
            </w:pPr>
          </w:p>
          <w:p w14:paraId="267FC602" w14:textId="0EDC0549" w:rsidR="00B04957" w:rsidRDefault="00B04957" w:rsidP="00F34F07">
            <w:pPr>
              <w:rPr>
                <w:rFonts w:ascii="Arial" w:hAnsi="Arial" w:cs="Arial"/>
                <w:bCs/>
                <w:sz w:val="22"/>
              </w:rPr>
            </w:pPr>
          </w:p>
          <w:p w14:paraId="29C36ABB" w14:textId="77777777" w:rsidR="00B04957" w:rsidRPr="00F34F07" w:rsidRDefault="00B04957" w:rsidP="00F34F07">
            <w:pPr>
              <w:rPr>
                <w:rFonts w:ascii="Arial" w:hAnsi="Arial" w:cs="Arial"/>
                <w:bCs/>
                <w:sz w:val="22"/>
              </w:rPr>
            </w:pPr>
          </w:p>
          <w:p w14:paraId="3CFF51DF" w14:textId="29F4B3F3" w:rsidR="00B04957" w:rsidRPr="00AD73A7" w:rsidRDefault="00395F47" w:rsidP="00B04957">
            <w:pPr>
              <w:jc w:val="both"/>
              <w:rPr>
                <w:rFonts w:ascii="Arial" w:hAnsi="Arial" w:cs="Arial"/>
                <w:bCs/>
                <w:sz w:val="24"/>
                <w:szCs w:val="24"/>
              </w:rPr>
            </w:pPr>
            <w:r w:rsidRPr="00AD73A7">
              <w:rPr>
                <w:rFonts w:ascii="Arial" w:hAnsi="Arial" w:cs="Arial"/>
                <w:bCs/>
                <w:sz w:val="24"/>
                <w:szCs w:val="24"/>
              </w:rPr>
              <w:t>We would like to thank our mentor and institute</w:t>
            </w:r>
          </w:p>
          <w:p w14:paraId="76949359" w14:textId="3725B78C" w:rsidR="00395F47" w:rsidRPr="00AD73A7" w:rsidRDefault="00395F47" w:rsidP="00B04957">
            <w:pPr>
              <w:jc w:val="both"/>
              <w:rPr>
                <w:rFonts w:ascii="Arial" w:hAnsi="Arial" w:cs="Arial"/>
                <w:bCs/>
                <w:sz w:val="24"/>
                <w:szCs w:val="24"/>
              </w:rPr>
            </w:pPr>
            <w:r w:rsidRPr="00AD73A7">
              <w:rPr>
                <w:rFonts w:ascii="Arial" w:hAnsi="Arial" w:cs="Arial"/>
                <w:bCs/>
                <w:sz w:val="24"/>
                <w:szCs w:val="24"/>
              </w:rPr>
              <w:t>for this brilliant opportunity.</w:t>
            </w:r>
          </w:p>
          <w:p w14:paraId="2EAF91B5" w14:textId="77777777" w:rsidR="00AE3ECB" w:rsidRPr="00F34F07" w:rsidRDefault="00AE3ECB" w:rsidP="00F34F07">
            <w:pPr>
              <w:pStyle w:val="Content"/>
              <w:rPr>
                <w:rFonts w:ascii="Arial" w:hAnsi="Arial" w:cs="Arial"/>
                <w:i/>
                <w:color w:val="013A57" w:themeColor="accent1" w:themeShade="BF"/>
                <w:sz w:val="22"/>
              </w:rPr>
            </w:pPr>
          </w:p>
          <w:p w14:paraId="3B8D9DAE" w14:textId="2075A685" w:rsidR="00AE3ECB" w:rsidRPr="00F34F07" w:rsidRDefault="00AE3ECB" w:rsidP="00F34F07">
            <w:pPr>
              <w:pStyle w:val="Content"/>
              <w:rPr>
                <w:rFonts w:ascii="Arial" w:hAnsi="Arial" w:cs="Arial"/>
                <w:i/>
                <w:color w:val="013A57" w:themeColor="accent1" w:themeShade="BF"/>
                <w:sz w:val="22"/>
              </w:rPr>
            </w:pPr>
          </w:p>
        </w:tc>
      </w:tr>
      <w:tr w:rsidR="00BA2269" w:rsidRPr="00F34F07" w14:paraId="1F4A9FA9" w14:textId="77777777" w:rsidTr="00FC6D9C">
        <w:trPr>
          <w:trHeight w:val="5931"/>
        </w:trPr>
        <w:tc>
          <w:tcPr>
            <w:tcW w:w="13854" w:type="dxa"/>
          </w:tcPr>
          <w:p w14:paraId="3A9FCB64" w14:textId="77777777" w:rsidR="00BA2269" w:rsidRPr="00AD73A7" w:rsidRDefault="00BA2269" w:rsidP="00AD73A7">
            <w:pPr>
              <w:spacing w:before="100" w:beforeAutospacing="1" w:after="100" w:afterAutospacing="1"/>
              <w:rPr>
                <w:rFonts w:ascii="Arial" w:eastAsia="Times New Roman" w:hAnsi="Arial" w:cs="Arial"/>
                <w:color w:val="013A57" w:themeColor="accent1" w:themeShade="BF"/>
              </w:rPr>
            </w:pPr>
          </w:p>
        </w:tc>
      </w:tr>
    </w:tbl>
    <w:p w14:paraId="32A23513" w14:textId="77777777" w:rsidR="0087605E" w:rsidRPr="00F34F07" w:rsidRDefault="0087605E" w:rsidP="006E1671">
      <w:pPr>
        <w:jc w:val="both"/>
        <w:rPr>
          <w:sz w:val="22"/>
        </w:rPr>
      </w:pPr>
    </w:p>
    <w:sectPr w:rsidR="0087605E" w:rsidRPr="00F34F07" w:rsidSect="00AD73A7">
      <w:footerReference w:type="default" r:id="rId44"/>
      <w:pgSz w:w="14570" w:h="20636" w:code="12"/>
      <w:pgMar w:top="1440" w:right="2880" w:bottom="1440" w:left="2880" w:header="0" w:footer="289"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075CD" w14:textId="77777777" w:rsidR="00377C78" w:rsidRDefault="00377C78">
      <w:r>
        <w:separator/>
      </w:r>
    </w:p>
    <w:p w14:paraId="4983EE26" w14:textId="77777777" w:rsidR="00377C78" w:rsidRDefault="00377C78"/>
  </w:endnote>
  <w:endnote w:type="continuationSeparator" w:id="0">
    <w:p w14:paraId="610C9CEA" w14:textId="77777777" w:rsidR="00377C78" w:rsidRDefault="00377C78">
      <w:r>
        <w:continuationSeparator/>
      </w:r>
    </w:p>
    <w:p w14:paraId="3BECB797" w14:textId="77777777" w:rsidR="00377C78" w:rsidRDefault="00377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entury Gothic">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lgerian">
    <w:charset w:val="00"/>
    <w:family w:val="decorative"/>
    <w:pitch w:val="variable"/>
    <w:sig w:usb0="00000003" w:usb1="00000000" w:usb2="00000000" w:usb3="00000000" w:csb0="00000001" w:csb1="00000000"/>
  </w:font>
  <w:font w:name="Bahnschrift SemiBold SemiConden">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7AAC7679" w14:textId="77777777" w:rsidR="00085B69" w:rsidRDefault="00085B6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549F0E0" w14:textId="77777777" w:rsidR="00085B69" w:rsidRDefault="00085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93D65" w14:textId="77777777" w:rsidR="00377C78" w:rsidRDefault="00377C78">
      <w:r>
        <w:separator/>
      </w:r>
    </w:p>
    <w:p w14:paraId="7FC54273" w14:textId="77777777" w:rsidR="00377C78" w:rsidRDefault="00377C78"/>
  </w:footnote>
  <w:footnote w:type="continuationSeparator" w:id="0">
    <w:p w14:paraId="22F81674" w14:textId="77777777" w:rsidR="00377C78" w:rsidRDefault="00377C78">
      <w:r>
        <w:continuationSeparator/>
      </w:r>
    </w:p>
    <w:p w14:paraId="22822587" w14:textId="77777777" w:rsidR="00377C78" w:rsidRDefault="00377C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D1C2A"/>
    <w:multiLevelType w:val="hybridMultilevel"/>
    <w:tmpl w:val="6AE4284E"/>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3E0242E"/>
    <w:multiLevelType w:val="hybridMultilevel"/>
    <w:tmpl w:val="164CC170"/>
    <w:lvl w:ilvl="0" w:tplc="7BC21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32FEA"/>
    <w:multiLevelType w:val="hybridMultilevel"/>
    <w:tmpl w:val="AA3E9C5E"/>
    <w:lvl w:ilvl="0" w:tplc="D4C4FA1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47C1677"/>
    <w:multiLevelType w:val="hybridMultilevel"/>
    <w:tmpl w:val="0FFA6E8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 w15:restartNumberingAfterBreak="0">
    <w:nsid w:val="182F6B42"/>
    <w:multiLevelType w:val="hybridMultilevel"/>
    <w:tmpl w:val="18D4CE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C84776"/>
    <w:multiLevelType w:val="hybridMultilevel"/>
    <w:tmpl w:val="86BC4E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4D51EF9"/>
    <w:multiLevelType w:val="hybridMultilevel"/>
    <w:tmpl w:val="DD2EB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1E71D3"/>
    <w:multiLevelType w:val="hybridMultilevel"/>
    <w:tmpl w:val="C568A82A"/>
    <w:lvl w:ilvl="0" w:tplc="7BC21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C6A12"/>
    <w:multiLevelType w:val="hybridMultilevel"/>
    <w:tmpl w:val="22325170"/>
    <w:lvl w:ilvl="0" w:tplc="40090011">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F49209D"/>
    <w:multiLevelType w:val="hybridMultilevel"/>
    <w:tmpl w:val="D7985E7E"/>
    <w:lvl w:ilvl="0" w:tplc="7BC21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0A7422"/>
    <w:multiLevelType w:val="hybridMultilevel"/>
    <w:tmpl w:val="EE42E6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95606"/>
    <w:multiLevelType w:val="hybridMultilevel"/>
    <w:tmpl w:val="AB0EAD46"/>
    <w:lvl w:ilvl="0" w:tplc="7BC21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760FF"/>
    <w:multiLevelType w:val="hybridMultilevel"/>
    <w:tmpl w:val="CF48B69E"/>
    <w:lvl w:ilvl="0" w:tplc="40090011">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63F412F"/>
    <w:multiLevelType w:val="hybridMultilevel"/>
    <w:tmpl w:val="EB7458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221A97"/>
    <w:multiLevelType w:val="hybridMultilevel"/>
    <w:tmpl w:val="58CA9D34"/>
    <w:lvl w:ilvl="0" w:tplc="29620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F413C6"/>
    <w:multiLevelType w:val="hybridMultilevel"/>
    <w:tmpl w:val="2ED4F5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4"/>
  </w:num>
  <w:num w:numId="4">
    <w:abstractNumId w:val="9"/>
  </w:num>
  <w:num w:numId="5">
    <w:abstractNumId w:val="11"/>
  </w:num>
  <w:num w:numId="6">
    <w:abstractNumId w:val="1"/>
  </w:num>
  <w:num w:numId="7">
    <w:abstractNumId w:val="3"/>
  </w:num>
  <w:num w:numId="8">
    <w:abstractNumId w:val="8"/>
  </w:num>
  <w:num w:numId="9">
    <w:abstractNumId w:val="10"/>
  </w:num>
  <w:num w:numId="10">
    <w:abstractNumId w:val="13"/>
  </w:num>
  <w:num w:numId="11">
    <w:abstractNumId w:val="4"/>
  </w:num>
  <w:num w:numId="12">
    <w:abstractNumId w:val="6"/>
  </w:num>
  <w:num w:numId="13">
    <w:abstractNumId w:val="10"/>
  </w:num>
  <w:num w:numId="14">
    <w:abstractNumId w:val="15"/>
  </w:num>
  <w:num w:numId="15">
    <w:abstractNumId w:val="8"/>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C0"/>
    <w:rsid w:val="0002482E"/>
    <w:rsid w:val="00050324"/>
    <w:rsid w:val="00073C56"/>
    <w:rsid w:val="00085B69"/>
    <w:rsid w:val="000A0150"/>
    <w:rsid w:val="000E63C9"/>
    <w:rsid w:val="0010265E"/>
    <w:rsid w:val="00130E9D"/>
    <w:rsid w:val="00150A6D"/>
    <w:rsid w:val="00185B35"/>
    <w:rsid w:val="001951D9"/>
    <w:rsid w:val="001C2F85"/>
    <w:rsid w:val="001F2BC8"/>
    <w:rsid w:val="001F5F6B"/>
    <w:rsid w:val="00213AD0"/>
    <w:rsid w:val="00243EBC"/>
    <w:rsid w:val="00246A35"/>
    <w:rsid w:val="0028173E"/>
    <w:rsid w:val="00284348"/>
    <w:rsid w:val="002C330B"/>
    <w:rsid w:val="002F51F5"/>
    <w:rsid w:val="00312137"/>
    <w:rsid w:val="00330359"/>
    <w:rsid w:val="0033762F"/>
    <w:rsid w:val="00362C88"/>
    <w:rsid w:val="00366C7E"/>
    <w:rsid w:val="00377C78"/>
    <w:rsid w:val="00384EA3"/>
    <w:rsid w:val="00395F47"/>
    <w:rsid w:val="003A3103"/>
    <w:rsid w:val="003A39A1"/>
    <w:rsid w:val="003B7C06"/>
    <w:rsid w:val="003C2191"/>
    <w:rsid w:val="003D3863"/>
    <w:rsid w:val="003F7CD2"/>
    <w:rsid w:val="004110DE"/>
    <w:rsid w:val="0044038C"/>
    <w:rsid w:val="0044085A"/>
    <w:rsid w:val="0044728D"/>
    <w:rsid w:val="00447464"/>
    <w:rsid w:val="004B21A5"/>
    <w:rsid w:val="005037F0"/>
    <w:rsid w:val="00516A86"/>
    <w:rsid w:val="005170D3"/>
    <w:rsid w:val="005171C0"/>
    <w:rsid w:val="005275F6"/>
    <w:rsid w:val="00572102"/>
    <w:rsid w:val="005F1BB0"/>
    <w:rsid w:val="0060217B"/>
    <w:rsid w:val="00606029"/>
    <w:rsid w:val="00656C4D"/>
    <w:rsid w:val="006C2541"/>
    <w:rsid w:val="006E1671"/>
    <w:rsid w:val="006E5716"/>
    <w:rsid w:val="007302B3"/>
    <w:rsid w:val="00730733"/>
    <w:rsid w:val="00730E3A"/>
    <w:rsid w:val="00736AAF"/>
    <w:rsid w:val="00765B2A"/>
    <w:rsid w:val="00783A34"/>
    <w:rsid w:val="007C6B52"/>
    <w:rsid w:val="007D16C5"/>
    <w:rsid w:val="00862FE4"/>
    <w:rsid w:val="0086389A"/>
    <w:rsid w:val="0087605E"/>
    <w:rsid w:val="008B1FEE"/>
    <w:rsid w:val="008E65C9"/>
    <w:rsid w:val="00903C32"/>
    <w:rsid w:val="00916B16"/>
    <w:rsid w:val="009173B9"/>
    <w:rsid w:val="0093335D"/>
    <w:rsid w:val="0093613E"/>
    <w:rsid w:val="00943026"/>
    <w:rsid w:val="00966B81"/>
    <w:rsid w:val="009C7720"/>
    <w:rsid w:val="009D4391"/>
    <w:rsid w:val="00A23AFA"/>
    <w:rsid w:val="00A31B3E"/>
    <w:rsid w:val="00A45E01"/>
    <w:rsid w:val="00A514A5"/>
    <w:rsid w:val="00A514DF"/>
    <w:rsid w:val="00A532F3"/>
    <w:rsid w:val="00A8489E"/>
    <w:rsid w:val="00AC29F3"/>
    <w:rsid w:val="00AD1CAB"/>
    <w:rsid w:val="00AD73A7"/>
    <w:rsid w:val="00AE3ECB"/>
    <w:rsid w:val="00B04957"/>
    <w:rsid w:val="00B231E5"/>
    <w:rsid w:val="00B52065"/>
    <w:rsid w:val="00B63971"/>
    <w:rsid w:val="00BA2269"/>
    <w:rsid w:val="00BA7111"/>
    <w:rsid w:val="00BE3D5D"/>
    <w:rsid w:val="00BE54E3"/>
    <w:rsid w:val="00C02B87"/>
    <w:rsid w:val="00C4086D"/>
    <w:rsid w:val="00C957A5"/>
    <w:rsid w:val="00CA1896"/>
    <w:rsid w:val="00CA218D"/>
    <w:rsid w:val="00CB5B28"/>
    <w:rsid w:val="00CB7D29"/>
    <w:rsid w:val="00CF5371"/>
    <w:rsid w:val="00D0323A"/>
    <w:rsid w:val="00D0559F"/>
    <w:rsid w:val="00D077E9"/>
    <w:rsid w:val="00D42CB7"/>
    <w:rsid w:val="00D5413D"/>
    <w:rsid w:val="00D570A9"/>
    <w:rsid w:val="00D70D02"/>
    <w:rsid w:val="00D770C7"/>
    <w:rsid w:val="00D86945"/>
    <w:rsid w:val="00D90290"/>
    <w:rsid w:val="00DB49C7"/>
    <w:rsid w:val="00DC3F5D"/>
    <w:rsid w:val="00DD152F"/>
    <w:rsid w:val="00DE213F"/>
    <w:rsid w:val="00DF027C"/>
    <w:rsid w:val="00E00A32"/>
    <w:rsid w:val="00E22ACD"/>
    <w:rsid w:val="00E34F1C"/>
    <w:rsid w:val="00E620B0"/>
    <w:rsid w:val="00E81B40"/>
    <w:rsid w:val="00E81BDE"/>
    <w:rsid w:val="00E87B8A"/>
    <w:rsid w:val="00EF0732"/>
    <w:rsid w:val="00EF555B"/>
    <w:rsid w:val="00F027BB"/>
    <w:rsid w:val="00F11DCF"/>
    <w:rsid w:val="00F162EA"/>
    <w:rsid w:val="00F20761"/>
    <w:rsid w:val="00F34F07"/>
    <w:rsid w:val="00F52D27"/>
    <w:rsid w:val="00F676AC"/>
    <w:rsid w:val="00F83527"/>
    <w:rsid w:val="00FB7F38"/>
    <w:rsid w:val="00FC6D9C"/>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D25E0"/>
  <w15:docId w15:val="{F5DD2E3B-AC7F-4669-83EF-E5144D10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99"/>
    <w:unhideWhenUsed/>
    <w:rsid w:val="005037F0"/>
  </w:style>
  <w:style w:type="character" w:customStyle="1" w:styleId="HeaderChar">
    <w:name w:val="Header Char"/>
    <w:basedOn w:val="DefaultParagraphFont"/>
    <w:link w:val="Header"/>
    <w:uiPriority w:val="99"/>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customStyle="1" w:styleId="Normal1">
    <w:name w:val="Normal1"/>
    <w:basedOn w:val="Normal"/>
    <w:rsid w:val="001951D9"/>
    <w:pPr>
      <w:spacing w:before="100" w:beforeAutospacing="1" w:after="100" w:afterAutospacing="1"/>
    </w:pPr>
    <w:rPr>
      <w:rFonts w:ascii="Times New Roman" w:eastAsia="Times New Roman" w:hAnsi="Times New Roman" w:cs="Times New Roman"/>
      <w:b w:val="0"/>
      <w:color w:val="auto"/>
      <w:sz w:val="24"/>
      <w:szCs w:val="24"/>
    </w:rPr>
  </w:style>
  <w:style w:type="paragraph" w:styleId="ListParagraph">
    <w:name w:val="List Paragraph"/>
    <w:basedOn w:val="Normal"/>
    <w:uiPriority w:val="34"/>
    <w:qFormat/>
    <w:rsid w:val="00AE3ECB"/>
    <w:pPr>
      <w:spacing w:after="200"/>
      <w:ind w:left="720"/>
      <w:contextualSpacing/>
    </w:pPr>
    <w:rPr>
      <w:rFonts w:eastAsiaTheme="minorHAnsi"/>
      <w:b w:val="0"/>
      <w:color w:val="auto"/>
      <w:sz w:val="22"/>
    </w:rPr>
  </w:style>
  <w:style w:type="character" w:styleId="HTMLCode">
    <w:name w:val="HTML Code"/>
    <w:basedOn w:val="DefaultParagraphFont"/>
    <w:uiPriority w:val="99"/>
    <w:semiHidden/>
    <w:unhideWhenUsed/>
    <w:rsid w:val="00DC3F5D"/>
    <w:rPr>
      <w:rFonts w:ascii="Courier New" w:eastAsia="Times New Roman" w:hAnsi="Courier New" w:cs="Courier New"/>
      <w:sz w:val="20"/>
      <w:szCs w:val="20"/>
    </w:rPr>
  </w:style>
  <w:style w:type="character" w:styleId="Emphasis">
    <w:name w:val="Emphasis"/>
    <w:basedOn w:val="DefaultParagraphFont"/>
    <w:uiPriority w:val="20"/>
    <w:qFormat/>
    <w:rsid w:val="00DC3F5D"/>
    <w:rPr>
      <w:i/>
      <w:iCs/>
    </w:rPr>
  </w:style>
  <w:style w:type="paragraph" w:styleId="HTMLPreformatted">
    <w:name w:val="HTML Preformatted"/>
    <w:basedOn w:val="Normal"/>
    <w:link w:val="HTMLPreformattedChar"/>
    <w:uiPriority w:val="99"/>
    <w:unhideWhenUsed/>
    <w:rsid w:val="00DC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b w:val="0"/>
      <w:color w:val="auto"/>
      <w:sz w:val="20"/>
      <w:szCs w:val="20"/>
    </w:rPr>
  </w:style>
  <w:style w:type="character" w:customStyle="1" w:styleId="HTMLPreformattedChar">
    <w:name w:val="HTML Preformatted Char"/>
    <w:basedOn w:val="DefaultParagraphFont"/>
    <w:link w:val="HTMLPreformatted"/>
    <w:uiPriority w:val="99"/>
    <w:rsid w:val="00DC3F5D"/>
    <w:rPr>
      <w:rFonts w:ascii="Courier New" w:eastAsia="Times New Roman" w:hAnsi="Courier New" w:cs="Courier New"/>
      <w:sz w:val="20"/>
      <w:szCs w:val="20"/>
    </w:rPr>
  </w:style>
  <w:style w:type="paragraph" w:customStyle="1" w:styleId="Normal10">
    <w:name w:val="Normal1"/>
    <w:basedOn w:val="Normal"/>
    <w:rsid w:val="008E65C9"/>
    <w:pPr>
      <w:spacing w:before="100" w:beforeAutospacing="1" w:after="100" w:afterAutospacing="1"/>
    </w:pPr>
    <w:rPr>
      <w:rFonts w:ascii="Times New Roman" w:eastAsia="Times New Roman" w:hAnsi="Times New Roman" w:cs="Times New Roman"/>
      <w:b w:val="0"/>
      <w:color w:val="auto"/>
      <w:sz w:val="24"/>
      <w:szCs w:val="24"/>
      <w:lang w:val="en-IN" w:eastAsia="en-IN"/>
    </w:rPr>
  </w:style>
  <w:style w:type="character" w:styleId="Hyperlink">
    <w:name w:val="Hyperlink"/>
    <w:basedOn w:val="DefaultParagraphFont"/>
    <w:uiPriority w:val="99"/>
    <w:unhideWhenUsed/>
    <w:rsid w:val="002C330B"/>
    <w:rPr>
      <w:color w:val="3592CF" w:themeColor="hyperlink"/>
      <w:u w:val="single"/>
    </w:rPr>
  </w:style>
  <w:style w:type="character" w:styleId="UnresolvedMention">
    <w:name w:val="Unresolved Mention"/>
    <w:basedOn w:val="DefaultParagraphFont"/>
    <w:uiPriority w:val="99"/>
    <w:semiHidden/>
    <w:unhideWhenUsed/>
    <w:rsid w:val="002C330B"/>
    <w:rPr>
      <w:color w:val="605E5C"/>
      <w:shd w:val="clear" w:color="auto" w:fill="E1DFDD"/>
    </w:rPr>
  </w:style>
  <w:style w:type="character" w:styleId="CommentReference">
    <w:name w:val="annotation reference"/>
    <w:basedOn w:val="DefaultParagraphFont"/>
    <w:uiPriority w:val="99"/>
    <w:semiHidden/>
    <w:unhideWhenUsed/>
    <w:rsid w:val="00447464"/>
    <w:rPr>
      <w:sz w:val="16"/>
      <w:szCs w:val="16"/>
    </w:rPr>
  </w:style>
  <w:style w:type="paragraph" w:styleId="CommentText">
    <w:name w:val="annotation text"/>
    <w:basedOn w:val="Normal"/>
    <w:link w:val="CommentTextChar"/>
    <w:uiPriority w:val="99"/>
    <w:semiHidden/>
    <w:unhideWhenUsed/>
    <w:rsid w:val="00447464"/>
    <w:rPr>
      <w:sz w:val="20"/>
      <w:szCs w:val="20"/>
    </w:rPr>
  </w:style>
  <w:style w:type="character" w:customStyle="1" w:styleId="CommentTextChar">
    <w:name w:val="Comment Text Char"/>
    <w:basedOn w:val="DefaultParagraphFont"/>
    <w:link w:val="CommentText"/>
    <w:uiPriority w:val="99"/>
    <w:semiHidden/>
    <w:rsid w:val="00447464"/>
    <w:rPr>
      <w:rFonts w:eastAsiaTheme="minorEastAsia"/>
      <w:b/>
      <w:color w:val="082A75" w:themeColor="text2"/>
      <w:sz w:val="20"/>
      <w:szCs w:val="20"/>
    </w:rPr>
  </w:style>
  <w:style w:type="paragraph" w:styleId="CommentSubject">
    <w:name w:val="annotation subject"/>
    <w:basedOn w:val="CommentText"/>
    <w:next w:val="CommentText"/>
    <w:link w:val="CommentSubjectChar"/>
    <w:uiPriority w:val="99"/>
    <w:semiHidden/>
    <w:unhideWhenUsed/>
    <w:rsid w:val="00447464"/>
    <w:rPr>
      <w:bCs/>
    </w:rPr>
  </w:style>
  <w:style w:type="character" w:customStyle="1" w:styleId="CommentSubjectChar">
    <w:name w:val="Comment Subject Char"/>
    <w:basedOn w:val="CommentTextChar"/>
    <w:link w:val="CommentSubject"/>
    <w:uiPriority w:val="99"/>
    <w:semiHidden/>
    <w:rsid w:val="00447464"/>
    <w:rPr>
      <w:rFonts w:eastAsiaTheme="minorEastAsia"/>
      <w:b/>
      <w:bCs/>
      <w:color w:val="082A75" w:themeColor="text2"/>
      <w:sz w:val="20"/>
      <w:szCs w:val="20"/>
    </w:rPr>
  </w:style>
  <w:style w:type="table" w:styleId="GridTable4-Accent4">
    <w:name w:val="Grid Table 4 Accent 4"/>
    <w:basedOn w:val="TableNormal"/>
    <w:uiPriority w:val="49"/>
    <w:rsid w:val="00FC6D9C"/>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77213">
      <w:bodyDiv w:val="1"/>
      <w:marLeft w:val="0"/>
      <w:marRight w:val="0"/>
      <w:marTop w:val="0"/>
      <w:marBottom w:val="0"/>
      <w:divBdr>
        <w:top w:val="none" w:sz="0" w:space="0" w:color="auto"/>
        <w:left w:val="none" w:sz="0" w:space="0" w:color="auto"/>
        <w:bottom w:val="none" w:sz="0" w:space="0" w:color="auto"/>
        <w:right w:val="none" w:sz="0" w:space="0" w:color="auto"/>
      </w:divBdr>
    </w:div>
    <w:div w:id="159466236">
      <w:bodyDiv w:val="1"/>
      <w:marLeft w:val="0"/>
      <w:marRight w:val="0"/>
      <w:marTop w:val="0"/>
      <w:marBottom w:val="0"/>
      <w:divBdr>
        <w:top w:val="none" w:sz="0" w:space="0" w:color="auto"/>
        <w:left w:val="none" w:sz="0" w:space="0" w:color="auto"/>
        <w:bottom w:val="none" w:sz="0" w:space="0" w:color="auto"/>
        <w:right w:val="none" w:sz="0" w:space="0" w:color="auto"/>
      </w:divBdr>
    </w:div>
    <w:div w:id="629163893">
      <w:bodyDiv w:val="1"/>
      <w:marLeft w:val="0"/>
      <w:marRight w:val="0"/>
      <w:marTop w:val="0"/>
      <w:marBottom w:val="0"/>
      <w:divBdr>
        <w:top w:val="none" w:sz="0" w:space="0" w:color="auto"/>
        <w:left w:val="none" w:sz="0" w:space="0" w:color="auto"/>
        <w:bottom w:val="none" w:sz="0" w:space="0" w:color="auto"/>
        <w:right w:val="none" w:sz="0" w:space="0" w:color="auto"/>
      </w:divBdr>
    </w:div>
    <w:div w:id="889800702">
      <w:bodyDiv w:val="1"/>
      <w:marLeft w:val="0"/>
      <w:marRight w:val="0"/>
      <w:marTop w:val="0"/>
      <w:marBottom w:val="0"/>
      <w:divBdr>
        <w:top w:val="none" w:sz="0" w:space="0" w:color="auto"/>
        <w:left w:val="none" w:sz="0" w:space="0" w:color="auto"/>
        <w:bottom w:val="none" w:sz="0" w:space="0" w:color="auto"/>
        <w:right w:val="none" w:sz="0" w:space="0" w:color="auto"/>
      </w:divBdr>
    </w:div>
    <w:div w:id="959844887">
      <w:bodyDiv w:val="1"/>
      <w:marLeft w:val="0"/>
      <w:marRight w:val="0"/>
      <w:marTop w:val="0"/>
      <w:marBottom w:val="0"/>
      <w:divBdr>
        <w:top w:val="none" w:sz="0" w:space="0" w:color="auto"/>
        <w:left w:val="none" w:sz="0" w:space="0" w:color="auto"/>
        <w:bottom w:val="none" w:sz="0" w:space="0" w:color="auto"/>
        <w:right w:val="none" w:sz="0" w:space="0" w:color="auto"/>
      </w:divBdr>
    </w:div>
    <w:div w:id="1062410908">
      <w:bodyDiv w:val="1"/>
      <w:marLeft w:val="0"/>
      <w:marRight w:val="0"/>
      <w:marTop w:val="0"/>
      <w:marBottom w:val="0"/>
      <w:divBdr>
        <w:top w:val="none" w:sz="0" w:space="0" w:color="auto"/>
        <w:left w:val="none" w:sz="0" w:space="0" w:color="auto"/>
        <w:bottom w:val="none" w:sz="0" w:space="0" w:color="auto"/>
        <w:right w:val="none" w:sz="0" w:space="0" w:color="auto"/>
      </w:divBdr>
    </w:div>
    <w:div w:id="1664162539">
      <w:bodyDiv w:val="1"/>
      <w:marLeft w:val="0"/>
      <w:marRight w:val="0"/>
      <w:marTop w:val="0"/>
      <w:marBottom w:val="0"/>
      <w:divBdr>
        <w:top w:val="none" w:sz="0" w:space="0" w:color="auto"/>
        <w:left w:val="none" w:sz="0" w:space="0" w:color="auto"/>
        <w:bottom w:val="none" w:sz="0" w:space="0" w:color="auto"/>
        <w:right w:val="none" w:sz="0" w:space="0" w:color="auto"/>
      </w:divBdr>
    </w:div>
    <w:div w:id="1970471590">
      <w:bodyDiv w:val="1"/>
      <w:marLeft w:val="0"/>
      <w:marRight w:val="0"/>
      <w:marTop w:val="0"/>
      <w:marBottom w:val="0"/>
      <w:divBdr>
        <w:top w:val="none" w:sz="0" w:space="0" w:color="auto"/>
        <w:left w:val="none" w:sz="0" w:space="0" w:color="auto"/>
        <w:bottom w:val="none" w:sz="0" w:space="0" w:color="auto"/>
        <w:right w:val="none" w:sz="0" w:space="0" w:color="auto"/>
      </w:divBdr>
    </w:div>
    <w:div w:id="211486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diagramData" Target="diagrams/data2.xml"/><Relationship Id="rId34" Type="http://schemas.openxmlformats.org/officeDocument/2006/relationships/diagramColors" Target="diagrams/colors4.xml"/><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diagramQuickStyle" Target="diagrams/quickStyle4.xml"/><Relationship Id="rId38" Type="http://schemas.openxmlformats.org/officeDocument/2006/relationships/image" Target="media/image10.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Colors" Target="diagrams/colors3.xm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Colors" Target="diagrams/colors2.xml"/><Relationship Id="rId32" Type="http://schemas.openxmlformats.org/officeDocument/2006/relationships/diagramLayout" Target="diagrams/layout4.xml"/><Relationship Id="rId37" Type="http://schemas.openxmlformats.org/officeDocument/2006/relationships/image" Target="media/image9.jpeg"/><Relationship Id="rId40" Type="http://schemas.openxmlformats.org/officeDocument/2006/relationships/image" Target="media/image1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image" Target="media/image8.png"/><Relationship Id="rId10" Type="http://schemas.openxmlformats.org/officeDocument/2006/relationships/image" Target="media/image2.jpeg"/><Relationship Id="rId19" Type="http://schemas.openxmlformats.org/officeDocument/2006/relationships/diagramColors" Target="diagrams/colors1.xml"/><Relationship Id="rId31" Type="http://schemas.openxmlformats.org/officeDocument/2006/relationships/diagramData" Target="diagrams/data4.xm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43"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20195BF7-7429-468A-A1BC-77B40B7E65BE%7d\%7bF9ECFE86-77C2-4540-B1E0-510ED085C0E9%7dtf1639285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1185D2-72B0-458E-B85C-DDABCA85FBFB}"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IN"/>
        </a:p>
      </dgm:t>
    </dgm:pt>
    <dgm:pt modelId="{9108B065-0FE9-46F3-BAA7-D2248FA99FAB}">
      <dgm:prSet phldrT="[Text]"/>
      <dgm:spPr/>
      <dgm:t>
        <a:bodyPr/>
        <a:lstStyle/>
        <a:p>
          <a:r>
            <a:rPr lang="en-US" b="1"/>
            <a:t>The nature of the dataset was a little complex.</a:t>
          </a:r>
          <a:endParaRPr lang="en-IN"/>
        </a:p>
      </dgm:t>
    </dgm:pt>
    <dgm:pt modelId="{6D7E4A2E-E1E1-40E9-A979-303F35946B6A}" type="parTrans" cxnId="{26C8AC5E-884C-4E29-A67A-0578B96A4597}">
      <dgm:prSet/>
      <dgm:spPr/>
      <dgm:t>
        <a:bodyPr/>
        <a:lstStyle/>
        <a:p>
          <a:endParaRPr lang="en-IN"/>
        </a:p>
      </dgm:t>
    </dgm:pt>
    <dgm:pt modelId="{191EE7C9-E495-43BB-AAB7-F7DB9477B136}" type="sibTrans" cxnId="{26C8AC5E-884C-4E29-A67A-0578B96A4597}">
      <dgm:prSet/>
      <dgm:spPr/>
      <dgm:t>
        <a:bodyPr/>
        <a:lstStyle/>
        <a:p>
          <a:endParaRPr lang="en-IN"/>
        </a:p>
      </dgm:t>
    </dgm:pt>
    <dgm:pt modelId="{9DE7615D-A9B2-4692-BAB7-0E0D3F899041}">
      <dgm:prSet phldrT="[Text]"/>
      <dgm:spPr/>
      <dgm:t>
        <a:bodyPr/>
        <a:lstStyle/>
        <a:p>
          <a:r>
            <a:rPr lang="en-US"/>
            <a:t>By doing some analysis we saw some pattern in the missing values</a:t>
          </a:r>
          <a:endParaRPr lang="en-IN"/>
        </a:p>
      </dgm:t>
    </dgm:pt>
    <dgm:pt modelId="{EDBDE7DD-242E-4A2B-A113-C9DF200DD55E}" type="parTrans" cxnId="{9F2EE86A-B293-44BC-BB06-85F05B44B90D}">
      <dgm:prSet/>
      <dgm:spPr/>
      <dgm:t>
        <a:bodyPr/>
        <a:lstStyle/>
        <a:p>
          <a:endParaRPr lang="en-IN"/>
        </a:p>
      </dgm:t>
    </dgm:pt>
    <dgm:pt modelId="{E2B8FF54-9DD1-40B5-BA10-AB12E035ACA6}" type="sibTrans" cxnId="{9F2EE86A-B293-44BC-BB06-85F05B44B90D}">
      <dgm:prSet/>
      <dgm:spPr/>
      <dgm:t>
        <a:bodyPr/>
        <a:lstStyle/>
        <a:p>
          <a:endParaRPr lang="en-IN"/>
        </a:p>
      </dgm:t>
    </dgm:pt>
    <dgm:pt modelId="{1BC2B96E-9CBB-43DA-B178-6F65BB1097B5}">
      <dgm:prSet phldrT="[Text]"/>
      <dgm:spPr/>
      <dgm:t>
        <a:bodyPr/>
        <a:lstStyle/>
        <a:p>
          <a:pPr>
            <a:buFont typeface="+mj-lt"/>
            <a:buAutoNum type="arabicParenR"/>
          </a:pPr>
          <a:r>
            <a:rPr lang="en-US"/>
            <a:t>Missing values which was more than 50 percent has been dropped as it would have been detrimental to our model.</a:t>
          </a:r>
          <a:endParaRPr lang="en-IN"/>
        </a:p>
      </dgm:t>
    </dgm:pt>
    <dgm:pt modelId="{8F7A409B-65BA-450E-9D60-924C9FF4946D}" type="parTrans" cxnId="{6B4831AF-55C3-4D42-B278-B7D60CEA2BAD}">
      <dgm:prSet/>
      <dgm:spPr/>
      <dgm:t>
        <a:bodyPr/>
        <a:lstStyle/>
        <a:p>
          <a:endParaRPr lang="en-IN"/>
        </a:p>
      </dgm:t>
    </dgm:pt>
    <dgm:pt modelId="{9D9F5F58-73D4-485F-8D9E-DE30A50B0724}" type="sibTrans" cxnId="{6B4831AF-55C3-4D42-B278-B7D60CEA2BAD}">
      <dgm:prSet/>
      <dgm:spPr/>
      <dgm:t>
        <a:bodyPr/>
        <a:lstStyle/>
        <a:p>
          <a:endParaRPr lang="en-IN"/>
        </a:p>
      </dgm:t>
    </dgm:pt>
    <dgm:pt modelId="{5DAA97D6-D7F5-4922-8CAF-21FF763AA042}">
      <dgm:prSet/>
      <dgm:spPr/>
      <dgm:t>
        <a:bodyPr/>
        <a:lstStyle/>
        <a:p>
          <a:pPr>
            <a:buFont typeface="+mj-lt"/>
            <a:buAutoNum type="arabicParenR"/>
          </a:pPr>
          <a:r>
            <a:rPr lang="en-US"/>
            <a:t>A simple imputation method was not a good idea to overcome so we thought of going with multiple imputation method</a:t>
          </a:r>
          <a:endParaRPr lang="en-IN"/>
        </a:p>
      </dgm:t>
    </dgm:pt>
    <dgm:pt modelId="{99412B1B-9E93-42C2-B432-EA4CEB4543D8}" type="parTrans" cxnId="{6855D4FD-0127-4651-B33A-2A25C9EA85E7}">
      <dgm:prSet/>
      <dgm:spPr/>
      <dgm:t>
        <a:bodyPr/>
        <a:lstStyle/>
        <a:p>
          <a:endParaRPr lang="en-IN"/>
        </a:p>
      </dgm:t>
    </dgm:pt>
    <dgm:pt modelId="{45DE1CF3-5694-4A0F-80F5-A17B8F831696}" type="sibTrans" cxnId="{6855D4FD-0127-4651-B33A-2A25C9EA85E7}">
      <dgm:prSet/>
      <dgm:spPr/>
      <dgm:t>
        <a:bodyPr/>
        <a:lstStyle/>
        <a:p>
          <a:endParaRPr lang="en-IN"/>
        </a:p>
      </dgm:t>
    </dgm:pt>
    <dgm:pt modelId="{CA8F8183-492C-4AD3-A2A4-42DCB2203903}">
      <dgm:prSet/>
      <dgm:spPr/>
      <dgm:t>
        <a:bodyPr/>
        <a:lstStyle/>
        <a:p>
          <a:pPr>
            <a:buFont typeface="+mj-lt"/>
            <a:buAutoNum type="arabicParenR"/>
          </a:pPr>
          <a:r>
            <a:rPr lang="en-US"/>
            <a:t>MICE was not a proper approach as it led to lagging of the execution on our systems, so we moved ahead with the KNN imputation.</a:t>
          </a:r>
          <a:endParaRPr lang="en-IN"/>
        </a:p>
      </dgm:t>
    </dgm:pt>
    <dgm:pt modelId="{482DAC83-DB9C-4860-B6EE-D750CDB5B471}" type="parTrans" cxnId="{9B9EE239-6943-4D7E-9904-7619E231E16A}">
      <dgm:prSet/>
      <dgm:spPr/>
      <dgm:t>
        <a:bodyPr/>
        <a:lstStyle/>
        <a:p>
          <a:endParaRPr lang="en-IN"/>
        </a:p>
      </dgm:t>
    </dgm:pt>
    <dgm:pt modelId="{B4DE5BA2-8A5F-408C-B5F8-09B9EC27CFF8}" type="sibTrans" cxnId="{9B9EE239-6943-4D7E-9904-7619E231E16A}">
      <dgm:prSet/>
      <dgm:spPr/>
      <dgm:t>
        <a:bodyPr/>
        <a:lstStyle/>
        <a:p>
          <a:endParaRPr lang="en-IN"/>
        </a:p>
      </dgm:t>
    </dgm:pt>
    <dgm:pt modelId="{0B0BFEB4-BB97-44B7-B7DA-2EB674C97082}">
      <dgm:prSet/>
      <dgm:spPr/>
      <dgm:t>
        <a:bodyPr/>
        <a:lstStyle/>
        <a:p>
          <a:pPr>
            <a:buFont typeface="+mj-lt"/>
            <a:buAutoNum type="arabicParenR"/>
          </a:pPr>
          <a:r>
            <a:rPr lang="en-US"/>
            <a:t>While applying KNN it took approximately 4 hours for execution.</a:t>
          </a:r>
          <a:endParaRPr lang="en-IN"/>
        </a:p>
      </dgm:t>
    </dgm:pt>
    <dgm:pt modelId="{0C3855C6-41BC-45D7-872F-F3CA1CD80195}" type="parTrans" cxnId="{012D994A-8EEA-464A-A3CA-37E27870D970}">
      <dgm:prSet/>
      <dgm:spPr/>
      <dgm:t>
        <a:bodyPr/>
        <a:lstStyle/>
        <a:p>
          <a:endParaRPr lang="en-IN"/>
        </a:p>
      </dgm:t>
    </dgm:pt>
    <dgm:pt modelId="{BF9EE5C4-A8C3-4C3A-927E-BA91BD271FB7}" type="sibTrans" cxnId="{012D994A-8EEA-464A-A3CA-37E27870D970}">
      <dgm:prSet/>
      <dgm:spPr/>
      <dgm:t>
        <a:bodyPr/>
        <a:lstStyle/>
        <a:p>
          <a:endParaRPr lang="en-IN"/>
        </a:p>
      </dgm:t>
    </dgm:pt>
    <dgm:pt modelId="{E8A0DFE3-2594-4520-A765-494BE721CEF4}">
      <dgm:prSet/>
      <dgm:spPr/>
      <dgm:t>
        <a:bodyPr/>
        <a:lstStyle/>
        <a:p>
          <a:pPr>
            <a:buFont typeface="+mj-lt"/>
            <a:buAutoNum type="arabicParenR"/>
          </a:pPr>
          <a:r>
            <a:rPr lang="en-US"/>
            <a:t>By applying random forest, we got train score as 0.99 and test score as 0.95 and accuracy score as 0.95.</a:t>
          </a:r>
          <a:endParaRPr lang="en-IN"/>
        </a:p>
      </dgm:t>
    </dgm:pt>
    <dgm:pt modelId="{6A2AD065-32B8-4063-A2C7-19A8C945EC47}" type="parTrans" cxnId="{CE143384-ED6B-4BA2-89AF-409F9296F22A}">
      <dgm:prSet/>
      <dgm:spPr/>
      <dgm:t>
        <a:bodyPr/>
        <a:lstStyle/>
        <a:p>
          <a:endParaRPr lang="en-IN"/>
        </a:p>
      </dgm:t>
    </dgm:pt>
    <dgm:pt modelId="{34B3D76E-2287-4017-9CDE-9EA4F85E80AF}" type="sibTrans" cxnId="{CE143384-ED6B-4BA2-89AF-409F9296F22A}">
      <dgm:prSet/>
      <dgm:spPr/>
      <dgm:t>
        <a:bodyPr/>
        <a:lstStyle/>
        <a:p>
          <a:endParaRPr lang="en-IN"/>
        </a:p>
      </dgm:t>
    </dgm:pt>
    <dgm:pt modelId="{F3144376-39A6-4DD6-B370-0FDE27E7C3E7}" type="pres">
      <dgm:prSet presAssocID="{A01185D2-72B0-458E-B85C-DDABCA85FBFB}" presName="Name0" presStyleCnt="0">
        <dgm:presLayoutVars>
          <dgm:dir/>
          <dgm:resizeHandles/>
        </dgm:presLayoutVars>
      </dgm:prSet>
      <dgm:spPr/>
    </dgm:pt>
    <dgm:pt modelId="{5D17D5FD-86C1-4AC8-BBCE-4DEAE37EFA22}" type="pres">
      <dgm:prSet presAssocID="{9108B065-0FE9-46F3-BAA7-D2248FA99FAB}" presName="compNode" presStyleCnt="0"/>
      <dgm:spPr/>
    </dgm:pt>
    <dgm:pt modelId="{CA7349B2-B229-4852-97CD-D0E6F23F4A12}" type="pres">
      <dgm:prSet presAssocID="{9108B065-0FE9-46F3-BAA7-D2248FA99FAB}" presName="dummyConnPt" presStyleCnt="0"/>
      <dgm:spPr/>
    </dgm:pt>
    <dgm:pt modelId="{B0C2853A-DD9D-4362-B31F-50DB7AA18799}" type="pres">
      <dgm:prSet presAssocID="{9108B065-0FE9-46F3-BAA7-D2248FA99FAB}" presName="node" presStyleLbl="node1" presStyleIdx="0" presStyleCnt="7">
        <dgm:presLayoutVars>
          <dgm:bulletEnabled val="1"/>
        </dgm:presLayoutVars>
      </dgm:prSet>
      <dgm:spPr/>
    </dgm:pt>
    <dgm:pt modelId="{643E614D-8AAC-434A-B341-E3A4B1FF4FFB}" type="pres">
      <dgm:prSet presAssocID="{191EE7C9-E495-43BB-AAB7-F7DB9477B136}" presName="sibTrans" presStyleLbl="bgSibTrans2D1" presStyleIdx="0" presStyleCnt="6"/>
      <dgm:spPr/>
    </dgm:pt>
    <dgm:pt modelId="{1295CD99-1628-41B3-BF53-4DDFE4C446BD}" type="pres">
      <dgm:prSet presAssocID="{9DE7615D-A9B2-4692-BAB7-0E0D3F899041}" presName="compNode" presStyleCnt="0"/>
      <dgm:spPr/>
    </dgm:pt>
    <dgm:pt modelId="{D7D5ABFA-5053-4664-951A-922D1F964962}" type="pres">
      <dgm:prSet presAssocID="{9DE7615D-A9B2-4692-BAB7-0E0D3F899041}" presName="dummyConnPt" presStyleCnt="0"/>
      <dgm:spPr/>
    </dgm:pt>
    <dgm:pt modelId="{BCB536C6-AB23-4668-91F3-E38525315099}" type="pres">
      <dgm:prSet presAssocID="{9DE7615D-A9B2-4692-BAB7-0E0D3F899041}" presName="node" presStyleLbl="node1" presStyleIdx="1" presStyleCnt="7">
        <dgm:presLayoutVars>
          <dgm:bulletEnabled val="1"/>
        </dgm:presLayoutVars>
      </dgm:prSet>
      <dgm:spPr/>
    </dgm:pt>
    <dgm:pt modelId="{CEC21F1F-F5B6-4F2C-B30E-8415B7EFE84D}" type="pres">
      <dgm:prSet presAssocID="{E2B8FF54-9DD1-40B5-BA10-AB12E035ACA6}" presName="sibTrans" presStyleLbl="bgSibTrans2D1" presStyleIdx="1" presStyleCnt="6"/>
      <dgm:spPr/>
    </dgm:pt>
    <dgm:pt modelId="{C3F2A3FC-94E9-4B09-867E-DFF1ABC0C5A4}" type="pres">
      <dgm:prSet presAssocID="{1BC2B96E-9CBB-43DA-B178-6F65BB1097B5}" presName="compNode" presStyleCnt="0"/>
      <dgm:spPr/>
    </dgm:pt>
    <dgm:pt modelId="{57BB36F9-EEBE-4C79-9C75-C81BC784657D}" type="pres">
      <dgm:prSet presAssocID="{1BC2B96E-9CBB-43DA-B178-6F65BB1097B5}" presName="dummyConnPt" presStyleCnt="0"/>
      <dgm:spPr/>
    </dgm:pt>
    <dgm:pt modelId="{EDDDA800-D898-497C-A73E-BCABC99142B4}" type="pres">
      <dgm:prSet presAssocID="{1BC2B96E-9CBB-43DA-B178-6F65BB1097B5}" presName="node" presStyleLbl="node1" presStyleIdx="2" presStyleCnt="7">
        <dgm:presLayoutVars>
          <dgm:bulletEnabled val="1"/>
        </dgm:presLayoutVars>
      </dgm:prSet>
      <dgm:spPr/>
    </dgm:pt>
    <dgm:pt modelId="{4EC3435C-5071-4811-B74D-FBD731E3F1C6}" type="pres">
      <dgm:prSet presAssocID="{9D9F5F58-73D4-485F-8D9E-DE30A50B0724}" presName="sibTrans" presStyleLbl="bgSibTrans2D1" presStyleIdx="2" presStyleCnt="6"/>
      <dgm:spPr/>
    </dgm:pt>
    <dgm:pt modelId="{BBFEF332-6104-492D-A774-F580C0AFB0FB}" type="pres">
      <dgm:prSet presAssocID="{5DAA97D6-D7F5-4922-8CAF-21FF763AA042}" presName="compNode" presStyleCnt="0"/>
      <dgm:spPr/>
    </dgm:pt>
    <dgm:pt modelId="{54BCF027-B23E-4A4F-8BB0-F6E13BE94BE6}" type="pres">
      <dgm:prSet presAssocID="{5DAA97D6-D7F5-4922-8CAF-21FF763AA042}" presName="dummyConnPt" presStyleCnt="0"/>
      <dgm:spPr/>
    </dgm:pt>
    <dgm:pt modelId="{DC86F612-1A5B-439F-836E-1C91D89F0763}" type="pres">
      <dgm:prSet presAssocID="{5DAA97D6-D7F5-4922-8CAF-21FF763AA042}" presName="node" presStyleLbl="node1" presStyleIdx="3" presStyleCnt="7">
        <dgm:presLayoutVars>
          <dgm:bulletEnabled val="1"/>
        </dgm:presLayoutVars>
      </dgm:prSet>
      <dgm:spPr/>
    </dgm:pt>
    <dgm:pt modelId="{9B351C75-EF96-4993-9826-52C8DDCA8061}" type="pres">
      <dgm:prSet presAssocID="{45DE1CF3-5694-4A0F-80F5-A17B8F831696}" presName="sibTrans" presStyleLbl="bgSibTrans2D1" presStyleIdx="3" presStyleCnt="6"/>
      <dgm:spPr/>
    </dgm:pt>
    <dgm:pt modelId="{6DF91FD2-F266-49FF-A656-A34B34595C87}" type="pres">
      <dgm:prSet presAssocID="{CA8F8183-492C-4AD3-A2A4-42DCB2203903}" presName="compNode" presStyleCnt="0"/>
      <dgm:spPr/>
    </dgm:pt>
    <dgm:pt modelId="{663AE9A1-4D98-4A7B-8E7D-BBBF205B0A40}" type="pres">
      <dgm:prSet presAssocID="{CA8F8183-492C-4AD3-A2A4-42DCB2203903}" presName="dummyConnPt" presStyleCnt="0"/>
      <dgm:spPr/>
    </dgm:pt>
    <dgm:pt modelId="{DFE309AC-183D-4FA9-9DCF-604B807453D9}" type="pres">
      <dgm:prSet presAssocID="{CA8F8183-492C-4AD3-A2A4-42DCB2203903}" presName="node" presStyleLbl="node1" presStyleIdx="4" presStyleCnt="7">
        <dgm:presLayoutVars>
          <dgm:bulletEnabled val="1"/>
        </dgm:presLayoutVars>
      </dgm:prSet>
      <dgm:spPr/>
    </dgm:pt>
    <dgm:pt modelId="{48D447DC-07AA-4680-98E1-65DF60DC4373}" type="pres">
      <dgm:prSet presAssocID="{B4DE5BA2-8A5F-408C-B5F8-09B9EC27CFF8}" presName="sibTrans" presStyleLbl="bgSibTrans2D1" presStyleIdx="4" presStyleCnt="6"/>
      <dgm:spPr/>
    </dgm:pt>
    <dgm:pt modelId="{2685CEC0-406F-43E7-9073-BF0EA0EEA4FE}" type="pres">
      <dgm:prSet presAssocID="{0B0BFEB4-BB97-44B7-B7DA-2EB674C97082}" presName="compNode" presStyleCnt="0"/>
      <dgm:spPr/>
    </dgm:pt>
    <dgm:pt modelId="{0C43B331-BCAC-4E8C-A20E-7C52E81B2C8B}" type="pres">
      <dgm:prSet presAssocID="{0B0BFEB4-BB97-44B7-B7DA-2EB674C97082}" presName="dummyConnPt" presStyleCnt="0"/>
      <dgm:spPr/>
    </dgm:pt>
    <dgm:pt modelId="{6039BD60-C18C-4BF9-AF4B-385C29C22ECA}" type="pres">
      <dgm:prSet presAssocID="{0B0BFEB4-BB97-44B7-B7DA-2EB674C97082}" presName="node" presStyleLbl="node1" presStyleIdx="5" presStyleCnt="7">
        <dgm:presLayoutVars>
          <dgm:bulletEnabled val="1"/>
        </dgm:presLayoutVars>
      </dgm:prSet>
      <dgm:spPr/>
    </dgm:pt>
    <dgm:pt modelId="{DEC7FC8B-1392-49F1-B81E-D43865D208C3}" type="pres">
      <dgm:prSet presAssocID="{BF9EE5C4-A8C3-4C3A-927E-BA91BD271FB7}" presName="sibTrans" presStyleLbl="bgSibTrans2D1" presStyleIdx="5" presStyleCnt="6"/>
      <dgm:spPr/>
    </dgm:pt>
    <dgm:pt modelId="{DD75D563-00DE-4744-89A4-C23A1192EDEA}" type="pres">
      <dgm:prSet presAssocID="{E8A0DFE3-2594-4520-A765-494BE721CEF4}" presName="compNode" presStyleCnt="0"/>
      <dgm:spPr/>
    </dgm:pt>
    <dgm:pt modelId="{2BF37BF7-9732-47BE-8234-2D45A6BA0583}" type="pres">
      <dgm:prSet presAssocID="{E8A0DFE3-2594-4520-A765-494BE721CEF4}" presName="dummyConnPt" presStyleCnt="0"/>
      <dgm:spPr/>
    </dgm:pt>
    <dgm:pt modelId="{569A4F51-21A5-4CFD-A551-8368A8B2C3A4}" type="pres">
      <dgm:prSet presAssocID="{E8A0DFE3-2594-4520-A765-494BE721CEF4}" presName="node" presStyleLbl="node1" presStyleIdx="6" presStyleCnt="7">
        <dgm:presLayoutVars>
          <dgm:bulletEnabled val="1"/>
        </dgm:presLayoutVars>
      </dgm:prSet>
      <dgm:spPr/>
    </dgm:pt>
  </dgm:ptLst>
  <dgm:cxnLst>
    <dgm:cxn modelId="{FB22930C-04E3-4FE9-A5A7-E19C8CCAFB45}" type="presOf" srcId="{9DE7615D-A9B2-4692-BAB7-0E0D3F899041}" destId="{BCB536C6-AB23-4668-91F3-E38525315099}" srcOrd="0" destOrd="0" presId="urn:microsoft.com/office/officeart/2005/8/layout/bProcess4"/>
    <dgm:cxn modelId="{59C3D226-F73B-4C77-A5B6-C5A9BAA75FA5}" type="presOf" srcId="{B4DE5BA2-8A5F-408C-B5F8-09B9EC27CFF8}" destId="{48D447DC-07AA-4680-98E1-65DF60DC4373}" srcOrd="0" destOrd="0" presId="urn:microsoft.com/office/officeart/2005/8/layout/bProcess4"/>
    <dgm:cxn modelId="{292C162C-348D-46E2-9C05-3FC710406F4A}" type="presOf" srcId="{5DAA97D6-D7F5-4922-8CAF-21FF763AA042}" destId="{DC86F612-1A5B-439F-836E-1C91D89F0763}" srcOrd="0" destOrd="0" presId="urn:microsoft.com/office/officeart/2005/8/layout/bProcess4"/>
    <dgm:cxn modelId="{9B9EE239-6943-4D7E-9904-7619E231E16A}" srcId="{A01185D2-72B0-458E-B85C-DDABCA85FBFB}" destId="{CA8F8183-492C-4AD3-A2A4-42DCB2203903}" srcOrd="4" destOrd="0" parTransId="{482DAC83-DB9C-4860-B6EE-D750CDB5B471}" sibTransId="{B4DE5BA2-8A5F-408C-B5F8-09B9EC27CFF8}"/>
    <dgm:cxn modelId="{26C8AC5E-884C-4E29-A67A-0578B96A4597}" srcId="{A01185D2-72B0-458E-B85C-DDABCA85FBFB}" destId="{9108B065-0FE9-46F3-BAA7-D2248FA99FAB}" srcOrd="0" destOrd="0" parTransId="{6D7E4A2E-E1E1-40E9-A979-303F35946B6A}" sibTransId="{191EE7C9-E495-43BB-AAB7-F7DB9477B136}"/>
    <dgm:cxn modelId="{D53BEE60-2C07-4B01-BD41-858ADFCF6C27}" type="presOf" srcId="{191EE7C9-E495-43BB-AAB7-F7DB9477B136}" destId="{643E614D-8AAC-434A-B341-E3A4B1FF4FFB}" srcOrd="0" destOrd="0" presId="urn:microsoft.com/office/officeart/2005/8/layout/bProcess4"/>
    <dgm:cxn modelId="{012D994A-8EEA-464A-A3CA-37E27870D970}" srcId="{A01185D2-72B0-458E-B85C-DDABCA85FBFB}" destId="{0B0BFEB4-BB97-44B7-B7DA-2EB674C97082}" srcOrd="5" destOrd="0" parTransId="{0C3855C6-41BC-45D7-872F-F3CA1CD80195}" sibTransId="{BF9EE5C4-A8C3-4C3A-927E-BA91BD271FB7}"/>
    <dgm:cxn modelId="{9F2EE86A-B293-44BC-BB06-85F05B44B90D}" srcId="{A01185D2-72B0-458E-B85C-DDABCA85FBFB}" destId="{9DE7615D-A9B2-4692-BAB7-0E0D3F899041}" srcOrd="1" destOrd="0" parTransId="{EDBDE7DD-242E-4A2B-A113-C9DF200DD55E}" sibTransId="{E2B8FF54-9DD1-40B5-BA10-AB12E035ACA6}"/>
    <dgm:cxn modelId="{BE50D84D-E7B5-43AE-AF46-74A485E183AC}" type="presOf" srcId="{0B0BFEB4-BB97-44B7-B7DA-2EB674C97082}" destId="{6039BD60-C18C-4BF9-AF4B-385C29C22ECA}" srcOrd="0" destOrd="0" presId="urn:microsoft.com/office/officeart/2005/8/layout/bProcess4"/>
    <dgm:cxn modelId="{56A64A7F-4908-4E00-A916-AEDB49721453}" type="presOf" srcId="{45DE1CF3-5694-4A0F-80F5-A17B8F831696}" destId="{9B351C75-EF96-4993-9826-52C8DDCA8061}" srcOrd="0" destOrd="0" presId="urn:microsoft.com/office/officeart/2005/8/layout/bProcess4"/>
    <dgm:cxn modelId="{78798F7F-3587-4FCF-A0B9-B215CE3852F0}" type="presOf" srcId="{BF9EE5C4-A8C3-4C3A-927E-BA91BD271FB7}" destId="{DEC7FC8B-1392-49F1-B81E-D43865D208C3}" srcOrd="0" destOrd="0" presId="urn:microsoft.com/office/officeart/2005/8/layout/bProcess4"/>
    <dgm:cxn modelId="{CE143384-ED6B-4BA2-89AF-409F9296F22A}" srcId="{A01185D2-72B0-458E-B85C-DDABCA85FBFB}" destId="{E8A0DFE3-2594-4520-A765-494BE721CEF4}" srcOrd="6" destOrd="0" parTransId="{6A2AD065-32B8-4063-A2C7-19A8C945EC47}" sibTransId="{34B3D76E-2287-4017-9CDE-9EA4F85E80AF}"/>
    <dgm:cxn modelId="{AB5ACD8E-F817-4918-A156-AE222CDB9B52}" type="presOf" srcId="{A01185D2-72B0-458E-B85C-DDABCA85FBFB}" destId="{F3144376-39A6-4DD6-B370-0FDE27E7C3E7}" srcOrd="0" destOrd="0" presId="urn:microsoft.com/office/officeart/2005/8/layout/bProcess4"/>
    <dgm:cxn modelId="{6F66E89A-5624-4A25-BE21-BA3DAB17D6A6}" type="presOf" srcId="{1BC2B96E-9CBB-43DA-B178-6F65BB1097B5}" destId="{EDDDA800-D898-497C-A73E-BCABC99142B4}" srcOrd="0" destOrd="0" presId="urn:microsoft.com/office/officeart/2005/8/layout/bProcess4"/>
    <dgm:cxn modelId="{6B4831AF-55C3-4D42-B278-B7D60CEA2BAD}" srcId="{A01185D2-72B0-458E-B85C-DDABCA85FBFB}" destId="{1BC2B96E-9CBB-43DA-B178-6F65BB1097B5}" srcOrd="2" destOrd="0" parTransId="{8F7A409B-65BA-450E-9D60-924C9FF4946D}" sibTransId="{9D9F5F58-73D4-485F-8D9E-DE30A50B0724}"/>
    <dgm:cxn modelId="{1EE300BB-FC1D-43EF-A522-8FAF0637901C}" type="presOf" srcId="{E8A0DFE3-2594-4520-A765-494BE721CEF4}" destId="{569A4F51-21A5-4CFD-A551-8368A8B2C3A4}" srcOrd="0" destOrd="0" presId="urn:microsoft.com/office/officeart/2005/8/layout/bProcess4"/>
    <dgm:cxn modelId="{88E50CC0-A794-4990-87B9-323101370DDC}" type="presOf" srcId="{E2B8FF54-9DD1-40B5-BA10-AB12E035ACA6}" destId="{CEC21F1F-F5B6-4F2C-B30E-8415B7EFE84D}" srcOrd="0" destOrd="0" presId="urn:microsoft.com/office/officeart/2005/8/layout/bProcess4"/>
    <dgm:cxn modelId="{08D4F3D0-FD3C-4296-ADFE-666E2CFF371A}" type="presOf" srcId="{9108B065-0FE9-46F3-BAA7-D2248FA99FAB}" destId="{B0C2853A-DD9D-4362-B31F-50DB7AA18799}" srcOrd="0" destOrd="0" presId="urn:microsoft.com/office/officeart/2005/8/layout/bProcess4"/>
    <dgm:cxn modelId="{011B6DD9-4B24-46AE-AA40-DAD33739194F}" type="presOf" srcId="{CA8F8183-492C-4AD3-A2A4-42DCB2203903}" destId="{DFE309AC-183D-4FA9-9DCF-604B807453D9}" srcOrd="0" destOrd="0" presId="urn:microsoft.com/office/officeart/2005/8/layout/bProcess4"/>
    <dgm:cxn modelId="{888FF5D9-A7BF-43FA-929B-ED649B1D7D28}" type="presOf" srcId="{9D9F5F58-73D4-485F-8D9E-DE30A50B0724}" destId="{4EC3435C-5071-4811-B74D-FBD731E3F1C6}" srcOrd="0" destOrd="0" presId="urn:microsoft.com/office/officeart/2005/8/layout/bProcess4"/>
    <dgm:cxn modelId="{6855D4FD-0127-4651-B33A-2A25C9EA85E7}" srcId="{A01185D2-72B0-458E-B85C-DDABCA85FBFB}" destId="{5DAA97D6-D7F5-4922-8CAF-21FF763AA042}" srcOrd="3" destOrd="0" parTransId="{99412B1B-9E93-42C2-B432-EA4CEB4543D8}" sibTransId="{45DE1CF3-5694-4A0F-80F5-A17B8F831696}"/>
    <dgm:cxn modelId="{FA55F8E7-01BE-47A7-94CC-D514801712AA}" type="presParOf" srcId="{F3144376-39A6-4DD6-B370-0FDE27E7C3E7}" destId="{5D17D5FD-86C1-4AC8-BBCE-4DEAE37EFA22}" srcOrd="0" destOrd="0" presId="urn:microsoft.com/office/officeart/2005/8/layout/bProcess4"/>
    <dgm:cxn modelId="{E271B280-ED89-4031-8A7B-1447FDCBB6D5}" type="presParOf" srcId="{5D17D5FD-86C1-4AC8-BBCE-4DEAE37EFA22}" destId="{CA7349B2-B229-4852-97CD-D0E6F23F4A12}" srcOrd="0" destOrd="0" presId="urn:microsoft.com/office/officeart/2005/8/layout/bProcess4"/>
    <dgm:cxn modelId="{CC510BE8-90E4-47C7-B50F-6964EAF5A259}" type="presParOf" srcId="{5D17D5FD-86C1-4AC8-BBCE-4DEAE37EFA22}" destId="{B0C2853A-DD9D-4362-B31F-50DB7AA18799}" srcOrd="1" destOrd="0" presId="urn:microsoft.com/office/officeart/2005/8/layout/bProcess4"/>
    <dgm:cxn modelId="{40AD39E9-993A-4044-B0F6-A91FDD5A9FC9}" type="presParOf" srcId="{F3144376-39A6-4DD6-B370-0FDE27E7C3E7}" destId="{643E614D-8AAC-434A-B341-E3A4B1FF4FFB}" srcOrd="1" destOrd="0" presId="urn:microsoft.com/office/officeart/2005/8/layout/bProcess4"/>
    <dgm:cxn modelId="{159C9E9E-3A53-4BA6-8C04-9E40778A13F6}" type="presParOf" srcId="{F3144376-39A6-4DD6-B370-0FDE27E7C3E7}" destId="{1295CD99-1628-41B3-BF53-4DDFE4C446BD}" srcOrd="2" destOrd="0" presId="urn:microsoft.com/office/officeart/2005/8/layout/bProcess4"/>
    <dgm:cxn modelId="{9C43AE04-95DD-4348-A9F6-E8C7DBA2754F}" type="presParOf" srcId="{1295CD99-1628-41B3-BF53-4DDFE4C446BD}" destId="{D7D5ABFA-5053-4664-951A-922D1F964962}" srcOrd="0" destOrd="0" presId="urn:microsoft.com/office/officeart/2005/8/layout/bProcess4"/>
    <dgm:cxn modelId="{16F3FDEC-223A-4967-986A-80BF131EABE9}" type="presParOf" srcId="{1295CD99-1628-41B3-BF53-4DDFE4C446BD}" destId="{BCB536C6-AB23-4668-91F3-E38525315099}" srcOrd="1" destOrd="0" presId="urn:microsoft.com/office/officeart/2005/8/layout/bProcess4"/>
    <dgm:cxn modelId="{734A255C-D3D5-41B1-904A-84E6661EDB48}" type="presParOf" srcId="{F3144376-39A6-4DD6-B370-0FDE27E7C3E7}" destId="{CEC21F1F-F5B6-4F2C-B30E-8415B7EFE84D}" srcOrd="3" destOrd="0" presId="urn:microsoft.com/office/officeart/2005/8/layout/bProcess4"/>
    <dgm:cxn modelId="{5F62700F-219C-4BB8-A246-F18CBD9CE09E}" type="presParOf" srcId="{F3144376-39A6-4DD6-B370-0FDE27E7C3E7}" destId="{C3F2A3FC-94E9-4B09-867E-DFF1ABC0C5A4}" srcOrd="4" destOrd="0" presId="urn:microsoft.com/office/officeart/2005/8/layout/bProcess4"/>
    <dgm:cxn modelId="{3CD83E5B-988B-4096-AACE-10BDBB444127}" type="presParOf" srcId="{C3F2A3FC-94E9-4B09-867E-DFF1ABC0C5A4}" destId="{57BB36F9-EEBE-4C79-9C75-C81BC784657D}" srcOrd="0" destOrd="0" presId="urn:microsoft.com/office/officeart/2005/8/layout/bProcess4"/>
    <dgm:cxn modelId="{03E865F8-FE25-4DC8-BF31-9AA01D9705A6}" type="presParOf" srcId="{C3F2A3FC-94E9-4B09-867E-DFF1ABC0C5A4}" destId="{EDDDA800-D898-497C-A73E-BCABC99142B4}" srcOrd="1" destOrd="0" presId="urn:microsoft.com/office/officeart/2005/8/layout/bProcess4"/>
    <dgm:cxn modelId="{CAB1C708-C86C-47EC-B0C4-2BEBB6ABE8AF}" type="presParOf" srcId="{F3144376-39A6-4DD6-B370-0FDE27E7C3E7}" destId="{4EC3435C-5071-4811-B74D-FBD731E3F1C6}" srcOrd="5" destOrd="0" presId="urn:microsoft.com/office/officeart/2005/8/layout/bProcess4"/>
    <dgm:cxn modelId="{93D4C20C-8BE6-4604-B698-EB1743FF9B44}" type="presParOf" srcId="{F3144376-39A6-4DD6-B370-0FDE27E7C3E7}" destId="{BBFEF332-6104-492D-A774-F580C0AFB0FB}" srcOrd="6" destOrd="0" presId="urn:microsoft.com/office/officeart/2005/8/layout/bProcess4"/>
    <dgm:cxn modelId="{801CD200-9D2E-40FE-9571-DBE30D5A5BA6}" type="presParOf" srcId="{BBFEF332-6104-492D-A774-F580C0AFB0FB}" destId="{54BCF027-B23E-4A4F-8BB0-F6E13BE94BE6}" srcOrd="0" destOrd="0" presId="urn:microsoft.com/office/officeart/2005/8/layout/bProcess4"/>
    <dgm:cxn modelId="{DB5B13E1-81C4-4860-B498-365B2D267EE8}" type="presParOf" srcId="{BBFEF332-6104-492D-A774-F580C0AFB0FB}" destId="{DC86F612-1A5B-439F-836E-1C91D89F0763}" srcOrd="1" destOrd="0" presId="urn:microsoft.com/office/officeart/2005/8/layout/bProcess4"/>
    <dgm:cxn modelId="{B3746885-476B-48B1-B0C0-9F2412071A74}" type="presParOf" srcId="{F3144376-39A6-4DD6-B370-0FDE27E7C3E7}" destId="{9B351C75-EF96-4993-9826-52C8DDCA8061}" srcOrd="7" destOrd="0" presId="urn:microsoft.com/office/officeart/2005/8/layout/bProcess4"/>
    <dgm:cxn modelId="{CCB31B4F-EBE7-4AC8-810E-109A1ECA4F94}" type="presParOf" srcId="{F3144376-39A6-4DD6-B370-0FDE27E7C3E7}" destId="{6DF91FD2-F266-49FF-A656-A34B34595C87}" srcOrd="8" destOrd="0" presId="urn:microsoft.com/office/officeart/2005/8/layout/bProcess4"/>
    <dgm:cxn modelId="{1482F362-102E-469D-A029-181FD9B8E19D}" type="presParOf" srcId="{6DF91FD2-F266-49FF-A656-A34B34595C87}" destId="{663AE9A1-4D98-4A7B-8E7D-BBBF205B0A40}" srcOrd="0" destOrd="0" presId="urn:microsoft.com/office/officeart/2005/8/layout/bProcess4"/>
    <dgm:cxn modelId="{4E17CC43-2075-44F8-97D0-F1FA25AF6C44}" type="presParOf" srcId="{6DF91FD2-F266-49FF-A656-A34B34595C87}" destId="{DFE309AC-183D-4FA9-9DCF-604B807453D9}" srcOrd="1" destOrd="0" presId="urn:microsoft.com/office/officeart/2005/8/layout/bProcess4"/>
    <dgm:cxn modelId="{6CFC2551-A13F-42D5-91FF-50FF4E646706}" type="presParOf" srcId="{F3144376-39A6-4DD6-B370-0FDE27E7C3E7}" destId="{48D447DC-07AA-4680-98E1-65DF60DC4373}" srcOrd="9" destOrd="0" presId="urn:microsoft.com/office/officeart/2005/8/layout/bProcess4"/>
    <dgm:cxn modelId="{D6D3EF1E-F33D-4494-BA1F-71BA97BE68A8}" type="presParOf" srcId="{F3144376-39A6-4DD6-B370-0FDE27E7C3E7}" destId="{2685CEC0-406F-43E7-9073-BF0EA0EEA4FE}" srcOrd="10" destOrd="0" presId="urn:microsoft.com/office/officeart/2005/8/layout/bProcess4"/>
    <dgm:cxn modelId="{54C64A0F-97F2-4A4C-B1A7-424B14F232F9}" type="presParOf" srcId="{2685CEC0-406F-43E7-9073-BF0EA0EEA4FE}" destId="{0C43B331-BCAC-4E8C-A20E-7C52E81B2C8B}" srcOrd="0" destOrd="0" presId="urn:microsoft.com/office/officeart/2005/8/layout/bProcess4"/>
    <dgm:cxn modelId="{FBBA5B1B-C99F-4F15-8229-27E22B9B7005}" type="presParOf" srcId="{2685CEC0-406F-43E7-9073-BF0EA0EEA4FE}" destId="{6039BD60-C18C-4BF9-AF4B-385C29C22ECA}" srcOrd="1" destOrd="0" presId="urn:microsoft.com/office/officeart/2005/8/layout/bProcess4"/>
    <dgm:cxn modelId="{6824ABD8-EF5F-49CE-857A-66AE19068359}" type="presParOf" srcId="{F3144376-39A6-4DD6-B370-0FDE27E7C3E7}" destId="{DEC7FC8B-1392-49F1-B81E-D43865D208C3}" srcOrd="11" destOrd="0" presId="urn:microsoft.com/office/officeart/2005/8/layout/bProcess4"/>
    <dgm:cxn modelId="{6BD3DC26-6648-4286-A560-8085E4BB3FEF}" type="presParOf" srcId="{F3144376-39A6-4DD6-B370-0FDE27E7C3E7}" destId="{DD75D563-00DE-4744-89A4-C23A1192EDEA}" srcOrd="12" destOrd="0" presId="urn:microsoft.com/office/officeart/2005/8/layout/bProcess4"/>
    <dgm:cxn modelId="{6DA96C71-CEF4-4CBC-B419-54D6E791229B}" type="presParOf" srcId="{DD75D563-00DE-4744-89A4-C23A1192EDEA}" destId="{2BF37BF7-9732-47BE-8234-2D45A6BA0583}" srcOrd="0" destOrd="0" presId="urn:microsoft.com/office/officeart/2005/8/layout/bProcess4"/>
    <dgm:cxn modelId="{1FA70C00-1F3F-406C-AD64-F307EAAD7F8D}" type="presParOf" srcId="{DD75D563-00DE-4744-89A4-C23A1192EDEA}" destId="{569A4F51-21A5-4CFD-A551-8368A8B2C3A4}" srcOrd="1" destOrd="0" presId="urn:microsoft.com/office/officeart/2005/8/layout/b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D37D34-91D7-49BE-9896-3219D298F20A}" type="doc">
      <dgm:prSet loTypeId="urn:microsoft.com/office/officeart/2005/8/layout/hProcess9" loCatId="process" qsTypeId="urn:microsoft.com/office/officeart/2005/8/quickstyle/simple1" qsCatId="simple" csTypeId="urn:microsoft.com/office/officeart/2005/8/colors/accent1_2" csCatId="accent1" phldr="1"/>
      <dgm:spPr/>
    </dgm:pt>
    <dgm:pt modelId="{4FAB6A47-CD5A-4F83-9C85-70BE2ED31CFD}">
      <dgm:prSet phldrT="[Text]"/>
      <dgm:spPr/>
      <dgm:t>
        <a:bodyPr/>
        <a:lstStyle/>
        <a:p>
          <a:r>
            <a:rPr lang="en-IN"/>
            <a:t>load the dataset</a:t>
          </a:r>
        </a:p>
      </dgm:t>
    </dgm:pt>
    <dgm:pt modelId="{6720B33F-2A74-4FF2-9916-07A4FE0F0137}" type="parTrans" cxnId="{85A300B5-EE5F-41A1-80BD-32E1BCC17226}">
      <dgm:prSet/>
      <dgm:spPr/>
      <dgm:t>
        <a:bodyPr/>
        <a:lstStyle/>
        <a:p>
          <a:endParaRPr lang="en-IN"/>
        </a:p>
      </dgm:t>
    </dgm:pt>
    <dgm:pt modelId="{477EE6F8-9720-4AD1-9706-2AACB72FDDBD}" type="sibTrans" cxnId="{85A300B5-EE5F-41A1-80BD-32E1BCC17226}">
      <dgm:prSet/>
      <dgm:spPr/>
      <dgm:t>
        <a:bodyPr/>
        <a:lstStyle/>
        <a:p>
          <a:endParaRPr lang="en-IN"/>
        </a:p>
      </dgm:t>
    </dgm:pt>
    <dgm:pt modelId="{3FDF4F57-4B2E-4E23-9477-0229AE56629C}">
      <dgm:prSet phldrT="[Text]"/>
      <dgm:spPr/>
      <dgm:t>
        <a:bodyPr/>
        <a:lstStyle/>
        <a:p>
          <a:r>
            <a:rPr lang="en-IN"/>
            <a:t>change the data type</a:t>
          </a:r>
        </a:p>
      </dgm:t>
    </dgm:pt>
    <dgm:pt modelId="{0036DB40-2665-4F0D-BF40-8731E3DE824A}" type="parTrans" cxnId="{B0D607A2-6276-4D87-9AE9-4BD146B9B253}">
      <dgm:prSet/>
      <dgm:spPr/>
      <dgm:t>
        <a:bodyPr/>
        <a:lstStyle/>
        <a:p>
          <a:endParaRPr lang="en-IN"/>
        </a:p>
      </dgm:t>
    </dgm:pt>
    <dgm:pt modelId="{3F76905D-A1ED-4D0F-B058-6037326A971D}" type="sibTrans" cxnId="{B0D607A2-6276-4D87-9AE9-4BD146B9B253}">
      <dgm:prSet/>
      <dgm:spPr/>
      <dgm:t>
        <a:bodyPr/>
        <a:lstStyle/>
        <a:p>
          <a:endParaRPr lang="en-IN"/>
        </a:p>
      </dgm:t>
    </dgm:pt>
    <dgm:pt modelId="{4D367BEE-2B81-4EFD-A347-BAA52031AC97}">
      <dgm:prSet phldrT="[Text]"/>
      <dgm:spPr/>
      <dgm:t>
        <a:bodyPr/>
        <a:lstStyle/>
        <a:p>
          <a:r>
            <a:rPr lang="en-IN"/>
            <a:t>change ? to null</a:t>
          </a:r>
        </a:p>
      </dgm:t>
    </dgm:pt>
    <dgm:pt modelId="{A58D3A4E-83EA-4DFF-94C5-37DC4B38D34D}" type="parTrans" cxnId="{51F78219-D4B4-4448-891B-0E37A7BFC9C6}">
      <dgm:prSet/>
      <dgm:spPr/>
      <dgm:t>
        <a:bodyPr/>
        <a:lstStyle/>
        <a:p>
          <a:endParaRPr lang="en-IN"/>
        </a:p>
      </dgm:t>
    </dgm:pt>
    <dgm:pt modelId="{9FBF5435-A48F-418F-BCCC-FDCA831F7C66}" type="sibTrans" cxnId="{51F78219-D4B4-4448-891B-0E37A7BFC9C6}">
      <dgm:prSet/>
      <dgm:spPr/>
      <dgm:t>
        <a:bodyPr/>
        <a:lstStyle/>
        <a:p>
          <a:endParaRPr lang="en-IN"/>
        </a:p>
      </dgm:t>
    </dgm:pt>
    <dgm:pt modelId="{E9CE29E4-5380-4771-B1F6-909CE37FD1B2}" type="pres">
      <dgm:prSet presAssocID="{A2D37D34-91D7-49BE-9896-3219D298F20A}" presName="CompostProcess" presStyleCnt="0">
        <dgm:presLayoutVars>
          <dgm:dir/>
          <dgm:resizeHandles val="exact"/>
        </dgm:presLayoutVars>
      </dgm:prSet>
      <dgm:spPr/>
    </dgm:pt>
    <dgm:pt modelId="{0B9CA173-06BD-4510-B238-1FE01553A873}" type="pres">
      <dgm:prSet presAssocID="{A2D37D34-91D7-49BE-9896-3219D298F20A}" presName="arrow" presStyleLbl="bgShp" presStyleIdx="0" presStyleCnt="1"/>
      <dgm:spPr/>
    </dgm:pt>
    <dgm:pt modelId="{876EA835-C6D1-4B0E-B3B5-C46AB34A4347}" type="pres">
      <dgm:prSet presAssocID="{A2D37D34-91D7-49BE-9896-3219D298F20A}" presName="linearProcess" presStyleCnt="0"/>
      <dgm:spPr/>
    </dgm:pt>
    <dgm:pt modelId="{76F2EB79-98D7-4953-8EAE-A306812CA85B}" type="pres">
      <dgm:prSet presAssocID="{4FAB6A47-CD5A-4F83-9C85-70BE2ED31CFD}" presName="textNode" presStyleLbl="node1" presStyleIdx="0" presStyleCnt="3">
        <dgm:presLayoutVars>
          <dgm:bulletEnabled val="1"/>
        </dgm:presLayoutVars>
      </dgm:prSet>
      <dgm:spPr/>
    </dgm:pt>
    <dgm:pt modelId="{5FE3C9B1-35A5-45EE-B4D4-243B060BADFE}" type="pres">
      <dgm:prSet presAssocID="{477EE6F8-9720-4AD1-9706-2AACB72FDDBD}" presName="sibTrans" presStyleCnt="0"/>
      <dgm:spPr/>
    </dgm:pt>
    <dgm:pt modelId="{4C21627F-B94A-4C3F-A2E7-C63EA1F8D93C}" type="pres">
      <dgm:prSet presAssocID="{3FDF4F57-4B2E-4E23-9477-0229AE56629C}" presName="textNode" presStyleLbl="node1" presStyleIdx="1" presStyleCnt="3">
        <dgm:presLayoutVars>
          <dgm:bulletEnabled val="1"/>
        </dgm:presLayoutVars>
      </dgm:prSet>
      <dgm:spPr/>
    </dgm:pt>
    <dgm:pt modelId="{5A852D9F-4181-496C-A33A-1D3075B2BE3A}" type="pres">
      <dgm:prSet presAssocID="{3F76905D-A1ED-4D0F-B058-6037326A971D}" presName="sibTrans" presStyleCnt="0"/>
      <dgm:spPr/>
    </dgm:pt>
    <dgm:pt modelId="{71057048-B107-4238-9D0F-3A94DD442BEF}" type="pres">
      <dgm:prSet presAssocID="{4D367BEE-2B81-4EFD-A347-BAA52031AC97}" presName="textNode" presStyleLbl="node1" presStyleIdx="2" presStyleCnt="3">
        <dgm:presLayoutVars>
          <dgm:bulletEnabled val="1"/>
        </dgm:presLayoutVars>
      </dgm:prSet>
      <dgm:spPr/>
    </dgm:pt>
  </dgm:ptLst>
  <dgm:cxnLst>
    <dgm:cxn modelId="{51F78219-D4B4-4448-891B-0E37A7BFC9C6}" srcId="{A2D37D34-91D7-49BE-9896-3219D298F20A}" destId="{4D367BEE-2B81-4EFD-A347-BAA52031AC97}" srcOrd="2" destOrd="0" parTransId="{A58D3A4E-83EA-4DFF-94C5-37DC4B38D34D}" sibTransId="{9FBF5435-A48F-418F-BCCC-FDCA831F7C66}"/>
    <dgm:cxn modelId="{F6B00B45-9D19-4825-AE09-2CA925D9D81B}" type="presOf" srcId="{3FDF4F57-4B2E-4E23-9477-0229AE56629C}" destId="{4C21627F-B94A-4C3F-A2E7-C63EA1F8D93C}" srcOrd="0" destOrd="0" presId="urn:microsoft.com/office/officeart/2005/8/layout/hProcess9"/>
    <dgm:cxn modelId="{6FD6ED89-D389-49C6-AC92-D61FBDEF0078}" type="presOf" srcId="{A2D37D34-91D7-49BE-9896-3219D298F20A}" destId="{E9CE29E4-5380-4771-B1F6-909CE37FD1B2}" srcOrd="0" destOrd="0" presId="urn:microsoft.com/office/officeart/2005/8/layout/hProcess9"/>
    <dgm:cxn modelId="{B0D607A2-6276-4D87-9AE9-4BD146B9B253}" srcId="{A2D37D34-91D7-49BE-9896-3219D298F20A}" destId="{3FDF4F57-4B2E-4E23-9477-0229AE56629C}" srcOrd="1" destOrd="0" parTransId="{0036DB40-2665-4F0D-BF40-8731E3DE824A}" sibTransId="{3F76905D-A1ED-4D0F-B058-6037326A971D}"/>
    <dgm:cxn modelId="{85A300B5-EE5F-41A1-80BD-32E1BCC17226}" srcId="{A2D37D34-91D7-49BE-9896-3219D298F20A}" destId="{4FAB6A47-CD5A-4F83-9C85-70BE2ED31CFD}" srcOrd="0" destOrd="0" parTransId="{6720B33F-2A74-4FF2-9916-07A4FE0F0137}" sibTransId="{477EE6F8-9720-4AD1-9706-2AACB72FDDBD}"/>
    <dgm:cxn modelId="{B22144DF-7933-4EBB-8018-3F13D00BC7FD}" type="presOf" srcId="{4FAB6A47-CD5A-4F83-9C85-70BE2ED31CFD}" destId="{76F2EB79-98D7-4953-8EAE-A306812CA85B}" srcOrd="0" destOrd="0" presId="urn:microsoft.com/office/officeart/2005/8/layout/hProcess9"/>
    <dgm:cxn modelId="{8A2341F8-C2C9-4598-8BFC-28E3E411D8AB}" type="presOf" srcId="{4D367BEE-2B81-4EFD-A347-BAA52031AC97}" destId="{71057048-B107-4238-9D0F-3A94DD442BEF}" srcOrd="0" destOrd="0" presId="urn:microsoft.com/office/officeart/2005/8/layout/hProcess9"/>
    <dgm:cxn modelId="{7059D6E4-195A-4E39-9086-A951F96A9602}" type="presParOf" srcId="{E9CE29E4-5380-4771-B1F6-909CE37FD1B2}" destId="{0B9CA173-06BD-4510-B238-1FE01553A873}" srcOrd="0" destOrd="0" presId="urn:microsoft.com/office/officeart/2005/8/layout/hProcess9"/>
    <dgm:cxn modelId="{7CEDDA2A-691C-4D38-87B2-1EC5250BAEBB}" type="presParOf" srcId="{E9CE29E4-5380-4771-B1F6-909CE37FD1B2}" destId="{876EA835-C6D1-4B0E-B3B5-C46AB34A4347}" srcOrd="1" destOrd="0" presId="urn:microsoft.com/office/officeart/2005/8/layout/hProcess9"/>
    <dgm:cxn modelId="{70EA73FD-E00E-4F80-A029-81D552AA237E}" type="presParOf" srcId="{876EA835-C6D1-4B0E-B3B5-C46AB34A4347}" destId="{76F2EB79-98D7-4953-8EAE-A306812CA85B}" srcOrd="0" destOrd="0" presId="urn:microsoft.com/office/officeart/2005/8/layout/hProcess9"/>
    <dgm:cxn modelId="{9001C7FD-2AFB-40B1-BEAE-91357E8FDDFF}" type="presParOf" srcId="{876EA835-C6D1-4B0E-B3B5-C46AB34A4347}" destId="{5FE3C9B1-35A5-45EE-B4D4-243B060BADFE}" srcOrd="1" destOrd="0" presId="urn:microsoft.com/office/officeart/2005/8/layout/hProcess9"/>
    <dgm:cxn modelId="{A8DB3C79-8915-44BE-B0ED-AF9D5D650012}" type="presParOf" srcId="{876EA835-C6D1-4B0E-B3B5-C46AB34A4347}" destId="{4C21627F-B94A-4C3F-A2E7-C63EA1F8D93C}" srcOrd="2" destOrd="0" presId="urn:microsoft.com/office/officeart/2005/8/layout/hProcess9"/>
    <dgm:cxn modelId="{BA0F5EFB-F0BA-43A7-A8A3-C5E6A853AF04}" type="presParOf" srcId="{876EA835-C6D1-4B0E-B3B5-C46AB34A4347}" destId="{5A852D9F-4181-496C-A33A-1D3075B2BE3A}" srcOrd="3" destOrd="0" presId="urn:microsoft.com/office/officeart/2005/8/layout/hProcess9"/>
    <dgm:cxn modelId="{B097FE41-072D-4747-BCC1-01881E04884C}" type="presParOf" srcId="{876EA835-C6D1-4B0E-B3B5-C46AB34A4347}" destId="{71057048-B107-4238-9D0F-3A94DD442BEF}" srcOrd="4"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B1894D-9BE1-4DAB-B324-9576EB9CD0F6}" type="doc">
      <dgm:prSet loTypeId="urn:microsoft.com/office/officeart/2005/8/layout/hProcess9" loCatId="process" qsTypeId="urn:microsoft.com/office/officeart/2005/8/quickstyle/simple1" qsCatId="simple" csTypeId="urn:microsoft.com/office/officeart/2005/8/colors/accent1_2" csCatId="accent1" phldr="1"/>
      <dgm:spPr/>
    </dgm:pt>
    <dgm:pt modelId="{401903B2-257A-42E8-9F9B-F9C7715D5118}">
      <dgm:prSet phldrT="[Text]"/>
      <dgm:spPr/>
      <dgm:t>
        <a:bodyPr/>
        <a:lstStyle/>
        <a:p>
          <a:r>
            <a:rPr lang="en-IN"/>
            <a:t>drop missing value more than 50%</a:t>
          </a:r>
        </a:p>
      </dgm:t>
    </dgm:pt>
    <dgm:pt modelId="{A7B9CBE0-A7BC-43FA-9EE3-5E6CF4D31F0A}" type="parTrans" cxnId="{52665573-B096-4B67-BCB7-2D55501C9141}">
      <dgm:prSet/>
      <dgm:spPr/>
      <dgm:t>
        <a:bodyPr/>
        <a:lstStyle/>
        <a:p>
          <a:endParaRPr lang="en-IN"/>
        </a:p>
      </dgm:t>
    </dgm:pt>
    <dgm:pt modelId="{F60477A3-EACC-48CA-806E-D9DF04EAFA2A}" type="sibTrans" cxnId="{52665573-B096-4B67-BCB7-2D55501C9141}">
      <dgm:prSet/>
      <dgm:spPr/>
      <dgm:t>
        <a:bodyPr/>
        <a:lstStyle/>
        <a:p>
          <a:endParaRPr lang="en-IN"/>
        </a:p>
      </dgm:t>
    </dgm:pt>
    <dgm:pt modelId="{F7B08D1A-2EF3-4B9A-AD9C-D4D89F98B36C}">
      <dgm:prSet phldrT="[Text]"/>
      <dgm:spPr/>
      <dgm:t>
        <a:bodyPr/>
        <a:lstStyle/>
        <a:p>
          <a:r>
            <a:rPr lang="en-IN"/>
            <a:t>drop class 0</a:t>
          </a:r>
        </a:p>
      </dgm:t>
    </dgm:pt>
    <dgm:pt modelId="{DB848E4C-B77B-4E5D-A20E-622E83034A68}" type="parTrans" cxnId="{D8351BDE-AC2B-4E53-8F77-956F900AC9BA}">
      <dgm:prSet/>
      <dgm:spPr/>
      <dgm:t>
        <a:bodyPr/>
        <a:lstStyle/>
        <a:p>
          <a:endParaRPr lang="en-IN"/>
        </a:p>
      </dgm:t>
    </dgm:pt>
    <dgm:pt modelId="{A189B57A-9C2A-4A38-934D-3E6F39D07F71}" type="sibTrans" cxnId="{D8351BDE-AC2B-4E53-8F77-956F900AC9BA}">
      <dgm:prSet/>
      <dgm:spPr/>
      <dgm:t>
        <a:bodyPr/>
        <a:lstStyle/>
        <a:p>
          <a:endParaRPr lang="en-IN"/>
        </a:p>
      </dgm:t>
    </dgm:pt>
    <dgm:pt modelId="{E92F0113-B540-48A7-871B-5A13D7CCEFE2}">
      <dgm:prSet phldrT="[Text]"/>
      <dgm:spPr/>
      <dgm:t>
        <a:bodyPr/>
        <a:lstStyle/>
        <a:p>
          <a:r>
            <a:rPr lang="en-IN"/>
            <a:t>single mean imputation</a:t>
          </a:r>
        </a:p>
      </dgm:t>
    </dgm:pt>
    <dgm:pt modelId="{48F4D388-010D-4D1A-870F-54DA64D2575F}" type="parTrans" cxnId="{B982F543-7874-418E-A9DE-4B3865A61225}">
      <dgm:prSet/>
      <dgm:spPr/>
      <dgm:t>
        <a:bodyPr/>
        <a:lstStyle/>
        <a:p>
          <a:endParaRPr lang="en-IN"/>
        </a:p>
      </dgm:t>
    </dgm:pt>
    <dgm:pt modelId="{46C1FF4B-344F-49B6-9D64-6AA540626FE1}" type="sibTrans" cxnId="{B982F543-7874-418E-A9DE-4B3865A61225}">
      <dgm:prSet/>
      <dgm:spPr/>
      <dgm:t>
        <a:bodyPr/>
        <a:lstStyle/>
        <a:p>
          <a:endParaRPr lang="en-IN"/>
        </a:p>
      </dgm:t>
    </dgm:pt>
    <dgm:pt modelId="{EA42966F-0655-48A4-930B-29FF0D538BA7}" type="pres">
      <dgm:prSet presAssocID="{48B1894D-9BE1-4DAB-B324-9576EB9CD0F6}" presName="CompostProcess" presStyleCnt="0">
        <dgm:presLayoutVars>
          <dgm:dir/>
          <dgm:resizeHandles val="exact"/>
        </dgm:presLayoutVars>
      </dgm:prSet>
      <dgm:spPr/>
    </dgm:pt>
    <dgm:pt modelId="{45ACD2EB-3992-4176-8F92-4323F0A08483}" type="pres">
      <dgm:prSet presAssocID="{48B1894D-9BE1-4DAB-B324-9576EB9CD0F6}" presName="arrow" presStyleLbl="bgShp" presStyleIdx="0" presStyleCnt="1"/>
      <dgm:spPr/>
    </dgm:pt>
    <dgm:pt modelId="{5439B25D-6E38-431D-A3EC-63B0240EC76A}" type="pres">
      <dgm:prSet presAssocID="{48B1894D-9BE1-4DAB-B324-9576EB9CD0F6}" presName="linearProcess" presStyleCnt="0"/>
      <dgm:spPr/>
    </dgm:pt>
    <dgm:pt modelId="{6EBDC4E5-DF4E-4E55-A1AF-BE201B00E6F3}" type="pres">
      <dgm:prSet presAssocID="{401903B2-257A-42E8-9F9B-F9C7715D5118}" presName="textNode" presStyleLbl="node1" presStyleIdx="0" presStyleCnt="3">
        <dgm:presLayoutVars>
          <dgm:bulletEnabled val="1"/>
        </dgm:presLayoutVars>
      </dgm:prSet>
      <dgm:spPr/>
    </dgm:pt>
    <dgm:pt modelId="{524AC29B-A02A-43FC-8F66-B25ABF8104F7}" type="pres">
      <dgm:prSet presAssocID="{F60477A3-EACC-48CA-806E-D9DF04EAFA2A}" presName="sibTrans" presStyleCnt="0"/>
      <dgm:spPr/>
    </dgm:pt>
    <dgm:pt modelId="{19E6D0F5-E59B-48B3-98BC-1F1700DE9238}" type="pres">
      <dgm:prSet presAssocID="{F7B08D1A-2EF3-4B9A-AD9C-D4D89F98B36C}" presName="textNode" presStyleLbl="node1" presStyleIdx="1" presStyleCnt="3" custLinFactNeighborX="-30876" custLinFactNeighborY="-1938">
        <dgm:presLayoutVars>
          <dgm:bulletEnabled val="1"/>
        </dgm:presLayoutVars>
      </dgm:prSet>
      <dgm:spPr/>
    </dgm:pt>
    <dgm:pt modelId="{B8A2758D-4A63-479A-8E29-4270C9B1A005}" type="pres">
      <dgm:prSet presAssocID="{A189B57A-9C2A-4A38-934D-3E6F39D07F71}" presName="sibTrans" presStyleCnt="0"/>
      <dgm:spPr/>
    </dgm:pt>
    <dgm:pt modelId="{82328D55-1BBE-4860-81B4-53D7EB1A46A9}" type="pres">
      <dgm:prSet presAssocID="{E92F0113-B540-48A7-871B-5A13D7CCEFE2}" presName="textNode" presStyleLbl="node1" presStyleIdx="2" presStyleCnt="3">
        <dgm:presLayoutVars>
          <dgm:bulletEnabled val="1"/>
        </dgm:presLayoutVars>
      </dgm:prSet>
      <dgm:spPr/>
    </dgm:pt>
  </dgm:ptLst>
  <dgm:cxnLst>
    <dgm:cxn modelId="{BF2E8D60-57DB-4A78-AA17-8EEC09AC7E16}" type="presOf" srcId="{401903B2-257A-42E8-9F9B-F9C7715D5118}" destId="{6EBDC4E5-DF4E-4E55-A1AF-BE201B00E6F3}" srcOrd="0" destOrd="0" presId="urn:microsoft.com/office/officeart/2005/8/layout/hProcess9"/>
    <dgm:cxn modelId="{B982F543-7874-418E-A9DE-4B3865A61225}" srcId="{48B1894D-9BE1-4DAB-B324-9576EB9CD0F6}" destId="{E92F0113-B540-48A7-871B-5A13D7CCEFE2}" srcOrd="2" destOrd="0" parTransId="{48F4D388-010D-4D1A-870F-54DA64D2575F}" sibTransId="{46C1FF4B-344F-49B6-9D64-6AA540626FE1}"/>
    <dgm:cxn modelId="{EE2B4D6D-182A-4099-9756-E7258074D8DE}" type="presOf" srcId="{48B1894D-9BE1-4DAB-B324-9576EB9CD0F6}" destId="{EA42966F-0655-48A4-930B-29FF0D538BA7}" srcOrd="0" destOrd="0" presId="urn:microsoft.com/office/officeart/2005/8/layout/hProcess9"/>
    <dgm:cxn modelId="{52665573-B096-4B67-BCB7-2D55501C9141}" srcId="{48B1894D-9BE1-4DAB-B324-9576EB9CD0F6}" destId="{401903B2-257A-42E8-9F9B-F9C7715D5118}" srcOrd="0" destOrd="0" parTransId="{A7B9CBE0-A7BC-43FA-9EE3-5E6CF4D31F0A}" sibTransId="{F60477A3-EACC-48CA-806E-D9DF04EAFA2A}"/>
    <dgm:cxn modelId="{EBFB83B2-8C8A-40CB-95F1-25718FF31335}" type="presOf" srcId="{E92F0113-B540-48A7-871B-5A13D7CCEFE2}" destId="{82328D55-1BBE-4860-81B4-53D7EB1A46A9}" srcOrd="0" destOrd="0" presId="urn:microsoft.com/office/officeart/2005/8/layout/hProcess9"/>
    <dgm:cxn modelId="{9D3653DC-E2F0-4613-BA2E-549A4EBB65D8}" type="presOf" srcId="{F7B08D1A-2EF3-4B9A-AD9C-D4D89F98B36C}" destId="{19E6D0F5-E59B-48B3-98BC-1F1700DE9238}" srcOrd="0" destOrd="0" presId="urn:microsoft.com/office/officeart/2005/8/layout/hProcess9"/>
    <dgm:cxn modelId="{D8351BDE-AC2B-4E53-8F77-956F900AC9BA}" srcId="{48B1894D-9BE1-4DAB-B324-9576EB9CD0F6}" destId="{F7B08D1A-2EF3-4B9A-AD9C-D4D89F98B36C}" srcOrd="1" destOrd="0" parTransId="{DB848E4C-B77B-4E5D-A20E-622E83034A68}" sibTransId="{A189B57A-9C2A-4A38-934D-3E6F39D07F71}"/>
    <dgm:cxn modelId="{6B8B31FB-B857-40FE-8B5D-B43DE168C1DE}" type="presParOf" srcId="{EA42966F-0655-48A4-930B-29FF0D538BA7}" destId="{45ACD2EB-3992-4176-8F92-4323F0A08483}" srcOrd="0" destOrd="0" presId="urn:microsoft.com/office/officeart/2005/8/layout/hProcess9"/>
    <dgm:cxn modelId="{A3A40F9D-EE9B-4D76-BAB8-3ECB76629579}" type="presParOf" srcId="{EA42966F-0655-48A4-930B-29FF0D538BA7}" destId="{5439B25D-6E38-431D-A3EC-63B0240EC76A}" srcOrd="1" destOrd="0" presId="urn:microsoft.com/office/officeart/2005/8/layout/hProcess9"/>
    <dgm:cxn modelId="{D10805C3-E7C6-43B5-8E18-E7EB2D50BC5C}" type="presParOf" srcId="{5439B25D-6E38-431D-A3EC-63B0240EC76A}" destId="{6EBDC4E5-DF4E-4E55-A1AF-BE201B00E6F3}" srcOrd="0" destOrd="0" presId="urn:microsoft.com/office/officeart/2005/8/layout/hProcess9"/>
    <dgm:cxn modelId="{693DB8C8-CB7B-411C-B9F4-3688AE11107D}" type="presParOf" srcId="{5439B25D-6E38-431D-A3EC-63B0240EC76A}" destId="{524AC29B-A02A-43FC-8F66-B25ABF8104F7}" srcOrd="1" destOrd="0" presId="urn:microsoft.com/office/officeart/2005/8/layout/hProcess9"/>
    <dgm:cxn modelId="{8E170ABE-7759-4290-A0AD-621A0ED595D3}" type="presParOf" srcId="{5439B25D-6E38-431D-A3EC-63B0240EC76A}" destId="{19E6D0F5-E59B-48B3-98BC-1F1700DE9238}" srcOrd="2" destOrd="0" presId="urn:microsoft.com/office/officeart/2005/8/layout/hProcess9"/>
    <dgm:cxn modelId="{2E2AF9CD-BE11-4CE2-8089-F04C1EBDB049}" type="presParOf" srcId="{5439B25D-6E38-431D-A3EC-63B0240EC76A}" destId="{B8A2758D-4A63-479A-8E29-4270C9B1A005}" srcOrd="3" destOrd="0" presId="urn:microsoft.com/office/officeart/2005/8/layout/hProcess9"/>
    <dgm:cxn modelId="{DA51BAC9-52C6-4362-96FB-5732AD2A0DAB}" type="presParOf" srcId="{5439B25D-6E38-431D-A3EC-63B0240EC76A}" destId="{82328D55-1BBE-4860-81B4-53D7EB1A46A9}" srcOrd="4"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467B5F1-8261-4D2A-8630-C389C5D136E4}" type="doc">
      <dgm:prSet loTypeId="urn:microsoft.com/office/officeart/2005/8/layout/hProcess9" loCatId="process" qsTypeId="urn:microsoft.com/office/officeart/2005/8/quickstyle/simple1" qsCatId="simple" csTypeId="urn:microsoft.com/office/officeart/2005/8/colors/accent1_2" csCatId="accent1" phldr="1"/>
      <dgm:spPr/>
    </dgm:pt>
    <dgm:pt modelId="{D1AA11A4-6772-4FA3-BB67-A9FA0EA1EC18}">
      <dgm:prSet phldrT="[Text]"/>
      <dgm:spPr/>
      <dgm:t>
        <a:bodyPr/>
        <a:lstStyle/>
        <a:p>
          <a:r>
            <a:rPr lang="en-IN"/>
            <a:t>build random forest (base model)</a:t>
          </a:r>
        </a:p>
      </dgm:t>
    </dgm:pt>
    <dgm:pt modelId="{54C1DF3C-B4ED-4506-99F7-70B3AEBEF848}" type="parTrans" cxnId="{7F71F547-4821-4E6D-8E9D-977E2B424F35}">
      <dgm:prSet/>
      <dgm:spPr/>
      <dgm:t>
        <a:bodyPr/>
        <a:lstStyle/>
        <a:p>
          <a:endParaRPr lang="en-IN"/>
        </a:p>
      </dgm:t>
    </dgm:pt>
    <dgm:pt modelId="{EE6DE9E7-BC39-4F86-8EC3-B1CBC041D900}" type="sibTrans" cxnId="{7F71F547-4821-4E6D-8E9D-977E2B424F35}">
      <dgm:prSet/>
      <dgm:spPr/>
      <dgm:t>
        <a:bodyPr/>
        <a:lstStyle/>
        <a:p>
          <a:endParaRPr lang="en-IN"/>
        </a:p>
      </dgm:t>
    </dgm:pt>
    <dgm:pt modelId="{E40BC09A-A308-43CC-B7EC-713BF7319AB5}">
      <dgm:prSet phldrT="[Text]"/>
      <dgm:spPr/>
      <dgm:t>
        <a:bodyPr/>
        <a:lstStyle/>
        <a:p>
          <a:r>
            <a:rPr lang="en-IN"/>
            <a:t>KNN</a:t>
          </a:r>
        </a:p>
      </dgm:t>
    </dgm:pt>
    <dgm:pt modelId="{2F710165-7679-41CA-8106-852531F46DC3}" type="parTrans" cxnId="{2845CA1B-CBE0-442E-A66F-A471295B4733}">
      <dgm:prSet/>
      <dgm:spPr/>
      <dgm:t>
        <a:bodyPr/>
        <a:lstStyle/>
        <a:p>
          <a:endParaRPr lang="en-IN"/>
        </a:p>
      </dgm:t>
    </dgm:pt>
    <dgm:pt modelId="{26D440E6-9AEB-4834-B76F-D0ADE0C063C5}" type="sibTrans" cxnId="{2845CA1B-CBE0-442E-A66F-A471295B4733}">
      <dgm:prSet/>
      <dgm:spPr/>
      <dgm:t>
        <a:bodyPr/>
        <a:lstStyle/>
        <a:p>
          <a:endParaRPr lang="en-IN"/>
        </a:p>
      </dgm:t>
    </dgm:pt>
    <dgm:pt modelId="{0DE19CB7-442A-4A8E-93A6-40C2C11FC2DE}">
      <dgm:prSet phldrT="[Text]"/>
      <dgm:spPr/>
      <dgm:t>
        <a:bodyPr/>
        <a:lstStyle/>
        <a:p>
          <a:r>
            <a:rPr lang="en-IN"/>
            <a:t>build models again for comparative study</a:t>
          </a:r>
        </a:p>
      </dgm:t>
    </dgm:pt>
    <dgm:pt modelId="{7F997857-D803-4969-905D-0098906B5D74}" type="parTrans" cxnId="{ED1FD694-0D55-44F2-8476-D318DEC42D2A}">
      <dgm:prSet/>
      <dgm:spPr/>
      <dgm:t>
        <a:bodyPr/>
        <a:lstStyle/>
        <a:p>
          <a:endParaRPr lang="en-IN"/>
        </a:p>
      </dgm:t>
    </dgm:pt>
    <dgm:pt modelId="{E07FBF4B-95A2-4F2D-82B0-F7B4EF655C32}" type="sibTrans" cxnId="{ED1FD694-0D55-44F2-8476-D318DEC42D2A}">
      <dgm:prSet/>
      <dgm:spPr/>
      <dgm:t>
        <a:bodyPr/>
        <a:lstStyle/>
        <a:p>
          <a:endParaRPr lang="en-IN"/>
        </a:p>
      </dgm:t>
    </dgm:pt>
    <dgm:pt modelId="{291CC5E8-5800-44D0-A5C5-618902A334E5}" type="pres">
      <dgm:prSet presAssocID="{C467B5F1-8261-4D2A-8630-C389C5D136E4}" presName="CompostProcess" presStyleCnt="0">
        <dgm:presLayoutVars>
          <dgm:dir/>
          <dgm:resizeHandles val="exact"/>
        </dgm:presLayoutVars>
      </dgm:prSet>
      <dgm:spPr/>
    </dgm:pt>
    <dgm:pt modelId="{ACA4FDBC-FCBD-488B-B3F5-35EB4AC036F6}" type="pres">
      <dgm:prSet presAssocID="{C467B5F1-8261-4D2A-8630-C389C5D136E4}" presName="arrow" presStyleLbl="bgShp" presStyleIdx="0" presStyleCnt="1" custScaleX="114268"/>
      <dgm:spPr/>
    </dgm:pt>
    <dgm:pt modelId="{E8488AA0-27ED-4256-8BEB-2C0D47D24A3E}" type="pres">
      <dgm:prSet presAssocID="{C467B5F1-8261-4D2A-8630-C389C5D136E4}" presName="linearProcess" presStyleCnt="0"/>
      <dgm:spPr/>
    </dgm:pt>
    <dgm:pt modelId="{B7FBBFEE-D4A8-4D4B-961C-80B9CBBC9CEE}" type="pres">
      <dgm:prSet presAssocID="{D1AA11A4-6772-4FA3-BB67-A9FA0EA1EC18}" presName="textNode" presStyleLbl="node1" presStyleIdx="0" presStyleCnt="3">
        <dgm:presLayoutVars>
          <dgm:bulletEnabled val="1"/>
        </dgm:presLayoutVars>
      </dgm:prSet>
      <dgm:spPr/>
    </dgm:pt>
    <dgm:pt modelId="{65CFA958-BCF7-4F14-895D-55E5AEDA2D83}" type="pres">
      <dgm:prSet presAssocID="{EE6DE9E7-BC39-4F86-8EC3-B1CBC041D900}" presName="sibTrans" presStyleCnt="0"/>
      <dgm:spPr/>
    </dgm:pt>
    <dgm:pt modelId="{2023D9C3-D594-47F2-A538-FE5371642400}" type="pres">
      <dgm:prSet presAssocID="{E40BC09A-A308-43CC-B7EC-713BF7319AB5}" presName="textNode" presStyleLbl="node1" presStyleIdx="1" presStyleCnt="3" custLinFactNeighborX="-70588">
        <dgm:presLayoutVars>
          <dgm:bulletEnabled val="1"/>
        </dgm:presLayoutVars>
      </dgm:prSet>
      <dgm:spPr/>
    </dgm:pt>
    <dgm:pt modelId="{C94B50EE-97E2-43F4-B677-BCD7D08A6EA3}" type="pres">
      <dgm:prSet presAssocID="{26D440E6-9AEB-4834-B76F-D0ADE0C063C5}" presName="sibTrans" presStyleCnt="0"/>
      <dgm:spPr/>
    </dgm:pt>
    <dgm:pt modelId="{D819EA77-BF11-405D-A062-4F588F1F02F4}" type="pres">
      <dgm:prSet presAssocID="{0DE19CB7-442A-4A8E-93A6-40C2C11FC2DE}" presName="textNode" presStyleLbl="node1" presStyleIdx="2" presStyleCnt="3" custLinFactX="-2922" custLinFactNeighborX="-100000" custLinFactNeighborY="1000">
        <dgm:presLayoutVars>
          <dgm:bulletEnabled val="1"/>
        </dgm:presLayoutVars>
      </dgm:prSet>
      <dgm:spPr/>
    </dgm:pt>
  </dgm:ptLst>
  <dgm:cxnLst>
    <dgm:cxn modelId="{2845CA1B-CBE0-442E-A66F-A471295B4733}" srcId="{C467B5F1-8261-4D2A-8630-C389C5D136E4}" destId="{E40BC09A-A308-43CC-B7EC-713BF7319AB5}" srcOrd="1" destOrd="0" parTransId="{2F710165-7679-41CA-8106-852531F46DC3}" sibTransId="{26D440E6-9AEB-4834-B76F-D0ADE0C063C5}"/>
    <dgm:cxn modelId="{C918431C-4205-47FA-9C48-CCC58DA15558}" type="presOf" srcId="{C467B5F1-8261-4D2A-8630-C389C5D136E4}" destId="{291CC5E8-5800-44D0-A5C5-618902A334E5}" srcOrd="0" destOrd="0" presId="urn:microsoft.com/office/officeart/2005/8/layout/hProcess9"/>
    <dgm:cxn modelId="{05A6E025-5126-418E-9878-EA3FDE07F1A4}" type="presOf" srcId="{E40BC09A-A308-43CC-B7EC-713BF7319AB5}" destId="{2023D9C3-D594-47F2-A538-FE5371642400}" srcOrd="0" destOrd="0" presId="urn:microsoft.com/office/officeart/2005/8/layout/hProcess9"/>
    <dgm:cxn modelId="{7F71F547-4821-4E6D-8E9D-977E2B424F35}" srcId="{C467B5F1-8261-4D2A-8630-C389C5D136E4}" destId="{D1AA11A4-6772-4FA3-BB67-A9FA0EA1EC18}" srcOrd="0" destOrd="0" parTransId="{54C1DF3C-B4ED-4506-99F7-70B3AEBEF848}" sibTransId="{EE6DE9E7-BC39-4F86-8EC3-B1CBC041D900}"/>
    <dgm:cxn modelId="{9B6B0191-85F6-4919-A818-5BE63599D0CC}" type="presOf" srcId="{D1AA11A4-6772-4FA3-BB67-A9FA0EA1EC18}" destId="{B7FBBFEE-D4A8-4D4B-961C-80B9CBBC9CEE}" srcOrd="0" destOrd="0" presId="urn:microsoft.com/office/officeart/2005/8/layout/hProcess9"/>
    <dgm:cxn modelId="{ED1FD694-0D55-44F2-8476-D318DEC42D2A}" srcId="{C467B5F1-8261-4D2A-8630-C389C5D136E4}" destId="{0DE19CB7-442A-4A8E-93A6-40C2C11FC2DE}" srcOrd="2" destOrd="0" parTransId="{7F997857-D803-4969-905D-0098906B5D74}" sibTransId="{E07FBF4B-95A2-4F2D-82B0-F7B4EF655C32}"/>
    <dgm:cxn modelId="{7FF9DBC6-3F44-4635-8B46-B514CC880478}" type="presOf" srcId="{0DE19CB7-442A-4A8E-93A6-40C2C11FC2DE}" destId="{D819EA77-BF11-405D-A062-4F588F1F02F4}" srcOrd="0" destOrd="0" presId="urn:microsoft.com/office/officeart/2005/8/layout/hProcess9"/>
    <dgm:cxn modelId="{50EC3A81-F667-4615-B1D9-BB8047E63A46}" type="presParOf" srcId="{291CC5E8-5800-44D0-A5C5-618902A334E5}" destId="{ACA4FDBC-FCBD-488B-B3F5-35EB4AC036F6}" srcOrd="0" destOrd="0" presId="urn:microsoft.com/office/officeart/2005/8/layout/hProcess9"/>
    <dgm:cxn modelId="{1CC7988C-9E84-4528-BC45-BC3E47F09EC8}" type="presParOf" srcId="{291CC5E8-5800-44D0-A5C5-618902A334E5}" destId="{E8488AA0-27ED-4256-8BEB-2C0D47D24A3E}" srcOrd="1" destOrd="0" presId="urn:microsoft.com/office/officeart/2005/8/layout/hProcess9"/>
    <dgm:cxn modelId="{6B59B100-8F17-409D-8484-097377804DDD}" type="presParOf" srcId="{E8488AA0-27ED-4256-8BEB-2C0D47D24A3E}" destId="{B7FBBFEE-D4A8-4D4B-961C-80B9CBBC9CEE}" srcOrd="0" destOrd="0" presId="urn:microsoft.com/office/officeart/2005/8/layout/hProcess9"/>
    <dgm:cxn modelId="{405237E7-152E-462E-98EF-601CB03CC3EB}" type="presParOf" srcId="{E8488AA0-27ED-4256-8BEB-2C0D47D24A3E}" destId="{65CFA958-BCF7-4F14-895D-55E5AEDA2D83}" srcOrd="1" destOrd="0" presId="urn:microsoft.com/office/officeart/2005/8/layout/hProcess9"/>
    <dgm:cxn modelId="{E042B0E8-9B7F-48AC-9C0E-D030E5B83FF6}" type="presParOf" srcId="{E8488AA0-27ED-4256-8BEB-2C0D47D24A3E}" destId="{2023D9C3-D594-47F2-A538-FE5371642400}" srcOrd="2" destOrd="0" presId="urn:microsoft.com/office/officeart/2005/8/layout/hProcess9"/>
    <dgm:cxn modelId="{04D7538B-4400-4E09-B8E5-CBA20442217B}" type="presParOf" srcId="{E8488AA0-27ED-4256-8BEB-2C0D47D24A3E}" destId="{C94B50EE-97E2-43F4-B677-BCD7D08A6EA3}" srcOrd="3" destOrd="0" presId="urn:microsoft.com/office/officeart/2005/8/layout/hProcess9"/>
    <dgm:cxn modelId="{B39371B8-721F-42C7-BDBC-327B40C653EC}" type="presParOf" srcId="{E8488AA0-27ED-4256-8BEB-2C0D47D24A3E}" destId="{D819EA77-BF11-405D-A062-4F588F1F02F4}" srcOrd="4" destOrd="0" presId="urn:microsoft.com/office/officeart/2005/8/layout/hProcess9"/>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3E614D-8AAC-434A-B341-E3A4B1FF4FFB}">
      <dsp:nvSpPr>
        <dsp:cNvPr id="0" name=""/>
        <dsp:cNvSpPr/>
      </dsp:nvSpPr>
      <dsp:spPr>
        <a:xfrm rot="5400000">
          <a:off x="7351" y="718175"/>
          <a:ext cx="1117525" cy="13518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0C2853A-DD9D-4362-B31F-50DB7AA18799}">
      <dsp:nvSpPr>
        <dsp:cNvPr id="0" name=""/>
        <dsp:cNvSpPr/>
      </dsp:nvSpPr>
      <dsp:spPr>
        <a:xfrm>
          <a:off x="261220" y="228"/>
          <a:ext cx="1502010" cy="901206"/>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t>The nature of the dataset was a little complex.</a:t>
          </a:r>
          <a:endParaRPr lang="en-IN" sz="900" kern="1200"/>
        </a:p>
      </dsp:txBody>
      <dsp:txXfrm>
        <a:off x="287615" y="26623"/>
        <a:ext cx="1449220" cy="848416"/>
      </dsp:txXfrm>
    </dsp:sp>
    <dsp:sp modelId="{CEC21F1F-F5B6-4F2C-B30E-8415B7EFE84D}">
      <dsp:nvSpPr>
        <dsp:cNvPr id="0" name=""/>
        <dsp:cNvSpPr/>
      </dsp:nvSpPr>
      <dsp:spPr>
        <a:xfrm rot="5400000">
          <a:off x="7351" y="1844683"/>
          <a:ext cx="1117525" cy="13518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CB536C6-AB23-4668-91F3-E38525315099}">
      <dsp:nvSpPr>
        <dsp:cNvPr id="0" name=""/>
        <dsp:cNvSpPr/>
      </dsp:nvSpPr>
      <dsp:spPr>
        <a:xfrm>
          <a:off x="261220" y="1126736"/>
          <a:ext cx="1502010" cy="901206"/>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By doing some analysis we saw some pattern in the missing values</a:t>
          </a:r>
          <a:endParaRPr lang="en-IN" sz="900" kern="1200"/>
        </a:p>
      </dsp:txBody>
      <dsp:txXfrm>
        <a:off x="287615" y="1153131"/>
        <a:ext cx="1449220" cy="848416"/>
      </dsp:txXfrm>
    </dsp:sp>
    <dsp:sp modelId="{4EC3435C-5071-4811-B74D-FBD731E3F1C6}">
      <dsp:nvSpPr>
        <dsp:cNvPr id="0" name=""/>
        <dsp:cNvSpPr/>
      </dsp:nvSpPr>
      <dsp:spPr>
        <a:xfrm>
          <a:off x="570605" y="2407937"/>
          <a:ext cx="1988691" cy="13518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DDDA800-D898-497C-A73E-BCABC99142B4}">
      <dsp:nvSpPr>
        <dsp:cNvPr id="0" name=""/>
        <dsp:cNvSpPr/>
      </dsp:nvSpPr>
      <dsp:spPr>
        <a:xfrm>
          <a:off x="261220" y="2253244"/>
          <a:ext cx="1502010" cy="901206"/>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mj-lt"/>
            <a:buNone/>
          </a:pPr>
          <a:r>
            <a:rPr lang="en-US" sz="900" kern="1200"/>
            <a:t>Missing values which was more than 50 percent has been dropped as it would have been detrimental to our model.</a:t>
          </a:r>
          <a:endParaRPr lang="en-IN" sz="900" kern="1200"/>
        </a:p>
      </dsp:txBody>
      <dsp:txXfrm>
        <a:off x="287615" y="2279639"/>
        <a:ext cx="1449220" cy="848416"/>
      </dsp:txXfrm>
    </dsp:sp>
    <dsp:sp modelId="{9B351C75-EF96-4993-9826-52C8DDCA8061}">
      <dsp:nvSpPr>
        <dsp:cNvPr id="0" name=""/>
        <dsp:cNvSpPr/>
      </dsp:nvSpPr>
      <dsp:spPr>
        <a:xfrm rot="16200000">
          <a:off x="2005025" y="1844683"/>
          <a:ext cx="1117525" cy="13518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C86F612-1A5B-439F-836E-1C91D89F0763}">
      <dsp:nvSpPr>
        <dsp:cNvPr id="0" name=""/>
        <dsp:cNvSpPr/>
      </dsp:nvSpPr>
      <dsp:spPr>
        <a:xfrm>
          <a:off x="2258894" y="2253244"/>
          <a:ext cx="1502010" cy="901206"/>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mj-lt"/>
            <a:buNone/>
          </a:pPr>
          <a:r>
            <a:rPr lang="en-US" sz="900" kern="1200"/>
            <a:t>A simple imputation method was not a good idea to overcome so we thought of going with multiple imputation method</a:t>
          </a:r>
          <a:endParaRPr lang="en-IN" sz="900" kern="1200"/>
        </a:p>
      </dsp:txBody>
      <dsp:txXfrm>
        <a:off x="2285289" y="2279639"/>
        <a:ext cx="1449220" cy="848416"/>
      </dsp:txXfrm>
    </dsp:sp>
    <dsp:sp modelId="{48D447DC-07AA-4680-98E1-65DF60DC4373}">
      <dsp:nvSpPr>
        <dsp:cNvPr id="0" name=""/>
        <dsp:cNvSpPr/>
      </dsp:nvSpPr>
      <dsp:spPr>
        <a:xfrm rot="16200000">
          <a:off x="2005025" y="718175"/>
          <a:ext cx="1117525" cy="13518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FE309AC-183D-4FA9-9DCF-604B807453D9}">
      <dsp:nvSpPr>
        <dsp:cNvPr id="0" name=""/>
        <dsp:cNvSpPr/>
      </dsp:nvSpPr>
      <dsp:spPr>
        <a:xfrm>
          <a:off x="2258894" y="1126736"/>
          <a:ext cx="1502010" cy="901206"/>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mj-lt"/>
            <a:buNone/>
          </a:pPr>
          <a:r>
            <a:rPr lang="en-US" sz="900" kern="1200"/>
            <a:t>MICE was not a proper approach as it led to lagging of the execution on our systems, so we moved ahead with the KNN imputation.</a:t>
          </a:r>
          <a:endParaRPr lang="en-IN" sz="900" kern="1200"/>
        </a:p>
      </dsp:txBody>
      <dsp:txXfrm>
        <a:off x="2285289" y="1153131"/>
        <a:ext cx="1449220" cy="848416"/>
      </dsp:txXfrm>
    </dsp:sp>
    <dsp:sp modelId="{DEC7FC8B-1392-49F1-B81E-D43865D208C3}">
      <dsp:nvSpPr>
        <dsp:cNvPr id="0" name=""/>
        <dsp:cNvSpPr/>
      </dsp:nvSpPr>
      <dsp:spPr>
        <a:xfrm>
          <a:off x="2568279" y="154921"/>
          <a:ext cx="1988691" cy="13518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039BD60-C18C-4BF9-AF4B-385C29C22ECA}">
      <dsp:nvSpPr>
        <dsp:cNvPr id="0" name=""/>
        <dsp:cNvSpPr/>
      </dsp:nvSpPr>
      <dsp:spPr>
        <a:xfrm>
          <a:off x="2258894" y="228"/>
          <a:ext cx="1502010" cy="901206"/>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mj-lt"/>
            <a:buNone/>
          </a:pPr>
          <a:r>
            <a:rPr lang="en-US" sz="900" kern="1200"/>
            <a:t>While applying KNN it took approximately 4 hours for execution.</a:t>
          </a:r>
          <a:endParaRPr lang="en-IN" sz="900" kern="1200"/>
        </a:p>
      </dsp:txBody>
      <dsp:txXfrm>
        <a:off x="2285289" y="26623"/>
        <a:ext cx="1449220" cy="848416"/>
      </dsp:txXfrm>
    </dsp:sp>
    <dsp:sp modelId="{569A4F51-21A5-4CFD-A551-8368A8B2C3A4}">
      <dsp:nvSpPr>
        <dsp:cNvPr id="0" name=""/>
        <dsp:cNvSpPr/>
      </dsp:nvSpPr>
      <dsp:spPr>
        <a:xfrm>
          <a:off x="4256568" y="228"/>
          <a:ext cx="1502010" cy="901206"/>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mj-lt"/>
            <a:buNone/>
          </a:pPr>
          <a:r>
            <a:rPr lang="en-US" sz="900" kern="1200"/>
            <a:t>By applying random forest, we got train score as 0.99 and test score as 0.95 and accuracy score as 0.95.</a:t>
          </a:r>
          <a:endParaRPr lang="en-IN" sz="900" kern="1200"/>
        </a:p>
      </dsp:txBody>
      <dsp:txXfrm>
        <a:off x="4282963" y="26623"/>
        <a:ext cx="1449220" cy="8484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9CA173-06BD-4510-B238-1FE01553A873}">
      <dsp:nvSpPr>
        <dsp:cNvPr id="0" name=""/>
        <dsp:cNvSpPr/>
      </dsp:nvSpPr>
      <dsp:spPr>
        <a:xfrm>
          <a:off x="330326" y="0"/>
          <a:ext cx="3743706" cy="96012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6F2EB79-98D7-4953-8EAE-A306812CA85B}">
      <dsp:nvSpPr>
        <dsp:cNvPr id="0" name=""/>
        <dsp:cNvSpPr/>
      </dsp:nvSpPr>
      <dsp:spPr>
        <a:xfrm>
          <a:off x="4731" y="288036"/>
          <a:ext cx="1417653" cy="384048"/>
        </a:xfrm>
        <a:prstGeom prst="roundRect">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load the dataset</a:t>
          </a:r>
        </a:p>
      </dsp:txBody>
      <dsp:txXfrm>
        <a:off x="23479" y="306784"/>
        <a:ext cx="1380157" cy="346552"/>
      </dsp:txXfrm>
    </dsp:sp>
    <dsp:sp modelId="{4C21627F-B94A-4C3F-A2E7-C63EA1F8D93C}">
      <dsp:nvSpPr>
        <dsp:cNvPr id="0" name=""/>
        <dsp:cNvSpPr/>
      </dsp:nvSpPr>
      <dsp:spPr>
        <a:xfrm>
          <a:off x="1493353" y="288036"/>
          <a:ext cx="1417653" cy="384048"/>
        </a:xfrm>
        <a:prstGeom prst="roundRect">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change the data type</a:t>
          </a:r>
        </a:p>
      </dsp:txBody>
      <dsp:txXfrm>
        <a:off x="1512101" y="306784"/>
        <a:ext cx="1380157" cy="346552"/>
      </dsp:txXfrm>
    </dsp:sp>
    <dsp:sp modelId="{71057048-B107-4238-9D0F-3A94DD442BEF}">
      <dsp:nvSpPr>
        <dsp:cNvPr id="0" name=""/>
        <dsp:cNvSpPr/>
      </dsp:nvSpPr>
      <dsp:spPr>
        <a:xfrm>
          <a:off x="2981975" y="288036"/>
          <a:ext cx="1417653" cy="384048"/>
        </a:xfrm>
        <a:prstGeom prst="roundRect">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change ? to null</a:t>
          </a:r>
        </a:p>
      </dsp:txBody>
      <dsp:txXfrm>
        <a:off x="3000723" y="306784"/>
        <a:ext cx="1380157" cy="34655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ACD2EB-3992-4176-8F92-4323F0A08483}">
      <dsp:nvSpPr>
        <dsp:cNvPr id="0" name=""/>
        <dsp:cNvSpPr/>
      </dsp:nvSpPr>
      <dsp:spPr>
        <a:xfrm>
          <a:off x="344614" y="0"/>
          <a:ext cx="3905631" cy="98298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EBDC4E5-DF4E-4E55-A1AF-BE201B00E6F3}">
      <dsp:nvSpPr>
        <dsp:cNvPr id="0" name=""/>
        <dsp:cNvSpPr/>
      </dsp:nvSpPr>
      <dsp:spPr>
        <a:xfrm>
          <a:off x="155704" y="294894"/>
          <a:ext cx="1378458" cy="393192"/>
        </a:xfrm>
        <a:prstGeom prst="roundRect">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drop missing value more than 50%</a:t>
          </a:r>
        </a:p>
      </dsp:txBody>
      <dsp:txXfrm>
        <a:off x="174898" y="314088"/>
        <a:ext cx="1340070" cy="354804"/>
      </dsp:txXfrm>
    </dsp:sp>
    <dsp:sp modelId="{19E6D0F5-E59B-48B3-98BC-1F1700DE9238}">
      <dsp:nvSpPr>
        <dsp:cNvPr id="0" name=""/>
        <dsp:cNvSpPr/>
      </dsp:nvSpPr>
      <dsp:spPr>
        <a:xfrm>
          <a:off x="1585340" y="287273"/>
          <a:ext cx="1378458" cy="393192"/>
        </a:xfrm>
        <a:prstGeom prst="roundRect">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drop class 0</a:t>
          </a:r>
        </a:p>
      </dsp:txBody>
      <dsp:txXfrm>
        <a:off x="1604534" y="306467"/>
        <a:ext cx="1340070" cy="354804"/>
      </dsp:txXfrm>
    </dsp:sp>
    <dsp:sp modelId="{82328D55-1BBE-4860-81B4-53D7EB1A46A9}">
      <dsp:nvSpPr>
        <dsp:cNvPr id="0" name=""/>
        <dsp:cNvSpPr/>
      </dsp:nvSpPr>
      <dsp:spPr>
        <a:xfrm>
          <a:off x="3060697" y="294894"/>
          <a:ext cx="1378458" cy="393192"/>
        </a:xfrm>
        <a:prstGeom prst="roundRect">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single mean imputation</a:t>
          </a:r>
        </a:p>
      </dsp:txBody>
      <dsp:txXfrm>
        <a:off x="3079891" y="314088"/>
        <a:ext cx="1340070" cy="35480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A4FDBC-FCBD-488B-B3F5-35EB4AC036F6}">
      <dsp:nvSpPr>
        <dsp:cNvPr id="0" name=""/>
        <dsp:cNvSpPr/>
      </dsp:nvSpPr>
      <dsp:spPr>
        <a:xfrm>
          <a:off x="60952" y="0"/>
          <a:ext cx="4122434" cy="90678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7FBBFEE-D4A8-4D4B-961C-80B9CBBC9CEE}">
      <dsp:nvSpPr>
        <dsp:cNvPr id="0" name=""/>
        <dsp:cNvSpPr/>
      </dsp:nvSpPr>
      <dsp:spPr>
        <a:xfrm>
          <a:off x="143826" y="272034"/>
          <a:ext cx="1273302" cy="362712"/>
        </a:xfrm>
        <a:prstGeom prst="roundRect">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build random forest (base model)</a:t>
          </a:r>
        </a:p>
      </dsp:txBody>
      <dsp:txXfrm>
        <a:off x="161532" y="289740"/>
        <a:ext cx="1237890" cy="327300"/>
      </dsp:txXfrm>
    </dsp:sp>
    <dsp:sp modelId="{2023D9C3-D594-47F2-A538-FE5371642400}">
      <dsp:nvSpPr>
        <dsp:cNvPr id="0" name=""/>
        <dsp:cNvSpPr/>
      </dsp:nvSpPr>
      <dsp:spPr>
        <a:xfrm>
          <a:off x="1437243" y="272034"/>
          <a:ext cx="1273302" cy="362712"/>
        </a:xfrm>
        <a:prstGeom prst="roundRect">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KNN</a:t>
          </a:r>
        </a:p>
      </dsp:txBody>
      <dsp:txXfrm>
        <a:off x="1454949" y="289740"/>
        <a:ext cx="1237890" cy="327300"/>
      </dsp:txXfrm>
    </dsp:sp>
    <dsp:sp modelId="{D819EA77-BF11-405D-A062-4F588F1F02F4}">
      <dsp:nvSpPr>
        <dsp:cNvPr id="0" name=""/>
        <dsp:cNvSpPr/>
      </dsp:nvSpPr>
      <dsp:spPr>
        <a:xfrm>
          <a:off x="2721615" y="275661"/>
          <a:ext cx="1273302" cy="362712"/>
        </a:xfrm>
        <a:prstGeom prst="roundRect">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build models again for comparative study</a:t>
          </a:r>
        </a:p>
      </dsp:txBody>
      <dsp:txXfrm>
        <a:off x="2739321" y="293367"/>
        <a:ext cx="1237890" cy="32730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38D5A280BA641F39C96A3D65D7EB792"/>
        <w:category>
          <w:name w:val="General"/>
          <w:gallery w:val="placeholder"/>
        </w:category>
        <w:types>
          <w:type w:val="bbPlcHdr"/>
        </w:types>
        <w:behaviors>
          <w:behavior w:val="content"/>
        </w:behaviors>
        <w:guid w:val="{C60E1DC6-7249-472F-AA8E-8678E5E2431D}"/>
      </w:docPartPr>
      <w:docPartBody>
        <w:p w:rsidR="00714053" w:rsidRDefault="0043571D">
          <w:pPr>
            <w:pStyle w:val="838D5A280BA641F39C96A3D65D7EB79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entury Gothic">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lgerian">
    <w:charset w:val="00"/>
    <w:family w:val="decorative"/>
    <w:pitch w:val="variable"/>
    <w:sig w:usb0="00000003" w:usb1="00000000" w:usb2="00000000" w:usb3="00000000" w:csb0="00000001" w:csb1="00000000"/>
  </w:font>
  <w:font w:name="Bahnschrift SemiBold SemiConden">
    <w:altName w:val="Calibri"/>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1D"/>
    <w:rsid w:val="00083B94"/>
    <w:rsid w:val="000E79C4"/>
    <w:rsid w:val="0043571D"/>
    <w:rsid w:val="005D7590"/>
    <w:rsid w:val="00714053"/>
    <w:rsid w:val="00987992"/>
    <w:rsid w:val="00A03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755B08E5FFA0407AB4DD8D0353291B7C">
    <w:name w:val="755B08E5FFA0407AB4DD8D0353291B7C"/>
  </w:style>
  <w:style w:type="paragraph" w:customStyle="1" w:styleId="6DCE320E5B2342E49820E1DE2AAC7F2B">
    <w:name w:val="6DCE320E5B2342E49820E1DE2AAC7F2B"/>
  </w:style>
  <w:style w:type="paragraph" w:customStyle="1" w:styleId="838D5A280BA641F39C96A3D65D7EB792">
    <w:name w:val="838D5A280BA641F39C96A3D65D7EB792"/>
  </w:style>
  <w:style w:type="paragraph" w:customStyle="1" w:styleId="ECE1A5B627BB4710A4ACC36F73D777BA">
    <w:name w:val="ECE1A5B627BB4710A4ACC36F73D777BA"/>
  </w:style>
  <w:style w:type="paragraph" w:customStyle="1" w:styleId="4E1FA8BF9941460DA11182E8468A989C">
    <w:name w:val="4E1FA8BF9941460DA11182E8468A989C"/>
  </w:style>
  <w:style w:type="paragraph" w:customStyle="1" w:styleId="09CB2586EBCD42A2B7C75F80C673D1EC">
    <w:name w:val="09CB2586EBCD42A2B7C75F80C673D1EC"/>
  </w:style>
  <w:style w:type="paragraph" w:customStyle="1" w:styleId="DFC90237874A4451B4D36891171FB497">
    <w:name w:val="DFC90237874A4451B4D36891171FB497"/>
  </w:style>
  <w:style w:type="paragraph" w:customStyle="1" w:styleId="CD7C5C7D561040059FCB87EC2BED939D">
    <w:name w:val="CD7C5C7D561040059FCB87EC2BED939D"/>
  </w:style>
  <w:style w:type="paragraph" w:customStyle="1" w:styleId="61AC7C228A7C4875AC9C4E8AC01D3C19">
    <w:name w:val="61AC7C228A7C4875AC9C4E8AC01D3C19"/>
    <w:rsid w:val="00A03325"/>
    <w:rPr>
      <w:lang w:val="en-IN" w:eastAsia="en-IN"/>
    </w:rPr>
  </w:style>
  <w:style w:type="paragraph" w:customStyle="1" w:styleId="678F3AE283184FD1A671C58620303147">
    <w:name w:val="678F3AE283184FD1A671C58620303147"/>
    <w:rsid w:val="00A03325"/>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Moses Bothello
Mohan Kohad
Naseema Memon
Navika Sharma
Sahil Kedar</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051BE3-4DE3-4D35-9AD9-8E97014F6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{F9ECFE86-77C2-4540-B1E0-510ED085C0E9}tf16392850</Template>
  <TotalTime>5</TotalTime>
  <Pages>11</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Sahil</dc:creator>
  <cp:keywords/>
  <cp:lastModifiedBy>Navika Sharma</cp:lastModifiedBy>
  <cp:revision>3</cp:revision>
  <cp:lastPrinted>2020-06-23T19:01:00Z</cp:lastPrinted>
  <dcterms:created xsi:type="dcterms:W3CDTF">2020-06-23T19:01:00Z</dcterms:created>
  <dcterms:modified xsi:type="dcterms:W3CDTF">2020-06-23T19:05:00Z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