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3092" w14:textId="7BCC5731" w:rsidR="006066E8" w:rsidRDefault="0009532C">
      <w:pPr>
        <w:pStyle w:val="Title"/>
      </w:pPr>
      <w:r>
        <w:t xml:space="preserve">TRAVEL BLOG </w:t>
      </w:r>
    </w:p>
    <w:p w14:paraId="07D8062B" w14:textId="4137433C" w:rsidR="006066E8" w:rsidRDefault="0071473C">
      <w:pPr>
        <w:pStyle w:val="Heading1"/>
      </w:pPr>
      <w:r>
        <w:t xml:space="preserve">STEPS </w:t>
      </w:r>
      <w:r w:rsidR="00F83960">
        <w:t xml:space="preserve">FOR DESIGN </w:t>
      </w:r>
    </w:p>
    <w:p w14:paraId="7668ED06" w14:textId="77777777" w:rsidR="004C28A4" w:rsidRDefault="004C28A4">
      <w:pPr>
        <w:pStyle w:val="NormalWeb"/>
        <w:shd w:val="clear" w:color="auto" w:fill="FFFFFF"/>
        <w:spacing w:before="0" w:beforeAutospacing="0" w:after="195" w:afterAutospacing="0"/>
        <w:divId w:val="1193113852"/>
        <w:rPr>
          <w:rFonts w:ascii="Verdana" w:hAnsi="Verdana"/>
          <w:color w:val="000000"/>
          <w:sz w:val="21"/>
          <w:szCs w:val="21"/>
        </w:rPr>
      </w:pPr>
      <w:r>
        <w:rPr>
          <w:rFonts w:ascii="Verdana" w:hAnsi="Verdana"/>
          <w:color w:val="000000"/>
          <w:sz w:val="21"/>
          <w:szCs w:val="21"/>
        </w:rPr>
        <w:t>Vacations often start off as a wonderful idea and then eventually end up being a nightmare to manage. Often overlooked, a lot of thought and brainstorming goes into perfectly organizing touring plans. The lack of know-how on how to plan a trip often reflects during “unseen hurdles” on a vacation.</w:t>
      </w:r>
    </w:p>
    <w:p w14:paraId="325A000F" w14:textId="77777777" w:rsidR="004C28A4" w:rsidRDefault="004C28A4">
      <w:pPr>
        <w:pStyle w:val="NormalWeb"/>
        <w:shd w:val="clear" w:color="auto" w:fill="FFFFFF"/>
        <w:spacing w:before="0" w:beforeAutospacing="0" w:after="195" w:afterAutospacing="0"/>
        <w:divId w:val="1193113852"/>
        <w:rPr>
          <w:rFonts w:ascii="Verdana" w:hAnsi="Verdana"/>
          <w:color w:val="000000"/>
          <w:sz w:val="21"/>
          <w:szCs w:val="21"/>
        </w:rPr>
      </w:pPr>
      <w:r>
        <w:rPr>
          <w:rFonts w:ascii="Verdana" w:hAnsi="Verdana"/>
          <w:color w:val="000000"/>
          <w:sz w:val="21"/>
          <w:szCs w:val="21"/>
        </w:rPr>
        <w:t>With a little bit of preparation and effort in maintaining a personalized trip planner, travelers can overcome 90% of their difficulties they may face during a trip. Here are some handy trip planning tips that will keep your prepared for the proverbial rainy-day.</w:t>
      </w:r>
    </w:p>
    <w:p w14:paraId="0D61B773" w14:textId="77777777" w:rsidR="00197660" w:rsidRDefault="00197660">
      <w:pPr>
        <w:pStyle w:val="Heading2"/>
        <w:shd w:val="clear" w:color="auto" w:fill="FFFFFF"/>
        <w:spacing w:before="390" w:after="120"/>
        <w:divId w:val="246232465"/>
        <w:rPr>
          <w:rFonts w:ascii="Verdana" w:eastAsia="Times New Roman" w:hAnsi="Verdana"/>
          <w:color w:val="000000"/>
          <w:sz w:val="35"/>
          <w:szCs w:val="35"/>
        </w:rPr>
      </w:pPr>
      <w:r>
        <w:rPr>
          <w:rFonts w:ascii="Verdana" w:eastAsia="Times New Roman" w:hAnsi="Verdana"/>
          <w:color w:val="000000"/>
          <w:sz w:val="35"/>
          <w:szCs w:val="35"/>
        </w:rPr>
        <w:t>1. Pick your destination</w:t>
      </w:r>
    </w:p>
    <w:p w14:paraId="2FA8396C" w14:textId="77777777" w:rsidR="00A845DE" w:rsidRDefault="00A032D5" w:rsidP="00A845DE">
      <w:pPr>
        <w:pStyle w:val="NormalWeb"/>
        <w:shd w:val="clear" w:color="auto" w:fill="FFFFFF"/>
        <w:spacing w:before="0" w:beforeAutospacing="0" w:after="195" w:afterAutospacing="0"/>
        <w:divId w:val="246232465"/>
        <w:rPr>
          <w:rFonts w:ascii="Verdana" w:hAnsi="Verdana"/>
          <w:color w:val="000000"/>
          <w:sz w:val="21"/>
          <w:szCs w:val="21"/>
        </w:rPr>
      </w:pPr>
      <w:r>
        <w:rPr>
          <w:noProof/>
        </w:rPr>
        <w:drawing>
          <wp:anchor distT="0" distB="0" distL="114300" distR="114300" simplePos="0" relativeHeight="251658240" behindDoc="0" locked="0" layoutInCell="1" allowOverlap="1" wp14:anchorId="5F8D3D61" wp14:editId="2DA95D0D">
            <wp:simplePos x="0" y="0"/>
            <wp:positionH relativeFrom="column">
              <wp:posOffset>321945</wp:posOffset>
            </wp:positionH>
            <wp:positionV relativeFrom="paragraph">
              <wp:posOffset>654050</wp:posOffset>
            </wp:positionV>
            <wp:extent cx="5751195" cy="4375785"/>
            <wp:effectExtent l="0" t="0" r="190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1195" cy="4375785"/>
                    </a:xfrm>
                    <a:prstGeom prst="rect">
                      <a:avLst/>
                    </a:prstGeom>
                  </pic:spPr>
                </pic:pic>
              </a:graphicData>
            </a:graphic>
            <wp14:sizeRelH relativeFrom="margin">
              <wp14:pctWidth>0</wp14:pctWidth>
            </wp14:sizeRelH>
            <wp14:sizeRelV relativeFrom="margin">
              <wp14:pctHeight>0</wp14:pctHeight>
            </wp14:sizeRelV>
          </wp:anchor>
        </w:drawing>
      </w:r>
      <w:r w:rsidR="00197660">
        <w:rPr>
          <w:rFonts w:ascii="Verdana" w:hAnsi="Verdana"/>
          <w:color w:val="000000"/>
          <w:sz w:val="21"/>
          <w:szCs w:val="21"/>
        </w:rPr>
        <w:t>It all probably emanates from either some stunning pics gone viral on social media, the scenic setting of a movie, or an irresistible story of a friend’s last trip abroad. Touring plans, more often than not, are triggered by external factors.</w:t>
      </w:r>
    </w:p>
    <w:p w14:paraId="0108DB90" w14:textId="77777777" w:rsidR="009E24E6" w:rsidRDefault="009E24E6" w:rsidP="00A845DE">
      <w:pPr>
        <w:pStyle w:val="NormalWeb"/>
        <w:shd w:val="clear" w:color="auto" w:fill="FFFFFF"/>
        <w:spacing w:before="0" w:beforeAutospacing="0" w:after="195" w:afterAutospacing="0"/>
        <w:divId w:val="246232465"/>
        <w:rPr>
          <w:rFonts w:ascii="Verdana" w:hAnsi="Verdana"/>
          <w:color w:val="000000"/>
          <w:sz w:val="21"/>
          <w:szCs w:val="21"/>
        </w:rPr>
      </w:pPr>
    </w:p>
    <w:p w14:paraId="4C8F3342" w14:textId="4E21C82A" w:rsidR="00A032D5" w:rsidRPr="00A845DE" w:rsidRDefault="00A032D5" w:rsidP="00A845DE">
      <w:pPr>
        <w:pStyle w:val="NormalWeb"/>
        <w:shd w:val="clear" w:color="auto" w:fill="FFFFFF"/>
        <w:spacing w:before="0" w:beforeAutospacing="0" w:after="195" w:afterAutospacing="0"/>
        <w:divId w:val="246232465"/>
        <w:rPr>
          <w:rFonts w:ascii="Verdana" w:hAnsi="Verdana"/>
          <w:color w:val="000000"/>
          <w:sz w:val="21"/>
          <w:szCs w:val="21"/>
        </w:rPr>
      </w:pPr>
      <w:r>
        <w:rPr>
          <w:rFonts w:ascii="Tahoma" w:eastAsia="Times New Roman" w:hAnsi="Tahoma" w:cs="Tahoma"/>
          <w:color w:val="000000"/>
          <w:sz w:val="30"/>
          <w:szCs w:val="30"/>
        </w:rPr>
        <w:t>Things to keep in mind before selecting a destination</w:t>
      </w:r>
    </w:p>
    <w:p w14:paraId="2CAE5048" w14:textId="77777777" w:rsidR="00A032D5" w:rsidRDefault="00A032D5" w:rsidP="00A032D5">
      <w:pPr>
        <w:numPr>
          <w:ilvl w:val="0"/>
          <w:numId w:val="17"/>
        </w:numPr>
        <w:shd w:val="clear" w:color="auto" w:fill="FFFFFF"/>
        <w:spacing w:before="100" w:beforeAutospacing="1" w:after="100" w:afterAutospacing="1" w:line="240" w:lineRule="auto"/>
        <w:divId w:val="853767202"/>
        <w:rPr>
          <w:rFonts w:ascii="Verdana" w:eastAsia="Times New Roman" w:hAnsi="Verdana" w:cs="Times New Roman"/>
          <w:color w:val="000000"/>
          <w:sz w:val="21"/>
          <w:szCs w:val="21"/>
        </w:rPr>
      </w:pPr>
      <w:r>
        <w:rPr>
          <w:rFonts w:ascii="Verdana" w:eastAsia="Times New Roman" w:hAnsi="Verdana"/>
          <w:color w:val="000000"/>
          <w:sz w:val="21"/>
          <w:szCs w:val="21"/>
        </w:rPr>
        <w:t>There’s nothing to say when a traveler’s mind wishes to visit the beaches, mountains, or a forest. However, picking the right destination according to the season is a key factor in understanding how to plan a trip successfully.</w:t>
      </w:r>
    </w:p>
    <w:p w14:paraId="364AA3D0" w14:textId="77777777" w:rsidR="00A032D5" w:rsidRDefault="00A032D5" w:rsidP="00A032D5">
      <w:pPr>
        <w:numPr>
          <w:ilvl w:val="0"/>
          <w:numId w:val="17"/>
        </w:numPr>
        <w:shd w:val="clear" w:color="auto" w:fill="FFFFFF"/>
        <w:spacing w:before="100" w:beforeAutospacing="1" w:after="100" w:afterAutospacing="1" w:line="240" w:lineRule="auto"/>
        <w:divId w:val="853767202"/>
        <w:rPr>
          <w:rFonts w:ascii="Verdana" w:eastAsia="Times New Roman" w:hAnsi="Verdana"/>
          <w:color w:val="000000"/>
          <w:sz w:val="21"/>
          <w:szCs w:val="21"/>
        </w:rPr>
      </w:pPr>
      <w:r>
        <w:rPr>
          <w:rFonts w:ascii="Verdana" w:eastAsia="Times New Roman" w:hAnsi="Verdana"/>
          <w:color w:val="000000"/>
          <w:sz w:val="21"/>
          <w:szCs w:val="21"/>
        </w:rPr>
        <w:t>Check out the best time to visit all destinations. Usually, the ideal season to visit beaches and mountains is completely different.</w:t>
      </w:r>
    </w:p>
    <w:p w14:paraId="687B2B3E" w14:textId="77777777" w:rsidR="00A032D5" w:rsidRDefault="00A032D5" w:rsidP="00A032D5">
      <w:pPr>
        <w:numPr>
          <w:ilvl w:val="0"/>
          <w:numId w:val="17"/>
        </w:numPr>
        <w:shd w:val="clear" w:color="auto" w:fill="FFFFFF"/>
        <w:spacing w:before="100" w:beforeAutospacing="1" w:after="100" w:afterAutospacing="1" w:line="240" w:lineRule="auto"/>
        <w:divId w:val="853767202"/>
        <w:rPr>
          <w:rFonts w:ascii="Verdana" w:eastAsia="Times New Roman" w:hAnsi="Verdana"/>
          <w:color w:val="000000"/>
          <w:sz w:val="21"/>
          <w:szCs w:val="21"/>
        </w:rPr>
      </w:pPr>
      <w:r>
        <w:rPr>
          <w:rFonts w:ascii="Verdana" w:eastAsia="Times New Roman" w:hAnsi="Verdana"/>
          <w:color w:val="000000"/>
          <w:sz w:val="21"/>
          <w:szCs w:val="21"/>
        </w:rPr>
        <w:t>Consider the cost factor while picking a destination. Some places are more enjoyable in a luxury budget than others. Going to a luxury destination during the shoulder season (a few weeks before or after the official ‘busy season’) can result in some good discounts on hotels and flights.</w:t>
      </w:r>
    </w:p>
    <w:p w14:paraId="5836CAB4" w14:textId="77777777" w:rsidR="00A032D5" w:rsidRDefault="00A032D5" w:rsidP="00A032D5">
      <w:pPr>
        <w:numPr>
          <w:ilvl w:val="0"/>
          <w:numId w:val="17"/>
        </w:numPr>
        <w:shd w:val="clear" w:color="auto" w:fill="FFFFFF"/>
        <w:spacing w:before="100" w:beforeAutospacing="1" w:after="100" w:afterAutospacing="1" w:line="240" w:lineRule="auto"/>
        <w:divId w:val="853767202"/>
        <w:rPr>
          <w:rFonts w:ascii="Verdana" w:eastAsia="Times New Roman" w:hAnsi="Verdana"/>
          <w:color w:val="000000"/>
          <w:sz w:val="21"/>
          <w:szCs w:val="21"/>
        </w:rPr>
      </w:pPr>
      <w:r>
        <w:rPr>
          <w:rFonts w:ascii="Verdana" w:eastAsia="Times New Roman" w:hAnsi="Verdana"/>
          <w:color w:val="000000"/>
          <w:sz w:val="21"/>
          <w:szCs w:val="21"/>
        </w:rPr>
        <w:t>Safety of travelers is a prime concern people should address before starting on their journey (especially solo female travelers).</w:t>
      </w:r>
    </w:p>
    <w:p w14:paraId="490B4BC8" w14:textId="77777777" w:rsidR="00A032D5" w:rsidRDefault="00A032D5" w:rsidP="00A032D5">
      <w:pPr>
        <w:numPr>
          <w:ilvl w:val="0"/>
          <w:numId w:val="17"/>
        </w:numPr>
        <w:shd w:val="clear" w:color="auto" w:fill="FFFFFF"/>
        <w:spacing w:before="100" w:beforeAutospacing="1" w:after="100" w:afterAutospacing="1" w:line="240" w:lineRule="auto"/>
        <w:divId w:val="853767202"/>
        <w:rPr>
          <w:rFonts w:ascii="Verdana" w:eastAsia="Times New Roman" w:hAnsi="Verdana"/>
          <w:color w:val="000000"/>
          <w:sz w:val="21"/>
          <w:szCs w:val="21"/>
        </w:rPr>
      </w:pPr>
      <w:r>
        <w:rPr>
          <w:rFonts w:ascii="Verdana" w:eastAsia="Times New Roman" w:hAnsi="Verdana"/>
          <w:color w:val="000000"/>
          <w:sz w:val="21"/>
          <w:szCs w:val="21"/>
        </w:rPr>
        <w:t>Ease of accessibility or lack thereof is also a factor that can sway the decision of visiting a destination or not. Generally, the popular destinations have a lot of daily flights, trains, and good highway infrastructure to support the tourist influx.</w:t>
      </w:r>
    </w:p>
    <w:p w14:paraId="5612D76D" w14:textId="77777777" w:rsidR="009A4EB4" w:rsidRDefault="009A4EB4" w:rsidP="009A4EB4">
      <w:pPr>
        <w:shd w:val="clear" w:color="auto" w:fill="FFFFFF"/>
        <w:spacing w:before="100" w:beforeAutospacing="1" w:after="100" w:afterAutospacing="1" w:line="240" w:lineRule="auto"/>
        <w:divId w:val="853767202"/>
        <w:rPr>
          <w:rFonts w:ascii="Verdana" w:eastAsia="Times New Roman" w:hAnsi="Verdana"/>
          <w:color w:val="000000"/>
          <w:sz w:val="21"/>
          <w:szCs w:val="21"/>
        </w:rPr>
      </w:pPr>
    </w:p>
    <w:p w14:paraId="2F882440" w14:textId="77777777" w:rsidR="009A4EB4" w:rsidRDefault="009A4EB4" w:rsidP="009A4EB4">
      <w:pPr>
        <w:shd w:val="clear" w:color="auto" w:fill="FFFFFF"/>
        <w:spacing w:before="100" w:beforeAutospacing="1" w:after="100" w:afterAutospacing="1" w:line="240" w:lineRule="auto"/>
        <w:divId w:val="853767202"/>
        <w:rPr>
          <w:rFonts w:ascii="Verdana" w:eastAsia="Times New Roman" w:hAnsi="Verdana"/>
          <w:color w:val="000000"/>
          <w:sz w:val="21"/>
          <w:szCs w:val="21"/>
        </w:rPr>
      </w:pPr>
    </w:p>
    <w:p w14:paraId="74D2136A" w14:textId="77777777" w:rsidR="009A4EB4" w:rsidRDefault="009A4EB4" w:rsidP="009A4EB4">
      <w:pPr>
        <w:shd w:val="clear" w:color="auto" w:fill="FFFFFF"/>
        <w:spacing w:before="100" w:beforeAutospacing="1" w:after="100" w:afterAutospacing="1" w:line="240" w:lineRule="auto"/>
        <w:divId w:val="853767202"/>
        <w:rPr>
          <w:rFonts w:ascii="Verdana" w:eastAsia="Times New Roman" w:hAnsi="Verdana"/>
          <w:color w:val="000000"/>
          <w:sz w:val="21"/>
          <w:szCs w:val="21"/>
        </w:rPr>
      </w:pPr>
    </w:p>
    <w:p w14:paraId="5DAF5709" w14:textId="77777777" w:rsidR="000E4E7E" w:rsidRDefault="000E4E7E">
      <w:pPr>
        <w:pStyle w:val="Heading2"/>
        <w:spacing w:before="390" w:after="120"/>
        <w:divId w:val="1773894027"/>
        <w:rPr>
          <w:rFonts w:ascii="Verdana" w:eastAsia="Times New Roman" w:hAnsi="Verdana"/>
          <w:color w:val="000000"/>
          <w:sz w:val="35"/>
          <w:szCs w:val="35"/>
        </w:rPr>
      </w:pPr>
      <w:r>
        <w:rPr>
          <w:rFonts w:ascii="Verdana" w:eastAsia="Times New Roman" w:hAnsi="Verdana"/>
          <w:color w:val="000000"/>
          <w:sz w:val="35"/>
          <w:szCs w:val="35"/>
        </w:rPr>
        <w:t>2. Decide the duration of your trip</w:t>
      </w:r>
    </w:p>
    <w:p w14:paraId="2AAAEEB4" w14:textId="77777777" w:rsidR="000E4E7E" w:rsidRDefault="000E4E7E">
      <w:pPr>
        <w:pStyle w:val="NormalWeb"/>
        <w:spacing w:before="0" w:beforeAutospacing="0" w:after="195" w:afterAutospacing="0" w:line="390" w:lineRule="atLeast"/>
        <w:divId w:val="1773894027"/>
        <w:rPr>
          <w:rFonts w:ascii="Verdana" w:hAnsi="Verdana"/>
          <w:color w:val="000000"/>
          <w:sz w:val="21"/>
          <w:szCs w:val="21"/>
        </w:rPr>
      </w:pPr>
      <w:r>
        <w:rPr>
          <w:rFonts w:ascii="Verdana" w:hAnsi="Verdana"/>
          <w:color w:val="000000"/>
          <w:sz w:val="21"/>
          <w:szCs w:val="21"/>
        </w:rPr>
        <w:t>There is a fine line between getting bored and enjoying every moment at a destination. However, no destination has a predefined ideal duration. It often depends on the touring plans and purpose of the visit of the travelers. Some travelers like to see new cities every day, whereas some travelers prefer taking it slow by witnessing and enjoying the subtle nuances of places they visit. This is a key aspect of your </w:t>
      </w:r>
      <w:r>
        <w:rPr>
          <w:rStyle w:val="Strong"/>
          <w:rFonts w:ascii="Verdana" w:hAnsi="Verdana"/>
          <w:color w:val="000000"/>
          <w:sz w:val="21"/>
          <w:szCs w:val="21"/>
        </w:rPr>
        <w:t>trip planning</w:t>
      </w:r>
      <w:r>
        <w:rPr>
          <w:rFonts w:ascii="Verdana" w:hAnsi="Verdana"/>
          <w:color w:val="000000"/>
          <w:sz w:val="21"/>
          <w:szCs w:val="21"/>
        </w:rPr>
        <w:t> which can help your itinerary and budget both.</w:t>
      </w:r>
    </w:p>
    <w:p w14:paraId="76D3F7F4" w14:textId="77777777" w:rsidR="00A845DE" w:rsidRDefault="000E4E7E" w:rsidP="00A845DE">
      <w:pPr>
        <w:spacing w:line="390" w:lineRule="atLeast"/>
        <w:divId w:val="1344816527"/>
        <w:rPr>
          <w:rFonts w:ascii="Tahoma" w:eastAsia="Times New Roman" w:hAnsi="Tahoma" w:cs="Tahoma"/>
          <w:color w:val="000000"/>
          <w:sz w:val="30"/>
          <w:szCs w:val="30"/>
        </w:rPr>
      </w:pPr>
      <w:r>
        <w:rPr>
          <w:rFonts w:ascii="Verdana" w:eastAsia="Times New Roman" w:hAnsi="Verdana"/>
          <w:noProof/>
          <w:color w:val="9A9A9A"/>
        </w:rPr>
        <w:lastRenderedPageBreak/>
        <w:drawing>
          <wp:inline distT="0" distB="0" distL="0" distR="0" wp14:anchorId="71B6A6B6" wp14:editId="072681BE">
            <wp:extent cx="6669405" cy="4455795"/>
            <wp:effectExtent l="0" t="0" r="0" b="1905"/>
            <wp:docPr id="17" name="Picture 17" descr="Handwriting travel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8" descr="Handwriting travel pl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9405" cy="4455795"/>
                    </a:xfrm>
                    <a:prstGeom prst="rect">
                      <a:avLst/>
                    </a:prstGeom>
                    <a:noFill/>
                    <a:ln>
                      <a:noFill/>
                    </a:ln>
                  </pic:spPr>
                </pic:pic>
              </a:graphicData>
            </a:graphic>
          </wp:inline>
        </w:drawing>
      </w:r>
    </w:p>
    <w:p w14:paraId="4AE5DF67" w14:textId="77777777" w:rsidR="009E24E6" w:rsidRDefault="009E24E6" w:rsidP="00A845DE">
      <w:pPr>
        <w:spacing w:line="390" w:lineRule="atLeast"/>
        <w:divId w:val="1344816527"/>
        <w:rPr>
          <w:rFonts w:ascii="Tahoma" w:eastAsia="Times New Roman" w:hAnsi="Tahoma" w:cs="Tahoma"/>
          <w:color w:val="000000"/>
          <w:sz w:val="30"/>
          <w:szCs w:val="30"/>
        </w:rPr>
      </w:pPr>
    </w:p>
    <w:p w14:paraId="05A5053B" w14:textId="4BDBD0CB" w:rsidR="000E4E7E" w:rsidRPr="00A845DE" w:rsidRDefault="000E4E7E" w:rsidP="00A845DE">
      <w:pPr>
        <w:spacing w:line="390" w:lineRule="atLeast"/>
        <w:divId w:val="1344816527"/>
        <w:rPr>
          <w:rFonts w:ascii="Verdana" w:eastAsia="Times New Roman" w:hAnsi="Verdana"/>
          <w:color w:val="9A9A9A"/>
        </w:rPr>
      </w:pPr>
      <w:r>
        <w:rPr>
          <w:rFonts w:ascii="Tahoma" w:eastAsia="Times New Roman" w:hAnsi="Tahoma" w:cs="Tahoma"/>
          <w:color w:val="000000"/>
          <w:sz w:val="30"/>
          <w:szCs w:val="30"/>
        </w:rPr>
        <w:t>Things to keep in mind before deciding the duration of a trip</w:t>
      </w:r>
    </w:p>
    <w:p w14:paraId="26C66C2C" w14:textId="77777777" w:rsidR="000E4E7E" w:rsidRDefault="000E4E7E" w:rsidP="000E4E7E">
      <w:pPr>
        <w:numPr>
          <w:ilvl w:val="0"/>
          <w:numId w:val="18"/>
        </w:numPr>
        <w:spacing w:before="100" w:beforeAutospacing="1" w:after="100" w:afterAutospacing="1" w:line="390" w:lineRule="atLeast"/>
        <w:divId w:val="1773894027"/>
        <w:rPr>
          <w:rFonts w:ascii="Verdana" w:eastAsia="Times New Roman" w:hAnsi="Verdana" w:cs="Times New Roman"/>
          <w:color w:val="000000"/>
          <w:sz w:val="21"/>
          <w:szCs w:val="21"/>
        </w:rPr>
      </w:pPr>
      <w:r>
        <w:rPr>
          <w:rFonts w:ascii="Verdana" w:eastAsia="Times New Roman" w:hAnsi="Verdana"/>
          <w:color w:val="000000"/>
          <w:sz w:val="21"/>
          <w:szCs w:val="21"/>
        </w:rPr>
        <w:t>A key aspect of a good trip planner is to correctly estimate the number of days required to visit a destination. A road trip planner would elongate the duration of a trip whereas, a trip planned with flight tickets could be a little shorter.</w:t>
      </w:r>
    </w:p>
    <w:p w14:paraId="25308F41" w14:textId="77777777" w:rsidR="000E4E7E" w:rsidRDefault="000E4E7E" w:rsidP="000E4E7E">
      <w:pPr>
        <w:numPr>
          <w:ilvl w:val="0"/>
          <w:numId w:val="18"/>
        </w:numPr>
        <w:spacing w:before="100" w:beforeAutospacing="1" w:after="100" w:afterAutospacing="1" w:line="390" w:lineRule="atLeast"/>
        <w:divId w:val="1773894027"/>
        <w:rPr>
          <w:rFonts w:ascii="Verdana" w:eastAsia="Times New Roman" w:hAnsi="Verdana"/>
          <w:color w:val="000000"/>
          <w:sz w:val="21"/>
          <w:szCs w:val="21"/>
        </w:rPr>
      </w:pPr>
      <w:r>
        <w:rPr>
          <w:rFonts w:ascii="Verdana" w:eastAsia="Times New Roman" w:hAnsi="Verdana"/>
          <w:color w:val="000000"/>
          <w:sz w:val="21"/>
          <w:szCs w:val="21"/>
        </w:rPr>
        <w:t>Trips, where the destination is within 8 hours, can also be done on a weekend provided that the night time is utilized for traveling.</w:t>
      </w:r>
    </w:p>
    <w:p w14:paraId="52F47E17" w14:textId="77777777" w:rsidR="000E4E7E" w:rsidRDefault="000E4E7E" w:rsidP="000E4E7E">
      <w:pPr>
        <w:numPr>
          <w:ilvl w:val="0"/>
          <w:numId w:val="18"/>
        </w:numPr>
        <w:spacing w:before="100" w:beforeAutospacing="1" w:after="100" w:afterAutospacing="1" w:line="390" w:lineRule="atLeast"/>
        <w:divId w:val="1773894027"/>
        <w:rPr>
          <w:rFonts w:ascii="Verdana" w:eastAsia="Times New Roman" w:hAnsi="Verdana"/>
          <w:color w:val="000000"/>
          <w:sz w:val="21"/>
          <w:szCs w:val="21"/>
        </w:rPr>
      </w:pPr>
      <w:r>
        <w:rPr>
          <w:rFonts w:ascii="Verdana" w:eastAsia="Times New Roman" w:hAnsi="Verdana"/>
          <w:color w:val="000000"/>
          <w:sz w:val="21"/>
          <w:szCs w:val="21"/>
        </w:rPr>
        <w:t>A trip with a lot of urban destinations will need more time in the sightseeing, and therefore a longer trip duration. Whereas a trip to a tropical beach town would not involve much sightseeing and hence, the duration can be shorter.</w:t>
      </w:r>
    </w:p>
    <w:p w14:paraId="08960B28" w14:textId="77777777" w:rsidR="000E4E7E" w:rsidRDefault="000E4E7E" w:rsidP="000E4E7E">
      <w:pPr>
        <w:numPr>
          <w:ilvl w:val="0"/>
          <w:numId w:val="18"/>
        </w:numPr>
        <w:spacing w:before="100" w:beforeAutospacing="1" w:after="100" w:afterAutospacing="1" w:line="390" w:lineRule="atLeast"/>
        <w:divId w:val="1773894027"/>
        <w:rPr>
          <w:rFonts w:ascii="Verdana" w:eastAsia="Times New Roman" w:hAnsi="Verdana"/>
          <w:color w:val="000000"/>
          <w:sz w:val="21"/>
          <w:szCs w:val="21"/>
        </w:rPr>
      </w:pPr>
      <w:r>
        <w:rPr>
          <w:rFonts w:ascii="Verdana" w:eastAsia="Times New Roman" w:hAnsi="Verdana"/>
          <w:color w:val="000000"/>
          <w:sz w:val="21"/>
          <w:szCs w:val="21"/>
        </w:rPr>
        <w:t>It is advisable to keep a vacant day in touring plans that exceed 7 days. This gives a buffer to things like flight/train delays, traffic jams, weather hold-ups, or a change-of-heart to extend one’s stay at a particular destination.</w:t>
      </w:r>
    </w:p>
    <w:p w14:paraId="2C254E06" w14:textId="77777777" w:rsidR="009A4EB4" w:rsidRDefault="009A4EB4" w:rsidP="009A4EB4">
      <w:pPr>
        <w:spacing w:before="100" w:beforeAutospacing="1" w:after="100" w:afterAutospacing="1" w:line="390" w:lineRule="atLeast"/>
        <w:divId w:val="1773894027"/>
        <w:rPr>
          <w:rFonts w:ascii="Verdana" w:eastAsia="Times New Roman" w:hAnsi="Verdana"/>
          <w:color w:val="000000"/>
          <w:sz w:val="21"/>
          <w:szCs w:val="21"/>
        </w:rPr>
      </w:pPr>
    </w:p>
    <w:p w14:paraId="5CDA4D1A" w14:textId="77777777" w:rsidR="009A4EB4" w:rsidRDefault="009A4EB4" w:rsidP="009A4EB4">
      <w:pPr>
        <w:spacing w:before="100" w:beforeAutospacing="1" w:after="100" w:afterAutospacing="1" w:line="390" w:lineRule="atLeast"/>
        <w:divId w:val="1773894027"/>
        <w:rPr>
          <w:rFonts w:ascii="Verdana" w:eastAsia="Times New Roman" w:hAnsi="Verdana"/>
          <w:color w:val="000000"/>
          <w:sz w:val="21"/>
          <w:szCs w:val="21"/>
        </w:rPr>
      </w:pPr>
    </w:p>
    <w:p w14:paraId="7F36A5FD" w14:textId="77777777" w:rsidR="000E4E7E" w:rsidRDefault="000E4E7E">
      <w:pPr>
        <w:pStyle w:val="Heading2"/>
        <w:spacing w:before="390" w:after="120"/>
        <w:divId w:val="1773894027"/>
        <w:rPr>
          <w:rFonts w:ascii="Verdana" w:eastAsia="Times New Roman" w:hAnsi="Verdana"/>
          <w:color w:val="000000"/>
          <w:sz w:val="35"/>
          <w:szCs w:val="35"/>
        </w:rPr>
      </w:pPr>
      <w:r>
        <w:rPr>
          <w:rFonts w:ascii="Verdana" w:eastAsia="Times New Roman" w:hAnsi="Verdana"/>
          <w:color w:val="000000"/>
          <w:sz w:val="35"/>
          <w:szCs w:val="35"/>
        </w:rPr>
        <w:t>3. Book flights, train, or bus tickets, and accommodation</w:t>
      </w:r>
    </w:p>
    <w:p w14:paraId="6E8ADE68" w14:textId="77777777" w:rsidR="000E4E7E" w:rsidRDefault="000E4E7E">
      <w:pPr>
        <w:pStyle w:val="NormalWeb"/>
        <w:spacing w:before="0" w:beforeAutospacing="0" w:after="195" w:afterAutospacing="0" w:line="390" w:lineRule="atLeast"/>
        <w:divId w:val="1773894027"/>
        <w:rPr>
          <w:rFonts w:ascii="Verdana" w:hAnsi="Verdana"/>
          <w:color w:val="000000"/>
          <w:sz w:val="21"/>
          <w:szCs w:val="21"/>
        </w:rPr>
      </w:pPr>
      <w:r>
        <w:rPr>
          <w:rFonts w:ascii="Verdana" w:hAnsi="Verdana"/>
          <w:color w:val="000000"/>
          <w:sz w:val="21"/>
          <w:szCs w:val="21"/>
        </w:rPr>
        <w:t>After the ideation is complete, booking tickets for your flight, train or bus transfer well in advance is an important step in learning how to plan your trip to perfection. Since flight and train tickets are subject to availability and prices rise over time, getting the bookings done a few months in advance will help you avoid additional costs on your initial budget. Whether you are planning to explore the </w:t>
      </w:r>
      <w:hyperlink r:id="rId9" w:history="1">
        <w:r>
          <w:rPr>
            <w:rStyle w:val="Hyperlink"/>
            <w:rFonts w:ascii="Verdana" w:hAnsi="Verdana"/>
            <w:color w:val="0099FF"/>
            <w:sz w:val="21"/>
            <w:szCs w:val="21"/>
          </w:rPr>
          <w:t>hidden places in Goa</w:t>
        </w:r>
      </w:hyperlink>
      <w:r>
        <w:rPr>
          <w:rFonts w:ascii="Verdana" w:hAnsi="Verdana"/>
          <w:color w:val="000000"/>
          <w:sz w:val="21"/>
          <w:szCs w:val="21"/>
        </w:rPr>
        <w:t> or </w:t>
      </w:r>
      <w:proofErr w:type="spellStart"/>
      <w:r>
        <w:rPr>
          <w:rFonts w:ascii="Verdana" w:hAnsi="Verdana"/>
          <w:color w:val="000000"/>
          <w:sz w:val="21"/>
          <w:szCs w:val="21"/>
        </w:rPr>
        <w:fldChar w:fldCharType="begin"/>
      </w:r>
      <w:r>
        <w:rPr>
          <w:rFonts w:ascii="Verdana" w:hAnsi="Verdana"/>
          <w:color w:val="000000"/>
          <w:sz w:val="21"/>
          <w:szCs w:val="21"/>
        </w:rPr>
        <w:instrText>HYPERLINK "https://traveltriangle.com/blog/food-of-rajasthan/"</w:instrText>
      </w:r>
      <w:r>
        <w:rPr>
          <w:rFonts w:ascii="Verdana" w:hAnsi="Verdana"/>
          <w:color w:val="000000"/>
          <w:sz w:val="21"/>
          <w:szCs w:val="21"/>
        </w:rPr>
      </w:r>
      <w:r>
        <w:rPr>
          <w:rFonts w:ascii="Verdana" w:hAnsi="Verdana"/>
          <w:color w:val="000000"/>
          <w:sz w:val="21"/>
          <w:szCs w:val="21"/>
        </w:rPr>
        <w:fldChar w:fldCharType="separate"/>
      </w:r>
      <w:r>
        <w:rPr>
          <w:rStyle w:val="Hyperlink"/>
          <w:rFonts w:ascii="Verdana" w:hAnsi="Verdana"/>
          <w:color w:val="0099FF"/>
          <w:sz w:val="21"/>
          <w:szCs w:val="21"/>
        </w:rPr>
        <w:t>savour</w:t>
      </w:r>
      <w:proofErr w:type="spellEnd"/>
      <w:r>
        <w:rPr>
          <w:rStyle w:val="Hyperlink"/>
          <w:rFonts w:ascii="Verdana" w:hAnsi="Verdana"/>
          <w:color w:val="0099FF"/>
          <w:sz w:val="21"/>
          <w:szCs w:val="21"/>
        </w:rPr>
        <w:t xml:space="preserve"> the local </w:t>
      </w:r>
      <w:proofErr w:type="spellStart"/>
      <w:r>
        <w:rPr>
          <w:rStyle w:val="Hyperlink"/>
          <w:rFonts w:ascii="Verdana" w:hAnsi="Verdana"/>
          <w:color w:val="0099FF"/>
          <w:sz w:val="21"/>
          <w:szCs w:val="21"/>
        </w:rPr>
        <w:t>flavour</w:t>
      </w:r>
      <w:proofErr w:type="spellEnd"/>
      <w:r>
        <w:rPr>
          <w:rStyle w:val="Hyperlink"/>
          <w:rFonts w:ascii="Verdana" w:hAnsi="Verdana"/>
          <w:color w:val="0099FF"/>
          <w:sz w:val="21"/>
          <w:szCs w:val="21"/>
        </w:rPr>
        <w:t xml:space="preserve"> of Rajasthan</w:t>
      </w:r>
      <w:r>
        <w:rPr>
          <w:rFonts w:ascii="Verdana" w:hAnsi="Verdana"/>
          <w:color w:val="000000"/>
          <w:sz w:val="21"/>
          <w:szCs w:val="21"/>
        </w:rPr>
        <w:fldChar w:fldCharType="end"/>
      </w:r>
      <w:r>
        <w:rPr>
          <w:rFonts w:ascii="Verdana" w:hAnsi="Verdana"/>
          <w:color w:val="000000"/>
          <w:sz w:val="21"/>
          <w:szCs w:val="21"/>
        </w:rPr>
        <w:t>, advance booking can help you with a hassle-free journey.</w:t>
      </w:r>
    </w:p>
    <w:p w14:paraId="60833397" w14:textId="77777777" w:rsidR="000E4E7E" w:rsidRDefault="000E4E7E">
      <w:pPr>
        <w:spacing w:line="390" w:lineRule="atLeast"/>
        <w:divId w:val="1648777627"/>
        <w:rPr>
          <w:rFonts w:ascii="Verdana" w:eastAsia="Times New Roman" w:hAnsi="Verdana"/>
          <w:color w:val="9A9A9A"/>
        </w:rPr>
      </w:pPr>
      <w:r>
        <w:rPr>
          <w:rFonts w:ascii="Verdana" w:eastAsia="Times New Roman" w:hAnsi="Verdana"/>
          <w:noProof/>
          <w:color w:val="9A9A9A"/>
        </w:rPr>
        <w:drawing>
          <wp:inline distT="0" distB="0" distL="0" distR="0" wp14:anchorId="6B4BFF9B" wp14:editId="5D99D63E">
            <wp:extent cx="6669405" cy="4158615"/>
            <wp:effectExtent l="0" t="0" r="0" b="0"/>
            <wp:docPr id="16" name="Picture 16" descr="Booking f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9" descr="Booking fligh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9405" cy="4158615"/>
                    </a:xfrm>
                    <a:prstGeom prst="rect">
                      <a:avLst/>
                    </a:prstGeom>
                    <a:noFill/>
                    <a:ln>
                      <a:noFill/>
                    </a:ln>
                  </pic:spPr>
                </pic:pic>
              </a:graphicData>
            </a:graphic>
          </wp:inline>
        </w:drawing>
      </w:r>
    </w:p>
    <w:p w14:paraId="7308C261" w14:textId="77777777" w:rsidR="000E4E7E" w:rsidRDefault="000E4E7E">
      <w:pPr>
        <w:pStyle w:val="Heading3"/>
        <w:spacing w:before="390" w:after="120"/>
        <w:divId w:val="1773894027"/>
        <w:rPr>
          <w:rFonts w:ascii="Tahoma" w:eastAsia="Times New Roman" w:hAnsi="Tahoma" w:cs="Tahoma"/>
          <w:color w:val="000000"/>
          <w:sz w:val="30"/>
          <w:szCs w:val="30"/>
        </w:rPr>
      </w:pPr>
      <w:r>
        <w:rPr>
          <w:rFonts w:ascii="Tahoma" w:eastAsia="Times New Roman" w:hAnsi="Tahoma" w:cs="Tahoma"/>
          <w:color w:val="000000"/>
          <w:sz w:val="30"/>
          <w:szCs w:val="30"/>
        </w:rPr>
        <w:t>Things to keep in mind while booking transfers and accommodation</w:t>
      </w:r>
    </w:p>
    <w:p w14:paraId="3215FF19" w14:textId="77777777" w:rsidR="000E4E7E" w:rsidRDefault="000E4E7E" w:rsidP="000E4E7E">
      <w:pPr>
        <w:numPr>
          <w:ilvl w:val="0"/>
          <w:numId w:val="19"/>
        </w:numPr>
        <w:spacing w:before="100" w:beforeAutospacing="1" w:after="100" w:afterAutospacing="1" w:line="390" w:lineRule="atLeast"/>
        <w:divId w:val="1773894027"/>
        <w:rPr>
          <w:rFonts w:ascii="Verdana" w:eastAsia="Times New Roman" w:hAnsi="Verdana" w:cs="Times New Roman"/>
          <w:color w:val="000000"/>
          <w:sz w:val="21"/>
          <w:szCs w:val="21"/>
        </w:rPr>
      </w:pPr>
      <w:r>
        <w:rPr>
          <w:rFonts w:ascii="Verdana" w:eastAsia="Times New Roman" w:hAnsi="Verdana"/>
          <w:color w:val="000000"/>
          <w:sz w:val="21"/>
          <w:szCs w:val="21"/>
        </w:rPr>
        <w:t>Only book the cheaper non-refundable flight or train tickets if you are absolutely certain of your vacation plans. Otherwise, it is advisable to book refundable tickets if booking well-in-advance.</w:t>
      </w:r>
    </w:p>
    <w:p w14:paraId="10E81F4D" w14:textId="77777777" w:rsidR="000E4E7E" w:rsidRDefault="000E4E7E" w:rsidP="000E4E7E">
      <w:pPr>
        <w:numPr>
          <w:ilvl w:val="0"/>
          <w:numId w:val="19"/>
        </w:numPr>
        <w:spacing w:before="100" w:beforeAutospacing="1" w:after="100" w:afterAutospacing="1" w:line="390" w:lineRule="atLeast"/>
        <w:divId w:val="1773894027"/>
        <w:rPr>
          <w:rFonts w:ascii="Verdana" w:eastAsia="Times New Roman" w:hAnsi="Verdana"/>
          <w:color w:val="000000"/>
          <w:sz w:val="21"/>
          <w:szCs w:val="21"/>
        </w:rPr>
      </w:pPr>
      <w:r>
        <w:rPr>
          <w:rFonts w:ascii="Verdana" w:eastAsia="Times New Roman" w:hAnsi="Verdana"/>
          <w:color w:val="000000"/>
          <w:sz w:val="21"/>
          <w:szCs w:val="21"/>
        </w:rPr>
        <w:t>Flight prices fluctuate a lot, keep a track on flight prices by using Google Flights Tracker.</w:t>
      </w:r>
    </w:p>
    <w:p w14:paraId="34058FCF" w14:textId="77777777" w:rsidR="000E4E7E" w:rsidRDefault="000E4E7E" w:rsidP="000E4E7E">
      <w:pPr>
        <w:numPr>
          <w:ilvl w:val="0"/>
          <w:numId w:val="19"/>
        </w:numPr>
        <w:spacing w:before="100" w:beforeAutospacing="1" w:after="100" w:afterAutospacing="1" w:line="390" w:lineRule="atLeast"/>
        <w:divId w:val="1773894027"/>
        <w:rPr>
          <w:rFonts w:ascii="Verdana" w:eastAsia="Times New Roman" w:hAnsi="Verdana"/>
          <w:color w:val="000000"/>
          <w:sz w:val="21"/>
          <w:szCs w:val="21"/>
        </w:rPr>
      </w:pPr>
      <w:r>
        <w:rPr>
          <w:rFonts w:ascii="Verdana" w:eastAsia="Times New Roman" w:hAnsi="Verdana"/>
          <w:color w:val="000000"/>
          <w:sz w:val="21"/>
          <w:szCs w:val="21"/>
        </w:rPr>
        <w:lastRenderedPageBreak/>
        <w:t>Expect a surge in prices of flights and accommodations if you are booking tickets for a vacation that falls during the peak season of that particular destination.</w:t>
      </w:r>
    </w:p>
    <w:p w14:paraId="546AD2F0" w14:textId="77777777" w:rsidR="000E4E7E" w:rsidRDefault="000E4E7E" w:rsidP="000E4E7E">
      <w:pPr>
        <w:numPr>
          <w:ilvl w:val="0"/>
          <w:numId w:val="19"/>
        </w:numPr>
        <w:spacing w:before="100" w:beforeAutospacing="1" w:after="100" w:afterAutospacing="1" w:line="390" w:lineRule="atLeast"/>
        <w:divId w:val="1773894027"/>
        <w:rPr>
          <w:rFonts w:ascii="Verdana" w:eastAsia="Times New Roman" w:hAnsi="Verdana"/>
          <w:color w:val="000000"/>
          <w:sz w:val="21"/>
          <w:szCs w:val="21"/>
        </w:rPr>
      </w:pPr>
      <w:r>
        <w:rPr>
          <w:rFonts w:ascii="Verdana" w:eastAsia="Times New Roman" w:hAnsi="Verdana"/>
          <w:color w:val="000000"/>
          <w:sz w:val="21"/>
          <w:szCs w:val="21"/>
        </w:rPr>
        <w:t>Use credit cards that give frequent flyer miles and points on every rupee spent on booking flights and hotels to earn great rewards and cash-backs.</w:t>
      </w:r>
    </w:p>
    <w:p w14:paraId="1633D8BC" w14:textId="77777777" w:rsidR="009A4EB4" w:rsidRDefault="009A4EB4" w:rsidP="009A4EB4">
      <w:pPr>
        <w:spacing w:before="100" w:beforeAutospacing="1" w:after="100" w:afterAutospacing="1" w:line="390" w:lineRule="atLeast"/>
        <w:divId w:val="1773894027"/>
        <w:rPr>
          <w:rFonts w:ascii="Verdana" w:eastAsia="Times New Roman" w:hAnsi="Verdana"/>
          <w:color w:val="000000"/>
          <w:sz w:val="21"/>
          <w:szCs w:val="21"/>
        </w:rPr>
      </w:pPr>
    </w:p>
    <w:p w14:paraId="212B19C1" w14:textId="77777777" w:rsidR="000E4E7E" w:rsidRDefault="000E4E7E">
      <w:pPr>
        <w:pStyle w:val="Heading2"/>
        <w:spacing w:before="390" w:after="120"/>
        <w:divId w:val="1773894027"/>
        <w:rPr>
          <w:rFonts w:ascii="Verdana" w:eastAsia="Times New Roman" w:hAnsi="Verdana"/>
          <w:color w:val="000000"/>
          <w:sz w:val="35"/>
          <w:szCs w:val="35"/>
        </w:rPr>
      </w:pPr>
      <w:r>
        <w:rPr>
          <w:rFonts w:ascii="Verdana" w:eastAsia="Times New Roman" w:hAnsi="Verdana"/>
          <w:color w:val="000000"/>
          <w:sz w:val="35"/>
          <w:szCs w:val="35"/>
        </w:rPr>
        <w:t>4. Plan the day-wise activities and course of action</w:t>
      </w:r>
    </w:p>
    <w:p w14:paraId="0D87CF6B" w14:textId="77777777" w:rsidR="000E4E7E" w:rsidRDefault="000E4E7E">
      <w:pPr>
        <w:pStyle w:val="NormalWeb"/>
        <w:spacing w:before="0" w:beforeAutospacing="0" w:after="195" w:afterAutospacing="0" w:line="390" w:lineRule="atLeast"/>
        <w:divId w:val="1773894027"/>
        <w:rPr>
          <w:rFonts w:ascii="Verdana" w:hAnsi="Verdana"/>
          <w:color w:val="000000"/>
          <w:sz w:val="21"/>
          <w:szCs w:val="21"/>
        </w:rPr>
      </w:pPr>
      <w:r>
        <w:rPr>
          <w:rFonts w:ascii="Verdana" w:hAnsi="Verdana"/>
          <w:color w:val="000000"/>
          <w:sz w:val="21"/>
          <w:szCs w:val="21"/>
        </w:rPr>
        <w:t>It always sounds fascinating and adventurous when touring plans are made on a sudden impulse and gut feel. However, the downside of going on such trips is that there could be many days where the scheduling can go haywire because of everything being so last-minute.</w:t>
      </w:r>
    </w:p>
    <w:p w14:paraId="2E2CE83B" w14:textId="77777777" w:rsidR="000E4E7E" w:rsidRDefault="000E4E7E">
      <w:pPr>
        <w:spacing w:line="390" w:lineRule="atLeast"/>
        <w:divId w:val="47073110"/>
        <w:rPr>
          <w:rFonts w:ascii="Verdana" w:eastAsia="Times New Roman" w:hAnsi="Verdana"/>
          <w:color w:val="9A9A9A"/>
        </w:rPr>
      </w:pPr>
      <w:r>
        <w:rPr>
          <w:rFonts w:ascii="Verdana" w:eastAsia="Times New Roman" w:hAnsi="Verdana"/>
          <w:noProof/>
          <w:color w:val="9A9A9A"/>
        </w:rPr>
        <w:drawing>
          <wp:inline distT="0" distB="0" distL="0" distR="0" wp14:anchorId="71BCE8CE" wp14:editId="773C1055">
            <wp:extent cx="6669405" cy="3744595"/>
            <wp:effectExtent l="0" t="0" r="0" b="8255"/>
            <wp:docPr id="15" name="Picture 15" descr="Activities on a 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0" descr="Activities on a tr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9405" cy="3744595"/>
                    </a:xfrm>
                    <a:prstGeom prst="rect">
                      <a:avLst/>
                    </a:prstGeom>
                    <a:noFill/>
                    <a:ln>
                      <a:noFill/>
                    </a:ln>
                  </pic:spPr>
                </pic:pic>
              </a:graphicData>
            </a:graphic>
          </wp:inline>
        </w:drawing>
      </w:r>
    </w:p>
    <w:p w14:paraId="6140994D" w14:textId="77777777" w:rsidR="000E4E7E" w:rsidRDefault="000E4E7E">
      <w:pPr>
        <w:pStyle w:val="Heading3"/>
        <w:spacing w:before="390" w:after="120"/>
        <w:divId w:val="1773894027"/>
        <w:rPr>
          <w:rFonts w:ascii="Tahoma" w:eastAsia="Times New Roman" w:hAnsi="Tahoma" w:cs="Tahoma"/>
          <w:color w:val="000000"/>
          <w:sz w:val="30"/>
          <w:szCs w:val="30"/>
        </w:rPr>
      </w:pPr>
      <w:r>
        <w:rPr>
          <w:rFonts w:ascii="Tahoma" w:eastAsia="Times New Roman" w:hAnsi="Tahoma" w:cs="Tahoma"/>
          <w:color w:val="000000"/>
          <w:sz w:val="30"/>
          <w:szCs w:val="30"/>
        </w:rPr>
        <w:t>Things to keep in mind while planning day-wise activities</w:t>
      </w:r>
    </w:p>
    <w:p w14:paraId="0646124B" w14:textId="77777777" w:rsidR="000E4E7E" w:rsidRDefault="000E4E7E" w:rsidP="000E4E7E">
      <w:pPr>
        <w:numPr>
          <w:ilvl w:val="0"/>
          <w:numId w:val="20"/>
        </w:numPr>
        <w:spacing w:before="100" w:beforeAutospacing="1" w:after="100" w:afterAutospacing="1" w:line="390" w:lineRule="atLeast"/>
        <w:divId w:val="1773894027"/>
        <w:rPr>
          <w:rFonts w:ascii="Verdana" w:eastAsia="Times New Roman" w:hAnsi="Verdana" w:cs="Times New Roman"/>
          <w:color w:val="000000"/>
          <w:sz w:val="21"/>
          <w:szCs w:val="21"/>
        </w:rPr>
      </w:pPr>
      <w:r>
        <w:rPr>
          <w:rFonts w:ascii="Verdana" w:eastAsia="Times New Roman" w:hAnsi="Verdana"/>
          <w:color w:val="000000"/>
          <w:sz w:val="21"/>
          <w:szCs w:val="21"/>
        </w:rPr>
        <w:t>Depending on the budget and time-at-disposal, getting a rough idea of what activities should be done on what day is a vital ingredient in understanding how to plan a trip perfectly.</w:t>
      </w:r>
    </w:p>
    <w:p w14:paraId="49386943" w14:textId="77777777" w:rsidR="000E4E7E" w:rsidRDefault="000E4E7E" w:rsidP="000E4E7E">
      <w:pPr>
        <w:numPr>
          <w:ilvl w:val="0"/>
          <w:numId w:val="20"/>
        </w:numPr>
        <w:spacing w:before="100" w:beforeAutospacing="1" w:after="100" w:afterAutospacing="1" w:line="390" w:lineRule="atLeast"/>
        <w:divId w:val="1773894027"/>
        <w:rPr>
          <w:rFonts w:ascii="Verdana" w:eastAsia="Times New Roman" w:hAnsi="Verdana"/>
          <w:color w:val="000000"/>
          <w:sz w:val="21"/>
          <w:szCs w:val="21"/>
        </w:rPr>
      </w:pPr>
      <w:r>
        <w:rPr>
          <w:rFonts w:ascii="Verdana" w:eastAsia="Times New Roman" w:hAnsi="Verdana"/>
          <w:color w:val="000000"/>
          <w:sz w:val="21"/>
          <w:szCs w:val="21"/>
        </w:rPr>
        <w:t>Transfers between destinations should be kept as much as possible during the evening/night. This will provide enough time for sightseeing and activities as most of them are only possible during the day-time.</w:t>
      </w:r>
    </w:p>
    <w:p w14:paraId="142B1B04" w14:textId="77777777" w:rsidR="000E4E7E" w:rsidRDefault="000E4E7E" w:rsidP="000E4E7E">
      <w:pPr>
        <w:numPr>
          <w:ilvl w:val="0"/>
          <w:numId w:val="20"/>
        </w:numPr>
        <w:spacing w:before="100" w:beforeAutospacing="1" w:after="100" w:afterAutospacing="1" w:line="390" w:lineRule="atLeast"/>
        <w:divId w:val="1773894027"/>
        <w:rPr>
          <w:rFonts w:ascii="Verdana" w:eastAsia="Times New Roman" w:hAnsi="Verdana"/>
          <w:color w:val="000000"/>
          <w:sz w:val="21"/>
          <w:szCs w:val="21"/>
        </w:rPr>
      </w:pPr>
      <w:r>
        <w:rPr>
          <w:rFonts w:ascii="Verdana" w:eastAsia="Times New Roman" w:hAnsi="Verdana"/>
          <w:color w:val="000000"/>
          <w:sz w:val="21"/>
          <w:szCs w:val="21"/>
        </w:rPr>
        <w:t>Most of the times, it is better to book activities like water sports, adventure sports, boat-rides, and safari rides at the destination itself to get a better price and some scope for bargaining.</w:t>
      </w:r>
    </w:p>
    <w:p w14:paraId="54B81C9A" w14:textId="77777777" w:rsidR="000E4E7E" w:rsidRDefault="000E4E7E" w:rsidP="000E4E7E">
      <w:pPr>
        <w:numPr>
          <w:ilvl w:val="0"/>
          <w:numId w:val="20"/>
        </w:numPr>
        <w:spacing w:before="100" w:beforeAutospacing="1" w:after="100" w:afterAutospacing="1" w:line="390" w:lineRule="atLeast"/>
        <w:divId w:val="1773894027"/>
        <w:rPr>
          <w:rFonts w:ascii="Verdana" w:eastAsia="Times New Roman" w:hAnsi="Verdana"/>
          <w:color w:val="000000"/>
          <w:sz w:val="21"/>
          <w:szCs w:val="21"/>
        </w:rPr>
      </w:pPr>
      <w:r>
        <w:rPr>
          <w:rFonts w:ascii="Verdana" w:eastAsia="Times New Roman" w:hAnsi="Verdana"/>
          <w:color w:val="000000"/>
          <w:sz w:val="21"/>
          <w:szCs w:val="21"/>
        </w:rPr>
        <w:t>In the trip planner, keep only one or two activities in a day if the purpose of the trip is to relax and take it easy during the vacation.</w:t>
      </w:r>
    </w:p>
    <w:p w14:paraId="362E29F8" w14:textId="77777777" w:rsidR="000E4E7E" w:rsidRDefault="000E4E7E" w:rsidP="000E4E7E">
      <w:pPr>
        <w:numPr>
          <w:ilvl w:val="0"/>
          <w:numId w:val="20"/>
        </w:numPr>
        <w:spacing w:before="100" w:beforeAutospacing="1" w:after="100" w:afterAutospacing="1" w:line="390" w:lineRule="atLeast"/>
        <w:divId w:val="1773894027"/>
        <w:rPr>
          <w:rFonts w:ascii="Verdana" w:eastAsia="Times New Roman" w:hAnsi="Verdana"/>
          <w:color w:val="000000"/>
          <w:sz w:val="21"/>
          <w:szCs w:val="21"/>
        </w:rPr>
      </w:pPr>
      <w:r>
        <w:rPr>
          <w:rFonts w:ascii="Verdana" w:eastAsia="Times New Roman" w:hAnsi="Verdana"/>
          <w:color w:val="000000"/>
          <w:sz w:val="21"/>
          <w:szCs w:val="21"/>
        </w:rPr>
        <w:t xml:space="preserve">At some places, popular tourists activities like skiing, boating, scuba diving </w:t>
      </w:r>
      <w:proofErr w:type="spellStart"/>
      <w:r>
        <w:rPr>
          <w:rFonts w:ascii="Verdana" w:eastAsia="Times New Roman" w:hAnsi="Verdana"/>
          <w:color w:val="000000"/>
          <w:sz w:val="21"/>
          <w:szCs w:val="21"/>
        </w:rPr>
        <w:t>etc</w:t>
      </w:r>
      <w:proofErr w:type="spellEnd"/>
      <w:r>
        <w:rPr>
          <w:rFonts w:ascii="Verdana" w:eastAsia="Times New Roman" w:hAnsi="Verdana"/>
          <w:color w:val="000000"/>
          <w:sz w:val="21"/>
          <w:szCs w:val="21"/>
        </w:rPr>
        <w:t xml:space="preserve"> are closed during offseason. Check the availability of activities before going to the destination.</w:t>
      </w:r>
    </w:p>
    <w:p w14:paraId="14FF8E49" w14:textId="77777777" w:rsidR="00492D2B" w:rsidRDefault="00492D2B" w:rsidP="00492D2B">
      <w:pPr>
        <w:spacing w:before="100" w:beforeAutospacing="1" w:after="100" w:afterAutospacing="1" w:line="390" w:lineRule="atLeast"/>
        <w:ind w:left="720"/>
        <w:divId w:val="1773894027"/>
        <w:rPr>
          <w:rFonts w:ascii="Verdana" w:eastAsia="Times New Roman" w:hAnsi="Verdana"/>
          <w:color w:val="000000"/>
          <w:sz w:val="21"/>
          <w:szCs w:val="21"/>
        </w:rPr>
      </w:pPr>
    </w:p>
    <w:p w14:paraId="240CE9C2" w14:textId="77777777" w:rsidR="000E4E7E" w:rsidRDefault="000E4E7E">
      <w:pPr>
        <w:pStyle w:val="Heading2"/>
        <w:spacing w:before="390" w:after="120"/>
        <w:divId w:val="1773894027"/>
        <w:rPr>
          <w:rFonts w:ascii="Verdana" w:eastAsia="Times New Roman" w:hAnsi="Verdana"/>
          <w:color w:val="000000"/>
          <w:sz w:val="35"/>
          <w:szCs w:val="35"/>
        </w:rPr>
      </w:pPr>
      <w:r>
        <w:rPr>
          <w:rFonts w:ascii="Verdana" w:eastAsia="Times New Roman" w:hAnsi="Verdana"/>
          <w:color w:val="000000"/>
          <w:sz w:val="35"/>
          <w:szCs w:val="35"/>
        </w:rPr>
        <w:t>5. Pack diligently and make all the necessary adjustments</w:t>
      </w:r>
    </w:p>
    <w:p w14:paraId="75ACF27F" w14:textId="0FA9BF1E" w:rsidR="00B00428" w:rsidRPr="0030049B" w:rsidRDefault="000E4E7E" w:rsidP="0030049B">
      <w:pPr>
        <w:pStyle w:val="NormalWeb"/>
        <w:spacing w:before="0" w:beforeAutospacing="0" w:after="195" w:afterAutospacing="0" w:line="390" w:lineRule="atLeast"/>
        <w:divId w:val="1773894027"/>
        <w:rPr>
          <w:rFonts w:ascii="Verdana" w:hAnsi="Verdana"/>
          <w:color w:val="000000"/>
          <w:sz w:val="21"/>
          <w:szCs w:val="21"/>
        </w:rPr>
      </w:pPr>
      <w:r>
        <w:rPr>
          <w:rFonts w:ascii="Verdana" w:hAnsi="Verdana"/>
          <w:color w:val="000000"/>
          <w:sz w:val="21"/>
          <w:szCs w:val="21"/>
        </w:rPr>
        <w:t>After the bookings are done, it is always advisable for your</w:t>
      </w:r>
      <w:r>
        <w:rPr>
          <w:rStyle w:val="Strong"/>
          <w:rFonts w:ascii="Verdana" w:hAnsi="Verdana"/>
          <w:color w:val="000000"/>
          <w:sz w:val="21"/>
          <w:szCs w:val="21"/>
        </w:rPr>
        <w:t> trip planning</w:t>
      </w:r>
      <w:r>
        <w:rPr>
          <w:rFonts w:ascii="Verdana" w:hAnsi="Verdana"/>
          <w:color w:val="000000"/>
          <w:sz w:val="21"/>
          <w:szCs w:val="21"/>
        </w:rPr>
        <w:t> to pack your stuff keeping in mind the destination and the influence of external factors on it. The unpredictability of weather, socio-political scenario, or a festive season can adversely affect travel plans.  In order to avoid alteration of touring plans due to these scenarios, travelers should</w:t>
      </w:r>
      <w:r w:rsidR="007A7190">
        <w:rPr>
          <w:rFonts w:ascii="Verdana" w:eastAsia="Times New Roman" w:hAnsi="Verdana"/>
          <w:noProof/>
          <w:color w:val="9A9A9A"/>
        </w:rPr>
        <w:drawing>
          <wp:inline distT="0" distB="0" distL="0" distR="0" wp14:anchorId="32B5E26C" wp14:editId="06BC1F08">
            <wp:extent cx="6669405" cy="4426585"/>
            <wp:effectExtent l="0" t="0" r="0" b="0"/>
            <wp:docPr id="14" name="Picture 14" descr="packing for a 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1" descr="packing for a tri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9405" cy="4426585"/>
                    </a:xfrm>
                    <a:prstGeom prst="rect">
                      <a:avLst/>
                    </a:prstGeom>
                    <a:noFill/>
                    <a:ln>
                      <a:noFill/>
                    </a:ln>
                  </pic:spPr>
                </pic:pic>
              </a:graphicData>
            </a:graphic>
          </wp:inline>
        </w:drawing>
      </w:r>
      <w:r>
        <w:rPr>
          <w:rFonts w:ascii="Verdana" w:hAnsi="Verdana"/>
          <w:color w:val="000000"/>
          <w:sz w:val="21"/>
          <w:szCs w:val="21"/>
        </w:rPr>
        <w:t xml:space="preserve"> do a bit of research before starting their vacation.</w:t>
      </w:r>
    </w:p>
    <w:p w14:paraId="70673948" w14:textId="77777777" w:rsidR="000E4E7E" w:rsidRDefault="000E4E7E">
      <w:pPr>
        <w:pStyle w:val="Heading3"/>
        <w:spacing w:before="390" w:after="120"/>
        <w:divId w:val="1773894027"/>
        <w:rPr>
          <w:rFonts w:ascii="Tahoma" w:eastAsia="Times New Roman" w:hAnsi="Tahoma" w:cs="Tahoma"/>
          <w:color w:val="000000"/>
          <w:sz w:val="30"/>
          <w:szCs w:val="30"/>
        </w:rPr>
      </w:pPr>
      <w:r>
        <w:rPr>
          <w:rFonts w:ascii="Tahoma" w:eastAsia="Times New Roman" w:hAnsi="Tahoma" w:cs="Tahoma"/>
          <w:color w:val="000000"/>
          <w:sz w:val="30"/>
          <w:szCs w:val="30"/>
        </w:rPr>
        <w:t>Things to keep in mind while packing for a vacation</w:t>
      </w:r>
    </w:p>
    <w:p w14:paraId="07FC8D38" w14:textId="77777777" w:rsidR="00696545" w:rsidRPr="00696545" w:rsidRDefault="000E4E7E" w:rsidP="00696545">
      <w:pPr>
        <w:numPr>
          <w:ilvl w:val="0"/>
          <w:numId w:val="21"/>
        </w:numPr>
        <w:spacing w:before="100" w:beforeAutospacing="1" w:after="100" w:afterAutospacing="1" w:line="390" w:lineRule="atLeast"/>
        <w:ind w:left="420" w:right="-300"/>
        <w:divId w:val="1773894027"/>
        <w:rPr>
          <w:rFonts w:ascii="Verdana" w:eastAsia="Times New Roman" w:hAnsi="Verdana" w:cs="Times New Roman"/>
          <w:color w:val="000000"/>
          <w:sz w:val="21"/>
          <w:szCs w:val="21"/>
        </w:rPr>
      </w:pPr>
      <w:r>
        <w:rPr>
          <w:rFonts w:ascii="Verdana" w:eastAsia="Times New Roman" w:hAnsi="Verdana"/>
          <w:color w:val="000000"/>
          <w:sz w:val="21"/>
          <w:szCs w:val="21"/>
        </w:rPr>
        <w:t>An extra shirt, sweater, pair of jeans, or jumper can always prove handy during trips where the weather is expected to be cold or rainy</w:t>
      </w:r>
    </w:p>
    <w:p w14:paraId="4896A7A3" w14:textId="7EC243B4" w:rsidR="00A74AEC" w:rsidRPr="00696545" w:rsidRDefault="00696545" w:rsidP="00696545">
      <w:pPr>
        <w:numPr>
          <w:ilvl w:val="0"/>
          <w:numId w:val="21"/>
        </w:numPr>
        <w:spacing w:before="100" w:beforeAutospacing="1" w:after="100" w:afterAutospacing="1" w:line="390" w:lineRule="atLeast"/>
        <w:ind w:left="420" w:right="-300"/>
        <w:divId w:val="1773894027"/>
        <w:rPr>
          <w:rFonts w:ascii="Verdana" w:eastAsia="Times New Roman" w:hAnsi="Verdana" w:cs="Times New Roman"/>
          <w:color w:val="000000"/>
          <w:sz w:val="21"/>
          <w:szCs w:val="21"/>
        </w:rPr>
      </w:pPr>
      <w:r w:rsidRPr="00696545">
        <w:rPr>
          <w:rFonts w:ascii="Verdana" w:eastAsia="Times New Roman" w:hAnsi="Verdana"/>
          <w:color w:val="000000"/>
          <w:sz w:val="21"/>
          <w:szCs w:val="21"/>
        </w:rPr>
        <w:t xml:space="preserve">  </w:t>
      </w:r>
      <w:r w:rsidR="000E4E7E" w:rsidRPr="00696545">
        <w:rPr>
          <w:rFonts w:ascii="Verdana" w:eastAsia="Times New Roman" w:hAnsi="Verdana"/>
          <w:color w:val="000000"/>
          <w:sz w:val="21"/>
          <w:szCs w:val="21"/>
        </w:rPr>
        <w:t xml:space="preserve">Things like sunscreen, lotion, or mosquito repellent sound like unnecessary items but they are very </w:t>
      </w:r>
      <w:r w:rsidRPr="00696545">
        <w:rPr>
          <w:rFonts w:ascii="Verdana" w:eastAsia="Times New Roman" w:hAnsi="Verdana"/>
          <w:color w:val="000000"/>
          <w:sz w:val="21"/>
          <w:szCs w:val="21"/>
        </w:rPr>
        <w:t xml:space="preserve">          </w:t>
      </w:r>
      <w:r w:rsidR="000E4E7E" w:rsidRPr="00696545">
        <w:rPr>
          <w:rFonts w:ascii="Verdana" w:eastAsia="Times New Roman" w:hAnsi="Verdana"/>
          <w:color w:val="000000"/>
          <w:sz w:val="21"/>
          <w:szCs w:val="21"/>
        </w:rPr>
        <w:t>vital in preventing any skin-related diseas</w:t>
      </w:r>
      <w:r>
        <w:rPr>
          <w:rFonts w:ascii="Verdana" w:eastAsia="Times New Roman" w:hAnsi="Verdana"/>
          <w:color w:val="000000"/>
          <w:sz w:val="21"/>
          <w:szCs w:val="21"/>
        </w:rPr>
        <w:t>e</w:t>
      </w:r>
    </w:p>
    <w:p w14:paraId="69B3A279" w14:textId="42300E05" w:rsidR="001D603C" w:rsidRPr="00A74AEC" w:rsidRDefault="00D65E2C" w:rsidP="00A74AEC">
      <w:pPr>
        <w:numPr>
          <w:ilvl w:val="0"/>
          <w:numId w:val="21"/>
        </w:numPr>
        <w:spacing w:before="100" w:beforeAutospacing="1" w:after="100" w:afterAutospacing="1" w:line="390" w:lineRule="atLeast"/>
        <w:ind w:left="120" w:right="-600"/>
        <w:divId w:val="1773894027"/>
        <w:rPr>
          <w:rFonts w:ascii="Verdana" w:eastAsia="Times New Roman" w:hAnsi="Verdana"/>
          <w:color w:val="000000"/>
          <w:sz w:val="21"/>
          <w:szCs w:val="21"/>
        </w:rPr>
      </w:pPr>
      <w:r w:rsidRPr="00A74AEC">
        <w:rPr>
          <w:rFonts w:ascii="Verdana" w:eastAsia="Times New Roman" w:hAnsi="Verdana"/>
          <w:color w:val="000000"/>
          <w:sz w:val="21"/>
          <w:szCs w:val="21"/>
        </w:rPr>
        <w:t xml:space="preserve">  </w:t>
      </w:r>
      <w:r w:rsidR="000E4E7E" w:rsidRPr="00A74AEC">
        <w:rPr>
          <w:rFonts w:ascii="Verdana" w:eastAsia="Times New Roman" w:hAnsi="Verdana"/>
          <w:color w:val="000000"/>
          <w:sz w:val="21"/>
          <w:szCs w:val="21"/>
        </w:rPr>
        <w:t xml:space="preserve">As a part of cultural sensitivity and responsible tourism, travelers must research about the destination they are visiting. Reading about the do’s and don’ts is advisable in order to avoid </w:t>
      </w:r>
    </w:p>
    <w:p w14:paraId="2B6CEED3" w14:textId="03AABB34" w:rsidR="000E4E7E" w:rsidRDefault="000E4E7E">
      <w:pPr>
        <w:pStyle w:val="NormalWeb"/>
        <w:spacing w:before="0" w:beforeAutospacing="0" w:after="195" w:afterAutospacing="0" w:line="390" w:lineRule="atLeast"/>
        <w:divId w:val="1773894027"/>
        <w:rPr>
          <w:rFonts w:ascii="Verdana" w:hAnsi="Verdana"/>
          <w:color w:val="000000"/>
          <w:sz w:val="21"/>
          <w:szCs w:val="21"/>
        </w:rPr>
      </w:pPr>
    </w:p>
    <w:p w14:paraId="3B928EC1" w14:textId="77777777" w:rsidR="00492D2B" w:rsidRDefault="00492D2B">
      <w:pPr>
        <w:pStyle w:val="heading-pop"/>
        <w:shd w:val="clear" w:color="auto" w:fill="DFE9EF"/>
        <w:spacing w:before="0" w:beforeAutospacing="0" w:after="0" w:afterAutospacing="0"/>
        <w:divId w:val="1217011005"/>
        <w:rPr>
          <w:rFonts w:ascii="Verdana" w:hAnsi="Verdana"/>
          <w:color w:val="333333"/>
          <w:sz w:val="48"/>
          <w:szCs w:val="48"/>
        </w:rPr>
      </w:pPr>
    </w:p>
    <w:p w14:paraId="7C4EAFAE" w14:textId="7DCCF9A8" w:rsidR="000E4E7E" w:rsidRPr="00F4462F" w:rsidRDefault="00866167">
      <w:pPr>
        <w:pStyle w:val="heading-pop"/>
        <w:shd w:val="clear" w:color="auto" w:fill="DFE9EF"/>
        <w:spacing w:before="0" w:beforeAutospacing="0" w:after="0" w:afterAutospacing="0"/>
        <w:divId w:val="1217011005"/>
        <w:rPr>
          <w:rFonts w:ascii="Verdana" w:hAnsi="Verdana"/>
          <w:color w:val="333333"/>
          <w:sz w:val="48"/>
          <w:szCs w:val="48"/>
        </w:rPr>
      </w:pPr>
      <w:r w:rsidRPr="00F4462F">
        <w:rPr>
          <w:rFonts w:ascii="Verdana" w:hAnsi="Verdana"/>
          <w:color w:val="333333"/>
          <w:sz w:val="48"/>
          <w:szCs w:val="48"/>
        </w:rPr>
        <w:t>How To Create a Comprehensive Customer Journey</w:t>
      </w:r>
    </w:p>
    <w:p w14:paraId="703C8094" w14:textId="77777777" w:rsidR="00B955D9" w:rsidRPr="00F4462F" w:rsidRDefault="00B955D9">
      <w:pPr>
        <w:pStyle w:val="heading-pop"/>
        <w:shd w:val="clear" w:color="auto" w:fill="DFE9EF"/>
        <w:spacing w:before="0" w:beforeAutospacing="0" w:after="0" w:afterAutospacing="0"/>
        <w:divId w:val="1217011005"/>
        <w:rPr>
          <w:rFonts w:ascii="Verdana" w:hAnsi="Verdana"/>
          <w:color w:val="333333"/>
          <w:sz w:val="48"/>
          <w:szCs w:val="48"/>
        </w:rPr>
      </w:pPr>
    </w:p>
    <w:p w14:paraId="35D39C95" w14:textId="67617012" w:rsidR="006066E8" w:rsidRDefault="000B3554">
      <w:r>
        <w:rPr>
          <w:noProof/>
        </w:rPr>
        <w:drawing>
          <wp:anchor distT="0" distB="0" distL="114300" distR="114300" simplePos="0" relativeHeight="251658241" behindDoc="0" locked="0" layoutInCell="1" allowOverlap="1" wp14:anchorId="00D0F4AB" wp14:editId="7BD330AB">
            <wp:simplePos x="0" y="0"/>
            <wp:positionH relativeFrom="column">
              <wp:posOffset>-15875</wp:posOffset>
            </wp:positionH>
            <wp:positionV relativeFrom="paragraph">
              <wp:posOffset>490855</wp:posOffset>
            </wp:positionV>
            <wp:extent cx="6477000" cy="45910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7000" cy="4591050"/>
                    </a:xfrm>
                    <a:prstGeom prst="rect">
                      <a:avLst/>
                    </a:prstGeom>
                  </pic:spPr>
                </pic:pic>
              </a:graphicData>
            </a:graphic>
          </wp:anchor>
        </w:drawing>
      </w:r>
    </w:p>
    <w:sectPr w:rsidR="006066E8">
      <w:footerReference w:type="default" r:id="rId14"/>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CBFE7" w14:textId="77777777" w:rsidR="008020A5" w:rsidRDefault="008020A5">
      <w:pPr>
        <w:spacing w:after="0" w:line="240" w:lineRule="auto"/>
      </w:pPr>
      <w:r>
        <w:separator/>
      </w:r>
    </w:p>
  </w:endnote>
  <w:endnote w:type="continuationSeparator" w:id="0">
    <w:p w14:paraId="7F4C8504" w14:textId="77777777" w:rsidR="008020A5" w:rsidRDefault="008020A5">
      <w:pPr>
        <w:spacing w:after="0" w:line="240" w:lineRule="auto"/>
      </w:pPr>
      <w:r>
        <w:continuationSeparator/>
      </w:r>
    </w:p>
  </w:endnote>
  <w:endnote w:type="continuationNotice" w:id="1">
    <w:p w14:paraId="45964034" w14:textId="77777777" w:rsidR="00EE26E0" w:rsidRDefault="00EE26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684FCF00" w14:textId="77777777" w:rsidR="006066E8" w:rsidRDefault="009D2097">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BEE44" w14:textId="77777777" w:rsidR="008020A5" w:rsidRDefault="008020A5">
      <w:pPr>
        <w:spacing w:after="0" w:line="240" w:lineRule="auto"/>
      </w:pPr>
      <w:r>
        <w:separator/>
      </w:r>
    </w:p>
  </w:footnote>
  <w:footnote w:type="continuationSeparator" w:id="0">
    <w:p w14:paraId="405EACC8" w14:textId="77777777" w:rsidR="008020A5" w:rsidRDefault="008020A5">
      <w:pPr>
        <w:spacing w:after="0" w:line="240" w:lineRule="auto"/>
      </w:pPr>
      <w:r>
        <w:continuationSeparator/>
      </w:r>
    </w:p>
  </w:footnote>
  <w:footnote w:type="continuationNotice" w:id="1">
    <w:p w14:paraId="6E75F019" w14:textId="77777777" w:rsidR="00EE26E0" w:rsidRDefault="00EE26E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B772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22E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C0B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C65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256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C43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450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C63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27F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786367">
    <w:abstractNumId w:val="8"/>
  </w:num>
  <w:num w:numId="2" w16cid:durableId="1352609820">
    <w:abstractNumId w:val="8"/>
  </w:num>
  <w:num w:numId="3" w16cid:durableId="1580746520">
    <w:abstractNumId w:val="9"/>
  </w:num>
  <w:num w:numId="4" w16cid:durableId="1108624494">
    <w:abstractNumId w:val="8"/>
    <w:lvlOverride w:ilvl="0">
      <w:lvl w:ilvl="0">
        <w:start w:val="1"/>
        <w:numFmt w:val="decimal"/>
        <w:lvlText w:val="%1."/>
        <w:lvlJc w:val="left"/>
        <w:pPr>
          <w:tabs>
            <w:tab w:val="num" w:pos="1080"/>
          </w:tabs>
          <w:ind w:left="1080" w:hanging="360"/>
        </w:pPr>
        <w:rPr>
          <w:rFonts w:hint="default"/>
        </w:rPr>
      </w:lvl>
    </w:lvlOverride>
  </w:num>
  <w:num w:numId="5" w16cid:durableId="994912154">
    <w:abstractNumId w:val="12"/>
  </w:num>
  <w:num w:numId="6" w16cid:durableId="686641394">
    <w:abstractNumId w:val="7"/>
  </w:num>
  <w:num w:numId="7" w16cid:durableId="1676881019">
    <w:abstractNumId w:val="6"/>
  </w:num>
  <w:num w:numId="8" w16cid:durableId="193156664">
    <w:abstractNumId w:val="5"/>
  </w:num>
  <w:num w:numId="9" w16cid:durableId="228536553">
    <w:abstractNumId w:val="4"/>
  </w:num>
  <w:num w:numId="10" w16cid:durableId="1489898916">
    <w:abstractNumId w:val="3"/>
  </w:num>
  <w:num w:numId="11" w16cid:durableId="1597708916">
    <w:abstractNumId w:val="2"/>
  </w:num>
  <w:num w:numId="12" w16cid:durableId="166754250">
    <w:abstractNumId w:val="1"/>
  </w:num>
  <w:num w:numId="13" w16cid:durableId="184753755">
    <w:abstractNumId w:val="0"/>
  </w:num>
  <w:num w:numId="14" w16cid:durableId="267154829">
    <w:abstractNumId w:val="8"/>
    <w:lvlOverride w:ilvl="0">
      <w:startOverride w:val="1"/>
    </w:lvlOverride>
  </w:num>
  <w:num w:numId="15" w16cid:durableId="442267810">
    <w:abstractNumId w:val="8"/>
  </w:num>
  <w:num w:numId="16" w16cid:durableId="607658297">
    <w:abstractNumId w:val="20"/>
  </w:num>
  <w:num w:numId="17" w16cid:durableId="1048411700">
    <w:abstractNumId w:val="13"/>
  </w:num>
  <w:num w:numId="18" w16cid:durableId="2013411740">
    <w:abstractNumId w:val="10"/>
  </w:num>
  <w:num w:numId="19" w16cid:durableId="1528761469">
    <w:abstractNumId w:val="16"/>
  </w:num>
  <w:num w:numId="20" w16cid:durableId="1269581942">
    <w:abstractNumId w:val="15"/>
  </w:num>
  <w:num w:numId="21" w16cid:durableId="241725289">
    <w:abstractNumId w:val="18"/>
  </w:num>
  <w:num w:numId="22" w16cid:durableId="1578786953">
    <w:abstractNumId w:val="11"/>
  </w:num>
  <w:num w:numId="23" w16cid:durableId="675496964">
    <w:abstractNumId w:val="14"/>
  </w:num>
  <w:num w:numId="24" w16cid:durableId="284586433">
    <w:abstractNumId w:val="19"/>
  </w:num>
  <w:num w:numId="25" w16cid:durableId="13000404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attachedTemplate r:id="rId1"/>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2C"/>
    <w:rsid w:val="0009532C"/>
    <w:rsid w:val="000B3554"/>
    <w:rsid w:val="000E4E7E"/>
    <w:rsid w:val="001051FB"/>
    <w:rsid w:val="0013121B"/>
    <w:rsid w:val="00197660"/>
    <w:rsid w:val="001D603C"/>
    <w:rsid w:val="002459F3"/>
    <w:rsid w:val="0030049B"/>
    <w:rsid w:val="00397116"/>
    <w:rsid w:val="003D6350"/>
    <w:rsid w:val="00492D2B"/>
    <w:rsid w:val="004C28A4"/>
    <w:rsid w:val="00565DFA"/>
    <w:rsid w:val="00592053"/>
    <w:rsid w:val="005F6791"/>
    <w:rsid w:val="006066E8"/>
    <w:rsid w:val="00696545"/>
    <w:rsid w:val="0071473C"/>
    <w:rsid w:val="0078341E"/>
    <w:rsid w:val="007A7190"/>
    <w:rsid w:val="008020A5"/>
    <w:rsid w:val="00866167"/>
    <w:rsid w:val="009241BE"/>
    <w:rsid w:val="009A4EB4"/>
    <w:rsid w:val="009D2097"/>
    <w:rsid w:val="009E24E6"/>
    <w:rsid w:val="00A032D5"/>
    <w:rsid w:val="00A74AEC"/>
    <w:rsid w:val="00A845DE"/>
    <w:rsid w:val="00B00428"/>
    <w:rsid w:val="00B621FC"/>
    <w:rsid w:val="00B955D9"/>
    <w:rsid w:val="00C21EBF"/>
    <w:rsid w:val="00C271DA"/>
    <w:rsid w:val="00D03423"/>
    <w:rsid w:val="00D148AA"/>
    <w:rsid w:val="00D65E2C"/>
    <w:rsid w:val="00DA4D46"/>
    <w:rsid w:val="00EE26E0"/>
    <w:rsid w:val="00F4462F"/>
    <w:rsid w:val="00F8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B771D"/>
  <w15:chartTrackingRefBased/>
  <w15:docId w15:val="{1E54B04D-E262-4C45-9A54-C7082543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197660"/>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3">
    <w:name w:val="heading 3"/>
    <w:basedOn w:val="Normal"/>
    <w:next w:val="Normal"/>
    <w:link w:val="Heading3Char"/>
    <w:uiPriority w:val="9"/>
    <w:unhideWhenUsed/>
    <w:qFormat/>
    <w:rsid w:val="00A032D5"/>
    <w:pPr>
      <w:keepNext/>
      <w:keepLines/>
      <w:spacing w:before="40" w:after="0"/>
      <w:outlineLvl w:val="2"/>
    </w:pPr>
    <w:rPr>
      <w:rFonts w:asciiTheme="majorHAnsi" w:eastAsiaTheme="majorEastAsia" w:hAnsiTheme="majorHAnsi" w:cstheme="majorBidi"/>
      <w:color w:val="7F3C00" w:themeColor="accent1" w:themeShade="7F"/>
    </w:rPr>
  </w:style>
  <w:style w:type="paragraph" w:styleId="Heading4">
    <w:name w:val="heading 4"/>
    <w:basedOn w:val="Normal"/>
    <w:next w:val="Normal"/>
    <w:link w:val="Heading4Char"/>
    <w:uiPriority w:val="9"/>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rsid w:val="004C28A4"/>
    <w:pPr>
      <w:spacing w:before="100" w:beforeAutospacing="1" w:after="100" w:afterAutospacing="1" w:line="240" w:lineRule="auto"/>
    </w:pPr>
    <w:rPr>
      <w:rFonts w:ascii="Times New Roman" w:eastAsiaTheme="minorEastAsia" w:hAnsi="Times New Roman" w:cs="Times New Roman"/>
      <w:color w:val="auto"/>
      <w:lang w:eastAsia="en-US"/>
    </w:rPr>
  </w:style>
  <w:style w:type="character" w:customStyle="1" w:styleId="Heading2Char">
    <w:name w:val="Heading 2 Char"/>
    <w:basedOn w:val="DefaultParagraphFont"/>
    <w:link w:val="Heading2"/>
    <w:uiPriority w:val="9"/>
    <w:semiHidden/>
    <w:rsid w:val="00197660"/>
    <w:rPr>
      <w:rFonts w:asciiTheme="majorHAnsi" w:eastAsiaTheme="majorEastAsia" w:hAnsiTheme="majorHAnsi" w:cstheme="majorBidi"/>
      <w:color w:val="BF5B00" w:themeColor="accent1" w:themeShade="BF"/>
      <w:sz w:val="26"/>
      <w:szCs w:val="26"/>
    </w:rPr>
  </w:style>
  <w:style w:type="character" w:customStyle="1" w:styleId="Heading3Char">
    <w:name w:val="Heading 3 Char"/>
    <w:basedOn w:val="DefaultParagraphFont"/>
    <w:link w:val="Heading3"/>
    <w:uiPriority w:val="9"/>
    <w:semiHidden/>
    <w:rsid w:val="00A032D5"/>
    <w:rPr>
      <w:rFonts w:asciiTheme="majorHAnsi" w:eastAsiaTheme="majorEastAsia" w:hAnsiTheme="majorHAnsi" w:cstheme="majorBidi"/>
      <w:color w:val="7F3C00" w:themeColor="accent1" w:themeShade="7F"/>
    </w:rPr>
  </w:style>
  <w:style w:type="character" w:styleId="Hyperlink">
    <w:name w:val="Hyperlink"/>
    <w:basedOn w:val="DefaultParagraphFont"/>
    <w:uiPriority w:val="99"/>
    <w:semiHidden/>
    <w:unhideWhenUsed/>
    <w:rsid w:val="000E4E7E"/>
    <w:rPr>
      <w:color w:val="0000FF"/>
      <w:u w:val="single"/>
    </w:rPr>
  </w:style>
  <w:style w:type="character" w:styleId="Emphasis">
    <w:name w:val="Emphasis"/>
    <w:basedOn w:val="DefaultParagraphFont"/>
    <w:uiPriority w:val="20"/>
    <w:qFormat/>
    <w:rsid w:val="000E4E7E"/>
    <w:rPr>
      <w:i/>
      <w:iCs/>
    </w:rPr>
  </w:style>
  <w:style w:type="character" w:customStyle="1" w:styleId="categoriesname">
    <w:name w:val="categories_name"/>
    <w:basedOn w:val="DefaultParagraphFont"/>
    <w:rsid w:val="000E4E7E"/>
  </w:style>
  <w:style w:type="character" w:customStyle="1" w:styleId="follow-heading">
    <w:name w:val="follow-heading"/>
    <w:basedOn w:val="DefaultParagraphFont"/>
    <w:rsid w:val="000E4E7E"/>
  </w:style>
  <w:style w:type="character" w:customStyle="1" w:styleId="Heading4Char">
    <w:name w:val="Heading 4 Char"/>
    <w:basedOn w:val="DefaultParagraphFont"/>
    <w:link w:val="Heading4"/>
    <w:uiPriority w:val="9"/>
    <w:rsid w:val="000E4E7E"/>
    <w:rPr>
      <w:rFonts w:asciiTheme="majorHAnsi" w:eastAsiaTheme="majorEastAsia" w:hAnsiTheme="majorHAnsi" w:cstheme="majorBidi"/>
      <w:iCs/>
      <w:color w:val="FF7A00" w:themeColor="accent1"/>
    </w:rPr>
  </w:style>
  <w:style w:type="paragraph" w:customStyle="1" w:styleId="item-home">
    <w:name w:val="item-home"/>
    <w:basedOn w:val="Normal"/>
    <w:rsid w:val="000E4E7E"/>
    <w:pPr>
      <w:spacing w:before="100" w:beforeAutospacing="1" w:after="100" w:afterAutospacing="1" w:line="240" w:lineRule="auto"/>
    </w:pPr>
    <w:rPr>
      <w:rFonts w:ascii="Times New Roman" w:eastAsiaTheme="minorEastAsia" w:hAnsi="Times New Roman" w:cs="Times New Roman"/>
      <w:color w:val="auto"/>
      <w:lang w:eastAsia="en-US"/>
    </w:rPr>
  </w:style>
  <w:style w:type="paragraph" w:customStyle="1" w:styleId="separator">
    <w:name w:val="separator"/>
    <w:basedOn w:val="Normal"/>
    <w:rsid w:val="000E4E7E"/>
    <w:pPr>
      <w:spacing w:before="100" w:beforeAutospacing="1" w:after="100" w:afterAutospacing="1" w:line="240" w:lineRule="auto"/>
    </w:pPr>
    <w:rPr>
      <w:rFonts w:ascii="Times New Roman" w:eastAsiaTheme="minorEastAsia" w:hAnsi="Times New Roman" w:cs="Times New Roman"/>
      <w:color w:val="auto"/>
      <w:lang w:eastAsia="en-US"/>
    </w:rPr>
  </w:style>
  <w:style w:type="paragraph" w:customStyle="1" w:styleId="item-cat">
    <w:name w:val="item-cat"/>
    <w:basedOn w:val="Normal"/>
    <w:rsid w:val="000E4E7E"/>
    <w:pPr>
      <w:spacing w:before="100" w:beforeAutospacing="1" w:after="100" w:afterAutospacing="1" w:line="240" w:lineRule="auto"/>
    </w:pPr>
    <w:rPr>
      <w:rFonts w:ascii="Times New Roman" w:eastAsiaTheme="minorEastAsia" w:hAnsi="Times New Roman" w:cs="Times New Roman"/>
      <w:color w:val="auto"/>
      <w:lang w:eastAsia="en-US"/>
    </w:rPr>
  </w:style>
  <w:style w:type="paragraph" w:customStyle="1" w:styleId="item-current">
    <w:name w:val="item-current"/>
    <w:basedOn w:val="Normal"/>
    <w:rsid w:val="000E4E7E"/>
    <w:pPr>
      <w:spacing w:before="100" w:beforeAutospacing="1" w:after="100" w:afterAutospacing="1" w:line="240" w:lineRule="auto"/>
    </w:pPr>
    <w:rPr>
      <w:rFonts w:ascii="Times New Roman" w:eastAsiaTheme="minorEastAsia" w:hAnsi="Times New Roman" w:cs="Times New Roman"/>
      <w:color w:val="auto"/>
      <w:lang w:eastAsia="en-US"/>
    </w:rPr>
  </w:style>
  <w:style w:type="paragraph" w:customStyle="1" w:styleId="toppackagename">
    <w:name w:val="top_package_name"/>
    <w:basedOn w:val="Normal"/>
    <w:rsid w:val="000E4E7E"/>
    <w:pPr>
      <w:spacing w:before="100" w:beforeAutospacing="1" w:after="100" w:afterAutospacing="1" w:line="240" w:lineRule="auto"/>
    </w:pPr>
    <w:rPr>
      <w:rFonts w:ascii="Times New Roman" w:eastAsiaTheme="minorEastAsia" w:hAnsi="Times New Roman" w:cs="Times New Roman"/>
      <w:color w:val="auto"/>
      <w:lang w:eastAsia="en-US"/>
    </w:rPr>
  </w:style>
  <w:style w:type="paragraph" w:customStyle="1" w:styleId="help-footer">
    <w:name w:val="help-footer"/>
    <w:basedOn w:val="Normal"/>
    <w:rsid w:val="000E4E7E"/>
    <w:pPr>
      <w:spacing w:before="100" w:beforeAutospacing="1" w:after="100" w:afterAutospacing="1" w:line="240" w:lineRule="auto"/>
    </w:pPr>
    <w:rPr>
      <w:rFonts w:ascii="Times New Roman" w:eastAsiaTheme="minorEastAsia" w:hAnsi="Times New Roman" w:cs="Times New Roman"/>
      <w:color w:val="auto"/>
      <w:lang w:eastAsia="en-US"/>
    </w:rPr>
  </w:style>
  <w:style w:type="paragraph" w:customStyle="1" w:styleId="heading-pop">
    <w:name w:val="heading-pop"/>
    <w:basedOn w:val="Normal"/>
    <w:rsid w:val="000E4E7E"/>
    <w:pPr>
      <w:spacing w:before="100" w:beforeAutospacing="1" w:after="100" w:afterAutospacing="1" w:line="240" w:lineRule="auto"/>
    </w:pPr>
    <w:rPr>
      <w:rFonts w:ascii="Times New Roman" w:eastAsiaTheme="minorEastAsia" w:hAnsi="Times New Roman" w:cs="Times New Roman"/>
      <w:color w:val="auto"/>
      <w:lang w:eastAsia="en-US"/>
    </w:rPr>
  </w:style>
  <w:style w:type="character" w:styleId="FollowedHyperlink">
    <w:name w:val="FollowedHyperlink"/>
    <w:basedOn w:val="DefaultParagraphFont"/>
    <w:uiPriority w:val="99"/>
    <w:semiHidden/>
    <w:unhideWhenUsed/>
    <w:rsid w:val="001D603C"/>
    <w:rPr>
      <w:color w:val="A96EB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232465">
      <w:bodyDiv w:val="1"/>
      <w:marLeft w:val="0"/>
      <w:marRight w:val="0"/>
      <w:marTop w:val="0"/>
      <w:marBottom w:val="0"/>
      <w:divBdr>
        <w:top w:val="none" w:sz="0" w:space="0" w:color="auto"/>
        <w:left w:val="none" w:sz="0" w:space="0" w:color="auto"/>
        <w:bottom w:val="none" w:sz="0" w:space="0" w:color="auto"/>
        <w:right w:val="none" w:sz="0" w:space="0" w:color="auto"/>
      </w:divBdr>
    </w:div>
    <w:div w:id="853767202">
      <w:bodyDiv w:val="1"/>
      <w:marLeft w:val="0"/>
      <w:marRight w:val="0"/>
      <w:marTop w:val="0"/>
      <w:marBottom w:val="0"/>
      <w:divBdr>
        <w:top w:val="none" w:sz="0" w:space="0" w:color="auto"/>
        <w:left w:val="none" w:sz="0" w:space="0" w:color="auto"/>
        <w:bottom w:val="none" w:sz="0" w:space="0" w:color="auto"/>
        <w:right w:val="none" w:sz="0" w:space="0" w:color="auto"/>
      </w:divBdr>
    </w:div>
    <w:div w:id="1046560229">
      <w:bodyDiv w:val="1"/>
      <w:marLeft w:val="0"/>
      <w:marRight w:val="0"/>
      <w:marTop w:val="0"/>
      <w:marBottom w:val="0"/>
      <w:divBdr>
        <w:top w:val="none" w:sz="0" w:space="0" w:color="auto"/>
        <w:left w:val="none" w:sz="0" w:space="0" w:color="auto"/>
        <w:bottom w:val="none" w:sz="0" w:space="0" w:color="auto"/>
        <w:right w:val="none" w:sz="0" w:space="0" w:color="auto"/>
      </w:divBdr>
      <w:divsChild>
        <w:div w:id="163521490">
          <w:marLeft w:val="0"/>
          <w:marRight w:val="0"/>
          <w:marTop w:val="0"/>
          <w:marBottom w:val="0"/>
          <w:divBdr>
            <w:top w:val="none" w:sz="0" w:space="0" w:color="auto"/>
            <w:left w:val="none" w:sz="0" w:space="0" w:color="auto"/>
            <w:bottom w:val="none" w:sz="0" w:space="0" w:color="auto"/>
            <w:right w:val="none" w:sz="0" w:space="0" w:color="auto"/>
          </w:divBdr>
          <w:divsChild>
            <w:div w:id="210381788">
              <w:marLeft w:val="0"/>
              <w:marRight w:val="0"/>
              <w:marTop w:val="0"/>
              <w:marBottom w:val="0"/>
              <w:divBdr>
                <w:top w:val="none" w:sz="0" w:space="0" w:color="auto"/>
                <w:left w:val="none" w:sz="0" w:space="0" w:color="auto"/>
                <w:bottom w:val="none" w:sz="0" w:space="0" w:color="auto"/>
                <w:right w:val="none" w:sz="0" w:space="0" w:color="auto"/>
              </w:divBdr>
              <w:divsChild>
                <w:div w:id="1268926096">
                  <w:marLeft w:val="0"/>
                  <w:marRight w:val="0"/>
                  <w:marTop w:val="0"/>
                  <w:marBottom w:val="0"/>
                  <w:divBdr>
                    <w:top w:val="none" w:sz="0" w:space="0" w:color="auto"/>
                    <w:left w:val="none" w:sz="0" w:space="0" w:color="auto"/>
                    <w:bottom w:val="none" w:sz="0" w:space="0" w:color="auto"/>
                    <w:right w:val="none" w:sz="0" w:space="0" w:color="auto"/>
                  </w:divBdr>
                  <w:divsChild>
                    <w:div w:id="1785078">
                      <w:marLeft w:val="0"/>
                      <w:marRight w:val="0"/>
                      <w:marTop w:val="0"/>
                      <w:marBottom w:val="0"/>
                      <w:divBdr>
                        <w:top w:val="none" w:sz="0" w:space="0" w:color="auto"/>
                        <w:left w:val="none" w:sz="0" w:space="0" w:color="auto"/>
                        <w:bottom w:val="none" w:sz="0" w:space="0" w:color="auto"/>
                        <w:right w:val="none" w:sz="0" w:space="0" w:color="auto"/>
                      </w:divBdr>
                      <w:divsChild>
                        <w:div w:id="1986007975">
                          <w:marLeft w:val="0"/>
                          <w:marRight w:val="0"/>
                          <w:marTop w:val="0"/>
                          <w:marBottom w:val="0"/>
                          <w:divBdr>
                            <w:top w:val="none" w:sz="0" w:space="0" w:color="auto"/>
                            <w:left w:val="none" w:sz="0" w:space="0" w:color="auto"/>
                            <w:bottom w:val="none" w:sz="0" w:space="0" w:color="auto"/>
                            <w:right w:val="none" w:sz="0" w:space="0" w:color="auto"/>
                          </w:divBdr>
                          <w:divsChild>
                            <w:div w:id="453137480">
                              <w:marLeft w:val="-300"/>
                              <w:marRight w:val="-300"/>
                              <w:marTop w:val="0"/>
                              <w:marBottom w:val="0"/>
                              <w:divBdr>
                                <w:top w:val="none" w:sz="0" w:space="0" w:color="auto"/>
                                <w:left w:val="none" w:sz="0" w:space="0" w:color="auto"/>
                                <w:bottom w:val="none" w:sz="0" w:space="0" w:color="auto"/>
                                <w:right w:val="none" w:sz="0" w:space="0" w:color="auto"/>
                              </w:divBdr>
                              <w:divsChild>
                                <w:div w:id="103767786">
                                  <w:marLeft w:val="0"/>
                                  <w:marRight w:val="0"/>
                                  <w:marTop w:val="0"/>
                                  <w:marBottom w:val="0"/>
                                  <w:divBdr>
                                    <w:top w:val="none" w:sz="0" w:space="0" w:color="auto"/>
                                    <w:left w:val="none" w:sz="0" w:space="0" w:color="auto"/>
                                    <w:bottom w:val="none" w:sz="0" w:space="0" w:color="auto"/>
                                    <w:right w:val="none" w:sz="0" w:space="0" w:color="auto"/>
                                  </w:divBdr>
                                  <w:divsChild>
                                    <w:div w:id="557324381">
                                      <w:marLeft w:val="0"/>
                                      <w:marRight w:val="0"/>
                                      <w:marTop w:val="0"/>
                                      <w:marBottom w:val="0"/>
                                      <w:divBdr>
                                        <w:top w:val="none" w:sz="0" w:space="0" w:color="auto"/>
                                        <w:left w:val="none" w:sz="0" w:space="0" w:color="auto"/>
                                        <w:bottom w:val="none" w:sz="0" w:space="0" w:color="auto"/>
                                        <w:right w:val="none" w:sz="0" w:space="0" w:color="auto"/>
                                      </w:divBdr>
                                      <w:divsChild>
                                        <w:div w:id="1738362322">
                                          <w:marLeft w:val="0"/>
                                          <w:marRight w:val="0"/>
                                          <w:marTop w:val="0"/>
                                          <w:marBottom w:val="0"/>
                                          <w:divBdr>
                                            <w:top w:val="none" w:sz="0" w:space="0" w:color="auto"/>
                                            <w:left w:val="none" w:sz="0" w:space="0" w:color="auto"/>
                                            <w:bottom w:val="none" w:sz="0" w:space="0" w:color="auto"/>
                                            <w:right w:val="none" w:sz="0" w:space="0" w:color="auto"/>
                                          </w:divBdr>
                                          <w:divsChild>
                                            <w:div w:id="1773894027">
                                              <w:marLeft w:val="0"/>
                                              <w:marRight w:val="0"/>
                                              <w:marTop w:val="0"/>
                                              <w:marBottom w:val="0"/>
                                              <w:divBdr>
                                                <w:top w:val="none" w:sz="0" w:space="0" w:color="auto"/>
                                                <w:left w:val="none" w:sz="0" w:space="0" w:color="auto"/>
                                                <w:bottom w:val="single" w:sz="6" w:space="17" w:color="F5F5F5"/>
                                                <w:right w:val="none" w:sz="0" w:space="0" w:color="auto"/>
                                              </w:divBdr>
                                              <w:divsChild>
                                                <w:div w:id="1344816527">
                                                  <w:marLeft w:val="0"/>
                                                  <w:marRight w:val="0"/>
                                                  <w:marTop w:val="0"/>
                                                  <w:marBottom w:val="0"/>
                                                  <w:divBdr>
                                                    <w:top w:val="none" w:sz="0" w:space="0" w:color="auto"/>
                                                    <w:left w:val="none" w:sz="0" w:space="0" w:color="auto"/>
                                                    <w:bottom w:val="none" w:sz="0" w:space="0" w:color="auto"/>
                                                    <w:right w:val="none" w:sz="0" w:space="0" w:color="auto"/>
                                                  </w:divBdr>
                                                </w:div>
                                                <w:div w:id="1648777627">
                                                  <w:marLeft w:val="0"/>
                                                  <w:marRight w:val="0"/>
                                                  <w:marTop w:val="0"/>
                                                  <w:marBottom w:val="0"/>
                                                  <w:divBdr>
                                                    <w:top w:val="none" w:sz="0" w:space="0" w:color="auto"/>
                                                    <w:left w:val="none" w:sz="0" w:space="0" w:color="auto"/>
                                                    <w:bottom w:val="none" w:sz="0" w:space="0" w:color="auto"/>
                                                    <w:right w:val="none" w:sz="0" w:space="0" w:color="auto"/>
                                                  </w:divBdr>
                                                </w:div>
                                                <w:div w:id="470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547907">
              <w:marLeft w:val="0"/>
              <w:marRight w:val="0"/>
              <w:marTop w:val="0"/>
              <w:marBottom w:val="0"/>
              <w:divBdr>
                <w:top w:val="none" w:sz="0" w:space="0" w:color="auto"/>
                <w:left w:val="none" w:sz="0" w:space="0" w:color="auto"/>
                <w:bottom w:val="none" w:sz="0" w:space="0" w:color="auto"/>
                <w:right w:val="none" w:sz="0" w:space="0" w:color="auto"/>
              </w:divBdr>
            </w:div>
            <w:div w:id="1226179690">
              <w:marLeft w:val="0"/>
              <w:marRight w:val="0"/>
              <w:marTop w:val="0"/>
              <w:marBottom w:val="0"/>
              <w:divBdr>
                <w:top w:val="none" w:sz="0" w:space="0" w:color="auto"/>
                <w:left w:val="none" w:sz="0" w:space="0" w:color="auto"/>
                <w:bottom w:val="none" w:sz="0" w:space="0" w:color="auto"/>
                <w:right w:val="none" w:sz="0" w:space="0" w:color="auto"/>
              </w:divBdr>
            </w:div>
            <w:div w:id="777289365">
              <w:marLeft w:val="0"/>
              <w:marRight w:val="0"/>
              <w:marTop w:val="0"/>
              <w:marBottom w:val="0"/>
              <w:divBdr>
                <w:top w:val="none" w:sz="0" w:space="0" w:color="auto"/>
                <w:left w:val="none" w:sz="0" w:space="0" w:color="auto"/>
                <w:bottom w:val="none" w:sz="0" w:space="0" w:color="auto"/>
                <w:right w:val="none" w:sz="0" w:space="0" w:color="auto"/>
              </w:divBdr>
            </w:div>
            <w:div w:id="1340814085">
              <w:marLeft w:val="0"/>
              <w:marRight w:val="0"/>
              <w:marTop w:val="0"/>
              <w:marBottom w:val="0"/>
              <w:divBdr>
                <w:top w:val="none" w:sz="0" w:space="0" w:color="auto"/>
                <w:left w:val="none" w:sz="0" w:space="0" w:color="auto"/>
                <w:bottom w:val="none" w:sz="0" w:space="0" w:color="auto"/>
                <w:right w:val="none" w:sz="0" w:space="0" w:color="auto"/>
              </w:divBdr>
            </w:div>
            <w:div w:id="1065373193">
              <w:marLeft w:val="0"/>
              <w:marRight w:val="0"/>
              <w:marTop w:val="0"/>
              <w:marBottom w:val="0"/>
              <w:divBdr>
                <w:top w:val="none" w:sz="0" w:space="0" w:color="auto"/>
                <w:left w:val="none" w:sz="0" w:space="0" w:color="auto"/>
                <w:bottom w:val="none" w:sz="0" w:space="0" w:color="auto"/>
                <w:right w:val="none" w:sz="0" w:space="0" w:color="auto"/>
              </w:divBdr>
            </w:div>
            <w:div w:id="105126418">
              <w:marLeft w:val="0"/>
              <w:marRight w:val="0"/>
              <w:marTop w:val="0"/>
              <w:marBottom w:val="0"/>
              <w:divBdr>
                <w:top w:val="none" w:sz="0" w:space="0" w:color="auto"/>
                <w:left w:val="none" w:sz="0" w:space="0" w:color="auto"/>
                <w:bottom w:val="none" w:sz="0" w:space="0" w:color="auto"/>
                <w:right w:val="none" w:sz="0" w:space="0" w:color="auto"/>
              </w:divBdr>
            </w:div>
            <w:div w:id="1746218826">
              <w:marLeft w:val="0"/>
              <w:marRight w:val="0"/>
              <w:marTop w:val="0"/>
              <w:marBottom w:val="0"/>
              <w:divBdr>
                <w:top w:val="none" w:sz="0" w:space="0" w:color="auto"/>
                <w:left w:val="none" w:sz="0" w:space="0" w:color="auto"/>
                <w:bottom w:val="none" w:sz="0" w:space="0" w:color="auto"/>
                <w:right w:val="none" w:sz="0" w:space="0" w:color="auto"/>
              </w:divBdr>
            </w:div>
            <w:div w:id="1913805298">
              <w:marLeft w:val="0"/>
              <w:marRight w:val="0"/>
              <w:marTop w:val="0"/>
              <w:marBottom w:val="0"/>
              <w:divBdr>
                <w:top w:val="none" w:sz="0" w:space="0" w:color="auto"/>
                <w:left w:val="none" w:sz="0" w:space="0" w:color="auto"/>
                <w:bottom w:val="none" w:sz="0" w:space="0" w:color="auto"/>
                <w:right w:val="none" w:sz="0" w:space="0" w:color="auto"/>
              </w:divBdr>
            </w:div>
            <w:div w:id="2057309233">
              <w:marLeft w:val="0"/>
              <w:marRight w:val="0"/>
              <w:marTop w:val="0"/>
              <w:marBottom w:val="0"/>
              <w:divBdr>
                <w:top w:val="none" w:sz="0" w:space="0" w:color="auto"/>
                <w:left w:val="none" w:sz="0" w:space="0" w:color="auto"/>
                <w:bottom w:val="none" w:sz="0" w:space="0" w:color="auto"/>
                <w:right w:val="none" w:sz="0" w:space="0" w:color="auto"/>
              </w:divBdr>
            </w:div>
            <w:div w:id="1991323092">
              <w:marLeft w:val="0"/>
              <w:marRight w:val="0"/>
              <w:marTop w:val="0"/>
              <w:marBottom w:val="0"/>
              <w:divBdr>
                <w:top w:val="none" w:sz="0" w:space="0" w:color="auto"/>
                <w:left w:val="none" w:sz="0" w:space="0" w:color="auto"/>
                <w:bottom w:val="none" w:sz="0" w:space="0" w:color="auto"/>
                <w:right w:val="none" w:sz="0" w:space="0" w:color="auto"/>
              </w:divBdr>
            </w:div>
            <w:div w:id="1252393841">
              <w:marLeft w:val="0"/>
              <w:marRight w:val="0"/>
              <w:marTop w:val="0"/>
              <w:marBottom w:val="0"/>
              <w:divBdr>
                <w:top w:val="none" w:sz="0" w:space="0" w:color="auto"/>
                <w:left w:val="none" w:sz="0" w:space="0" w:color="auto"/>
                <w:bottom w:val="none" w:sz="0" w:space="0" w:color="auto"/>
                <w:right w:val="none" w:sz="0" w:space="0" w:color="auto"/>
              </w:divBdr>
            </w:div>
            <w:div w:id="541014267">
              <w:marLeft w:val="0"/>
              <w:marRight w:val="0"/>
              <w:marTop w:val="0"/>
              <w:marBottom w:val="0"/>
              <w:divBdr>
                <w:top w:val="none" w:sz="0" w:space="0" w:color="auto"/>
                <w:left w:val="none" w:sz="0" w:space="0" w:color="auto"/>
                <w:bottom w:val="none" w:sz="0" w:space="0" w:color="auto"/>
                <w:right w:val="none" w:sz="0" w:space="0" w:color="auto"/>
              </w:divBdr>
            </w:div>
            <w:div w:id="605500283">
              <w:marLeft w:val="0"/>
              <w:marRight w:val="0"/>
              <w:marTop w:val="0"/>
              <w:marBottom w:val="0"/>
              <w:divBdr>
                <w:top w:val="none" w:sz="0" w:space="0" w:color="auto"/>
                <w:left w:val="none" w:sz="0" w:space="0" w:color="auto"/>
                <w:bottom w:val="none" w:sz="0" w:space="0" w:color="auto"/>
                <w:right w:val="none" w:sz="0" w:space="0" w:color="auto"/>
              </w:divBdr>
            </w:div>
            <w:div w:id="2119983218">
              <w:marLeft w:val="0"/>
              <w:marRight w:val="0"/>
              <w:marTop w:val="0"/>
              <w:marBottom w:val="0"/>
              <w:divBdr>
                <w:top w:val="none" w:sz="0" w:space="0" w:color="auto"/>
                <w:left w:val="none" w:sz="0" w:space="0" w:color="auto"/>
                <w:bottom w:val="none" w:sz="0" w:space="0" w:color="auto"/>
                <w:right w:val="none" w:sz="0" w:space="0" w:color="auto"/>
              </w:divBdr>
            </w:div>
            <w:div w:id="1509174786">
              <w:marLeft w:val="0"/>
              <w:marRight w:val="0"/>
              <w:marTop w:val="0"/>
              <w:marBottom w:val="0"/>
              <w:divBdr>
                <w:top w:val="none" w:sz="0" w:space="0" w:color="auto"/>
                <w:left w:val="none" w:sz="0" w:space="0" w:color="auto"/>
                <w:bottom w:val="none" w:sz="0" w:space="0" w:color="auto"/>
                <w:right w:val="none" w:sz="0" w:space="0" w:color="auto"/>
              </w:divBdr>
            </w:div>
            <w:div w:id="1783105667">
              <w:marLeft w:val="0"/>
              <w:marRight w:val="0"/>
              <w:marTop w:val="0"/>
              <w:marBottom w:val="0"/>
              <w:divBdr>
                <w:top w:val="none" w:sz="0" w:space="0" w:color="auto"/>
                <w:left w:val="none" w:sz="0" w:space="0" w:color="auto"/>
                <w:bottom w:val="none" w:sz="0" w:space="0" w:color="auto"/>
                <w:right w:val="none" w:sz="0" w:space="0" w:color="auto"/>
              </w:divBdr>
            </w:div>
            <w:div w:id="815992376">
              <w:marLeft w:val="0"/>
              <w:marRight w:val="0"/>
              <w:marTop w:val="0"/>
              <w:marBottom w:val="0"/>
              <w:divBdr>
                <w:top w:val="none" w:sz="0" w:space="0" w:color="auto"/>
                <w:left w:val="none" w:sz="0" w:space="0" w:color="auto"/>
                <w:bottom w:val="none" w:sz="0" w:space="0" w:color="auto"/>
                <w:right w:val="none" w:sz="0" w:space="0" w:color="auto"/>
              </w:divBdr>
            </w:div>
            <w:div w:id="1821382675">
              <w:marLeft w:val="0"/>
              <w:marRight w:val="0"/>
              <w:marTop w:val="0"/>
              <w:marBottom w:val="0"/>
              <w:divBdr>
                <w:top w:val="none" w:sz="0" w:space="0" w:color="auto"/>
                <w:left w:val="none" w:sz="0" w:space="0" w:color="auto"/>
                <w:bottom w:val="none" w:sz="0" w:space="0" w:color="auto"/>
                <w:right w:val="none" w:sz="0" w:space="0" w:color="auto"/>
              </w:divBdr>
            </w:div>
            <w:div w:id="726027413">
              <w:marLeft w:val="0"/>
              <w:marRight w:val="0"/>
              <w:marTop w:val="0"/>
              <w:marBottom w:val="0"/>
              <w:divBdr>
                <w:top w:val="none" w:sz="0" w:space="0" w:color="auto"/>
                <w:left w:val="none" w:sz="0" w:space="0" w:color="auto"/>
                <w:bottom w:val="none" w:sz="0" w:space="0" w:color="auto"/>
                <w:right w:val="none" w:sz="0" w:space="0" w:color="auto"/>
              </w:divBdr>
            </w:div>
            <w:div w:id="136609120">
              <w:marLeft w:val="0"/>
              <w:marRight w:val="0"/>
              <w:marTop w:val="0"/>
              <w:marBottom w:val="0"/>
              <w:divBdr>
                <w:top w:val="none" w:sz="0" w:space="0" w:color="auto"/>
                <w:left w:val="none" w:sz="0" w:space="0" w:color="auto"/>
                <w:bottom w:val="none" w:sz="0" w:space="0" w:color="auto"/>
                <w:right w:val="none" w:sz="0" w:space="0" w:color="auto"/>
              </w:divBdr>
            </w:div>
            <w:div w:id="1698309099">
              <w:marLeft w:val="0"/>
              <w:marRight w:val="0"/>
              <w:marTop w:val="0"/>
              <w:marBottom w:val="0"/>
              <w:divBdr>
                <w:top w:val="none" w:sz="0" w:space="0" w:color="auto"/>
                <w:left w:val="none" w:sz="0" w:space="0" w:color="auto"/>
                <w:bottom w:val="none" w:sz="0" w:space="0" w:color="auto"/>
                <w:right w:val="none" w:sz="0" w:space="0" w:color="auto"/>
              </w:divBdr>
            </w:div>
            <w:div w:id="700319821">
              <w:marLeft w:val="0"/>
              <w:marRight w:val="0"/>
              <w:marTop w:val="0"/>
              <w:marBottom w:val="0"/>
              <w:divBdr>
                <w:top w:val="none" w:sz="0" w:space="0" w:color="auto"/>
                <w:left w:val="none" w:sz="0" w:space="0" w:color="auto"/>
                <w:bottom w:val="none" w:sz="0" w:space="0" w:color="auto"/>
                <w:right w:val="none" w:sz="0" w:space="0" w:color="auto"/>
              </w:divBdr>
            </w:div>
            <w:div w:id="70205047">
              <w:marLeft w:val="0"/>
              <w:marRight w:val="0"/>
              <w:marTop w:val="0"/>
              <w:marBottom w:val="0"/>
              <w:divBdr>
                <w:top w:val="none" w:sz="0" w:space="0" w:color="auto"/>
                <w:left w:val="none" w:sz="0" w:space="0" w:color="auto"/>
                <w:bottom w:val="none" w:sz="0" w:space="0" w:color="auto"/>
                <w:right w:val="none" w:sz="0" w:space="0" w:color="auto"/>
              </w:divBdr>
            </w:div>
            <w:div w:id="1933008098">
              <w:marLeft w:val="0"/>
              <w:marRight w:val="0"/>
              <w:marTop w:val="0"/>
              <w:marBottom w:val="0"/>
              <w:divBdr>
                <w:top w:val="none" w:sz="0" w:space="0" w:color="auto"/>
                <w:left w:val="none" w:sz="0" w:space="0" w:color="auto"/>
                <w:bottom w:val="none" w:sz="0" w:space="0" w:color="auto"/>
                <w:right w:val="none" w:sz="0" w:space="0" w:color="auto"/>
              </w:divBdr>
            </w:div>
          </w:divsChild>
        </w:div>
        <w:div w:id="1580096009">
          <w:marLeft w:val="0"/>
          <w:marRight w:val="0"/>
          <w:marTop w:val="0"/>
          <w:marBottom w:val="0"/>
          <w:divBdr>
            <w:top w:val="none" w:sz="0" w:space="0" w:color="auto"/>
            <w:left w:val="none" w:sz="0" w:space="0" w:color="auto"/>
            <w:bottom w:val="none" w:sz="0" w:space="0" w:color="auto"/>
            <w:right w:val="none" w:sz="0" w:space="0" w:color="auto"/>
          </w:divBdr>
          <w:divsChild>
            <w:div w:id="2051373440">
              <w:marLeft w:val="0"/>
              <w:marRight w:val="0"/>
              <w:marTop w:val="0"/>
              <w:marBottom w:val="0"/>
              <w:divBdr>
                <w:top w:val="none" w:sz="0" w:space="0" w:color="auto"/>
                <w:left w:val="none" w:sz="0" w:space="0" w:color="auto"/>
                <w:bottom w:val="none" w:sz="0" w:space="0" w:color="auto"/>
                <w:right w:val="none" w:sz="0" w:space="0" w:color="auto"/>
              </w:divBdr>
              <w:divsChild>
                <w:div w:id="1092167766">
                  <w:marLeft w:val="0"/>
                  <w:marRight w:val="0"/>
                  <w:marTop w:val="0"/>
                  <w:marBottom w:val="0"/>
                  <w:divBdr>
                    <w:top w:val="none" w:sz="0" w:space="0" w:color="auto"/>
                    <w:left w:val="none" w:sz="0" w:space="0" w:color="auto"/>
                    <w:bottom w:val="none" w:sz="0" w:space="0" w:color="auto"/>
                    <w:right w:val="none" w:sz="0" w:space="0" w:color="auto"/>
                  </w:divBdr>
                  <w:divsChild>
                    <w:div w:id="12170110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1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6.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5.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3.jpeg" /><Relationship Id="rId4" Type="http://schemas.openxmlformats.org/officeDocument/2006/relationships/webSettings" Target="webSettings.xml" /><Relationship Id="rId9" Type="http://schemas.openxmlformats.org/officeDocument/2006/relationships/hyperlink" Target="https://traveltriangle.com/blog/hidden-places-in-goa/" TargetMode="External" /><Relationship Id="rId14"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7b62F5A443-ED7C-2E49-B3B1-E0D8871DE6A1%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%7b62F5A443-ED7C-2E49-B3B1-E0D8871DE6A1%7dtf50002001.dotx</Template>
  <TotalTime>2</TotalTime>
  <Pages>1</Pages>
  <Words>1063</Words>
  <Characters>6063</Characters>
  <Application>Microsoft Office Word</Application>
  <DocSecurity>0</DocSecurity>
  <Lines>50</Lines>
  <Paragraphs>14</Paragraphs>
  <ScaleCrop>false</ScaleCrop>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priyasakthi21cse@gmail.com</dc:creator>
  <cp:keywords/>
  <dc:description/>
  <cp:lastModifiedBy>sharmilaravi222@gmail.com</cp:lastModifiedBy>
  <cp:revision>2</cp:revision>
  <dcterms:created xsi:type="dcterms:W3CDTF">2023-10-10T03:00:00Z</dcterms:created>
  <dcterms:modified xsi:type="dcterms:W3CDTF">2023-10-10T03:00:00Z</dcterms:modified>
</cp:coreProperties>
</file>