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61594249"/>
    <w:p w14:paraId="0DA1D65D" w14:textId="3BEAB8E0" w:rsidR="005F1C80" w:rsidRDefault="005F1C80" w:rsidP="005F1C80">
      <w:pPr>
        <w:pStyle w:val="DocumentTitle"/>
      </w:pPr>
      <w:r>
        <w:fldChar w:fldCharType="begin"/>
      </w:r>
      <w:r>
        <w:instrText xml:space="preserve"> TITLE </w:instrText>
      </w:r>
      <w:r>
        <w:fldChar w:fldCharType="separate"/>
      </w:r>
      <w:r>
        <w:t xml:space="preserve">Software Requirements Specification </w:t>
      </w:r>
      <w:r>
        <w:fldChar w:fldCharType="end"/>
      </w:r>
      <w:r>
        <w:t xml:space="preserve"> </w:t>
      </w:r>
      <w:r>
        <w:br/>
      </w:r>
      <w:r w:rsidR="005F4A00">
        <w:rPr>
          <w:i w:val="0"/>
          <w:iCs w:val="0"/>
        </w:rPr>
        <w:t>Online Examination System</w:t>
      </w:r>
      <w:r>
        <w:fldChar w:fldCharType="begin"/>
      </w:r>
      <w:r>
        <w:instrText xml:space="preserve"> SUBJECT </w:instrText>
      </w:r>
      <w:r w:rsidR="00000000">
        <w:fldChar w:fldCharType="separate"/>
      </w:r>
      <w:r>
        <w:fldChar w:fldCharType="end"/>
      </w:r>
    </w:p>
    <w:p w14:paraId="1143DCD4" w14:textId="66F8C410" w:rsidR="005F1C80" w:rsidRPr="00DF517E" w:rsidRDefault="005F1C80" w:rsidP="00DF517E">
      <w:pPr>
        <w:pStyle w:val="FirstPageLabelHeading"/>
        <w:wordWrap w:val="0"/>
        <w:rPr>
          <w:b w:val="0"/>
          <w:bCs/>
        </w:rPr>
      </w:pPr>
      <w:r>
        <w:t xml:space="preserve">Author(s): </w:t>
      </w:r>
      <w:r>
        <w:rPr>
          <w:b w:val="0"/>
          <w:bCs/>
        </w:rPr>
        <w:t>SHARMILA S</w:t>
      </w:r>
    </w:p>
    <w:p w14:paraId="737B5B1F" w14:textId="52FF4D52" w:rsidR="005F1C80" w:rsidRDefault="005F1C80" w:rsidP="005F1C80">
      <w:pPr>
        <w:pStyle w:val="FirstPageLabelHeading"/>
      </w:pPr>
      <w:r>
        <w:t xml:space="preserve">Date: </w:t>
      </w:r>
      <w:r>
        <w:rPr>
          <w:b w:val="0"/>
        </w:rPr>
        <w:fldChar w:fldCharType="begin"/>
      </w:r>
      <w:r>
        <w:rPr>
          <w:b w:val="0"/>
        </w:rPr>
        <w:instrText xml:space="preserve"> SAVEDATE \@"MMMM\ D', 'YYYY" </w:instrText>
      </w:r>
      <w:r>
        <w:rPr>
          <w:b w:val="0"/>
        </w:rPr>
        <w:fldChar w:fldCharType="separate"/>
      </w:r>
      <w:r w:rsidR="00FE55D0">
        <w:rPr>
          <w:b w:val="0"/>
          <w:noProof/>
        </w:rPr>
        <w:t>April 3, 2024</w:t>
      </w:r>
      <w:r>
        <w:rPr>
          <w:b w:val="0"/>
        </w:rPr>
        <w:fldChar w:fldCharType="end"/>
      </w:r>
    </w:p>
    <w:p w14:paraId="5E63B79C" w14:textId="77777777" w:rsidR="005F1C80" w:rsidRDefault="005F1C80" w:rsidP="005F1C80">
      <w:pPr>
        <w:pStyle w:val="Heading7"/>
      </w:pPr>
    </w:p>
    <w:p w14:paraId="3287C58C" w14:textId="77777777" w:rsidR="005F1C80" w:rsidRDefault="005F1C80" w:rsidP="005F1C80"/>
    <w:p w14:paraId="1DB25897" w14:textId="77777777" w:rsidR="005F1C80" w:rsidRDefault="005F1C80" w:rsidP="005F1C80"/>
    <w:p w14:paraId="5DFD4C54" w14:textId="77777777" w:rsidR="005F1C80" w:rsidRDefault="005F1C80" w:rsidP="005F1C80"/>
    <w:p w14:paraId="59662A8D" w14:textId="77777777" w:rsidR="005F1C80" w:rsidRDefault="005F1C80" w:rsidP="005F1C80"/>
    <w:p w14:paraId="3F7B3C9D" w14:textId="77777777" w:rsidR="005F1C80" w:rsidRDefault="005F1C80" w:rsidP="005F1C80"/>
    <w:p w14:paraId="7CB9DDDB" w14:textId="77777777" w:rsidR="005F4A00" w:rsidRDefault="005F4A00" w:rsidP="005F1C80"/>
    <w:p w14:paraId="4F1AD189" w14:textId="77777777" w:rsidR="005F4A00" w:rsidRDefault="005F4A00" w:rsidP="005F1C80"/>
    <w:p w14:paraId="75D12142" w14:textId="77777777" w:rsidR="005F1C80" w:rsidRDefault="005F1C80" w:rsidP="005F1C80"/>
    <w:p w14:paraId="72F5D317" w14:textId="77777777" w:rsidR="005F1C80" w:rsidRDefault="005F1C80" w:rsidP="005F1C80">
      <w:pPr>
        <w:sectPr w:rsidR="005F1C80" w:rsidSect="005C666C">
          <w:headerReference w:type="default" r:id="rId7"/>
          <w:footerReference w:type="default" r:id="rId8"/>
          <w:headerReference w:type="first" r:id="rId9"/>
          <w:footerReference w:type="first" r:id="rId10"/>
          <w:footnotePr>
            <w:pos w:val="beneathText"/>
          </w:footnotePr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14:paraId="5BB00BC5" w14:textId="77777777" w:rsidR="005F1C80" w:rsidRDefault="005F1C80" w:rsidP="005F1C80">
      <w:pPr>
        <w:pStyle w:val="TOC1"/>
        <w:tabs>
          <w:tab w:val="right" w:leader="dot" w:pos="8640"/>
        </w:tabs>
      </w:pPr>
      <w:r>
        <w:lastRenderedPageBreak/>
        <w:fldChar w:fldCharType="begin"/>
      </w:r>
      <w:r>
        <w:instrText xml:space="preserve"> TOC \o "1-9" \t "Heading 4;4;Heading 3;3;Heading 2;2;Heading 1;1;Heading 1;1;Heading 2;2;Heading 3;3;Heading 4;4" \h</w:instrText>
      </w:r>
      <w:r>
        <w:fldChar w:fldCharType="separate"/>
      </w:r>
      <w:hyperlink w:anchor="_toc104" w:history="1">
        <w:r>
          <w:rPr>
            <w:rStyle w:val="Hyperlink"/>
          </w:rPr>
          <w:t>1. Objective and Scope</w:t>
        </w:r>
        <w:r>
          <w:rPr>
            <w:rStyle w:val="Hyperlink"/>
          </w:rPr>
          <w:tab/>
          <w:t>3</w:t>
        </w:r>
      </w:hyperlink>
    </w:p>
    <w:p w14:paraId="0BC06C7F" w14:textId="77777777" w:rsidR="005F1C80" w:rsidRDefault="00000000" w:rsidP="005F1C80">
      <w:pPr>
        <w:pStyle w:val="TOC1"/>
        <w:tabs>
          <w:tab w:val="right" w:leader="dot" w:pos="8640"/>
        </w:tabs>
      </w:pPr>
      <w:hyperlink w:anchor="_toc113" w:history="1">
        <w:r w:rsidR="005F1C80">
          <w:rPr>
            <w:rStyle w:val="Hyperlink"/>
          </w:rPr>
          <w:t>2. Project End Users</w:t>
        </w:r>
        <w:r w:rsidR="005F1C80">
          <w:rPr>
            <w:rStyle w:val="Hyperlink"/>
          </w:rPr>
          <w:tab/>
          <w:t>3</w:t>
        </w:r>
      </w:hyperlink>
    </w:p>
    <w:p w14:paraId="700EF523" w14:textId="77777777" w:rsidR="005F1C80" w:rsidRDefault="00000000" w:rsidP="005F1C80">
      <w:pPr>
        <w:pStyle w:val="TOC1"/>
        <w:tabs>
          <w:tab w:val="right" w:leader="dot" w:pos="8640"/>
        </w:tabs>
      </w:pPr>
      <w:hyperlink w:anchor="_toc115" w:history="1">
        <w:r w:rsidR="005F1C80">
          <w:rPr>
            <w:rStyle w:val="Hyperlink"/>
          </w:rPr>
          <w:t xml:space="preserve">3. Features </w:t>
        </w:r>
        <w:r w:rsidR="005F1C80">
          <w:rPr>
            <w:rStyle w:val="Hyperlink"/>
          </w:rPr>
          <w:tab/>
          <w:t>4</w:t>
        </w:r>
      </w:hyperlink>
    </w:p>
    <w:p w14:paraId="08DF37FA" w14:textId="42574673" w:rsidR="005F1C80" w:rsidRDefault="00000000" w:rsidP="005F1C80">
      <w:pPr>
        <w:pStyle w:val="TOC2"/>
        <w:tabs>
          <w:tab w:val="right" w:leader="dot" w:pos="8640"/>
        </w:tabs>
      </w:pPr>
      <w:hyperlink w:anchor="_toc116" w:history="1">
        <w:r w:rsidR="005F1C80">
          <w:rPr>
            <w:rStyle w:val="Hyperlink"/>
          </w:rPr>
          <w:t xml:space="preserve">3.1 </w:t>
        </w:r>
        <w:r w:rsidR="005D7994">
          <w:rPr>
            <w:szCs w:val="17"/>
          </w:rPr>
          <w:t>User Authentication</w:t>
        </w:r>
        <w:r w:rsidR="005F1C80">
          <w:rPr>
            <w:rStyle w:val="Hyperlink"/>
          </w:rPr>
          <w:tab/>
        </w:r>
        <w:r w:rsidR="00242FC4">
          <w:rPr>
            <w:rStyle w:val="Hyperlink"/>
          </w:rPr>
          <w:t>3</w:t>
        </w:r>
      </w:hyperlink>
    </w:p>
    <w:p w14:paraId="767339D3" w14:textId="1EF8F7A2" w:rsidR="005F1C80" w:rsidRDefault="00000000" w:rsidP="005F1C80">
      <w:pPr>
        <w:pStyle w:val="TOC2"/>
        <w:tabs>
          <w:tab w:val="right" w:leader="dot" w:pos="8640"/>
        </w:tabs>
      </w:pPr>
      <w:hyperlink w:anchor="_toc122" w:history="1">
        <w:r w:rsidR="005F1C80">
          <w:rPr>
            <w:rStyle w:val="Hyperlink"/>
          </w:rPr>
          <w:t xml:space="preserve">3.2 </w:t>
        </w:r>
        <w:r w:rsidR="00E17AA5">
          <w:rPr>
            <w:szCs w:val="17"/>
          </w:rPr>
          <w:t>Question Presentation</w:t>
        </w:r>
        <w:r w:rsidR="005F1C80">
          <w:rPr>
            <w:rStyle w:val="Hyperlink"/>
          </w:rPr>
          <w:tab/>
        </w:r>
        <w:r w:rsidR="00242FC4">
          <w:rPr>
            <w:rStyle w:val="Hyperlink"/>
          </w:rPr>
          <w:t>3</w:t>
        </w:r>
      </w:hyperlink>
    </w:p>
    <w:p w14:paraId="3D7E42D9" w14:textId="50670DC3" w:rsidR="005F1C80" w:rsidRDefault="00000000" w:rsidP="005F1C80">
      <w:pPr>
        <w:pStyle w:val="TOC2"/>
        <w:tabs>
          <w:tab w:val="right" w:leader="dot" w:pos="8640"/>
        </w:tabs>
      </w:pPr>
      <w:hyperlink w:anchor="_toc127" w:history="1">
        <w:r w:rsidR="005F1C80">
          <w:rPr>
            <w:rStyle w:val="Hyperlink"/>
          </w:rPr>
          <w:t xml:space="preserve">3.3 </w:t>
        </w:r>
        <w:r w:rsidR="00E17AA5">
          <w:rPr>
            <w:szCs w:val="17"/>
          </w:rPr>
          <w:t>Question Bank Management</w:t>
        </w:r>
        <w:r w:rsidR="005F1C80">
          <w:rPr>
            <w:rStyle w:val="Hyperlink"/>
          </w:rPr>
          <w:tab/>
          <w:t>4</w:t>
        </w:r>
      </w:hyperlink>
    </w:p>
    <w:p w14:paraId="2FD74797" w14:textId="054E9D39" w:rsidR="005F1C80" w:rsidRDefault="00000000" w:rsidP="005F1C80">
      <w:pPr>
        <w:pStyle w:val="TOC2"/>
        <w:tabs>
          <w:tab w:val="right" w:leader="dot" w:pos="8640"/>
        </w:tabs>
      </w:pPr>
      <w:hyperlink w:anchor="_toc129" w:history="1">
        <w:r w:rsidR="005F1C80">
          <w:rPr>
            <w:rStyle w:val="Hyperlink"/>
          </w:rPr>
          <w:t xml:space="preserve">3.4 </w:t>
        </w:r>
        <w:r w:rsidR="00E17AA5">
          <w:rPr>
            <w:szCs w:val="17"/>
          </w:rPr>
          <w:t>Scoring and Grading</w:t>
        </w:r>
        <w:r w:rsidR="005F1C80">
          <w:rPr>
            <w:rStyle w:val="Hyperlink"/>
          </w:rPr>
          <w:tab/>
          <w:t>4</w:t>
        </w:r>
      </w:hyperlink>
    </w:p>
    <w:p w14:paraId="70E22DA4" w14:textId="46DAC4BF" w:rsidR="005F1C80" w:rsidRDefault="00000000" w:rsidP="005F1C80">
      <w:pPr>
        <w:pStyle w:val="TOC2"/>
        <w:tabs>
          <w:tab w:val="right" w:leader="dot" w:pos="8640"/>
        </w:tabs>
        <w:rPr>
          <w:rStyle w:val="Hyperlink"/>
        </w:rPr>
      </w:pPr>
      <w:hyperlink w:anchor="_toc143" w:history="1">
        <w:r w:rsidR="005F1C80">
          <w:rPr>
            <w:rStyle w:val="Hyperlink"/>
          </w:rPr>
          <w:t xml:space="preserve">3.5 </w:t>
        </w:r>
        <w:r w:rsidR="00E17AA5">
          <w:rPr>
            <w:szCs w:val="17"/>
          </w:rPr>
          <w:t>Result Analysis</w:t>
        </w:r>
        <w:r w:rsidR="005F1C80">
          <w:rPr>
            <w:rStyle w:val="Hyperlink"/>
          </w:rPr>
          <w:t xml:space="preserve"> </w:t>
        </w:r>
        <w:r w:rsidR="005F1C80">
          <w:rPr>
            <w:rStyle w:val="Hyperlink"/>
          </w:rPr>
          <w:tab/>
        </w:r>
        <w:r w:rsidR="00445ABE">
          <w:rPr>
            <w:rStyle w:val="Hyperlink"/>
          </w:rPr>
          <w:t>4</w:t>
        </w:r>
      </w:hyperlink>
    </w:p>
    <w:p w14:paraId="2BA1950E" w14:textId="32B753A1" w:rsidR="00491A28" w:rsidRDefault="00491A28" w:rsidP="00491A28">
      <w:pPr>
        <w:pStyle w:val="TOC1"/>
        <w:tabs>
          <w:tab w:val="right" w:leader="dot" w:pos="8640"/>
        </w:tabs>
      </w:pPr>
      <w:hyperlink w:anchor="_toc104" w:history="1">
        <w:r>
          <w:rPr>
            <w:rStyle w:val="Hyperlink"/>
          </w:rPr>
          <w:t>4</w:t>
        </w:r>
        <w:r>
          <w:rPr>
            <w:rStyle w:val="Hyperlink"/>
          </w:rPr>
          <w:t xml:space="preserve">. </w:t>
        </w:r>
        <w:r>
          <w:rPr>
            <w:rStyle w:val="Hyperlink"/>
          </w:rPr>
          <w:t>Functional Requirements</w:t>
        </w:r>
        <w:r>
          <w:rPr>
            <w:rStyle w:val="Hyperlink"/>
          </w:rPr>
          <w:tab/>
          <w:t>3</w:t>
        </w:r>
      </w:hyperlink>
    </w:p>
    <w:p w14:paraId="779F7740" w14:textId="0B8DC8AF" w:rsidR="00491A28" w:rsidRPr="00491A28" w:rsidRDefault="00491A28" w:rsidP="00491A28">
      <w:pPr>
        <w:pStyle w:val="TOC1"/>
        <w:tabs>
          <w:tab w:val="right" w:leader="dot" w:pos="8640"/>
        </w:tabs>
      </w:pPr>
      <w:hyperlink w:anchor="_toc104" w:history="1">
        <w:r>
          <w:rPr>
            <w:rStyle w:val="Hyperlink"/>
          </w:rPr>
          <w:t>5</w:t>
        </w:r>
        <w:r>
          <w:rPr>
            <w:rStyle w:val="Hyperlink"/>
          </w:rPr>
          <w:t xml:space="preserve">. </w:t>
        </w:r>
        <w:r>
          <w:rPr>
            <w:rStyle w:val="Hyperlink"/>
          </w:rPr>
          <w:t>Non-Functional Requirements</w:t>
        </w:r>
        <w:r>
          <w:rPr>
            <w:rStyle w:val="Hyperlink"/>
          </w:rPr>
          <w:tab/>
          <w:t>3</w:t>
        </w:r>
      </w:hyperlink>
    </w:p>
    <w:p w14:paraId="655C154F" w14:textId="35B70CC4" w:rsidR="00EB6208" w:rsidRDefault="00491A28" w:rsidP="00EB6208">
      <w:pPr>
        <w:pStyle w:val="TOC1"/>
        <w:tabs>
          <w:tab w:val="right" w:leader="dot" w:pos="8640"/>
        </w:tabs>
        <w:rPr>
          <w:rStyle w:val="Hyperlink"/>
        </w:rPr>
      </w:pPr>
      <w:r>
        <w:t>6</w:t>
      </w:r>
      <w:r w:rsidR="00EB6208">
        <w:t xml:space="preserve">. </w:t>
      </w:r>
      <w:r w:rsidR="00EB6208" w:rsidRPr="00D03CFF">
        <w:t>Flowchart</w:t>
      </w:r>
      <w:r w:rsidR="00EB6208" w:rsidRPr="00D03CFF">
        <w:tab/>
      </w:r>
      <w:r w:rsidR="00D03CFF">
        <w:t>6</w:t>
      </w:r>
    </w:p>
    <w:p w14:paraId="3C0DD2B9" w14:textId="1EE49861" w:rsidR="00EB6208" w:rsidRDefault="00EB6208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7</w:t>
        </w:r>
        <w:r>
          <w:rPr>
            <w:rStyle w:val="Hyperlink"/>
          </w:rPr>
          <w:t xml:space="preserve">. </w:t>
        </w:r>
        <w:r>
          <w:rPr>
            <w:rStyle w:val="Hyperlink"/>
          </w:rPr>
          <w:t>Class Diagram</w:t>
        </w:r>
        <w:r>
          <w:rPr>
            <w:rStyle w:val="Hyperlink"/>
          </w:rPr>
          <w:tab/>
        </w:r>
        <w:r w:rsidR="00D03CFF">
          <w:rPr>
            <w:rStyle w:val="Hyperlink"/>
          </w:rPr>
          <w:t>6</w:t>
        </w:r>
      </w:hyperlink>
    </w:p>
    <w:p w14:paraId="4C31C226" w14:textId="6CA86226" w:rsidR="00EB6208" w:rsidRDefault="00EB6208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8</w:t>
        </w:r>
        <w:r>
          <w:rPr>
            <w:rStyle w:val="Hyperlink"/>
          </w:rPr>
          <w:t xml:space="preserve">. </w:t>
        </w:r>
        <w:r>
          <w:rPr>
            <w:rStyle w:val="Hyperlink"/>
          </w:rPr>
          <w:t>Sequence Diagram</w:t>
        </w:r>
        <w:r>
          <w:rPr>
            <w:rStyle w:val="Hyperlink"/>
          </w:rPr>
          <w:tab/>
        </w:r>
        <w:r w:rsidR="00D03CFF">
          <w:rPr>
            <w:rStyle w:val="Hyperlink"/>
          </w:rPr>
          <w:t>7</w:t>
        </w:r>
      </w:hyperlink>
    </w:p>
    <w:p w14:paraId="5138B53E" w14:textId="75C17B3F" w:rsidR="00EB6208" w:rsidRDefault="00EB6208" w:rsidP="00EB6208">
      <w:pPr>
        <w:pStyle w:val="TOC1"/>
        <w:tabs>
          <w:tab w:val="right" w:leader="dot" w:pos="8640"/>
        </w:tabs>
      </w:pPr>
      <w:hyperlink w:anchor="_toc104" w:history="1">
        <w:r w:rsidR="00491A28">
          <w:rPr>
            <w:rStyle w:val="Hyperlink"/>
          </w:rPr>
          <w:t>9</w:t>
        </w:r>
        <w:r>
          <w:rPr>
            <w:rStyle w:val="Hyperlink"/>
          </w:rPr>
          <w:t xml:space="preserve">. </w:t>
        </w:r>
        <w:r>
          <w:rPr>
            <w:rStyle w:val="Hyperlink"/>
          </w:rPr>
          <w:t>ER Diagram</w:t>
        </w:r>
        <w:r>
          <w:rPr>
            <w:rStyle w:val="Hyperlink"/>
          </w:rPr>
          <w:tab/>
        </w:r>
        <w:r w:rsidR="00D03CFF">
          <w:rPr>
            <w:rStyle w:val="Hyperlink"/>
          </w:rPr>
          <w:t>7</w:t>
        </w:r>
      </w:hyperlink>
    </w:p>
    <w:p w14:paraId="26D7B37F" w14:textId="77777777" w:rsidR="00EB6208" w:rsidRPr="00EB6208" w:rsidRDefault="00EB6208" w:rsidP="00EB6208">
      <w:pPr>
        <w:ind w:left="0"/>
      </w:pPr>
    </w:p>
    <w:p w14:paraId="4EEC86CB" w14:textId="56B62616" w:rsidR="00EB6208" w:rsidRPr="00EB6208" w:rsidRDefault="00B0688A" w:rsidP="00B0688A">
      <w:pPr>
        <w:tabs>
          <w:tab w:val="left" w:pos="1040"/>
        </w:tabs>
        <w:ind w:left="0"/>
      </w:pPr>
      <w:r>
        <w:tab/>
      </w:r>
    </w:p>
    <w:p w14:paraId="3874E8CE" w14:textId="2A78E5C6" w:rsidR="005F1C80" w:rsidRDefault="005F1C80" w:rsidP="005F1C80">
      <w:pPr>
        <w:pStyle w:val="TOC2"/>
        <w:tabs>
          <w:tab w:val="right" w:leader="dot" w:pos="8640"/>
        </w:tabs>
        <w:rPr>
          <w:szCs w:val="20"/>
        </w:rPr>
        <w:sectPr w:rsidR="005F1C80" w:rsidSect="005C666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fldChar w:fldCharType="end"/>
      </w:r>
    </w:p>
    <w:p w14:paraId="7813F6DB" w14:textId="77777777" w:rsidR="005F1C80" w:rsidRDefault="005F1C80" w:rsidP="005F1C80">
      <w:pPr>
        <w:tabs>
          <w:tab w:val="left" w:pos="432"/>
          <w:tab w:val="left" w:pos="504"/>
          <w:tab w:val="left" w:leader="dot" w:pos="8415"/>
          <w:tab w:val="right" w:leader="dot" w:pos="8640"/>
        </w:tabs>
      </w:pPr>
    </w:p>
    <w:p w14:paraId="30F22F76" w14:textId="77777777" w:rsidR="005F1C80" w:rsidRDefault="005F1C80" w:rsidP="00306B54">
      <w:pPr>
        <w:jc w:val="center"/>
      </w:pPr>
    </w:p>
    <w:p w14:paraId="56139E1A" w14:textId="77777777" w:rsidR="005F1C80" w:rsidRDefault="005F1C80" w:rsidP="005F1C80"/>
    <w:p w14:paraId="12FB4513" w14:textId="77777777" w:rsidR="00E17AA5" w:rsidRDefault="00E17AA5" w:rsidP="005F1C80"/>
    <w:p w14:paraId="250809CA" w14:textId="77777777" w:rsidR="00E17AA5" w:rsidRDefault="00E17AA5" w:rsidP="005F1C80"/>
    <w:p w14:paraId="15375F75" w14:textId="77777777" w:rsidR="00E17AA5" w:rsidRDefault="00E17AA5" w:rsidP="005F1C80"/>
    <w:p w14:paraId="5D10AEE8" w14:textId="77777777" w:rsidR="00E17AA5" w:rsidRDefault="00E17AA5" w:rsidP="005F1C80"/>
    <w:p w14:paraId="41A577D4" w14:textId="77777777" w:rsidR="00E17AA5" w:rsidRDefault="00E17AA5" w:rsidP="005F1C80"/>
    <w:p w14:paraId="18F81D13" w14:textId="77777777" w:rsidR="00E17AA5" w:rsidRDefault="00E17AA5" w:rsidP="005F1C80"/>
    <w:p w14:paraId="2C395F76" w14:textId="77777777" w:rsidR="00E17AA5" w:rsidRDefault="00E17AA5" w:rsidP="005F1C80"/>
    <w:p w14:paraId="7440564D" w14:textId="77777777" w:rsidR="003C17F2" w:rsidRDefault="003C17F2" w:rsidP="005F1C80">
      <w:pPr>
        <w:ind w:left="0"/>
        <w:rPr>
          <w:b/>
          <w:bCs/>
          <w:szCs w:val="24"/>
        </w:rPr>
        <w:sectPr w:rsidR="003C17F2" w:rsidSect="005C666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633BB61E" w14:textId="77777777" w:rsidR="005F1C80" w:rsidRDefault="005F1C80" w:rsidP="005F1C80">
      <w:pPr>
        <w:pStyle w:val="TOC1"/>
        <w:sectPr w:rsidR="005F1C80" w:rsidSect="005C666C">
          <w:footnotePr>
            <w:pos w:val="beneathText"/>
          </w:footnotePr>
          <w:type w:val="continuous"/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 w14:paraId="04C67757" w14:textId="77777777" w:rsidR="005F1C80" w:rsidRDefault="005F1C80" w:rsidP="005F1C80">
      <w:pPr>
        <w:pStyle w:val="Heading1"/>
        <w:tabs>
          <w:tab w:val="left" w:pos="360"/>
        </w:tabs>
      </w:pPr>
      <w:bookmarkStart w:id="1" w:name="_toc104"/>
      <w:bookmarkEnd w:id="1"/>
      <w:r>
        <w:t>Objective and Scope</w:t>
      </w:r>
    </w:p>
    <w:p w14:paraId="4CDD014C" w14:textId="2B169FC5" w:rsidR="005F1C80" w:rsidRPr="0068292F" w:rsidRDefault="005F1C80" w:rsidP="0068292F">
      <w:pPr>
        <w:ind w:left="0"/>
        <w:jc w:val="both"/>
        <w:rPr>
          <w:rFonts w:cs="Segoe UI"/>
          <w:color w:val="0D0D0D"/>
          <w:shd w:val="clear" w:color="auto" w:fill="FFFFFF"/>
        </w:rPr>
      </w:pPr>
      <w:r>
        <w:rPr>
          <w:rFonts w:ascii="Times New Roman" w:hAnsi="Times New Roman"/>
          <w:szCs w:val="17"/>
        </w:rPr>
        <w:tab/>
      </w:r>
      <w:r w:rsidR="001321DF" w:rsidRPr="001321DF">
        <w:rPr>
          <w:rFonts w:cs="Segoe UI"/>
          <w:color w:val="0D0D0D"/>
          <w:shd w:val="clear" w:color="auto" w:fill="FFFFFF"/>
        </w:rPr>
        <w:t>The scope and objective of a school management system are</w:t>
      </w:r>
      <w:r w:rsidR="0068292F" w:rsidRPr="0068292F">
        <w:rPr>
          <w:rFonts w:cs="Segoe UI"/>
          <w:color w:val="0D0D0D"/>
          <w:shd w:val="clear" w:color="auto" w:fill="FFFFFF"/>
        </w:rPr>
        <w:t xml:space="preserve"> to build a system where exams can be taken online easily. It will help schools and companies conduct tests without hassle, making sure everything is secure and convenient for everyone involved.</w:t>
      </w:r>
    </w:p>
    <w:p w14:paraId="55879F65" w14:textId="77777777" w:rsidR="005F1C80" w:rsidRDefault="005F1C80" w:rsidP="005F1C80">
      <w:pPr>
        <w:pStyle w:val="Heading1Text"/>
        <w:jc w:val="both"/>
      </w:pPr>
      <w:r>
        <w:t>The scope of the product includes the following basic features:</w:t>
      </w:r>
    </w:p>
    <w:p w14:paraId="50FFD7EF" w14:textId="77777777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bookmarkStart w:id="2" w:name="_toc113"/>
      <w:bookmarkEnd w:id="2"/>
      <w:r>
        <w:t>User-friendly interface for both exam administrators and test-takers.</w:t>
      </w:r>
    </w:p>
    <w:p w14:paraId="60D054CF" w14:textId="1F1A5A1D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Secure login and authentication system to ensure the integrity of exams.</w:t>
      </w:r>
    </w:p>
    <w:p w14:paraId="117250B2" w14:textId="7E9011E3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Ability to create, edit, and manage different types of exams with customizable settings.</w:t>
      </w:r>
    </w:p>
    <w:p w14:paraId="02AD1A0D" w14:textId="77777777" w:rsidR="00AE51C7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>Automatic grading and result generation to save time and effort.</w:t>
      </w:r>
    </w:p>
    <w:p w14:paraId="619B1028" w14:textId="325F0770" w:rsidR="00565939" w:rsidRDefault="00AE51C7" w:rsidP="00AE51C7">
      <w:pPr>
        <w:pStyle w:val="Heading1Text"/>
        <w:numPr>
          <w:ilvl w:val="0"/>
          <w:numId w:val="5"/>
        </w:numPr>
        <w:spacing w:line="100" w:lineRule="atLeast"/>
        <w:jc w:val="both"/>
      </w:pPr>
      <w:r>
        <w:t xml:space="preserve">Accessible anytime, anywhere, allowing for remote exam administration and participation. </w:t>
      </w:r>
    </w:p>
    <w:p w14:paraId="294A0CB7" w14:textId="77777777" w:rsidR="00A6589C" w:rsidRDefault="00A6589C" w:rsidP="00A6589C">
      <w:pPr>
        <w:pStyle w:val="Heading1Text"/>
        <w:spacing w:line="100" w:lineRule="atLeast"/>
        <w:jc w:val="both"/>
      </w:pPr>
    </w:p>
    <w:p w14:paraId="73B4E758" w14:textId="77777777" w:rsidR="005F1C80" w:rsidRDefault="005F1C80" w:rsidP="005F1C80">
      <w:pPr>
        <w:pStyle w:val="Heading1"/>
        <w:tabs>
          <w:tab w:val="left" w:pos="360"/>
        </w:tabs>
      </w:pPr>
      <w:r>
        <w:t>Project End Users</w:t>
      </w:r>
    </w:p>
    <w:p w14:paraId="436601BE" w14:textId="77777777" w:rsidR="00D80EDD" w:rsidRPr="00D80EDD" w:rsidRDefault="00D80EDD" w:rsidP="00D80EDD">
      <w:pPr>
        <w:rPr>
          <w:rFonts w:cs="Segoe UI"/>
          <w:color w:val="0D0D0D"/>
          <w:shd w:val="clear" w:color="auto" w:fill="FFFFFF"/>
        </w:rPr>
      </w:pPr>
      <w:bookmarkStart w:id="3" w:name="_toc115"/>
      <w:bookmarkEnd w:id="3"/>
      <w:r w:rsidRPr="00D80EDD">
        <w:rPr>
          <w:rFonts w:cs="Segoe UI"/>
          <w:color w:val="0D0D0D"/>
          <w:shd w:val="clear" w:color="auto" w:fill="FFFFFF"/>
        </w:rPr>
        <w:t>1. Students, who take exams online from various educational institutions.</w:t>
      </w:r>
    </w:p>
    <w:p w14:paraId="7E1C1B64" w14:textId="3B5DB4CF" w:rsidR="005F1C80" w:rsidRDefault="00D80EDD" w:rsidP="00D80EDD">
      <w:pPr>
        <w:rPr>
          <w:rFonts w:cs="Segoe UI"/>
          <w:color w:val="0D0D0D"/>
          <w:shd w:val="clear" w:color="auto" w:fill="FFFFFF"/>
        </w:rPr>
      </w:pPr>
      <w:r w:rsidRPr="00D80EDD">
        <w:rPr>
          <w:rFonts w:cs="Segoe UI"/>
          <w:color w:val="0D0D0D"/>
          <w:shd w:val="clear" w:color="auto" w:fill="FFFFFF"/>
        </w:rPr>
        <w:t>2. Teachers and administrators, who create, manage, and assess exams within their respective institutions.</w:t>
      </w:r>
    </w:p>
    <w:p w14:paraId="6E583AD4" w14:textId="77777777" w:rsidR="00A6589C" w:rsidRPr="00A06C17" w:rsidRDefault="00A6589C" w:rsidP="00D80EDD"/>
    <w:p w14:paraId="1753D86C" w14:textId="77777777" w:rsidR="005F1C80" w:rsidRDefault="005F1C80" w:rsidP="005F1C80">
      <w:pPr>
        <w:pStyle w:val="Heading1"/>
        <w:tabs>
          <w:tab w:val="left" w:pos="360"/>
        </w:tabs>
      </w:pPr>
      <w:r>
        <w:t xml:space="preserve">Features </w:t>
      </w:r>
    </w:p>
    <w:p w14:paraId="06A25BEA" w14:textId="646483A1" w:rsidR="005F1C80" w:rsidRDefault="003F4B54" w:rsidP="005F1C80">
      <w:pPr>
        <w:pStyle w:val="Heading2"/>
        <w:tabs>
          <w:tab w:val="left" w:pos="900"/>
        </w:tabs>
      </w:pPr>
      <w:bookmarkStart w:id="4" w:name="_toc116"/>
      <w:bookmarkEnd w:id="4"/>
      <w:r>
        <w:t xml:space="preserve"> </w:t>
      </w:r>
      <w:r w:rsidR="00EE1181" w:rsidRPr="00EE1181">
        <w:t>User Authentication</w:t>
      </w:r>
      <w:r w:rsidR="00057893">
        <w:t>:</w:t>
      </w:r>
    </w:p>
    <w:p w14:paraId="3AE06118" w14:textId="4CF9AFC8" w:rsidR="00EE1181" w:rsidRPr="00EE1181" w:rsidRDefault="00EE1181" w:rsidP="00EE1181">
      <w:pPr>
        <w:pStyle w:val="ListParagraph"/>
        <w:numPr>
          <w:ilvl w:val="0"/>
          <w:numId w:val="13"/>
        </w:numPr>
        <w:rPr>
          <w:szCs w:val="17"/>
        </w:rPr>
      </w:pPr>
      <w:r w:rsidRPr="00EE1181">
        <w:rPr>
          <w:szCs w:val="17"/>
        </w:rPr>
        <w:t>Secure login system requiring username and password.</w:t>
      </w:r>
    </w:p>
    <w:p w14:paraId="6AA06701" w14:textId="66ADF6C2" w:rsidR="00EE1181" w:rsidRDefault="00EE1181" w:rsidP="00EE1181">
      <w:pPr>
        <w:pStyle w:val="ListParagraph"/>
        <w:numPr>
          <w:ilvl w:val="0"/>
          <w:numId w:val="13"/>
        </w:numPr>
        <w:rPr>
          <w:szCs w:val="17"/>
        </w:rPr>
      </w:pPr>
      <w:r w:rsidRPr="00EE1181">
        <w:rPr>
          <w:szCs w:val="17"/>
        </w:rPr>
        <w:t>Authentication mechanism to ensure only authorized users can access the system.</w:t>
      </w:r>
    </w:p>
    <w:p w14:paraId="254CE5E4" w14:textId="48085EA5" w:rsidR="00A6589C" w:rsidRPr="00EE1181" w:rsidRDefault="00A6589C" w:rsidP="00A6589C">
      <w:pPr>
        <w:jc w:val="center"/>
        <w:rPr>
          <w:szCs w:val="17"/>
        </w:rPr>
      </w:pPr>
      <w:r>
        <w:rPr>
          <w:noProof/>
        </w:rPr>
        <w:lastRenderedPageBreak/>
        <w:drawing>
          <wp:inline distT="0" distB="0" distL="0" distR="0" wp14:anchorId="0423B8E3" wp14:editId="23A6A4D1">
            <wp:extent cx="5302250" cy="2632714"/>
            <wp:effectExtent l="0" t="0" r="0" b="0"/>
            <wp:docPr id="3383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6708" name=""/>
                    <pic:cNvPicPr/>
                  </pic:nvPicPr>
                  <pic:blipFill rotWithShape="1">
                    <a:blip r:embed="rId11"/>
                    <a:srcRect t="5556" b="6172"/>
                    <a:stretch/>
                  </pic:blipFill>
                  <pic:spPr bwMode="auto">
                    <a:xfrm>
                      <a:off x="0" y="0"/>
                      <a:ext cx="5304651" cy="263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BC67E" w14:textId="5D85D1E6" w:rsidR="005F1C80" w:rsidRDefault="00EE1181" w:rsidP="005F1C80">
      <w:pPr>
        <w:pStyle w:val="Heading2"/>
        <w:tabs>
          <w:tab w:val="left" w:pos="900"/>
        </w:tabs>
      </w:pPr>
      <w:r>
        <w:t xml:space="preserve"> </w:t>
      </w:r>
      <w:r w:rsidRPr="00EE1181">
        <w:t>Question Presentation</w:t>
      </w:r>
      <w:r w:rsidR="00057893" w:rsidRPr="00057893">
        <w:t>:</w:t>
      </w:r>
    </w:p>
    <w:p w14:paraId="651A9084" w14:textId="77777777" w:rsidR="00EE1181" w:rsidRP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bookmarkStart w:id="5" w:name="_toc127"/>
      <w:bookmarkEnd w:id="5"/>
      <w:r w:rsidRPr="00EE1181">
        <w:rPr>
          <w:szCs w:val="17"/>
        </w:rPr>
        <w:t>Structured display of examination questions.</w:t>
      </w:r>
    </w:p>
    <w:p w14:paraId="04B30F27" w14:textId="77777777" w:rsidR="00EE1181" w:rsidRP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r w:rsidRPr="00EE1181">
        <w:rPr>
          <w:szCs w:val="17"/>
        </w:rPr>
        <w:t>Each question accompanied by multiple-choice options.</w:t>
      </w:r>
    </w:p>
    <w:p w14:paraId="3EE56A16" w14:textId="3DE4919D" w:rsidR="00EE1181" w:rsidRDefault="00EE1181" w:rsidP="00EE1181">
      <w:pPr>
        <w:pStyle w:val="ListParagraph"/>
        <w:numPr>
          <w:ilvl w:val="0"/>
          <w:numId w:val="14"/>
        </w:numPr>
        <w:rPr>
          <w:szCs w:val="17"/>
        </w:rPr>
      </w:pPr>
      <w:r w:rsidRPr="00EE1181">
        <w:rPr>
          <w:szCs w:val="17"/>
        </w:rPr>
        <w:t>Questions categorized into sections for better organization.</w:t>
      </w:r>
    </w:p>
    <w:p w14:paraId="78B44848" w14:textId="77C9696A" w:rsidR="00A6589C" w:rsidRDefault="00A6589C" w:rsidP="00A6589C">
      <w:pPr>
        <w:rPr>
          <w:szCs w:val="17"/>
        </w:rPr>
      </w:pPr>
      <w:r>
        <w:rPr>
          <w:noProof/>
        </w:rPr>
        <w:drawing>
          <wp:inline distT="0" distB="0" distL="0" distR="0" wp14:anchorId="04DE0371" wp14:editId="3B10B0C3">
            <wp:extent cx="5238750" cy="2722452"/>
            <wp:effectExtent l="0" t="0" r="0" b="1905"/>
            <wp:docPr id="83157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1333" name=""/>
                    <pic:cNvPicPr/>
                  </pic:nvPicPr>
                  <pic:blipFill rotWithShape="1">
                    <a:blip r:embed="rId12"/>
                    <a:srcRect b="7613"/>
                    <a:stretch/>
                  </pic:blipFill>
                  <pic:spPr bwMode="auto">
                    <a:xfrm>
                      <a:off x="0" y="0"/>
                      <a:ext cx="5241544" cy="2723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BEBED" w14:textId="77777777" w:rsidR="00A6589C" w:rsidRPr="00A6589C" w:rsidRDefault="00A6589C" w:rsidP="00A6589C">
      <w:pPr>
        <w:rPr>
          <w:szCs w:val="17"/>
        </w:rPr>
      </w:pPr>
    </w:p>
    <w:p w14:paraId="406726BC" w14:textId="5A69EC00" w:rsidR="005F1C80" w:rsidRDefault="00465239" w:rsidP="005F1C80">
      <w:pPr>
        <w:pStyle w:val="Heading2"/>
        <w:tabs>
          <w:tab w:val="left" w:pos="900"/>
        </w:tabs>
      </w:pPr>
      <w:r>
        <w:lastRenderedPageBreak/>
        <w:t xml:space="preserve"> </w:t>
      </w:r>
      <w:r w:rsidR="00EE1181" w:rsidRPr="00EE1181">
        <w:t>Question Bank Management</w:t>
      </w:r>
      <w:r w:rsidR="00057893" w:rsidRPr="00057893">
        <w:t>:</w:t>
      </w:r>
    </w:p>
    <w:p w14:paraId="390F3FA8" w14:textId="77777777" w:rsidR="00C754DE" w:rsidRPr="00C754DE" w:rsidRDefault="00C754DE" w:rsidP="00C754DE">
      <w:pPr>
        <w:pStyle w:val="ListParagraph"/>
        <w:numPr>
          <w:ilvl w:val="0"/>
          <w:numId w:val="15"/>
        </w:numPr>
        <w:rPr>
          <w:szCs w:val="17"/>
        </w:rPr>
      </w:pPr>
      <w:r w:rsidRPr="00C754DE">
        <w:rPr>
          <w:szCs w:val="17"/>
        </w:rPr>
        <w:t>Ability to add, edit, or remove questions from the question bank.</w:t>
      </w:r>
    </w:p>
    <w:p w14:paraId="1909D245" w14:textId="77777777" w:rsidR="00C754DE" w:rsidRDefault="00C754DE" w:rsidP="00C754DE">
      <w:pPr>
        <w:pStyle w:val="ListParagraph"/>
        <w:numPr>
          <w:ilvl w:val="0"/>
          <w:numId w:val="15"/>
        </w:numPr>
        <w:rPr>
          <w:szCs w:val="17"/>
        </w:rPr>
      </w:pPr>
      <w:r w:rsidRPr="00C754DE">
        <w:rPr>
          <w:szCs w:val="17"/>
        </w:rPr>
        <w:t>Support for various question formats such as multiple choice, true/false, and short answer.</w:t>
      </w:r>
    </w:p>
    <w:p w14:paraId="6A82EFB9" w14:textId="2D0E47C9" w:rsidR="00A6589C" w:rsidRPr="00C754DE" w:rsidRDefault="00A6589C" w:rsidP="00A6589C">
      <w:pPr>
        <w:jc w:val="center"/>
        <w:rPr>
          <w:szCs w:val="17"/>
        </w:rPr>
      </w:pPr>
      <w:r>
        <w:rPr>
          <w:noProof/>
        </w:rPr>
        <w:drawing>
          <wp:inline distT="0" distB="0" distL="0" distR="0" wp14:anchorId="17E4A3CB" wp14:editId="58D4A8A9">
            <wp:extent cx="5042535" cy="2649666"/>
            <wp:effectExtent l="0" t="0" r="5715" b="0"/>
            <wp:docPr id="773529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29575" name=""/>
                    <pic:cNvPicPr/>
                  </pic:nvPicPr>
                  <pic:blipFill rotWithShape="1">
                    <a:blip r:embed="rId13"/>
                    <a:srcRect b="6584"/>
                    <a:stretch/>
                  </pic:blipFill>
                  <pic:spPr bwMode="auto">
                    <a:xfrm>
                      <a:off x="0" y="0"/>
                      <a:ext cx="5056847" cy="265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B3ABA" w14:textId="24EC76FE" w:rsidR="005F1C80" w:rsidRDefault="00C754DE" w:rsidP="005F1C80">
      <w:pPr>
        <w:pStyle w:val="Heading2"/>
        <w:tabs>
          <w:tab w:val="left" w:pos="900"/>
        </w:tabs>
      </w:pPr>
      <w:r>
        <w:t xml:space="preserve"> </w:t>
      </w:r>
      <w:r w:rsidR="00EE1181" w:rsidRPr="00EE1181">
        <w:t>Scoring and Grading</w:t>
      </w:r>
      <w:r w:rsidR="00057893" w:rsidRPr="00057893">
        <w:t>:</w:t>
      </w:r>
    </w:p>
    <w:p w14:paraId="6EE1B349" w14:textId="77777777" w:rsidR="00C754DE" w:rsidRPr="00C754DE" w:rsidRDefault="00C754DE" w:rsidP="00C754DE">
      <w:pPr>
        <w:pStyle w:val="ListParagraph"/>
        <w:numPr>
          <w:ilvl w:val="0"/>
          <w:numId w:val="16"/>
        </w:numPr>
        <w:rPr>
          <w:szCs w:val="17"/>
        </w:rPr>
      </w:pPr>
      <w:r w:rsidRPr="00C754DE">
        <w:rPr>
          <w:szCs w:val="17"/>
        </w:rPr>
        <w:t>Automatic scoring of exams based on predefined correct answers.</w:t>
      </w:r>
    </w:p>
    <w:p w14:paraId="63A7EF2E" w14:textId="77777777" w:rsidR="00C754DE" w:rsidRDefault="00C754DE" w:rsidP="00C754DE">
      <w:pPr>
        <w:pStyle w:val="ListParagraph"/>
        <w:numPr>
          <w:ilvl w:val="0"/>
          <w:numId w:val="16"/>
        </w:numPr>
        <w:rPr>
          <w:szCs w:val="17"/>
        </w:rPr>
      </w:pPr>
      <w:r w:rsidRPr="00C754DE">
        <w:rPr>
          <w:szCs w:val="17"/>
        </w:rPr>
        <w:t>Calculation of grades or marks obtained by the examinee.</w:t>
      </w:r>
    </w:p>
    <w:p w14:paraId="324F541B" w14:textId="35F992A1" w:rsidR="00A6589C" w:rsidRPr="00C754DE" w:rsidRDefault="00A6589C" w:rsidP="00A6589C">
      <w:pPr>
        <w:rPr>
          <w:szCs w:val="17"/>
        </w:rPr>
      </w:pPr>
      <w:r>
        <w:rPr>
          <w:noProof/>
        </w:rPr>
        <w:drawing>
          <wp:inline distT="0" distB="0" distL="0" distR="0" wp14:anchorId="427B0467" wp14:editId="4BA3B309">
            <wp:extent cx="5029200" cy="2660121"/>
            <wp:effectExtent l="0" t="0" r="0" b="6985"/>
            <wp:docPr id="58188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82876" name=""/>
                    <pic:cNvPicPr/>
                  </pic:nvPicPr>
                  <pic:blipFill rotWithShape="1">
                    <a:blip r:embed="rId14"/>
                    <a:srcRect b="5967"/>
                    <a:stretch/>
                  </pic:blipFill>
                  <pic:spPr bwMode="auto">
                    <a:xfrm>
                      <a:off x="0" y="0"/>
                      <a:ext cx="5039446" cy="26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7F84F" w14:textId="2C503886" w:rsidR="005F1C80" w:rsidRPr="00EE1181" w:rsidRDefault="00C754DE" w:rsidP="00057893">
      <w:pPr>
        <w:pStyle w:val="Heading2"/>
        <w:tabs>
          <w:tab w:val="left" w:pos="900"/>
        </w:tabs>
      </w:pPr>
      <w:r>
        <w:lastRenderedPageBreak/>
        <w:t xml:space="preserve"> </w:t>
      </w:r>
      <w:r w:rsidR="00EE1181" w:rsidRPr="00EE1181">
        <w:t>Result Analysis</w:t>
      </w:r>
      <w:r w:rsidR="00057893" w:rsidRPr="00EE1181">
        <w:t>:</w:t>
      </w:r>
    </w:p>
    <w:p w14:paraId="2FAE7C46" w14:textId="77777777" w:rsidR="00C754DE" w:rsidRPr="00C754DE" w:rsidRDefault="00C754DE" w:rsidP="00C754DE">
      <w:pPr>
        <w:pStyle w:val="ListParagraph"/>
        <w:numPr>
          <w:ilvl w:val="0"/>
          <w:numId w:val="17"/>
        </w:numPr>
        <w:rPr>
          <w:szCs w:val="17"/>
        </w:rPr>
      </w:pPr>
      <w:r w:rsidRPr="00C754DE">
        <w:rPr>
          <w:szCs w:val="17"/>
        </w:rPr>
        <w:t>Detailed analysis of exam results, including overall performance and individual question analysis.</w:t>
      </w:r>
    </w:p>
    <w:p w14:paraId="21195283" w14:textId="3BD48202" w:rsidR="00763156" w:rsidRDefault="00C754DE" w:rsidP="00F21C60">
      <w:pPr>
        <w:pStyle w:val="ListParagraph"/>
        <w:numPr>
          <w:ilvl w:val="0"/>
          <w:numId w:val="17"/>
        </w:numPr>
        <w:rPr>
          <w:szCs w:val="17"/>
        </w:rPr>
      </w:pPr>
      <w:r w:rsidRPr="00C754DE">
        <w:rPr>
          <w:szCs w:val="17"/>
        </w:rPr>
        <w:t>Graphical representation of results for easy interpretation.</w:t>
      </w:r>
    </w:p>
    <w:p w14:paraId="146B8F2D" w14:textId="6B5E889E" w:rsidR="00F01F09" w:rsidRDefault="00F01F09" w:rsidP="00F01F09">
      <w:pPr>
        <w:pStyle w:val="Heading1"/>
      </w:pPr>
      <w:r>
        <w:t>Functional Requirements:</w:t>
      </w:r>
    </w:p>
    <w:p w14:paraId="2E6EC6BA" w14:textId="77777777" w:rsidR="00F01F09" w:rsidRDefault="00F01F09" w:rsidP="00F01F09">
      <w:r w:rsidRPr="00F01F09">
        <w:rPr>
          <w:b/>
          <w:bCs/>
        </w:rPr>
        <w:t xml:space="preserve">User Authentication: </w:t>
      </w:r>
      <w:r w:rsidRPr="00F01F09">
        <w:t xml:space="preserve">Users should be able to log in securely with unique credentials. </w:t>
      </w:r>
    </w:p>
    <w:p w14:paraId="7B03DEA2" w14:textId="77777777" w:rsidR="00F01F09" w:rsidRDefault="00F01F09" w:rsidP="00F01F09">
      <w:r w:rsidRPr="00F01F09">
        <w:rPr>
          <w:b/>
          <w:bCs/>
        </w:rPr>
        <w:t>Question Management:</w:t>
      </w:r>
      <w:r w:rsidRPr="00F01F09">
        <w:t xml:space="preserve"> Ability to create, edit, and delete exam questions. </w:t>
      </w:r>
    </w:p>
    <w:p w14:paraId="12104F7A" w14:textId="77777777" w:rsidR="00F01F09" w:rsidRDefault="00F01F09" w:rsidP="00F01F09">
      <w:r w:rsidRPr="00F01F09">
        <w:rPr>
          <w:b/>
          <w:bCs/>
        </w:rPr>
        <w:t>Exam Configuration:</w:t>
      </w:r>
      <w:r w:rsidRPr="00F01F09">
        <w:t xml:space="preserve"> Option to set time limits, randomize questions, and specify passing criteria. </w:t>
      </w:r>
    </w:p>
    <w:p w14:paraId="37E10484" w14:textId="77777777" w:rsidR="00F01F09" w:rsidRDefault="00F01F09" w:rsidP="00F01F09">
      <w:r w:rsidRPr="00F01F09">
        <w:rPr>
          <w:b/>
          <w:bCs/>
        </w:rPr>
        <w:t>Exam Taking:</w:t>
      </w:r>
      <w:r w:rsidRPr="00F01F09">
        <w:t xml:space="preserve"> Users should be able to take exams online, with features like question navigation, saving answers, and submitting exams. </w:t>
      </w:r>
    </w:p>
    <w:p w14:paraId="48FF04C1" w14:textId="77777777" w:rsidR="00F01F09" w:rsidRDefault="00F01F09" w:rsidP="00F01F09">
      <w:r w:rsidRPr="00F01F09">
        <w:rPr>
          <w:b/>
          <w:bCs/>
        </w:rPr>
        <w:t>Scoring:</w:t>
      </w:r>
      <w:r w:rsidRPr="00F01F09">
        <w:t xml:space="preserve"> Automatically evaluate exam submissions and provide scores to users. </w:t>
      </w:r>
    </w:p>
    <w:p w14:paraId="7680E0D0" w14:textId="4E77121F" w:rsidR="00F01F09" w:rsidRDefault="00F01F09" w:rsidP="00F01F09">
      <w:r w:rsidRPr="00F01F09">
        <w:rPr>
          <w:b/>
          <w:bCs/>
        </w:rPr>
        <w:t>Result Management:</w:t>
      </w:r>
      <w:r w:rsidRPr="00F01F09">
        <w:t xml:space="preserve"> Display exam results to users and administrators.</w:t>
      </w:r>
    </w:p>
    <w:p w14:paraId="674D3005" w14:textId="69F31B27" w:rsidR="00F01F09" w:rsidRDefault="00F01F09" w:rsidP="00F01F09">
      <w:pPr>
        <w:pStyle w:val="Heading1"/>
      </w:pPr>
      <w:r>
        <w:t>Non-Functional Requirements:</w:t>
      </w:r>
    </w:p>
    <w:p w14:paraId="756B38E6" w14:textId="77777777" w:rsidR="00F01F09" w:rsidRDefault="00F01F09" w:rsidP="00F01F09">
      <w:r w:rsidRPr="00F01F09">
        <w:rPr>
          <w:b/>
          <w:bCs/>
        </w:rPr>
        <w:t>Security:</w:t>
      </w:r>
      <w:r w:rsidRPr="00F01F09">
        <w:t xml:space="preserve"> Ensure data encryption, prevent unauthorized access, and protect against cheating. </w:t>
      </w:r>
    </w:p>
    <w:p w14:paraId="266E5043" w14:textId="77777777" w:rsidR="00F01F09" w:rsidRDefault="00F01F09" w:rsidP="00F01F09">
      <w:r w:rsidRPr="00F01F09">
        <w:rPr>
          <w:b/>
          <w:bCs/>
        </w:rPr>
        <w:t>Performance:</w:t>
      </w:r>
      <w:r w:rsidRPr="00F01F09">
        <w:t xml:space="preserve"> System should handle multiple users concurrently without slowdowns or crashes. </w:t>
      </w:r>
    </w:p>
    <w:p w14:paraId="7C92D2D2" w14:textId="2D72C14C" w:rsidR="00F01F09" w:rsidRDefault="00F01F09" w:rsidP="00F01F09">
      <w:r w:rsidRPr="00F01F09">
        <w:rPr>
          <w:b/>
          <w:bCs/>
        </w:rPr>
        <w:t>Reliability:</w:t>
      </w:r>
      <w:r w:rsidRPr="00F01F09">
        <w:t xml:space="preserve"> System should be available whenever needed and maintain data integrity. </w:t>
      </w:r>
    </w:p>
    <w:p w14:paraId="20A5370A" w14:textId="77777777" w:rsidR="00F01F09" w:rsidRDefault="00F01F09" w:rsidP="00F01F09">
      <w:r w:rsidRPr="00F01F09">
        <w:rPr>
          <w:b/>
          <w:bCs/>
        </w:rPr>
        <w:t>Usability:</w:t>
      </w:r>
      <w:r w:rsidRPr="00F01F09">
        <w:t xml:space="preserve"> Intuitive user interface with clear instructions for easy navigation. </w:t>
      </w:r>
    </w:p>
    <w:p w14:paraId="3140E146" w14:textId="77777777" w:rsidR="00F01F09" w:rsidRDefault="00F01F09" w:rsidP="00F01F09">
      <w:r w:rsidRPr="00F01F09">
        <w:rPr>
          <w:b/>
          <w:bCs/>
        </w:rPr>
        <w:t>Scalability:</w:t>
      </w:r>
      <w:r w:rsidRPr="00F01F09">
        <w:t xml:space="preserve"> Ability to handle increasing number of users and exams without significant changes. </w:t>
      </w:r>
    </w:p>
    <w:p w14:paraId="581C88AC" w14:textId="77777777" w:rsidR="00F01F09" w:rsidRDefault="00F01F09" w:rsidP="00F01F09">
      <w:r w:rsidRPr="00F01F09">
        <w:rPr>
          <w:b/>
          <w:bCs/>
        </w:rPr>
        <w:t>Accessibility:</w:t>
      </w:r>
      <w:r w:rsidRPr="00F01F09">
        <w:t xml:space="preserve"> Ensure the system is accessible to users with disabilities, following WCAG guidelines. </w:t>
      </w:r>
    </w:p>
    <w:p w14:paraId="5A336609" w14:textId="210F0416" w:rsidR="00F01F09" w:rsidRPr="00F01F09" w:rsidRDefault="00F01F09" w:rsidP="00F01F09">
      <w:r w:rsidRPr="00F01F09">
        <w:rPr>
          <w:b/>
          <w:bCs/>
        </w:rPr>
        <w:t>Compatibility:</w:t>
      </w:r>
      <w:r w:rsidRPr="00F01F09">
        <w:t xml:space="preserve"> Support multiple devices and browsers to accommodate diverse user base.</w:t>
      </w:r>
    </w:p>
    <w:bookmarkEnd w:id="0"/>
    <w:p w14:paraId="43E19860" w14:textId="12F2FF83" w:rsidR="00913ED5" w:rsidRDefault="006127F6" w:rsidP="006127F6">
      <w:pPr>
        <w:pStyle w:val="Heading1"/>
      </w:pPr>
      <w:r w:rsidRPr="006127F6">
        <w:lastRenderedPageBreak/>
        <w:t>Flowchart:</w:t>
      </w:r>
    </w:p>
    <w:p w14:paraId="0BC13952" w14:textId="76C8BDC7" w:rsidR="006127F6" w:rsidRDefault="006127F6" w:rsidP="006127F6">
      <w:pPr>
        <w:tabs>
          <w:tab w:val="left" w:pos="1880"/>
        </w:tabs>
      </w:pPr>
      <w:r>
        <w:tab/>
      </w:r>
      <w:r w:rsidR="00C870CF" w:rsidRPr="00C870CF">
        <w:drawing>
          <wp:inline distT="0" distB="0" distL="0" distR="0" wp14:anchorId="0E257FEB" wp14:editId="4E7BA069">
            <wp:extent cx="3733165" cy="3460750"/>
            <wp:effectExtent l="0" t="0" r="635" b="6350"/>
            <wp:docPr id="95148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837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6528" cy="34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CA15" w14:textId="7E536E1D" w:rsidR="006127F6" w:rsidRDefault="00084F53" w:rsidP="00084F53">
      <w:pPr>
        <w:pStyle w:val="Heading1"/>
      </w:pPr>
      <w:r w:rsidRPr="00084F53">
        <w:t>Class Diagram:</w:t>
      </w:r>
    </w:p>
    <w:p w14:paraId="5EEF7249" w14:textId="77C5B11C" w:rsidR="00FE55D0" w:rsidRDefault="00084F53" w:rsidP="00A6589C">
      <w:pPr>
        <w:tabs>
          <w:tab w:val="left" w:pos="1080"/>
        </w:tabs>
      </w:pPr>
      <w:r>
        <w:tab/>
      </w:r>
      <w:r w:rsidRPr="00084F53">
        <w:rPr>
          <w:noProof/>
        </w:rPr>
        <w:drawing>
          <wp:inline distT="0" distB="0" distL="0" distR="0" wp14:anchorId="5EF6476B" wp14:editId="3A4C4A4F">
            <wp:extent cx="5505450" cy="1314450"/>
            <wp:effectExtent l="0" t="0" r="0" b="0"/>
            <wp:docPr id="58157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76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D954" w14:textId="082CC5D3" w:rsidR="00FE55D0" w:rsidRDefault="00FE55D0" w:rsidP="00FE55D0">
      <w:pPr>
        <w:pStyle w:val="Heading1"/>
      </w:pPr>
      <w:r>
        <w:lastRenderedPageBreak/>
        <w:t>Sequence Diagram:</w:t>
      </w:r>
    </w:p>
    <w:p w14:paraId="7764A1E3" w14:textId="32969B28" w:rsidR="004635F9" w:rsidRDefault="004635F9" w:rsidP="004635F9">
      <w:pPr>
        <w:jc w:val="center"/>
      </w:pPr>
      <w:r w:rsidRPr="004635F9">
        <w:drawing>
          <wp:inline distT="0" distB="0" distL="0" distR="0" wp14:anchorId="56CB0979" wp14:editId="46374CC9">
            <wp:extent cx="2749691" cy="3029106"/>
            <wp:effectExtent l="0" t="0" r="0" b="0"/>
            <wp:docPr id="109999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88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A9E7" w14:textId="77777777" w:rsidR="004635F9" w:rsidRDefault="004635F9" w:rsidP="004635F9"/>
    <w:p w14:paraId="63B76224" w14:textId="7B20134A" w:rsidR="004635F9" w:rsidRDefault="004635F9" w:rsidP="004635F9">
      <w:pPr>
        <w:pStyle w:val="Heading1"/>
      </w:pPr>
      <w:r>
        <w:t>ER Diagram:</w:t>
      </w:r>
    </w:p>
    <w:p w14:paraId="3DFD1A6F" w14:textId="028D357A" w:rsidR="00A6589C" w:rsidRPr="00A6589C" w:rsidRDefault="00A6589C" w:rsidP="00A6589C">
      <w:pPr>
        <w:jc w:val="center"/>
      </w:pPr>
      <w:r w:rsidRPr="00A6589C">
        <w:drawing>
          <wp:inline distT="0" distB="0" distL="0" distR="0" wp14:anchorId="7E494350" wp14:editId="502F32C8">
            <wp:extent cx="5486400" cy="1306195"/>
            <wp:effectExtent l="0" t="0" r="0" b="8255"/>
            <wp:docPr id="31929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969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89C" w:rsidRPr="00A6589C" w:rsidSect="005C666C">
      <w:footnotePr>
        <w:pos w:val="beneathText"/>
      </w:footnotePr>
      <w:type w:val="continuous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37F7E" w14:textId="77777777" w:rsidR="005C666C" w:rsidRDefault="005C666C" w:rsidP="005F1C80">
      <w:pPr>
        <w:spacing w:after="0" w:line="240" w:lineRule="auto"/>
      </w:pPr>
      <w:r>
        <w:separator/>
      </w:r>
    </w:p>
  </w:endnote>
  <w:endnote w:type="continuationSeparator" w:id="0">
    <w:p w14:paraId="7E608A8C" w14:textId="77777777" w:rsidR="005C666C" w:rsidRDefault="005C666C" w:rsidP="005F1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4BD7F" w14:textId="40517DF7" w:rsidR="00761374" w:rsidRDefault="005F1C80">
    <w:pPr>
      <w:pStyle w:val="Footer"/>
      <w:rPr>
        <w:sz w:val="2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0CB8B69" wp14:editId="6375FC00">
              <wp:simplePos x="0" y="0"/>
              <wp:positionH relativeFrom="page">
                <wp:posOffset>6483985</wp:posOffset>
              </wp:positionH>
              <wp:positionV relativeFrom="paragraph">
                <wp:posOffset>-81915</wp:posOffset>
              </wp:positionV>
              <wp:extent cx="241300" cy="205740"/>
              <wp:effectExtent l="6985" t="3810" r="8890" b="0"/>
              <wp:wrapSquare wrapText="largest"/>
              <wp:docPr id="187027743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300" cy="2057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35AE4" w14:textId="77777777" w:rsidR="00761374" w:rsidRDefault="00761374">
                          <w:pPr>
                            <w:pStyle w:val="Foo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CB8B6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510.55pt;margin-top:-6.45pt;width:19pt;height:16.2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" stroked="f">
              <v:fill opacity="0"/>
              <v:textbox inset="0,0,0,0">
                <w:txbxContent>
                  <w:p w14:paraId="38235AE4" w14:textId="77777777" w:rsidR="00761374" w:rsidRDefault="00761374">
                    <w:pPr>
                      <w:pStyle w:val="Footer"/>
                    </w:pPr>
                  </w:p>
                </w:txbxContent>
              </v:textbox>
              <w10:wrap type="square" side="largest" anchorx="page"/>
            </v:shape>
          </w:pict>
        </mc:Fallback>
      </mc:AlternateContent>
    </w:r>
  </w:p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8640"/>
    </w:tblGrid>
    <w:tr w:rsidR="00761374" w14:paraId="5ED790E2" w14:textId="77777777">
      <w:trPr>
        <w:trHeight w:val="101"/>
      </w:trPr>
      <w:tc>
        <w:tcPr>
          <w:tcW w:w="8640" w:type="dxa"/>
          <w:shd w:val="clear" w:color="auto" w:fill="333399"/>
        </w:tcPr>
        <w:p w14:paraId="57D699CF" w14:textId="77777777" w:rsidR="00761374" w:rsidRDefault="00000000">
          <w:pPr>
            <w:pStyle w:val="Header"/>
            <w:tabs>
              <w:tab w:val="clear" w:pos="8392"/>
              <w:tab w:val="right" w:pos="8424"/>
            </w:tabs>
            <w:snapToGrid w:val="0"/>
            <w:ind w:right="360"/>
            <w:rPr>
              <w:bCs/>
            </w:rPr>
          </w:pPr>
          <w:r>
            <w:t xml:space="preserve">Confidential </w:t>
          </w:r>
          <w:r>
            <w:tab/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t xml:space="preserve">              </w:t>
          </w:r>
          <w:r>
            <w:rPr>
              <w:bCs/>
            </w:rPr>
            <w:t xml:space="preserve">    </w:t>
          </w:r>
        </w:p>
      </w:tc>
    </w:tr>
  </w:tbl>
  <w:p w14:paraId="0EDE2384" w14:textId="0F011C82" w:rsidR="00761374" w:rsidRDefault="005F1C80">
    <w:pPr>
      <w:spacing w:before="60" w:after="60" w:line="100" w:lineRule="atLeast"/>
      <w:jc w:val="center"/>
    </w:pPr>
    <w:r>
      <w:rPr>
        <w:noProof/>
      </w:rPr>
      <w:drawing>
        <wp:inline distT="0" distB="0" distL="0" distR="0" wp14:anchorId="0BB01224" wp14:editId="61B244AA">
          <wp:extent cx="895350" cy="311150"/>
          <wp:effectExtent l="0" t="0" r="0" b="0"/>
          <wp:docPr id="840400962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311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8640"/>
    </w:tblGrid>
    <w:tr w:rsidR="00761374" w14:paraId="15439E40" w14:textId="77777777">
      <w:trPr>
        <w:trHeight w:val="80"/>
      </w:trPr>
      <w:tc>
        <w:tcPr>
          <w:tcW w:w="8640" w:type="dxa"/>
          <w:shd w:val="clear" w:color="auto" w:fill="333399"/>
        </w:tcPr>
        <w:p w14:paraId="234B27D3" w14:textId="77777777" w:rsidR="00761374" w:rsidRDefault="00000000">
          <w:pPr>
            <w:pStyle w:val="Header"/>
            <w:tabs>
              <w:tab w:val="clear" w:pos="8392"/>
              <w:tab w:val="right" w:pos="8424"/>
            </w:tabs>
            <w:snapToGrid w:val="0"/>
            <w:ind w:right="360"/>
          </w:pPr>
          <w:r>
            <w:t>Confidential</w:t>
          </w:r>
          <w:r>
            <w:tab/>
            <w:t>1</w:t>
          </w:r>
        </w:p>
      </w:tc>
    </w:tr>
  </w:tbl>
  <w:p w14:paraId="5E1AB37F" w14:textId="3F9F3CDB" w:rsidR="00761374" w:rsidRDefault="005F1C80">
    <w:pPr>
      <w:pStyle w:val="CopyrightHead"/>
      <w:spacing w:before="60" w:after="60" w:line="100" w:lineRule="atLeast"/>
      <w:jc w:val="center"/>
    </w:pPr>
    <w:r>
      <w:rPr>
        <w:noProof/>
      </w:rPr>
      <w:drawing>
        <wp:inline distT="0" distB="0" distL="0" distR="0" wp14:anchorId="7CB49E21" wp14:editId="442AF900">
          <wp:extent cx="895350" cy="311150"/>
          <wp:effectExtent l="0" t="0" r="0" b="0"/>
          <wp:docPr id="157247710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5350" cy="3111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  <w:p w14:paraId="4164FC75" w14:textId="31E260C4" w:rsidR="00761374" w:rsidRDefault="00761374">
    <w:pPr>
      <w:pStyle w:val="CopyrightTex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D718D" w14:textId="77777777" w:rsidR="005C666C" w:rsidRDefault="005C666C" w:rsidP="005F1C80">
      <w:pPr>
        <w:spacing w:after="0" w:line="240" w:lineRule="auto"/>
      </w:pPr>
      <w:r>
        <w:separator/>
      </w:r>
    </w:p>
  </w:footnote>
  <w:footnote w:type="continuationSeparator" w:id="0">
    <w:p w14:paraId="6D6EB6C3" w14:textId="77777777" w:rsidR="005C666C" w:rsidRDefault="005C666C" w:rsidP="005F1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8640"/>
    </w:tblGrid>
    <w:tr w:rsidR="00761374" w14:paraId="6D28EDBF" w14:textId="77777777">
      <w:trPr>
        <w:trHeight w:val="80"/>
      </w:trPr>
      <w:tc>
        <w:tcPr>
          <w:tcW w:w="8640" w:type="dxa"/>
          <w:shd w:val="clear" w:color="auto" w:fill="333399"/>
        </w:tcPr>
        <w:p w14:paraId="4529BC48" w14:textId="11AB26C9" w:rsidR="00761374" w:rsidRDefault="00000000">
          <w:pPr>
            <w:pStyle w:val="Header"/>
            <w:tabs>
              <w:tab w:val="clear" w:pos="8392"/>
              <w:tab w:val="right" w:pos="8410"/>
            </w:tabs>
            <w:snapToGrid w:val="0"/>
            <w:rPr>
              <w:color w:val="auto"/>
              <w:sz w:val="17"/>
            </w:rPr>
          </w:pPr>
          <w:r>
            <w:t>Aspire Systems</w:t>
          </w:r>
          <w:r>
            <w:tab/>
          </w:r>
        </w:p>
      </w:tc>
    </w:tr>
  </w:tbl>
  <w:p w14:paraId="56359F30" w14:textId="77777777" w:rsidR="00761374" w:rsidRDefault="00000000">
    <w:pPr>
      <w:ind w:left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8640"/>
    </w:tblGrid>
    <w:tr w:rsidR="00761374" w14:paraId="2C0DF600" w14:textId="77777777">
      <w:trPr>
        <w:trHeight w:val="80"/>
      </w:trPr>
      <w:tc>
        <w:tcPr>
          <w:tcW w:w="8640" w:type="dxa"/>
          <w:shd w:val="clear" w:color="auto" w:fill="333399"/>
        </w:tcPr>
        <w:p w14:paraId="150CEDDD" w14:textId="35E8B092" w:rsidR="00761374" w:rsidRDefault="00000000">
          <w:pPr>
            <w:pStyle w:val="Header"/>
            <w:tabs>
              <w:tab w:val="clear" w:pos="8392"/>
              <w:tab w:val="right" w:pos="8410"/>
            </w:tabs>
            <w:snapToGrid w:val="0"/>
          </w:pPr>
          <w:r>
            <w:t>Aspire Systems</w:t>
          </w:r>
          <w:r>
            <w:tab/>
          </w:r>
        </w:p>
      </w:tc>
    </w:tr>
  </w:tbl>
  <w:p w14:paraId="2EA3391D" w14:textId="77777777" w:rsidR="00761374" w:rsidRDefault="007613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Heading1"/>
      <w:lvlText w:val="%1."/>
      <w:lvlJc w:val="left"/>
      <w:pPr>
        <w:tabs>
          <w:tab w:val="num" w:pos="1080"/>
        </w:tabs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</w:pPr>
    </w:lvl>
    <w:lvl w:ilvl="2">
      <w:start w:val="1"/>
      <w:numFmt w:val="decimal"/>
      <w:lvlText w:val="%1.%2.%3"/>
      <w:lvlJc w:val="left"/>
      <w:pPr>
        <w:tabs>
          <w:tab w:val="num" w:pos="1800"/>
        </w:tabs>
      </w:pPr>
    </w:lvl>
    <w:lvl w:ilvl="3">
      <w:start w:val="1"/>
      <w:numFmt w:val="decimal"/>
      <w:lvlText w:val="%1.%2.%3.%4"/>
      <w:lvlJc w:val="left"/>
      <w:pPr>
        <w:tabs>
          <w:tab w:val="num" w:pos="3240"/>
        </w:tabs>
      </w:pPr>
      <w:rPr>
        <w:b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</w:pPr>
    </w:lvl>
    <w:lvl w:ilvl="5">
      <w:start w:val="1"/>
      <w:numFmt w:val="decimal"/>
      <w:lvlText w:val="%1.%2.%3.%4.%5.%6"/>
      <w:lvlJc w:val="left"/>
      <w:pPr>
        <w:tabs>
          <w:tab w:val="num" w:pos="1872"/>
        </w:tabs>
      </w:pPr>
    </w:lvl>
    <w:lvl w:ilvl="6">
      <w:start w:val="1"/>
      <w:numFmt w:val="decimal"/>
      <w:lvlText w:val="%1.%2.%3.%4.%5.%6.%7"/>
      <w:lvlJc w:val="left"/>
      <w:pPr>
        <w:tabs>
          <w:tab w:val="num" w:pos="2016"/>
        </w:tabs>
      </w:p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lvl w:ilvl="0">
      <w:start w:val="1"/>
      <w:numFmt w:val="bullet"/>
      <w:lvlText w:val=""/>
      <w:lvlJc w:val="left"/>
      <w:pPr>
        <w:tabs>
          <w:tab w:val="num" w:pos="1267"/>
        </w:tabs>
      </w:pPr>
      <w:rPr>
        <w:rFonts w:ascii="Symbol" w:hAnsi="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"/>
      <w:lvlJc w:val="left"/>
      <w:pPr>
        <w:tabs>
          <w:tab w:val="num" w:pos="1152"/>
        </w:tabs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</w:pPr>
    </w:lvl>
    <w:lvl w:ilvl="2">
      <w:start w:val="1"/>
      <w:numFmt w:val="decimal"/>
      <w:lvlText w:val="%3."/>
      <w:lvlJc w:val="left"/>
      <w:pPr>
        <w:tabs>
          <w:tab w:val="num" w:pos="1440"/>
        </w:tabs>
      </w:pPr>
    </w:lvl>
    <w:lvl w:ilvl="3">
      <w:start w:val="1"/>
      <w:numFmt w:val="decimal"/>
      <w:lvlText w:val="%4."/>
      <w:lvlJc w:val="left"/>
      <w:pPr>
        <w:tabs>
          <w:tab w:val="num" w:pos="1800"/>
        </w:tabs>
      </w:pPr>
    </w:lvl>
    <w:lvl w:ilvl="4">
      <w:start w:val="1"/>
      <w:numFmt w:val="decimal"/>
      <w:lvlText w:val="%5."/>
      <w:lvlJc w:val="left"/>
      <w:pPr>
        <w:tabs>
          <w:tab w:val="num" w:pos="2160"/>
        </w:tabs>
      </w:pPr>
    </w:lvl>
    <w:lvl w:ilvl="5">
      <w:start w:val="1"/>
      <w:numFmt w:val="decimal"/>
      <w:lvlText w:val="%6."/>
      <w:lvlJc w:val="left"/>
      <w:pPr>
        <w:tabs>
          <w:tab w:val="num" w:pos="2520"/>
        </w:tabs>
      </w:pPr>
    </w:lvl>
    <w:lvl w:ilvl="6">
      <w:start w:val="1"/>
      <w:numFmt w:val="decimal"/>
      <w:lvlText w:val="%7."/>
      <w:lvlJc w:val="left"/>
      <w:pPr>
        <w:tabs>
          <w:tab w:val="num" w:pos="2880"/>
        </w:tabs>
      </w:pPr>
    </w:lvl>
    <w:lvl w:ilvl="7">
      <w:start w:val="1"/>
      <w:numFmt w:val="decimal"/>
      <w:lvlText w:val="%8."/>
      <w:lvlJc w:val="left"/>
      <w:pPr>
        <w:tabs>
          <w:tab w:val="num" w:pos="3240"/>
        </w:tabs>
      </w:pPr>
    </w:lvl>
    <w:lvl w:ilvl="8">
      <w:start w:val="1"/>
      <w:numFmt w:val="decimal"/>
      <w:lvlText w:val="%9."/>
      <w:lvlJc w:val="left"/>
      <w:pPr>
        <w:tabs>
          <w:tab w:val="num" w:pos="3600"/>
        </w:tabs>
      </w:pPr>
    </w:lvl>
  </w:abstractNum>
  <w:abstractNum w:abstractNumId="4" w15:restartNumberingAfterBreak="0">
    <w:nsid w:val="043106AC"/>
    <w:multiLevelType w:val="hybridMultilevel"/>
    <w:tmpl w:val="31888A1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D224ED8"/>
    <w:multiLevelType w:val="hybridMultilevel"/>
    <w:tmpl w:val="D778D65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24A2209D"/>
    <w:multiLevelType w:val="hybridMultilevel"/>
    <w:tmpl w:val="CD12A9C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85468A1"/>
    <w:multiLevelType w:val="hybridMultilevel"/>
    <w:tmpl w:val="7BDC42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571EC7"/>
    <w:multiLevelType w:val="hybridMultilevel"/>
    <w:tmpl w:val="DF8C89D6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37451515"/>
    <w:multiLevelType w:val="hybridMultilevel"/>
    <w:tmpl w:val="FEA6B266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4D381795"/>
    <w:multiLevelType w:val="hybridMultilevel"/>
    <w:tmpl w:val="D7E4C86A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2183089"/>
    <w:multiLevelType w:val="hybridMultilevel"/>
    <w:tmpl w:val="6D2CA7CC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 w15:restartNumberingAfterBreak="0">
    <w:nsid w:val="695D53C3"/>
    <w:multiLevelType w:val="hybridMultilevel"/>
    <w:tmpl w:val="2C66A3D4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6A9E064F"/>
    <w:multiLevelType w:val="hybridMultilevel"/>
    <w:tmpl w:val="7DA6EDAE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4" w15:restartNumberingAfterBreak="0">
    <w:nsid w:val="6C4A30E2"/>
    <w:multiLevelType w:val="hybridMultilevel"/>
    <w:tmpl w:val="215A0638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6F7B09E7"/>
    <w:multiLevelType w:val="hybridMultilevel"/>
    <w:tmpl w:val="231E96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47A59"/>
    <w:multiLevelType w:val="hybridMultilevel"/>
    <w:tmpl w:val="D1DEDB12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95079367">
    <w:abstractNumId w:val="0"/>
  </w:num>
  <w:num w:numId="2" w16cid:durableId="851186601">
    <w:abstractNumId w:val="1"/>
  </w:num>
  <w:num w:numId="3" w16cid:durableId="1886720528">
    <w:abstractNumId w:val="2"/>
  </w:num>
  <w:num w:numId="4" w16cid:durableId="853417789">
    <w:abstractNumId w:val="3"/>
  </w:num>
  <w:num w:numId="5" w16cid:durableId="407309041">
    <w:abstractNumId w:val="15"/>
  </w:num>
  <w:num w:numId="6" w16cid:durableId="1884054989">
    <w:abstractNumId w:val="7"/>
  </w:num>
  <w:num w:numId="7" w16cid:durableId="104424140">
    <w:abstractNumId w:val="13"/>
  </w:num>
  <w:num w:numId="8" w16cid:durableId="1478064630">
    <w:abstractNumId w:val="9"/>
  </w:num>
  <w:num w:numId="9" w16cid:durableId="1647121598">
    <w:abstractNumId w:val="16"/>
  </w:num>
  <w:num w:numId="10" w16cid:durableId="1094593416">
    <w:abstractNumId w:val="10"/>
  </w:num>
  <w:num w:numId="11" w16cid:durableId="1497645593">
    <w:abstractNumId w:val="12"/>
  </w:num>
  <w:num w:numId="12" w16cid:durableId="1409769101">
    <w:abstractNumId w:val="5"/>
  </w:num>
  <w:num w:numId="13" w16cid:durableId="1396581991">
    <w:abstractNumId w:val="4"/>
  </w:num>
  <w:num w:numId="14" w16cid:durableId="305085234">
    <w:abstractNumId w:val="6"/>
  </w:num>
  <w:num w:numId="15" w16cid:durableId="1267731682">
    <w:abstractNumId w:val="14"/>
  </w:num>
  <w:num w:numId="16" w16cid:durableId="1803645363">
    <w:abstractNumId w:val="8"/>
  </w:num>
  <w:num w:numId="17" w16cid:durableId="153315167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C80"/>
    <w:rsid w:val="00057893"/>
    <w:rsid w:val="00084F53"/>
    <w:rsid w:val="001321DF"/>
    <w:rsid w:val="001E51DD"/>
    <w:rsid w:val="0023078F"/>
    <w:rsid w:val="0024126C"/>
    <w:rsid w:val="00242FC4"/>
    <w:rsid w:val="002A4418"/>
    <w:rsid w:val="00306B54"/>
    <w:rsid w:val="00310037"/>
    <w:rsid w:val="003C17F2"/>
    <w:rsid w:val="003F4B54"/>
    <w:rsid w:val="00445ABE"/>
    <w:rsid w:val="00451061"/>
    <w:rsid w:val="004635F9"/>
    <w:rsid w:val="00465239"/>
    <w:rsid w:val="00491A28"/>
    <w:rsid w:val="0050069D"/>
    <w:rsid w:val="00565939"/>
    <w:rsid w:val="005C666C"/>
    <w:rsid w:val="005D7994"/>
    <w:rsid w:val="005F0DAC"/>
    <w:rsid w:val="005F1C80"/>
    <w:rsid w:val="005F4A00"/>
    <w:rsid w:val="006127F6"/>
    <w:rsid w:val="00617521"/>
    <w:rsid w:val="00681D38"/>
    <w:rsid w:val="0068292F"/>
    <w:rsid w:val="006C4BE2"/>
    <w:rsid w:val="007545E3"/>
    <w:rsid w:val="00761374"/>
    <w:rsid w:val="00763156"/>
    <w:rsid w:val="007857A2"/>
    <w:rsid w:val="007E3AD6"/>
    <w:rsid w:val="00913ED5"/>
    <w:rsid w:val="009C6F0A"/>
    <w:rsid w:val="00A06C17"/>
    <w:rsid w:val="00A6589C"/>
    <w:rsid w:val="00A8104A"/>
    <w:rsid w:val="00AE51C7"/>
    <w:rsid w:val="00B00D5A"/>
    <w:rsid w:val="00B0688A"/>
    <w:rsid w:val="00B3791B"/>
    <w:rsid w:val="00B67428"/>
    <w:rsid w:val="00BB30BE"/>
    <w:rsid w:val="00C161A9"/>
    <w:rsid w:val="00C754DE"/>
    <w:rsid w:val="00C870CF"/>
    <w:rsid w:val="00CA6C02"/>
    <w:rsid w:val="00D03CFF"/>
    <w:rsid w:val="00D2412A"/>
    <w:rsid w:val="00D64317"/>
    <w:rsid w:val="00D80EDD"/>
    <w:rsid w:val="00DF517E"/>
    <w:rsid w:val="00E17AA5"/>
    <w:rsid w:val="00EA5AFE"/>
    <w:rsid w:val="00EB6208"/>
    <w:rsid w:val="00EE1181"/>
    <w:rsid w:val="00F01F09"/>
    <w:rsid w:val="00F21C60"/>
    <w:rsid w:val="00F539CE"/>
    <w:rsid w:val="00FB4A75"/>
    <w:rsid w:val="00FE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118A73"/>
  <w15:chartTrackingRefBased/>
  <w15:docId w15:val="{4AE77D5C-5A2B-40E9-9020-31DC8BCCF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6" w:qFormat="1"/>
    <w:lsdException w:name="heading 1" w:uiPriority="6" w:qFormat="1"/>
    <w:lsdException w:name="heading 2" w:semiHidden="1" w:uiPriority="6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6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6" w:unhideWhenUsed="1"/>
    <w:lsdException w:name="toc 2" w:semiHidden="1" w:uiPriority="6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6" w:unhideWhenUsed="1"/>
    <w:lsdException w:name="footer" w:semiHidden="1" w:uiPriority="6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5F1C80"/>
    <w:pPr>
      <w:suppressAutoHyphens/>
      <w:spacing w:after="240" w:line="360" w:lineRule="auto"/>
      <w:ind w:left="360"/>
    </w:pPr>
    <w:rPr>
      <w:rFonts w:ascii="Verdana" w:eastAsia="Times New Roman" w:hAnsi="Verdana" w:cs="Times New Roman"/>
      <w:kern w:val="0"/>
      <w:sz w:val="17"/>
      <w:szCs w:val="20"/>
      <w:lang w:val="en-US" w:eastAsia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6"/>
    <w:qFormat/>
    <w:rsid w:val="005F1C80"/>
    <w:pPr>
      <w:keepNext/>
      <w:numPr>
        <w:numId w:val="1"/>
      </w:numPr>
      <w:pBdr>
        <w:bottom w:val="single" w:sz="4" w:space="0" w:color="000000"/>
      </w:pBdr>
      <w:tabs>
        <w:tab w:val="left" w:pos="540"/>
        <w:tab w:val="left" w:pos="1080"/>
      </w:tabs>
      <w:spacing w:before="480" w:after="360"/>
      <w:ind w:hanging="360"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link w:val="Heading2Char"/>
    <w:uiPriority w:val="6"/>
    <w:qFormat/>
    <w:rsid w:val="005F1C80"/>
    <w:pPr>
      <w:keepNext/>
      <w:numPr>
        <w:ilvl w:val="1"/>
        <w:numId w:val="1"/>
      </w:numPr>
      <w:pBdr>
        <w:bottom w:val="single" w:sz="4" w:space="1" w:color="000000"/>
      </w:pBdr>
      <w:tabs>
        <w:tab w:val="left" w:pos="1080"/>
        <w:tab w:val="left" w:pos="1440"/>
      </w:tabs>
      <w:spacing w:before="360" w:after="360"/>
      <w:ind w:left="900" w:hanging="360"/>
      <w:outlineLvl w:val="1"/>
    </w:pPr>
    <w:rPr>
      <w:rFonts w:cs="Arial"/>
      <w:b/>
      <w:bCs/>
      <w:sz w:val="20"/>
    </w:rPr>
  </w:style>
  <w:style w:type="paragraph" w:styleId="Heading7">
    <w:name w:val="heading 7"/>
    <w:basedOn w:val="Normal"/>
    <w:next w:val="Normal"/>
    <w:link w:val="Heading7Char"/>
    <w:uiPriority w:val="6"/>
    <w:qFormat/>
    <w:rsid w:val="005F1C80"/>
    <w:pPr>
      <w:keepNext/>
      <w:ind w:left="0"/>
      <w:outlineLvl w:val="6"/>
    </w:pPr>
    <w:rPr>
      <w:b/>
      <w:bCs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6"/>
    <w:rsid w:val="005F1C80"/>
    <w:rPr>
      <w:rFonts w:ascii="Verdana" w:eastAsia="Times New Roman" w:hAnsi="Verdana" w:cs="Times New Roman"/>
      <w:b/>
      <w:bCs/>
      <w:kern w:val="0"/>
      <w:szCs w:val="20"/>
      <w:lang w:val="en-US" w:eastAsia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6"/>
    <w:rsid w:val="005F1C80"/>
    <w:rPr>
      <w:rFonts w:ascii="Verdana" w:eastAsia="Times New Roman" w:hAnsi="Verdana" w:cs="Arial"/>
      <w:b/>
      <w:bCs/>
      <w:kern w:val="0"/>
      <w:sz w:val="20"/>
      <w:szCs w:val="20"/>
      <w:lang w:val="en-US" w:eastAsia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6"/>
    <w:rsid w:val="005F1C80"/>
    <w:rPr>
      <w:rFonts w:ascii="Verdana" w:eastAsia="Times New Roman" w:hAnsi="Verdana" w:cs="Times New Roman"/>
      <w:b/>
      <w:bCs/>
      <w:color w:val="000000"/>
      <w:kern w:val="0"/>
      <w:sz w:val="17"/>
      <w:szCs w:val="20"/>
      <w:lang w:val="en-US" w:eastAsia="ar-SA"/>
      <w14:ligatures w14:val="none"/>
    </w:rPr>
  </w:style>
  <w:style w:type="paragraph" w:styleId="Footer">
    <w:name w:val="footer"/>
    <w:basedOn w:val="Normal"/>
    <w:link w:val="FooterChar"/>
    <w:uiPriority w:val="6"/>
    <w:rsid w:val="005F1C80"/>
    <w:pPr>
      <w:tabs>
        <w:tab w:val="center" w:pos="4320"/>
        <w:tab w:val="right" w:pos="8640"/>
      </w:tabs>
      <w:spacing w:before="120" w:after="120" w:line="100" w:lineRule="atLeast"/>
      <w:ind w:left="0" w:right="360"/>
    </w:pPr>
    <w:rPr>
      <w:b/>
      <w:bCs/>
      <w:color w:val="FFFFFF"/>
    </w:rPr>
  </w:style>
  <w:style w:type="character" w:customStyle="1" w:styleId="FooterChar">
    <w:name w:val="Footer Char"/>
    <w:basedOn w:val="DefaultParagraphFont"/>
    <w:link w:val="Footer"/>
    <w:uiPriority w:val="6"/>
    <w:rsid w:val="005F1C80"/>
    <w:rPr>
      <w:rFonts w:ascii="Verdana" w:eastAsia="Times New Roman" w:hAnsi="Verdana" w:cs="Times New Roman"/>
      <w:b/>
      <w:bCs/>
      <w:color w:val="FFFFFF"/>
      <w:kern w:val="0"/>
      <w:sz w:val="17"/>
      <w:szCs w:val="20"/>
      <w:lang w:val="en-US" w:eastAsia="ar-SA"/>
      <w14:ligatures w14:val="none"/>
    </w:rPr>
  </w:style>
  <w:style w:type="paragraph" w:styleId="Header">
    <w:name w:val="header"/>
    <w:basedOn w:val="Normal"/>
    <w:link w:val="HeaderChar"/>
    <w:uiPriority w:val="6"/>
    <w:rsid w:val="005F1C80"/>
    <w:pPr>
      <w:tabs>
        <w:tab w:val="right" w:pos="8392"/>
      </w:tabs>
      <w:spacing w:after="0" w:line="100" w:lineRule="atLeast"/>
      <w:ind w:left="0"/>
    </w:pPr>
    <w:rPr>
      <w:b/>
      <w:color w:val="FFFFFF"/>
      <w:sz w:val="16"/>
    </w:rPr>
  </w:style>
  <w:style w:type="character" w:customStyle="1" w:styleId="HeaderChar">
    <w:name w:val="Header Char"/>
    <w:basedOn w:val="DefaultParagraphFont"/>
    <w:link w:val="Header"/>
    <w:uiPriority w:val="6"/>
    <w:rsid w:val="005F1C80"/>
    <w:rPr>
      <w:rFonts w:ascii="Verdana" w:eastAsia="Times New Roman" w:hAnsi="Verdana" w:cs="Times New Roman"/>
      <w:b/>
      <w:color w:val="FFFFFF"/>
      <w:kern w:val="0"/>
      <w:sz w:val="16"/>
      <w:szCs w:val="20"/>
      <w:lang w:val="en-US" w:eastAsia="ar-SA"/>
      <w14:ligatures w14:val="none"/>
    </w:rPr>
  </w:style>
  <w:style w:type="character" w:styleId="Hyperlink">
    <w:name w:val="Hyperlink"/>
    <w:basedOn w:val="DefaultParagraphFont"/>
    <w:uiPriority w:val="7"/>
    <w:rsid w:val="005F1C80"/>
    <w:rPr>
      <w:color w:val="0000FF"/>
      <w:u w:val="single"/>
    </w:rPr>
  </w:style>
  <w:style w:type="paragraph" w:styleId="TOC1">
    <w:name w:val="toc 1"/>
    <w:basedOn w:val="Normal"/>
    <w:next w:val="Normal"/>
    <w:uiPriority w:val="6"/>
    <w:rsid w:val="005F1C80"/>
    <w:pPr>
      <w:tabs>
        <w:tab w:val="left" w:pos="432"/>
        <w:tab w:val="left" w:pos="504"/>
        <w:tab w:val="left" w:leader="dot" w:pos="8415"/>
      </w:tabs>
      <w:spacing w:after="120"/>
      <w:ind w:left="0"/>
    </w:pPr>
    <w:rPr>
      <w:b/>
      <w:bCs/>
      <w:szCs w:val="24"/>
    </w:rPr>
  </w:style>
  <w:style w:type="paragraph" w:styleId="TOC2">
    <w:name w:val="toc 2"/>
    <w:basedOn w:val="Normal"/>
    <w:next w:val="Normal"/>
    <w:uiPriority w:val="6"/>
    <w:rsid w:val="005F1C80"/>
    <w:pPr>
      <w:tabs>
        <w:tab w:val="left" w:pos="1080"/>
        <w:tab w:val="left" w:pos="1728"/>
        <w:tab w:val="left" w:leader="dot" w:pos="8415"/>
      </w:tabs>
      <w:spacing w:after="120"/>
      <w:ind w:left="504"/>
    </w:pPr>
    <w:rPr>
      <w:szCs w:val="24"/>
    </w:rPr>
  </w:style>
  <w:style w:type="paragraph" w:customStyle="1" w:styleId="Heading1Text">
    <w:name w:val="Heading1 Text"/>
    <w:basedOn w:val="Normal"/>
    <w:uiPriority w:val="6"/>
    <w:rsid w:val="005F1C80"/>
    <w:pPr>
      <w:spacing w:before="120"/>
      <w:ind w:left="0"/>
    </w:pPr>
  </w:style>
  <w:style w:type="paragraph" w:customStyle="1" w:styleId="CopyrightText">
    <w:name w:val="Copyright Text"/>
    <w:basedOn w:val="Normal"/>
    <w:uiPriority w:val="7"/>
    <w:rsid w:val="005F1C80"/>
    <w:pPr>
      <w:spacing w:before="60" w:after="60" w:line="100" w:lineRule="atLeast"/>
      <w:ind w:left="0"/>
    </w:pPr>
    <w:rPr>
      <w:sz w:val="14"/>
    </w:rPr>
  </w:style>
  <w:style w:type="paragraph" w:customStyle="1" w:styleId="DocumentTitle">
    <w:name w:val="Document Title"/>
    <w:basedOn w:val="Normal"/>
    <w:uiPriority w:val="6"/>
    <w:rsid w:val="005F1C80"/>
    <w:pPr>
      <w:spacing w:before="4000" w:after="360"/>
      <w:jc w:val="right"/>
    </w:pPr>
    <w:rPr>
      <w:i/>
      <w:iCs/>
      <w:sz w:val="48"/>
    </w:rPr>
  </w:style>
  <w:style w:type="paragraph" w:customStyle="1" w:styleId="CopyrightHead">
    <w:name w:val="Copyright Head"/>
    <w:basedOn w:val="Normal"/>
    <w:uiPriority w:val="7"/>
    <w:rsid w:val="005F1C80"/>
    <w:pPr>
      <w:spacing w:before="120" w:after="0"/>
      <w:ind w:left="0"/>
    </w:pPr>
    <w:rPr>
      <w:b/>
      <w:sz w:val="14"/>
    </w:rPr>
  </w:style>
  <w:style w:type="paragraph" w:customStyle="1" w:styleId="FirstPageLabelHeading">
    <w:name w:val="First Page Label Heading"/>
    <w:basedOn w:val="Normal"/>
    <w:uiPriority w:val="7"/>
    <w:rsid w:val="005F1C80"/>
    <w:pPr>
      <w:spacing w:after="120"/>
      <w:ind w:left="0"/>
      <w:jc w:val="right"/>
    </w:pPr>
    <w:rPr>
      <w:b/>
    </w:rPr>
  </w:style>
  <w:style w:type="paragraph" w:styleId="ListParagraph">
    <w:name w:val="List Paragraph"/>
    <w:basedOn w:val="Normal"/>
    <w:uiPriority w:val="34"/>
    <w:qFormat/>
    <w:rsid w:val="00057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2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8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SHARMILA S</dc:creator>
  <cp:keywords/>
  <dc:description/>
  <cp:lastModifiedBy>SHARMILA S</cp:lastModifiedBy>
  <cp:revision>24</cp:revision>
  <dcterms:created xsi:type="dcterms:W3CDTF">2024-03-14T17:40:00Z</dcterms:created>
  <dcterms:modified xsi:type="dcterms:W3CDTF">2024-04-04T12:59:00Z</dcterms:modified>
</cp:coreProperties>
</file>