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02" w:rsidRDefault="00695202">
      <w:r>
        <w:t>To access the back end:</w:t>
      </w:r>
    </w:p>
    <w:p w:rsidR="00DE1CDC" w:rsidRDefault="00695202" w:rsidP="00695202">
      <w:pPr>
        <w:pStyle w:val="ListParagraph"/>
        <w:numPr>
          <w:ilvl w:val="0"/>
          <w:numId w:val="1"/>
        </w:numPr>
      </w:pPr>
      <w:r>
        <w:t>click on the  admin link at the  footer of the home page</w:t>
      </w:r>
    </w:p>
    <w:p w:rsidR="00695202" w:rsidRDefault="00695202" w:rsidP="00695202">
      <w:pPr>
        <w:pStyle w:val="ListParagraph"/>
        <w:numPr>
          <w:ilvl w:val="0"/>
          <w:numId w:val="1"/>
        </w:numPr>
      </w:pPr>
      <w:r>
        <w:t>when prompted to enter your ID number, use 12345678</w:t>
      </w:r>
    </w:p>
    <w:p w:rsidR="00695202" w:rsidRDefault="00695202" w:rsidP="00695202">
      <w:pPr>
        <w:pStyle w:val="ListParagraph"/>
        <w:numPr>
          <w:ilvl w:val="0"/>
          <w:numId w:val="1"/>
        </w:numPr>
      </w:pPr>
      <w:r>
        <w:t>The username is“admin”  and the password is “admin”.</w:t>
      </w:r>
    </w:p>
    <w:p w:rsidR="00695202" w:rsidRDefault="00695202"/>
    <w:sectPr w:rsidR="00695202" w:rsidSect="00DE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E23BC"/>
    <w:multiLevelType w:val="hybridMultilevel"/>
    <w:tmpl w:val="58A65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5202"/>
    <w:rsid w:val="00695202"/>
    <w:rsid w:val="00DE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Danstan</dc:creator>
  <cp:keywords/>
  <dc:description/>
  <cp:lastModifiedBy>Danstan</cp:lastModifiedBy>
  <cp:revision>1</cp:revision>
  <dcterms:created xsi:type="dcterms:W3CDTF">2013-12-23T18:41:00Z</dcterms:created>
  <dcterms:modified xsi:type="dcterms:W3CDTF">2013-12-23T18:50:00Z</dcterms:modified>
</cp:coreProperties>
</file>