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1CA6B" w14:textId="6BB0AA3E" w:rsidR="001E35F3" w:rsidRPr="001E35F3" w:rsidRDefault="001E35F3" w:rsidP="00A6333A">
      <w:pPr>
        <w:spacing w:line="480" w:lineRule="auto"/>
        <w:jc w:val="center"/>
        <w:rPr>
          <w:rFonts w:ascii="Times New Roman" w:hAnsi="Times New Roman" w:cs="Times New Roman"/>
          <w:b/>
          <w:bCs/>
          <w:sz w:val="32"/>
          <w:szCs w:val="32"/>
        </w:rPr>
      </w:pPr>
      <w:r w:rsidRPr="001E35F3">
        <w:rPr>
          <w:rFonts w:ascii="Times New Roman" w:hAnsi="Times New Roman" w:cs="Times New Roman"/>
          <w:b/>
          <w:bCs/>
          <w:sz w:val="32"/>
          <w:szCs w:val="32"/>
        </w:rPr>
        <w:t>C</w:t>
      </w:r>
      <w:r w:rsidR="0018535E" w:rsidRPr="001301BC">
        <w:rPr>
          <w:rFonts w:ascii="Times New Roman" w:hAnsi="Times New Roman" w:cs="Times New Roman"/>
          <w:b/>
          <w:bCs/>
          <w:sz w:val="32"/>
          <w:szCs w:val="32"/>
        </w:rPr>
        <w:t>USTOMER BEHAVIOR ANALYSIS AND QUOTATION SUCCESS PREDICTION USING MACHINE LEARNING FOR SALES OPTIMIZATION</w:t>
      </w:r>
    </w:p>
    <w:p w14:paraId="7EC058F7" w14:textId="3D596DBC" w:rsidR="00EF509A" w:rsidRDefault="0018535E">
      <w:r>
        <w:t xml:space="preserve">   </w:t>
      </w:r>
    </w:p>
    <w:p w14:paraId="11C987B2" w14:textId="77777777" w:rsidR="0018535E" w:rsidRDefault="0018535E"/>
    <w:p w14:paraId="48AE7F73" w14:textId="77777777" w:rsidR="0018535E" w:rsidRDefault="0018535E"/>
    <w:p w14:paraId="1239D3F8" w14:textId="77777777" w:rsidR="0018535E" w:rsidRDefault="0018535E"/>
    <w:p w14:paraId="52974B8D" w14:textId="77777777" w:rsidR="0018535E" w:rsidRDefault="0018535E"/>
    <w:p w14:paraId="044AAD09" w14:textId="77777777" w:rsidR="0018535E" w:rsidRDefault="0018535E"/>
    <w:p w14:paraId="1A71CA86" w14:textId="11DC348D" w:rsidR="0018535E" w:rsidRPr="0018535E" w:rsidRDefault="0018535E" w:rsidP="00A6333A">
      <w:pPr>
        <w:spacing w:line="480" w:lineRule="auto"/>
        <w:jc w:val="center"/>
        <w:rPr>
          <w:rFonts w:ascii="Times New Roman" w:hAnsi="Times New Roman" w:cs="Times New Roman"/>
        </w:rPr>
      </w:pPr>
      <w:r w:rsidRPr="0018535E">
        <w:rPr>
          <w:rFonts w:ascii="Times New Roman" w:hAnsi="Times New Roman" w:cs="Times New Roman"/>
        </w:rPr>
        <w:t>By</w:t>
      </w:r>
    </w:p>
    <w:p w14:paraId="721EAF31" w14:textId="0F5D85A1" w:rsidR="0018535E" w:rsidRDefault="0018535E" w:rsidP="00A6333A">
      <w:pPr>
        <w:spacing w:line="480" w:lineRule="auto"/>
        <w:jc w:val="center"/>
        <w:rPr>
          <w:rFonts w:ascii="Times New Roman" w:hAnsi="Times New Roman" w:cs="Times New Roman"/>
        </w:rPr>
      </w:pPr>
      <w:r w:rsidRPr="0018535E">
        <w:rPr>
          <w:rFonts w:ascii="Times New Roman" w:hAnsi="Times New Roman" w:cs="Times New Roman"/>
        </w:rPr>
        <w:t>Dapana Durage Sharmila Dulmi Chandrasiri</w:t>
      </w:r>
    </w:p>
    <w:p w14:paraId="11A6E92A" w14:textId="77777777" w:rsidR="0018535E" w:rsidRDefault="0018535E" w:rsidP="0018535E">
      <w:pPr>
        <w:jc w:val="center"/>
        <w:rPr>
          <w:rFonts w:ascii="Times New Roman" w:hAnsi="Times New Roman" w:cs="Times New Roman"/>
        </w:rPr>
      </w:pPr>
    </w:p>
    <w:p w14:paraId="30734DDB" w14:textId="77777777" w:rsidR="0018535E" w:rsidRDefault="0018535E" w:rsidP="0018535E">
      <w:pPr>
        <w:jc w:val="center"/>
        <w:rPr>
          <w:rFonts w:ascii="Times New Roman" w:hAnsi="Times New Roman" w:cs="Times New Roman"/>
        </w:rPr>
      </w:pPr>
    </w:p>
    <w:p w14:paraId="3D036C55" w14:textId="77777777" w:rsidR="0018535E" w:rsidRDefault="0018535E" w:rsidP="0018535E">
      <w:pPr>
        <w:jc w:val="center"/>
        <w:rPr>
          <w:rFonts w:ascii="Times New Roman" w:hAnsi="Times New Roman" w:cs="Times New Roman"/>
        </w:rPr>
      </w:pPr>
    </w:p>
    <w:p w14:paraId="3EDC5447" w14:textId="77777777" w:rsidR="0018535E" w:rsidRDefault="0018535E" w:rsidP="0018535E">
      <w:pPr>
        <w:jc w:val="center"/>
        <w:rPr>
          <w:rFonts w:ascii="Times New Roman" w:hAnsi="Times New Roman" w:cs="Times New Roman"/>
        </w:rPr>
      </w:pPr>
    </w:p>
    <w:p w14:paraId="22489DFD" w14:textId="77777777" w:rsidR="0018535E" w:rsidRDefault="0018535E" w:rsidP="0018535E">
      <w:pPr>
        <w:jc w:val="center"/>
        <w:rPr>
          <w:rFonts w:ascii="Times New Roman" w:hAnsi="Times New Roman" w:cs="Times New Roman"/>
        </w:rPr>
      </w:pPr>
    </w:p>
    <w:p w14:paraId="2C3CD8AB" w14:textId="77777777" w:rsidR="0018535E" w:rsidRDefault="0018535E" w:rsidP="0018535E">
      <w:pPr>
        <w:jc w:val="center"/>
        <w:rPr>
          <w:rFonts w:ascii="Times New Roman" w:hAnsi="Times New Roman" w:cs="Times New Roman"/>
        </w:rPr>
      </w:pPr>
    </w:p>
    <w:p w14:paraId="2B60CD35" w14:textId="77777777" w:rsidR="00A6333A" w:rsidRDefault="00A6333A" w:rsidP="0018535E">
      <w:pPr>
        <w:jc w:val="center"/>
        <w:rPr>
          <w:rFonts w:ascii="Times New Roman" w:hAnsi="Times New Roman" w:cs="Times New Roman"/>
        </w:rPr>
      </w:pPr>
    </w:p>
    <w:p w14:paraId="7CF200F3" w14:textId="77777777" w:rsidR="0018535E" w:rsidRDefault="0018535E" w:rsidP="0018535E">
      <w:pPr>
        <w:jc w:val="center"/>
        <w:rPr>
          <w:rFonts w:ascii="Times New Roman" w:hAnsi="Times New Roman" w:cs="Times New Roman"/>
        </w:rPr>
      </w:pPr>
    </w:p>
    <w:p w14:paraId="39E45FEA" w14:textId="77777777" w:rsidR="005C36A6" w:rsidRDefault="0018535E" w:rsidP="005C36A6">
      <w:pPr>
        <w:spacing w:line="480" w:lineRule="auto"/>
        <w:jc w:val="center"/>
        <w:rPr>
          <w:rFonts w:ascii="Times New Roman" w:hAnsi="Times New Roman" w:cs="Times New Roman"/>
        </w:rPr>
      </w:pPr>
      <w:r w:rsidRPr="0018535E">
        <w:rPr>
          <w:rFonts w:ascii="Times New Roman" w:hAnsi="Times New Roman" w:cs="Times New Roman"/>
        </w:rPr>
        <w:t>Dissertation submitted to the University of Sri Jayewardenepura</w:t>
      </w:r>
    </w:p>
    <w:p w14:paraId="5FEB896C" w14:textId="3B795CA8" w:rsidR="0018535E" w:rsidRDefault="0018535E" w:rsidP="005C36A6">
      <w:pPr>
        <w:spacing w:line="480" w:lineRule="auto"/>
        <w:jc w:val="center"/>
        <w:rPr>
          <w:rFonts w:ascii="Times New Roman" w:hAnsi="Times New Roman" w:cs="Times New Roman"/>
        </w:rPr>
      </w:pPr>
      <w:r w:rsidRPr="0018535E">
        <w:rPr>
          <w:rFonts w:ascii="Times New Roman" w:hAnsi="Times New Roman" w:cs="Times New Roman"/>
        </w:rPr>
        <w:t>in partial</w:t>
      </w:r>
      <w:r>
        <w:rPr>
          <w:rFonts w:ascii="Times New Roman" w:hAnsi="Times New Roman" w:cs="Times New Roman"/>
        </w:rPr>
        <w:t xml:space="preserve"> </w:t>
      </w:r>
      <w:r w:rsidRPr="0018535E">
        <w:rPr>
          <w:rFonts w:ascii="Times New Roman" w:hAnsi="Times New Roman" w:cs="Times New Roman"/>
        </w:rPr>
        <w:t>fulfillment of the requirement for the award of Master in Data Science and Artificial</w:t>
      </w:r>
      <w:r>
        <w:rPr>
          <w:rFonts w:ascii="Times New Roman" w:hAnsi="Times New Roman" w:cs="Times New Roman"/>
        </w:rPr>
        <w:t xml:space="preserve"> </w:t>
      </w:r>
      <w:r w:rsidRPr="0018535E">
        <w:rPr>
          <w:rFonts w:ascii="Times New Roman" w:hAnsi="Times New Roman" w:cs="Times New Roman"/>
        </w:rPr>
        <w:t>Intelligence</w:t>
      </w:r>
    </w:p>
    <w:p w14:paraId="04654165" w14:textId="1F8B1C5D" w:rsidR="0094365A" w:rsidRPr="001301BC" w:rsidRDefault="0094365A" w:rsidP="0094365A">
      <w:pPr>
        <w:spacing w:line="480" w:lineRule="auto"/>
        <w:rPr>
          <w:rFonts w:ascii="Times New Roman" w:hAnsi="Times New Roman" w:cs="Times New Roman"/>
          <w:b/>
          <w:bCs/>
          <w:sz w:val="28"/>
          <w:szCs w:val="28"/>
        </w:rPr>
      </w:pPr>
      <w:r w:rsidRPr="001301BC">
        <w:rPr>
          <w:rFonts w:ascii="Times New Roman" w:hAnsi="Times New Roman" w:cs="Times New Roman"/>
          <w:b/>
          <w:bCs/>
          <w:sz w:val="28"/>
          <w:szCs w:val="28"/>
        </w:rPr>
        <w:lastRenderedPageBreak/>
        <w:t>Declaration by Student</w:t>
      </w:r>
    </w:p>
    <w:p w14:paraId="5DE6CF46" w14:textId="2211610D" w:rsidR="0094365A" w:rsidRPr="0094365A" w:rsidRDefault="0094365A" w:rsidP="002D7672">
      <w:pPr>
        <w:spacing w:line="480" w:lineRule="auto"/>
        <w:jc w:val="both"/>
        <w:rPr>
          <w:rFonts w:ascii="Times New Roman" w:hAnsi="Times New Roman" w:cs="Times New Roman"/>
        </w:rPr>
      </w:pPr>
      <w:r w:rsidRPr="0094365A">
        <w:rPr>
          <w:rFonts w:ascii="Times New Roman" w:hAnsi="Times New Roman" w:cs="Times New Roman"/>
        </w:rPr>
        <w:t xml:space="preserve">I, Dulmi Chandrasiri, hereby attest that the research I have provided here is entirely original with no submissions or publications for credit towards a degree program. Any references for additional works or material that are included in this thesis have given </w:t>
      </w:r>
      <w:r w:rsidRPr="0094365A">
        <w:rPr>
          <w:rFonts w:ascii="Times New Roman" w:hAnsi="Times New Roman" w:cs="Times New Roman"/>
        </w:rPr>
        <w:br/>
        <w:t>mentioned in the reference section and given proper credit.</w:t>
      </w:r>
    </w:p>
    <w:p w14:paraId="2442072B" w14:textId="6B40FBF8" w:rsidR="0094365A" w:rsidRDefault="00BA0DD4" w:rsidP="00F359CE">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BC08C9D" wp14:editId="31341428">
                <wp:simplePos x="0" y="0"/>
                <wp:positionH relativeFrom="margin">
                  <wp:align>left</wp:align>
                </wp:positionH>
                <wp:positionV relativeFrom="paragraph">
                  <wp:posOffset>563880</wp:posOffset>
                </wp:positionV>
                <wp:extent cx="1457864" cy="8626"/>
                <wp:effectExtent l="0" t="0" r="28575" b="29845"/>
                <wp:wrapNone/>
                <wp:docPr id="1978373575" name="Straight Connector 11"/>
                <wp:cNvGraphicFramePr/>
                <a:graphic xmlns:a="http://schemas.openxmlformats.org/drawingml/2006/main">
                  <a:graphicData uri="http://schemas.microsoft.com/office/word/2010/wordprocessingShape">
                    <wps:wsp>
                      <wps:cNvCnPr/>
                      <wps:spPr>
                        <a:xfrm>
                          <a:off x="0" y="0"/>
                          <a:ext cx="1457864"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A9C036" id="Straight Connector 11"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44.4pt" to="114.8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" strokecolor="black [3200]" strokeweight=".5pt">
                <v:stroke joinstyle="miter"/>
                <w10:wrap anchorx="margin"/>
              </v:line>
            </w:pict>
          </mc:Fallback>
        </mc:AlternateContent>
      </w:r>
      <w:r>
        <w:rPr>
          <w:rFonts w:ascii="Times New Roman" w:hAnsi="Times New Roman" w:cs="Times New Roman"/>
        </w:rPr>
        <w:t xml:space="preserve">     </w:t>
      </w:r>
      <w:r w:rsidR="00F359CE" w:rsidRPr="00F359CE">
        <w:rPr>
          <w:rFonts w:ascii="Times New Roman" w:hAnsi="Times New Roman" w:cs="Times New Roman"/>
        </w:rPr>
        <w:drawing>
          <wp:inline distT="0" distB="0" distL="0" distR="0" wp14:anchorId="370F4A3D" wp14:editId="550BE87D">
            <wp:extent cx="838200" cy="407350"/>
            <wp:effectExtent l="0" t="0" r="0" b="0"/>
            <wp:docPr id="113180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07267" name=""/>
                    <pic:cNvPicPr/>
                  </pic:nvPicPr>
                  <pic:blipFill>
                    <a:blip r:embed="rId8"/>
                    <a:stretch>
                      <a:fillRect/>
                    </a:stretch>
                  </pic:blipFill>
                  <pic:spPr>
                    <a:xfrm>
                      <a:off x="0" y="0"/>
                      <a:ext cx="845189" cy="410747"/>
                    </a:xfrm>
                    <a:prstGeom prst="rect">
                      <a:avLst/>
                    </a:prstGeom>
                  </pic:spPr>
                </pic:pic>
              </a:graphicData>
            </a:graphic>
          </wp:inline>
        </w:drawing>
      </w:r>
      <w:r>
        <w:rPr>
          <w:rFonts w:ascii="Times New Roman" w:hAnsi="Times New Roman" w:cs="Times New Roman"/>
        </w:rPr>
        <w:t xml:space="preserve">  </w:t>
      </w:r>
    </w:p>
    <w:p w14:paraId="3ACD0680" w14:textId="0E2FEC98" w:rsidR="0094365A" w:rsidRDefault="0094365A" w:rsidP="0094365A">
      <w:pPr>
        <w:spacing w:line="480" w:lineRule="auto"/>
        <w:rPr>
          <w:rFonts w:ascii="Times New Roman" w:hAnsi="Times New Roman" w:cs="Times New Roman"/>
        </w:rPr>
      </w:pPr>
      <w:r>
        <w:rPr>
          <w:rFonts w:ascii="Times New Roman" w:hAnsi="Times New Roman" w:cs="Times New Roman"/>
        </w:rPr>
        <w:t>Dulmi Chandrasiri</w:t>
      </w:r>
    </w:p>
    <w:p w14:paraId="525F6F37" w14:textId="5FA2692E" w:rsidR="0094365A" w:rsidRDefault="0094365A" w:rsidP="0094365A">
      <w:pPr>
        <w:spacing w:line="480" w:lineRule="auto"/>
        <w:rPr>
          <w:rFonts w:ascii="Times New Roman" w:hAnsi="Times New Roman" w:cs="Times New Roman"/>
        </w:rPr>
      </w:pPr>
      <w:r>
        <w:rPr>
          <w:rFonts w:ascii="Times New Roman" w:hAnsi="Times New Roman" w:cs="Times New Roman"/>
        </w:rPr>
        <w:t>University of Sri Jayewardenepura</w:t>
      </w:r>
    </w:p>
    <w:p w14:paraId="38907B99" w14:textId="45A894F2" w:rsidR="0094365A" w:rsidRPr="003B7DEA" w:rsidRDefault="0094365A" w:rsidP="0094365A">
      <w:pPr>
        <w:spacing w:line="480" w:lineRule="auto"/>
        <w:rPr>
          <w:rFonts w:ascii="Times New Roman" w:hAnsi="Times New Roman" w:cs="Times New Roman"/>
        </w:rPr>
      </w:pPr>
      <w:r>
        <w:rPr>
          <w:rFonts w:ascii="Times New Roman" w:hAnsi="Times New Roman" w:cs="Times New Roman"/>
        </w:rPr>
        <w:t>Date : 10/04/2025</w:t>
      </w:r>
    </w:p>
    <w:p w14:paraId="565778A9" w14:textId="77777777" w:rsidR="0094365A" w:rsidRDefault="0094365A" w:rsidP="0094365A">
      <w:pPr>
        <w:spacing w:line="480" w:lineRule="auto"/>
        <w:rPr>
          <w:rFonts w:ascii="Times New Roman" w:hAnsi="Times New Roman" w:cs="Times New Roman"/>
        </w:rPr>
      </w:pPr>
    </w:p>
    <w:p w14:paraId="07C7ED68" w14:textId="77777777" w:rsidR="0094365A" w:rsidRDefault="0094365A" w:rsidP="0094365A">
      <w:pPr>
        <w:spacing w:line="480" w:lineRule="auto"/>
        <w:rPr>
          <w:rFonts w:ascii="Times New Roman" w:hAnsi="Times New Roman" w:cs="Times New Roman"/>
        </w:rPr>
      </w:pPr>
    </w:p>
    <w:p w14:paraId="2E9E613D" w14:textId="77777777" w:rsidR="0094365A" w:rsidRDefault="0094365A" w:rsidP="0094365A">
      <w:pPr>
        <w:spacing w:line="480" w:lineRule="auto"/>
        <w:rPr>
          <w:rFonts w:ascii="Times New Roman" w:hAnsi="Times New Roman" w:cs="Times New Roman"/>
        </w:rPr>
      </w:pPr>
    </w:p>
    <w:p w14:paraId="1A651B51" w14:textId="77777777" w:rsidR="0094365A" w:rsidRDefault="0094365A" w:rsidP="0094365A">
      <w:pPr>
        <w:spacing w:line="480" w:lineRule="auto"/>
        <w:rPr>
          <w:rFonts w:ascii="Times New Roman" w:hAnsi="Times New Roman" w:cs="Times New Roman"/>
        </w:rPr>
      </w:pPr>
    </w:p>
    <w:p w14:paraId="26F6D8D5" w14:textId="77777777" w:rsidR="0094365A" w:rsidRDefault="0094365A" w:rsidP="0094365A">
      <w:pPr>
        <w:spacing w:line="480" w:lineRule="auto"/>
        <w:rPr>
          <w:rFonts w:ascii="Times New Roman" w:hAnsi="Times New Roman" w:cs="Times New Roman"/>
        </w:rPr>
      </w:pPr>
    </w:p>
    <w:p w14:paraId="1A3DBD48" w14:textId="77777777" w:rsidR="0094365A" w:rsidRDefault="0094365A" w:rsidP="0094365A">
      <w:pPr>
        <w:spacing w:line="480" w:lineRule="auto"/>
        <w:rPr>
          <w:rFonts w:ascii="Times New Roman" w:hAnsi="Times New Roman" w:cs="Times New Roman"/>
        </w:rPr>
      </w:pPr>
    </w:p>
    <w:p w14:paraId="3CA26AFE" w14:textId="77777777" w:rsidR="0094365A" w:rsidRDefault="0094365A" w:rsidP="0094365A">
      <w:pPr>
        <w:spacing w:line="480" w:lineRule="auto"/>
        <w:rPr>
          <w:rFonts w:ascii="Times New Roman" w:hAnsi="Times New Roman" w:cs="Times New Roman"/>
        </w:rPr>
      </w:pPr>
    </w:p>
    <w:p w14:paraId="72014952" w14:textId="0DD69D3B" w:rsidR="003B7DEA" w:rsidRPr="001301BC" w:rsidRDefault="003B7DEA" w:rsidP="00731CA8">
      <w:pPr>
        <w:spacing w:line="480" w:lineRule="auto"/>
        <w:jc w:val="center"/>
        <w:rPr>
          <w:rFonts w:ascii="Times New Roman" w:hAnsi="Times New Roman" w:cs="Times New Roman"/>
          <w:b/>
          <w:bCs/>
          <w:sz w:val="28"/>
          <w:szCs w:val="28"/>
        </w:rPr>
      </w:pPr>
      <w:r w:rsidRPr="001E35F3">
        <w:rPr>
          <w:rFonts w:ascii="Times New Roman" w:hAnsi="Times New Roman" w:cs="Times New Roman"/>
          <w:b/>
          <w:bCs/>
          <w:sz w:val="28"/>
          <w:szCs w:val="28"/>
        </w:rPr>
        <w:lastRenderedPageBreak/>
        <w:t>C</w:t>
      </w:r>
      <w:r w:rsidRPr="001301BC">
        <w:rPr>
          <w:rFonts w:ascii="Times New Roman" w:hAnsi="Times New Roman" w:cs="Times New Roman"/>
          <w:b/>
          <w:bCs/>
          <w:sz w:val="28"/>
          <w:szCs w:val="28"/>
        </w:rPr>
        <w:t>USTOMER BEHAVIOR ANALYSIS AND QUOTATION SUCCESS PREDICTION USING MACHINE LEARNING FOR SALES OPTIMIZATION</w:t>
      </w:r>
    </w:p>
    <w:p w14:paraId="47DC323E" w14:textId="77777777" w:rsidR="003B7DEA" w:rsidRDefault="003B7DEA" w:rsidP="003B7DEA">
      <w:pPr>
        <w:spacing w:line="480" w:lineRule="auto"/>
        <w:jc w:val="center"/>
        <w:rPr>
          <w:rFonts w:ascii="Times New Roman" w:hAnsi="Times New Roman" w:cs="Times New Roman"/>
          <w:b/>
          <w:bCs/>
          <w:i/>
          <w:iCs/>
          <w:sz w:val="28"/>
          <w:szCs w:val="28"/>
        </w:rPr>
      </w:pPr>
    </w:p>
    <w:p w14:paraId="53377D77" w14:textId="77777777" w:rsidR="00731CA8" w:rsidRDefault="003B7DEA" w:rsidP="00731CA8">
      <w:pPr>
        <w:spacing w:line="480" w:lineRule="auto"/>
        <w:jc w:val="center"/>
        <w:rPr>
          <w:rFonts w:ascii="Times New Roman" w:hAnsi="Times New Roman" w:cs="Times New Roman"/>
        </w:rPr>
      </w:pPr>
      <w:r w:rsidRPr="003B7DEA">
        <w:rPr>
          <w:rFonts w:ascii="Times New Roman" w:hAnsi="Times New Roman" w:cs="Times New Roman"/>
        </w:rPr>
        <w:t>A Thesis</w:t>
      </w:r>
    </w:p>
    <w:p w14:paraId="465B8366" w14:textId="77777777" w:rsidR="001C5D26" w:rsidRDefault="003B7DEA" w:rsidP="00731CA8">
      <w:pPr>
        <w:spacing w:line="480" w:lineRule="auto"/>
        <w:jc w:val="center"/>
        <w:rPr>
          <w:rFonts w:ascii="Times New Roman" w:hAnsi="Times New Roman" w:cs="Times New Roman"/>
        </w:rPr>
      </w:pPr>
      <w:r w:rsidRPr="003B7DEA">
        <w:rPr>
          <w:rFonts w:ascii="Times New Roman" w:hAnsi="Times New Roman" w:cs="Times New Roman"/>
        </w:rPr>
        <w:t xml:space="preserve">Submitted in partial fulfillment for the </w:t>
      </w:r>
      <w:r w:rsidR="00731CA8" w:rsidRPr="00731CA8">
        <w:rPr>
          <w:rFonts w:ascii="Times New Roman" w:hAnsi="Times New Roman" w:cs="Times New Roman"/>
        </w:rPr>
        <w:t>Master in Data Science and Artificial</w:t>
      </w:r>
      <w:r w:rsidR="00731CA8">
        <w:rPr>
          <w:rFonts w:ascii="Times New Roman" w:hAnsi="Times New Roman" w:cs="Times New Roman"/>
        </w:rPr>
        <w:t xml:space="preserve"> </w:t>
      </w:r>
      <w:r w:rsidR="00731CA8" w:rsidRPr="00731CA8">
        <w:rPr>
          <w:rFonts w:ascii="Times New Roman" w:hAnsi="Times New Roman" w:cs="Times New Roman"/>
        </w:rPr>
        <w:t>Intelligence</w:t>
      </w:r>
      <w:r w:rsidR="00731CA8">
        <w:rPr>
          <w:rFonts w:ascii="Times New Roman" w:hAnsi="Times New Roman" w:cs="Times New Roman"/>
        </w:rPr>
        <w:t xml:space="preserve"> </w:t>
      </w:r>
      <w:r w:rsidRPr="003B7DEA">
        <w:rPr>
          <w:rFonts w:ascii="Times New Roman" w:hAnsi="Times New Roman" w:cs="Times New Roman"/>
        </w:rPr>
        <w:t xml:space="preserve">to the department of </w:t>
      </w:r>
      <w:r w:rsidR="00731CA8">
        <w:rPr>
          <w:rFonts w:ascii="Times New Roman" w:hAnsi="Times New Roman" w:cs="Times New Roman"/>
        </w:rPr>
        <w:t>Statistics Faculty of Graduate Studies</w:t>
      </w:r>
      <w:r w:rsidRPr="003B7DEA">
        <w:rPr>
          <w:rFonts w:ascii="Times New Roman" w:hAnsi="Times New Roman" w:cs="Times New Roman"/>
        </w:rPr>
        <w:t xml:space="preserve"> </w:t>
      </w:r>
      <w:r w:rsidR="00731CA8">
        <w:rPr>
          <w:rFonts w:ascii="Times New Roman" w:hAnsi="Times New Roman" w:cs="Times New Roman"/>
        </w:rPr>
        <w:t xml:space="preserve">University </w:t>
      </w:r>
      <w:r w:rsidR="001C5D26">
        <w:rPr>
          <w:rFonts w:ascii="Times New Roman" w:hAnsi="Times New Roman" w:cs="Times New Roman"/>
        </w:rPr>
        <w:t>of Sri Jayewardenepura</w:t>
      </w:r>
    </w:p>
    <w:p w14:paraId="567932E2" w14:textId="77777777" w:rsidR="001C5D26" w:rsidRDefault="001C5D26" w:rsidP="001C5D26">
      <w:pPr>
        <w:spacing w:line="480" w:lineRule="auto"/>
        <w:jc w:val="center"/>
        <w:rPr>
          <w:rFonts w:ascii="Times New Roman" w:hAnsi="Times New Roman" w:cs="Times New Roman"/>
        </w:rPr>
      </w:pPr>
    </w:p>
    <w:p w14:paraId="17C487F5" w14:textId="77777777" w:rsidR="001C5D26" w:rsidRDefault="001C5D26" w:rsidP="001C5D26">
      <w:pPr>
        <w:spacing w:line="480" w:lineRule="auto"/>
        <w:jc w:val="center"/>
        <w:rPr>
          <w:rFonts w:ascii="Times New Roman" w:hAnsi="Times New Roman" w:cs="Times New Roman"/>
        </w:rPr>
      </w:pPr>
    </w:p>
    <w:p w14:paraId="4E545B00" w14:textId="71D40FFF" w:rsidR="001C5D26" w:rsidRDefault="001C5D26" w:rsidP="001C5D26">
      <w:pPr>
        <w:spacing w:line="480" w:lineRule="auto"/>
        <w:jc w:val="center"/>
        <w:rPr>
          <w:rFonts w:ascii="Times New Roman" w:hAnsi="Times New Roman" w:cs="Times New Roman"/>
        </w:rPr>
      </w:pPr>
      <w:r>
        <w:rPr>
          <w:rFonts w:ascii="Times New Roman" w:hAnsi="Times New Roman" w:cs="Times New Roman"/>
        </w:rPr>
        <w:t>By Dulmi Chandrasiri</w:t>
      </w:r>
    </w:p>
    <w:p w14:paraId="335651C5" w14:textId="38A5BAFA" w:rsidR="001C5D26" w:rsidRDefault="001C5D26" w:rsidP="001C5D26">
      <w:pPr>
        <w:spacing w:line="480" w:lineRule="auto"/>
        <w:jc w:val="center"/>
        <w:rPr>
          <w:rFonts w:ascii="Times New Roman" w:hAnsi="Times New Roman" w:cs="Times New Roman"/>
        </w:rPr>
      </w:pPr>
      <w:r>
        <w:rPr>
          <w:rFonts w:ascii="Times New Roman" w:hAnsi="Times New Roman" w:cs="Times New Roman"/>
        </w:rPr>
        <w:t>University of Sri Jayewardenepura</w:t>
      </w:r>
    </w:p>
    <w:p w14:paraId="0E1A6671" w14:textId="77777777" w:rsidR="001C5D26" w:rsidRDefault="001C5D26" w:rsidP="001C5D26">
      <w:pPr>
        <w:spacing w:line="480" w:lineRule="auto"/>
        <w:jc w:val="center"/>
        <w:rPr>
          <w:rFonts w:ascii="Times New Roman" w:hAnsi="Times New Roman" w:cs="Times New Roman"/>
        </w:rPr>
      </w:pPr>
    </w:p>
    <w:p w14:paraId="26D991C6" w14:textId="34D551F7" w:rsidR="0094365A" w:rsidRDefault="003B7DEA" w:rsidP="001C5D26">
      <w:pPr>
        <w:spacing w:line="480" w:lineRule="auto"/>
        <w:jc w:val="center"/>
        <w:rPr>
          <w:rFonts w:ascii="Times New Roman" w:hAnsi="Times New Roman" w:cs="Times New Roman"/>
        </w:rPr>
      </w:pPr>
      <w:r w:rsidRPr="003B7DEA">
        <w:rPr>
          <w:rFonts w:ascii="Times New Roman" w:hAnsi="Times New Roman" w:cs="Times New Roman"/>
        </w:rPr>
        <w:t>Date:</w:t>
      </w:r>
      <w:r w:rsidR="001C5D26">
        <w:rPr>
          <w:rFonts w:ascii="Times New Roman" w:hAnsi="Times New Roman" w:cs="Times New Roman"/>
        </w:rPr>
        <w:t xml:space="preserve"> 10/04/2025</w:t>
      </w:r>
    </w:p>
    <w:p w14:paraId="64F9C5F4" w14:textId="16DEE012" w:rsidR="001C5D26" w:rsidRDefault="001C5D26" w:rsidP="001C5D26">
      <w:pPr>
        <w:spacing w:line="48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CB165A3" wp14:editId="47E537C9">
                <wp:simplePos x="0" y="0"/>
                <wp:positionH relativeFrom="margin">
                  <wp:posOffset>29330</wp:posOffset>
                </wp:positionH>
                <wp:positionV relativeFrom="paragraph">
                  <wp:posOffset>84310</wp:posOffset>
                </wp:positionV>
                <wp:extent cx="6019956" cy="43132"/>
                <wp:effectExtent l="0" t="0" r="19050" b="33655"/>
                <wp:wrapNone/>
                <wp:docPr id="230187885" name="Straight Connector 1"/>
                <wp:cNvGraphicFramePr/>
                <a:graphic xmlns:a="http://schemas.openxmlformats.org/drawingml/2006/main">
                  <a:graphicData uri="http://schemas.microsoft.com/office/word/2010/wordprocessingShape">
                    <wps:wsp>
                      <wps:cNvCnPr/>
                      <wps:spPr>
                        <a:xfrm flipV="1">
                          <a:off x="0" y="0"/>
                          <a:ext cx="6019956" cy="4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59CC6"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pt,6.65pt" to="476.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" strokecolor="black [3200]" strokeweight=".5pt">
                <v:stroke joinstyle="miter"/>
                <w10:wrap anchorx="margin"/>
              </v:line>
            </w:pict>
          </mc:Fallback>
        </mc:AlternateContent>
      </w:r>
    </w:p>
    <w:p w14:paraId="3488F499" w14:textId="77777777" w:rsidR="001C5D26" w:rsidRDefault="001C5D26" w:rsidP="001C5D26">
      <w:pPr>
        <w:spacing w:after="0" w:line="450" w:lineRule="atLeast"/>
        <w:jc w:val="center"/>
        <w:outlineLvl w:val="4"/>
        <w:rPr>
          <w:rFonts w:ascii="Times New Roman" w:hAnsi="Times New Roman" w:cs="Times New Roman"/>
        </w:rPr>
      </w:pPr>
      <w:r>
        <w:rPr>
          <w:rFonts w:ascii="Times New Roman" w:hAnsi="Times New Roman" w:cs="Times New Roman"/>
        </w:rPr>
        <w:t>Dr. Ravimal Bandara</w:t>
      </w:r>
    </w:p>
    <w:p w14:paraId="007FF421" w14:textId="2BE7DBB6" w:rsidR="001C5D26" w:rsidRDefault="001C5D26" w:rsidP="001C5D26">
      <w:pPr>
        <w:spacing w:after="0" w:line="450" w:lineRule="atLeast"/>
        <w:jc w:val="center"/>
        <w:outlineLvl w:val="4"/>
        <w:rPr>
          <w:rFonts w:ascii="Times New Roman" w:hAnsi="Times New Roman" w:cs="Times New Roman"/>
        </w:rPr>
      </w:pPr>
      <w:r>
        <w:rPr>
          <w:rFonts w:ascii="Times New Roman" w:hAnsi="Times New Roman" w:cs="Times New Roman"/>
        </w:rPr>
        <w:t>(Supervisor)</w:t>
      </w:r>
    </w:p>
    <w:p w14:paraId="7894591D" w14:textId="07C9A925" w:rsidR="001C5D26" w:rsidRDefault="001C5D26" w:rsidP="001C5D26">
      <w:pPr>
        <w:spacing w:after="0" w:line="450" w:lineRule="atLeast"/>
        <w:jc w:val="center"/>
        <w:outlineLvl w:val="4"/>
        <w:rPr>
          <w:rFonts w:ascii="Times New Roman" w:hAnsi="Times New Roman" w:cs="Times New Roman"/>
        </w:rPr>
      </w:pPr>
      <w:r>
        <w:rPr>
          <w:rFonts w:ascii="Times New Roman" w:hAnsi="Times New Roman" w:cs="Times New Roman"/>
        </w:rPr>
        <w:t>Senior Lecturer in Computer Science</w:t>
      </w:r>
    </w:p>
    <w:p w14:paraId="6FA225AD" w14:textId="7DF15EC5" w:rsidR="001C5D26" w:rsidRDefault="00834032" w:rsidP="001C5D26">
      <w:pPr>
        <w:spacing w:after="0" w:line="450" w:lineRule="atLeast"/>
        <w:outlineLvl w:val="4"/>
        <w:rPr>
          <w:rFonts w:ascii="Roboto Condensed" w:eastAsia="Times New Roman" w:hAnsi="Roboto Condensed" w:cs="Times New Roman"/>
          <w:b/>
          <w:bCs/>
          <w:color w:val="131D3B"/>
          <w:kern w:val="0"/>
          <w:sz w:val="30"/>
          <w:szCs w:val="30"/>
          <w14:ligatures w14:val="none"/>
        </w:rPr>
      </w:pPr>
      <w:r>
        <w:rPr>
          <w:rFonts w:ascii="Roboto Condensed" w:eastAsia="Times New Roman" w:hAnsi="Roboto Condensed" w:cs="Times New Roman"/>
          <w:b/>
          <w:bCs/>
          <w:color w:val="131D3B"/>
          <w:kern w:val="0"/>
          <w:sz w:val="30"/>
          <w:szCs w:val="30"/>
          <w14:ligatures w14:val="none"/>
        </w:rPr>
        <w:t xml:space="preserve">                                                                                                                                                     </w:t>
      </w:r>
    </w:p>
    <w:p w14:paraId="79AB04C8" w14:textId="77777777" w:rsidR="000B7EDB" w:rsidRDefault="00834032" w:rsidP="001C5D26">
      <w:pPr>
        <w:spacing w:after="0" w:line="450" w:lineRule="atLeast"/>
        <w:outlineLvl w:val="4"/>
        <w:rPr>
          <w:rFonts w:ascii="Times New Roman" w:eastAsia="Times New Roman" w:hAnsi="Times New Roman" w:cs="Times New Roman"/>
          <w:b/>
          <w:bCs/>
          <w:color w:val="131D3B"/>
          <w:kern w:val="0"/>
          <w:sz w:val="30"/>
          <w:szCs w:val="30"/>
          <w14:ligatures w14:val="none"/>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1F7196C" wp14:editId="1D6CE87B">
                <wp:simplePos x="0" y="0"/>
                <wp:positionH relativeFrom="margin">
                  <wp:posOffset>1538952</wp:posOffset>
                </wp:positionH>
                <wp:positionV relativeFrom="paragraph">
                  <wp:posOffset>76452</wp:posOffset>
                </wp:positionV>
                <wp:extent cx="2536166" cy="0"/>
                <wp:effectExtent l="0" t="0" r="0" b="0"/>
                <wp:wrapNone/>
                <wp:docPr id="534479344" name="Straight Connector 1"/>
                <wp:cNvGraphicFramePr/>
                <a:graphic xmlns:a="http://schemas.openxmlformats.org/drawingml/2006/main">
                  <a:graphicData uri="http://schemas.microsoft.com/office/word/2010/wordprocessingShape">
                    <wps:wsp>
                      <wps:cNvCnPr/>
                      <wps:spPr>
                        <a:xfrm flipV="1">
                          <a:off x="0" y="0"/>
                          <a:ext cx="25361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9848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1.2pt,6pt" to="32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" strokecolor="black [3200]" strokeweight=".5pt">
                <v:stroke joinstyle="miter"/>
                <w10:wrap anchorx="margin"/>
              </v:line>
            </w:pict>
          </mc:Fallback>
        </mc:AlternateContent>
      </w:r>
    </w:p>
    <w:p w14:paraId="5649E1A9" w14:textId="06D021BD" w:rsidR="00834032" w:rsidRPr="000B7EDB" w:rsidRDefault="00834032" w:rsidP="001C5D26">
      <w:pPr>
        <w:spacing w:after="0" w:line="450" w:lineRule="atLeast"/>
        <w:outlineLvl w:val="4"/>
        <w:rPr>
          <w:rFonts w:ascii="Times New Roman" w:eastAsia="Times New Roman" w:hAnsi="Times New Roman" w:cs="Times New Roman"/>
          <w:b/>
          <w:bCs/>
          <w:color w:val="131D3B"/>
          <w:kern w:val="0"/>
          <w:sz w:val="30"/>
          <w:szCs w:val="30"/>
          <w14:ligatures w14:val="none"/>
        </w:rPr>
      </w:pPr>
      <w:r w:rsidRPr="001301BC">
        <w:rPr>
          <w:rFonts w:ascii="Times New Roman" w:eastAsia="Times New Roman" w:hAnsi="Times New Roman" w:cs="Times New Roman"/>
          <w:b/>
          <w:bCs/>
          <w:color w:val="131D3B"/>
          <w:kern w:val="0"/>
          <w:sz w:val="28"/>
          <w:szCs w:val="28"/>
          <w14:ligatures w14:val="none"/>
        </w:rPr>
        <w:lastRenderedPageBreak/>
        <w:t>Certificate</w:t>
      </w:r>
    </w:p>
    <w:p w14:paraId="1DC20BB0" w14:textId="77777777" w:rsidR="00834032" w:rsidRDefault="00834032" w:rsidP="001C5D26">
      <w:pPr>
        <w:spacing w:after="0" w:line="450" w:lineRule="atLeast"/>
        <w:outlineLvl w:val="4"/>
        <w:rPr>
          <w:rFonts w:ascii="Times New Roman" w:eastAsia="Times New Roman" w:hAnsi="Times New Roman" w:cs="Times New Roman"/>
          <w:b/>
          <w:bCs/>
          <w:i/>
          <w:iCs/>
          <w:color w:val="131D3B"/>
          <w:kern w:val="0"/>
          <w:sz w:val="28"/>
          <w:szCs w:val="28"/>
          <w14:ligatures w14:val="none"/>
        </w:rPr>
      </w:pPr>
    </w:p>
    <w:p w14:paraId="319FD206" w14:textId="5B48F590" w:rsidR="00F359CE" w:rsidRDefault="00834032" w:rsidP="00834032">
      <w:pPr>
        <w:spacing w:line="480" w:lineRule="auto"/>
        <w:rPr>
          <w:rFonts w:ascii="Times New Roman" w:eastAsia="Times New Roman" w:hAnsi="Times New Roman" w:cs="Times New Roman"/>
          <w:color w:val="131D3B"/>
          <w:kern w:val="0"/>
          <w14:ligatures w14:val="none"/>
        </w:rPr>
      </w:pPr>
      <w:r w:rsidRPr="00834032">
        <w:rPr>
          <w:rFonts w:ascii="Times New Roman" w:eastAsia="Times New Roman" w:hAnsi="Times New Roman" w:cs="Times New Roman"/>
          <w:color w:val="131D3B"/>
          <w:kern w:val="0"/>
          <w14:ligatures w14:val="none"/>
        </w:rPr>
        <w:t>Certified that the thesis entitled “</w:t>
      </w:r>
      <w:r w:rsidRPr="001E35F3">
        <w:rPr>
          <w:rFonts w:ascii="Times New Roman" w:hAnsi="Times New Roman" w:cs="Times New Roman"/>
        </w:rPr>
        <w:t>C</w:t>
      </w:r>
      <w:r w:rsidRPr="00834032">
        <w:rPr>
          <w:rFonts w:ascii="Times New Roman" w:hAnsi="Times New Roman" w:cs="Times New Roman"/>
        </w:rPr>
        <w:t>USTOMER BEHAVIOR ANALYSIS AND QUOTATION SUCCESS PREDICTION USING MACHINE LEARNING FOR SALES OPTIMIZATION”</w:t>
      </w:r>
      <w:r>
        <w:rPr>
          <w:rFonts w:ascii="Times New Roman" w:hAnsi="Times New Roman" w:cs="Times New Roman"/>
        </w:rPr>
        <w:t xml:space="preserve"> </w:t>
      </w:r>
      <w:r w:rsidRPr="00834032">
        <w:rPr>
          <w:rFonts w:ascii="Times New Roman" w:eastAsia="Times New Roman" w:hAnsi="Times New Roman" w:cs="Times New Roman"/>
          <w:color w:val="131D3B"/>
          <w:kern w:val="0"/>
          <w14:ligatures w14:val="none"/>
        </w:rPr>
        <w:t xml:space="preserve">submitted by </w:t>
      </w:r>
      <w:r>
        <w:rPr>
          <w:rFonts w:ascii="Times New Roman" w:eastAsia="Times New Roman" w:hAnsi="Times New Roman" w:cs="Times New Roman"/>
          <w:color w:val="131D3B"/>
          <w:kern w:val="0"/>
          <w14:ligatures w14:val="none"/>
        </w:rPr>
        <w:t>Miss. Dulmi Chandrasiri</w:t>
      </w:r>
      <w:r w:rsidRPr="00834032">
        <w:rPr>
          <w:rFonts w:ascii="Times New Roman" w:eastAsia="Times New Roman" w:hAnsi="Times New Roman" w:cs="Times New Roman"/>
          <w:color w:val="131D3B"/>
          <w:kern w:val="0"/>
          <w14:ligatures w14:val="none"/>
        </w:rPr>
        <w:t xml:space="preserve"> towards partial fulfillment for the Master in Data Science and Artificial</w:t>
      </w:r>
      <w:r>
        <w:rPr>
          <w:rFonts w:ascii="Times New Roman" w:eastAsia="Times New Roman" w:hAnsi="Times New Roman" w:cs="Times New Roman"/>
          <w:color w:val="131D3B"/>
          <w:kern w:val="0"/>
          <w14:ligatures w14:val="none"/>
        </w:rPr>
        <w:t xml:space="preserve"> </w:t>
      </w:r>
      <w:r w:rsidRPr="00834032">
        <w:rPr>
          <w:rFonts w:ascii="Times New Roman" w:eastAsia="Times New Roman" w:hAnsi="Times New Roman" w:cs="Times New Roman"/>
          <w:color w:val="131D3B"/>
          <w:kern w:val="0"/>
          <w14:ligatures w14:val="none"/>
        </w:rPr>
        <w:t>Intelligence</w:t>
      </w:r>
      <w:r>
        <w:rPr>
          <w:rFonts w:ascii="Times New Roman" w:eastAsia="Times New Roman" w:hAnsi="Times New Roman" w:cs="Times New Roman"/>
          <w:color w:val="131D3B"/>
          <w:kern w:val="0"/>
          <w14:ligatures w14:val="none"/>
        </w:rPr>
        <w:t xml:space="preserve"> </w:t>
      </w:r>
      <w:r w:rsidRPr="00834032">
        <w:rPr>
          <w:rFonts w:ascii="Times New Roman" w:eastAsia="Times New Roman" w:hAnsi="Times New Roman" w:cs="Times New Roman"/>
          <w:color w:val="131D3B"/>
          <w:kern w:val="0"/>
          <w14:ligatures w14:val="none"/>
        </w:rPr>
        <w:t>is based on the investigation carried out under our guidance. The thesis part therefore has not submitted for the academic award of any other university or institution.</w:t>
      </w:r>
    </w:p>
    <w:p w14:paraId="3C651A19" w14:textId="74E1B06C" w:rsidR="00834032" w:rsidRDefault="00F359CE" w:rsidP="00F359CE">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noProof/>
          <w:color w:val="131D3B"/>
          <w:kern w:val="0"/>
        </w:rPr>
        <mc:AlternateContent>
          <mc:Choice Requires="wps">
            <w:drawing>
              <wp:anchor distT="0" distB="0" distL="114300" distR="114300" simplePos="0" relativeHeight="251662336" behindDoc="0" locked="0" layoutInCell="1" allowOverlap="1" wp14:anchorId="5A3F3E04" wp14:editId="113A03CB">
                <wp:simplePos x="0" y="0"/>
                <wp:positionH relativeFrom="margin">
                  <wp:align>left</wp:align>
                </wp:positionH>
                <wp:positionV relativeFrom="paragraph">
                  <wp:posOffset>701040</wp:posOffset>
                </wp:positionV>
                <wp:extent cx="1940943" cy="17252"/>
                <wp:effectExtent l="0" t="0" r="21590" b="20955"/>
                <wp:wrapNone/>
                <wp:docPr id="977906286" name="Straight Connector 2"/>
                <wp:cNvGraphicFramePr/>
                <a:graphic xmlns:a="http://schemas.openxmlformats.org/drawingml/2006/main">
                  <a:graphicData uri="http://schemas.microsoft.com/office/word/2010/wordprocessingShape">
                    <wps:wsp>
                      <wps:cNvCnPr/>
                      <wps:spPr>
                        <a:xfrm flipV="1">
                          <a:off x="0" y="0"/>
                          <a:ext cx="1940943" cy="172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DAA4A" id="Straight Connector 2"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2pt" to="152.85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" strokecolor="black [3200]" strokeweight=".5pt">
                <v:stroke joinstyle="miter"/>
                <w10:wrap anchorx="margin"/>
              </v:line>
            </w:pict>
          </mc:Fallback>
        </mc:AlternateContent>
      </w:r>
      <w:r w:rsidRPr="00F359CE">
        <w:rPr>
          <w:rFonts w:ascii="Times New Roman" w:eastAsia="Times New Roman" w:hAnsi="Times New Roman" w:cs="Times New Roman"/>
          <w:color w:val="131D3B"/>
          <w:kern w:val="0"/>
          <w14:ligatures w14:val="none"/>
        </w:rPr>
        <w:drawing>
          <wp:inline distT="0" distB="0" distL="0" distR="0" wp14:anchorId="75A2C250" wp14:editId="5A513B36">
            <wp:extent cx="1343212" cy="657317"/>
            <wp:effectExtent l="0" t="0" r="0" b="9525"/>
            <wp:docPr id="161837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73915" name=""/>
                    <pic:cNvPicPr/>
                  </pic:nvPicPr>
                  <pic:blipFill>
                    <a:blip r:embed="rId9"/>
                    <a:stretch>
                      <a:fillRect/>
                    </a:stretch>
                  </pic:blipFill>
                  <pic:spPr>
                    <a:xfrm>
                      <a:off x="0" y="0"/>
                      <a:ext cx="1343212" cy="657317"/>
                    </a:xfrm>
                    <a:prstGeom prst="rect">
                      <a:avLst/>
                    </a:prstGeom>
                  </pic:spPr>
                </pic:pic>
              </a:graphicData>
            </a:graphic>
          </wp:inline>
        </w:drawing>
      </w:r>
    </w:p>
    <w:p w14:paraId="27F6946B" w14:textId="32AC8C20" w:rsidR="00834032" w:rsidRDefault="00834032"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Dr. Ravimal Bandara</w:t>
      </w:r>
    </w:p>
    <w:p w14:paraId="4E4C9B6C" w14:textId="0642A7C4" w:rsidR="00834032" w:rsidRDefault="00834032"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(Supervisor)</w:t>
      </w:r>
      <w:r w:rsidR="00F359CE" w:rsidRPr="00F359CE">
        <w:rPr>
          <w:noProof/>
        </w:rPr>
        <w:t xml:space="preserve"> </w:t>
      </w:r>
    </w:p>
    <w:p w14:paraId="342BE072" w14:textId="0EB19923" w:rsidR="00834032" w:rsidRDefault="00834032"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Senior Lecturer in Computer Science</w:t>
      </w:r>
    </w:p>
    <w:p w14:paraId="11F3D5B9" w14:textId="77777777" w:rsidR="00BF4350" w:rsidRDefault="00BF4350" w:rsidP="00834032">
      <w:pPr>
        <w:spacing w:line="480" w:lineRule="auto"/>
        <w:rPr>
          <w:rFonts w:ascii="Times New Roman" w:eastAsia="Times New Roman" w:hAnsi="Times New Roman" w:cs="Times New Roman"/>
          <w:color w:val="131D3B"/>
          <w:kern w:val="0"/>
          <w14:ligatures w14:val="none"/>
        </w:rPr>
      </w:pPr>
    </w:p>
    <w:p w14:paraId="029F8C95" w14:textId="77777777" w:rsidR="00BF4350" w:rsidRDefault="00BF4350" w:rsidP="00834032">
      <w:pPr>
        <w:spacing w:line="480" w:lineRule="auto"/>
        <w:rPr>
          <w:rFonts w:ascii="Times New Roman" w:eastAsia="Times New Roman" w:hAnsi="Times New Roman" w:cs="Times New Roman"/>
          <w:color w:val="131D3B"/>
          <w:kern w:val="0"/>
          <w14:ligatures w14:val="none"/>
        </w:rPr>
      </w:pPr>
    </w:p>
    <w:p w14:paraId="796E4D20" w14:textId="77777777" w:rsidR="00BF4350" w:rsidRDefault="00BF4350" w:rsidP="00834032">
      <w:pPr>
        <w:spacing w:line="480" w:lineRule="auto"/>
        <w:rPr>
          <w:rFonts w:ascii="Times New Roman" w:eastAsia="Times New Roman" w:hAnsi="Times New Roman" w:cs="Times New Roman"/>
          <w:color w:val="131D3B"/>
          <w:kern w:val="0"/>
          <w14:ligatures w14:val="none"/>
        </w:rPr>
      </w:pPr>
    </w:p>
    <w:p w14:paraId="4AF73044" w14:textId="77777777" w:rsidR="00BF4350" w:rsidRDefault="00BF4350" w:rsidP="00834032">
      <w:pPr>
        <w:spacing w:line="480" w:lineRule="auto"/>
        <w:rPr>
          <w:rFonts w:ascii="Times New Roman" w:eastAsia="Times New Roman" w:hAnsi="Times New Roman" w:cs="Times New Roman"/>
          <w:color w:val="131D3B"/>
          <w:kern w:val="0"/>
          <w14:ligatures w14:val="none"/>
        </w:rPr>
      </w:pPr>
    </w:p>
    <w:p w14:paraId="0A5B42D5" w14:textId="77777777" w:rsidR="00BF4350" w:rsidRDefault="00BF4350" w:rsidP="00834032">
      <w:pPr>
        <w:spacing w:line="480" w:lineRule="auto"/>
        <w:rPr>
          <w:rFonts w:ascii="Times New Roman" w:eastAsia="Times New Roman" w:hAnsi="Times New Roman" w:cs="Times New Roman"/>
          <w:color w:val="131D3B"/>
          <w:kern w:val="0"/>
          <w14:ligatures w14:val="none"/>
        </w:rPr>
      </w:pPr>
    </w:p>
    <w:p w14:paraId="1E94F3F4" w14:textId="77777777" w:rsidR="000B7EDB" w:rsidRDefault="000B7EDB" w:rsidP="00387CB1">
      <w:pPr>
        <w:spacing w:line="480" w:lineRule="auto"/>
        <w:rPr>
          <w:rFonts w:ascii="Times New Roman" w:eastAsia="Times New Roman" w:hAnsi="Times New Roman" w:cs="Times New Roman"/>
          <w:b/>
          <w:bCs/>
          <w:color w:val="131D3B"/>
          <w:kern w:val="0"/>
          <w:sz w:val="28"/>
          <w:szCs w:val="28"/>
          <w14:ligatures w14:val="none"/>
        </w:rPr>
      </w:pPr>
    </w:p>
    <w:p w14:paraId="43EE933B" w14:textId="30E3648B" w:rsidR="00387CB1" w:rsidRPr="001301BC" w:rsidRDefault="00D26D6C" w:rsidP="00387CB1">
      <w:pPr>
        <w:spacing w:line="480" w:lineRule="auto"/>
        <w:rPr>
          <w:rFonts w:ascii="Times New Roman" w:eastAsia="Times New Roman" w:hAnsi="Times New Roman" w:cs="Times New Roman"/>
          <w:b/>
          <w:bCs/>
          <w:color w:val="131D3B"/>
          <w:kern w:val="0"/>
          <w:sz w:val="28"/>
          <w:szCs w:val="28"/>
          <w14:ligatures w14:val="none"/>
        </w:rPr>
      </w:pPr>
      <w:r w:rsidRPr="001301BC">
        <w:rPr>
          <w:rFonts w:ascii="Times New Roman" w:eastAsia="Times New Roman" w:hAnsi="Times New Roman" w:cs="Times New Roman"/>
          <w:b/>
          <w:bCs/>
          <w:color w:val="131D3B"/>
          <w:kern w:val="0"/>
          <w:sz w:val="28"/>
          <w:szCs w:val="28"/>
          <w14:ligatures w14:val="none"/>
        </w:rPr>
        <w:lastRenderedPageBreak/>
        <w:t>ACKNOWLEDGEMENT</w:t>
      </w:r>
    </w:p>
    <w:p w14:paraId="63FE811C" w14:textId="4E7A467A" w:rsidR="00387CB1" w:rsidRPr="00387CB1" w:rsidRDefault="00387CB1" w:rsidP="002D7672">
      <w:pPr>
        <w:spacing w:line="480" w:lineRule="auto"/>
        <w:jc w:val="both"/>
        <w:rPr>
          <w:rFonts w:ascii="Times New Roman" w:eastAsia="Times New Roman" w:hAnsi="Times New Roman" w:cs="Times New Roman"/>
          <w:color w:val="131D3B"/>
          <w:kern w:val="0"/>
          <w14:ligatures w14:val="none"/>
        </w:rPr>
      </w:pPr>
      <w:r w:rsidRPr="00387CB1">
        <w:rPr>
          <w:rFonts w:ascii="Times New Roman" w:eastAsia="Times New Roman" w:hAnsi="Times New Roman" w:cs="Times New Roman"/>
          <w:color w:val="131D3B"/>
          <w:kern w:val="0"/>
          <w14:ligatures w14:val="none"/>
        </w:rPr>
        <w:t>I am deeply grateful to Dr. Ravimal Bandara, my supervisor, for his expert guidance, unwavering support, and insightful suggestions throughout the course of this research. His encouragement and mentorship played a crucial role in completing this study successfully.</w:t>
      </w:r>
    </w:p>
    <w:p w14:paraId="725C2862" w14:textId="77777777" w:rsidR="002D7672" w:rsidRDefault="00387CB1" w:rsidP="002D7672">
      <w:pPr>
        <w:spacing w:line="480" w:lineRule="auto"/>
        <w:jc w:val="both"/>
        <w:rPr>
          <w:rFonts w:ascii="Times New Roman" w:eastAsia="Times New Roman" w:hAnsi="Times New Roman" w:cs="Times New Roman"/>
          <w:color w:val="131D3B"/>
          <w:kern w:val="0"/>
          <w14:ligatures w14:val="none"/>
        </w:rPr>
      </w:pPr>
      <w:r w:rsidRPr="00387CB1">
        <w:rPr>
          <w:rFonts w:ascii="Times New Roman" w:eastAsia="Times New Roman" w:hAnsi="Times New Roman" w:cs="Times New Roman"/>
          <w:color w:val="131D3B"/>
          <w:kern w:val="0"/>
          <w14:ligatures w14:val="none"/>
        </w:rPr>
        <w:t>My appreciation also goes to the Department of Statistics, Faculty of Graduate Studies, University of Sri Jayewardenepura for providing the academic support and facilities needed for this work.</w:t>
      </w:r>
    </w:p>
    <w:p w14:paraId="1F8FA455" w14:textId="2DF6DBD4" w:rsidR="00387CB1" w:rsidRPr="00387CB1" w:rsidRDefault="00387CB1" w:rsidP="002D7672">
      <w:pPr>
        <w:spacing w:line="480" w:lineRule="auto"/>
        <w:jc w:val="both"/>
        <w:rPr>
          <w:rFonts w:ascii="Times New Roman" w:eastAsia="Times New Roman" w:hAnsi="Times New Roman" w:cs="Times New Roman"/>
          <w:color w:val="131D3B"/>
          <w:kern w:val="0"/>
          <w14:ligatures w14:val="none"/>
        </w:rPr>
      </w:pPr>
      <w:r w:rsidRPr="00387CB1">
        <w:rPr>
          <w:rFonts w:ascii="Times New Roman" w:eastAsia="Times New Roman" w:hAnsi="Times New Roman" w:cs="Times New Roman"/>
          <w:color w:val="131D3B"/>
          <w:kern w:val="0"/>
          <w14:ligatures w14:val="none"/>
        </w:rPr>
        <w:t>I sincerely thank Electro-Serv Lanka (Pvt) Ltd for providing access to essential data and for their cooperation during the data collection phase, which significantly contributed to the practical relevance of the study.</w:t>
      </w:r>
    </w:p>
    <w:p w14:paraId="687DA221" w14:textId="77777777" w:rsidR="0054390F" w:rsidRDefault="00387CB1" w:rsidP="0054390F">
      <w:pPr>
        <w:spacing w:line="480" w:lineRule="auto"/>
        <w:rPr>
          <w:rFonts w:ascii="Times New Roman" w:eastAsia="Times New Roman" w:hAnsi="Times New Roman" w:cs="Times New Roman"/>
          <w:b/>
          <w:bCs/>
          <w:color w:val="131D3B"/>
          <w:kern w:val="0"/>
          <w:sz w:val="28"/>
          <w:szCs w:val="28"/>
          <w14:ligatures w14:val="none"/>
        </w:rPr>
      </w:pPr>
      <w:r w:rsidRPr="00387CB1">
        <w:rPr>
          <w:rFonts w:ascii="Times New Roman" w:eastAsia="Times New Roman" w:hAnsi="Times New Roman" w:cs="Times New Roman"/>
          <w:color w:val="131D3B"/>
          <w:kern w:val="0"/>
          <w14:ligatures w14:val="none"/>
        </w:rPr>
        <w:t>Finally, I would like to thank my friends, peers, and family members for their continued motivation and encouragement throughout this research journey.</w:t>
      </w:r>
      <w:r w:rsidR="0054390F" w:rsidRPr="0054390F">
        <w:rPr>
          <w:rFonts w:ascii="Times New Roman" w:eastAsia="Times New Roman" w:hAnsi="Times New Roman" w:cs="Times New Roman"/>
          <w:b/>
          <w:bCs/>
          <w:color w:val="131D3B"/>
          <w:kern w:val="0"/>
          <w:sz w:val="28"/>
          <w:szCs w:val="28"/>
          <w14:ligatures w14:val="none"/>
        </w:rPr>
        <w:t xml:space="preserve"> </w:t>
      </w:r>
    </w:p>
    <w:p w14:paraId="40454DB1" w14:textId="77777777" w:rsidR="0054390F" w:rsidRDefault="0054390F" w:rsidP="0054390F">
      <w:pPr>
        <w:spacing w:line="480" w:lineRule="auto"/>
        <w:rPr>
          <w:rFonts w:ascii="Times New Roman" w:eastAsia="Times New Roman" w:hAnsi="Times New Roman" w:cs="Times New Roman"/>
          <w:b/>
          <w:bCs/>
          <w:color w:val="131D3B"/>
          <w:kern w:val="0"/>
          <w:sz w:val="28"/>
          <w:szCs w:val="28"/>
          <w14:ligatures w14:val="none"/>
        </w:rPr>
      </w:pPr>
    </w:p>
    <w:p w14:paraId="662A117F" w14:textId="77777777" w:rsidR="0054390F" w:rsidRDefault="0054390F" w:rsidP="0054390F">
      <w:pPr>
        <w:spacing w:line="480" w:lineRule="auto"/>
        <w:rPr>
          <w:rFonts w:ascii="Times New Roman" w:eastAsia="Times New Roman" w:hAnsi="Times New Roman" w:cs="Times New Roman"/>
          <w:b/>
          <w:bCs/>
          <w:color w:val="131D3B"/>
          <w:kern w:val="0"/>
          <w:sz w:val="28"/>
          <w:szCs w:val="28"/>
          <w14:ligatures w14:val="none"/>
        </w:rPr>
      </w:pPr>
    </w:p>
    <w:p w14:paraId="26CCB277" w14:textId="77777777" w:rsidR="0054390F" w:rsidRDefault="0054390F" w:rsidP="0054390F">
      <w:pPr>
        <w:spacing w:line="480" w:lineRule="auto"/>
        <w:rPr>
          <w:rFonts w:ascii="Times New Roman" w:eastAsia="Times New Roman" w:hAnsi="Times New Roman" w:cs="Times New Roman"/>
          <w:b/>
          <w:bCs/>
          <w:color w:val="131D3B"/>
          <w:kern w:val="0"/>
          <w:sz w:val="28"/>
          <w:szCs w:val="28"/>
          <w14:ligatures w14:val="none"/>
        </w:rPr>
      </w:pPr>
    </w:p>
    <w:p w14:paraId="6750D935" w14:textId="77777777" w:rsidR="0054390F" w:rsidRDefault="0054390F" w:rsidP="0054390F">
      <w:pPr>
        <w:spacing w:line="480" w:lineRule="auto"/>
        <w:rPr>
          <w:rFonts w:ascii="Times New Roman" w:eastAsia="Times New Roman" w:hAnsi="Times New Roman" w:cs="Times New Roman"/>
          <w:b/>
          <w:bCs/>
          <w:color w:val="131D3B"/>
          <w:kern w:val="0"/>
          <w:sz w:val="28"/>
          <w:szCs w:val="28"/>
          <w14:ligatures w14:val="none"/>
        </w:rPr>
      </w:pPr>
    </w:p>
    <w:p w14:paraId="431E08F4" w14:textId="77777777" w:rsidR="0054390F" w:rsidRDefault="0054390F" w:rsidP="0054390F">
      <w:pPr>
        <w:spacing w:line="480" w:lineRule="auto"/>
        <w:rPr>
          <w:rFonts w:ascii="Times New Roman" w:eastAsia="Times New Roman" w:hAnsi="Times New Roman" w:cs="Times New Roman"/>
          <w:b/>
          <w:bCs/>
          <w:color w:val="131D3B"/>
          <w:kern w:val="0"/>
          <w:sz w:val="28"/>
          <w:szCs w:val="28"/>
          <w14:ligatures w14:val="none"/>
        </w:rPr>
      </w:pPr>
    </w:p>
    <w:p w14:paraId="12E77565" w14:textId="77777777" w:rsidR="000B7EDB" w:rsidRDefault="000B7EDB" w:rsidP="0054390F">
      <w:pPr>
        <w:spacing w:line="480" w:lineRule="auto"/>
        <w:rPr>
          <w:rFonts w:ascii="Times New Roman" w:eastAsia="Times New Roman" w:hAnsi="Times New Roman" w:cs="Times New Roman"/>
          <w:b/>
          <w:bCs/>
          <w:color w:val="131D3B"/>
          <w:kern w:val="0"/>
          <w:sz w:val="28"/>
          <w:szCs w:val="28"/>
          <w14:ligatures w14:val="none"/>
        </w:rPr>
      </w:pPr>
    </w:p>
    <w:p w14:paraId="1493FD78" w14:textId="535F87BE" w:rsidR="0054390F" w:rsidRPr="001301BC" w:rsidRDefault="0054390F" w:rsidP="0054390F">
      <w:pPr>
        <w:spacing w:line="480" w:lineRule="auto"/>
        <w:rPr>
          <w:rFonts w:ascii="Times New Roman" w:eastAsia="Times New Roman" w:hAnsi="Times New Roman" w:cs="Times New Roman"/>
          <w:b/>
          <w:bCs/>
          <w:color w:val="131D3B"/>
          <w:kern w:val="0"/>
          <w:sz w:val="28"/>
          <w:szCs w:val="28"/>
          <w14:ligatures w14:val="none"/>
        </w:rPr>
      </w:pPr>
      <w:r w:rsidRPr="001301BC">
        <w:rPr>
          <w:rFonts w:ascii="Times New Roman" w:eastAsia="Times New Roman" w:hAnsi="Times New Roman" w:cs="Times New Roman"/>
          <w:b/>
          <w:bCs/>
          <w:color w:val="131D3B"/>
          <w:kern w:val="0"/>
          <w:sz w:val="28"/>
          <w:szCs w:val="28"/>
          <w14:ligatures w14:val="none"/>
        </w:rPr>
        <w:lastRenderedPageBreak/>
        <w:t>ABSTRACT</w:t>
      </w:r>
    </w:p>
    <w:p w14:paraId="0C6FA7A8" w14:textId="77777777" w:rsidR="0054390F" w:rsidRPr="00D26D6C" w:rsidRDefault="0054390F" w:rsidP="0054390F">
      <w:pPr>
        <w:spacing w:line="480" w:lineRule="auto"/>
        <w:jc w:val="both"/>
        <w:rPr>
          <w:rFonts w:ascii="Times New Roman" w:eastAsia="Times New Roman" w:hAnsi="Times New Roman" w:cs="Times New Roman"/>
          <w:i/>
          <w:iCs/>
          <w:color w:val="131D3B"/>
          <w:kern w:val="0"/>
          <w14:ligatures w14:val="none"/>
        </w:rPr>
      </w:pPr>
      <w:r w:rsidRPr="00A94553">
        <w:rPr>
          <w:rFonts w:ascii="Times New Roman" w:eastAsia="Times New Roman" w:hAnsi="Times New Roman" w:cs="Times New Roman"/>
          <w:color w:val="131D3B"/>
          <w:kern w:val="0"/>
          <w14:ligatures w14:val="none"/>
        </w:rPr>
        <w:t xml:space="preserve">This research focuses on </w:t>
      </w:r>
      <w:r w:rsidRPr="00D26D6C">
        <w:rPr>
          <w:rFonts w:ascii="Times New Roman" w:eastAsia="Times New Roman" w:hAnsi="Times New Roman" w:cs="Times New Roman"/>
          <w:i/>
          <w:iCs/>
          <w:color w:val="131D3B"/>
          <w:kern w:val="0"/>
          <w14:ligatures w14:val="none"/>
        </w:rPr>
        <w:t xml:space="preserve">Customer Behavior Analysis and Quotation Success Prediction </w:t>
      </w:r>
      <w:r w:rsidRPr="00A94553">
        <w:rPr>
          <w:rFonts w:ascii="Times New Roman" w:eastAsia="Times New Roman" w:hAnsi="Times New Roman" w:cs="Times New Roman"/>
          <w:color w:val="131D3B"/>
          <w:kern w:val="0"/>
          <w14:ligatures w14:val="none"/>
        </w:rPr>
        <w:t>using machine learning to optimize sales strategies in the electrical industry. Data was collected from a private electrical company, encompassing a wide range of sales, customer, and item-related attributes. The dataset underwent meticulous preprocessing involving data cleaning and feature engineering, with features categori</w:t>
      </w:r>
      <w:r>
        <w:rPr>
          <w:rFonts w:ascii="Times New Roman" w:eastAsia="Times New Roman" w:hAnsi="Times New Roman" w:cs="Times New Roman"/>
          <w:color w:val="131D3B"/>
          <w:kern w:val="0"/>
          <w14:ligatures w14:val="none"/>
        </w:rPr>
        <w:t>z</w:t>
      </w:r>
      <w:r w:rsidRPr="00A94553">
        <w:rPr>
          <w:rFonts w:ascii="Times New Roman" w:eastAsia="Times New Roman" w:hAnsi="Times New Roman" w:cs="Times New Roman"/>
          <w:color w:val="131D3B"/>
          <w:kern w:val="0"/>
          <w14:ligatures w14:val="none"/>
        </w:rPr>
        <w:t>ed into six primary groups: database attributes, customer behavior features, financial ratios, item characteristics, managerial and departmental information, and stock availability metrics.</w:t>
      </w:r>
    </w:p>
    <w:p w14:paraId="327FA150" w14:textId="77777777" w:rsidR="0054390F" w:rsidRDefault="0054390F" w:rsidP="0054390F">
      <w:pPr>
        <w:spacing w:line="480" w:lineRule="auto"/>
        <w:jc w:val="both"/>
        <w:rPr>
          <w:rFonts w:ascii="Times New Roman" w:eastAsia="Times New Roman" w:hAnsi="Times New Roman" w:cs="Times New Roman"/>
          <w:color w:val="131D3B"/>
          <w:kern w:val="0"/>
          <w14:ligatures w14:val="none"/>
        </w:rPr>
      </w:pPr>
      <w:r w:rsidRPr="00A94553">
        <w:rPr>
          <w:rFonts w:ascii="Times New Roman" w:eastAsia="Times New Roman" w:hAnsi="Times New Roman" w:cs="Times New Roman"/>
          <w:color w:val="131D3B"/>
          <w:kern w:val="0"/>
          <w14:ligatures w14:val="none"/>
        </w:rPr>
        <w:t>To enhance model performance and reduce dimensionality, feature extraction techniques such as Chi-Square and Mutual Information were applied within a threshold-based selection framework. Following the identification of the most pertinent features, classification models were developed to forecast the success of sales quotations based on historical customer behavior and sales data patterns.</w:t>
      </w:r>
    </w:p>
    <w:p w14:paraId="655C4643" w14:textId="77777777" w:rsidR="0054390F" w:rsidRDefault="0054390F" w:rsidP="0054390F">
      <w:pPr>
        <w:spacing w:line="480" w:lineRule="auto"/>
        <w:jc w:val="both"/>
        <w:rPr>
          <w:rFonts w:ascii="Times New Roman" w:eastAsia="Times New Roman" w:hAnsi="Times New Roman" w:cs="Times New Roman"/>
          <w:color w:val="131D3B"/>
          <w:kern w:val="0"/>
          <w14:ligatures w14:val="none"/>
        </w:rPr>
      </w:pPr>
      <w:r w:rsidRPr="00A94553">
        <w:rPr>
          <w:rFonts w:ascii="Times New Roman" w:eastAsia="Times New Roman" w:hAnsi="Times New Roman" w:cs="Times New Roman"/>
          <w:color w:val="131D3B"/>
          <w:kern w:val="0"/>
          <w14:ligatures w14:val="none"/>
        </w:rPr>
        <w:t>The findings demonstrate that machine learning can significantly improve the accuracy of quotation outcome predictions, enabling more informed decision-making and resource allocation in the sales process. This study offers a scalable method for incorporating customer analytics into sales operations, thereby improving sales performance and customer targeting strategies.</w:t>
      </w:r>
    </w:p>
    <w:p w14:paraId="585A1F9D" w14:textId="16C857CC" w:rsidR="00AF0719" w:rsidRPr="00AF0719" w:rsidRDefault="00AF0719" w:rsidP="00AF0719">
      <w:pPr>
        <w:spacing w:line="480" w:lineRule="auto"/>
        <w:jc w:val="both"/>
        <w:rPr>
          <w:rFonts w:ascii="Times New Roman" w:eastAsia="Times New Roman" w:hAnsi="Times New Roman" w:cs="Times New Roman"/>
          <w:color w:val="131D3B"/>
          <w:kern w:val="0"/>
          <w14:ligatures w14:val="none"/>
        </w:rPr>
      </w:pPr>
      <w:r w:rsidRPr="00AF0719">
        <w:rPr>
          <w:rFonts w:ascii="Times New Roman" w:eastAsia="Times New Roman" w:hAnsi="Times New Roman" w:cs="Times New Roman"/>
          <w:color w:val="131D3B"/>
          <w:kern w:val="0"/>
          <w14:ligatures w14:val="none"/>
        </w:rPr>
        <w:t>Using engineered customer, item, and financial information, four machine learning models</w:t>
      </w:r>
      <w:r>
        <w:rPr>
          <w:rFonts w:ascii="Times New Roman" w:eastAsia="Times New Roman" w:hAnsi="Times New Roman" w:cs="Times New Roman"/>
          <w:color w:val="131D3B"/>
          <w:kern w:val="0"/>
          <w14:ligatures w14:val="none"/>
        </w:rPr>
        <w:t xml:space="preserve"> </w:t>
      </w:r>
      <w:r w:rsidRPr="00AF0719">
        <w:rPr>
          <w:rFonts w:ascii="Times New Roman" w:eastAsia="Times New Roman" w:hAnsi="Times New Roman" w:cs="Times New Roman"/>
          <w:color w:val="131D3B"/>
          <w:kern w:val="0"/>
          <w14:ligatures w14:val="none"/>
        </w:rPr>
        <w:t>Logistic Regression, Decision Tree, Random Forest, and Support Vector Machine (SVM)</w:t>
      </w:r>
      <w:r>
        <w:rPr>
          <w:rFonts w:ascii="Times New Roman" w:eastAsia="Times New Roman" w:hAnsi="Times New Roman" w:cs="Times New Roman"/>
          <w:color w:val="131D3B"/>
          <w:kern w:val="0"/>
          <w14:ligatures w14:val="none"/>
        </w:rPr>
        <w:t xml:space="preserve"> </w:t>
      </w:r>
      <w:r w:rsidRPr="00AF0719">
        <w:rPr>
          <w:rFonts w:ascii="Times New Roman" w:eastAsia="Times New Roman" w:hAnsi="Times New Roman" w:cs="Times New Roman"/>
          <w:color w:val="131D3B"/>
          <w:kern w:val="0"/>
          <w14:ligatures w14:val="none"/>
        </w:rPr>
        <w:lastRenderedPageBreak/>
        <w:t xml:space="preserve">were used in this study to forecast quotation success. Accuracy </w:t>
      </w:r>
      <w:r w:rsidR="00805355">
        <w:rPr>
          <w:rFonts w:ascii="Times New Roman" w:eastAsia="Times New Roman" w:hAnsi="Times New Roman" w:cs="Times New Roman"/>
          <w:color w:val="131D3B"/>
          <w:kern w:val="0"/>
          <w14:ligatures w14:val="none"/>
        </w:rPr>
        <w:t xml:space="preserve">, Precision, Recall &amp; F1 Score </w:t>
      </w:r>
      <w:r w:rsidRPr="00AF0719">
        <w:rPr>
          <w:rFonts w:ascii="Times New Roman" w:eastAsia="Times New Roman" w:hAnsi="Times New Roman" w:cs="Times New Roman"/>
          <w:color w:val="131D3B"/>
          <w:kern w:val="0"/>
          <w14:ligatures w14:val="none"/>
        </w:rPr>
        <w:t>were the primary measures used to assess each model's performance.</w:t>
      </w:r>
    </w:p>
    <w:p w14:paraId="580B6AB8" w14:textId="0D93995D" w:rsidR="00AF0719" w:rsidRDefault="00AF0719" w:rsidP="00AF0719">
      <w:pPr>
        <w:spacing w:line="480" w:lineRule="auto"/>
        <w:jc w:val="both"/>
        <w:rPr>
          <w:rFonts w:ascii="Times New Roman" w:eastAsia="Times New Roman" w:hAnsi="Times New Roman" w:cs="Times New Roman"/>
          <w:color w:val="131D3B"/>
          <w:kern w:val="0"/>
          <w14:ligatures w14:val="none"/>
        </w:rPr>
      </w:pPr>
      <w:r w:rsidRPr="00AF0719">
        <w:rPr>
          <w:rFonts w:ascii="Times New Roman" w:eastAsia="Times New Roman" w:hAnsi="Times New Roman" w:cs="Times New Roman"/>
          <w:color w:val="131D3B"/>
          <w:kern w:val="0"/>
          <w14:ligatures w14:val="none"/>
        </w:rPr>
        <w:t xml:space="preserve">Based on the input features, the Random Forest Classifier demonstrated superior prediction performance by achieving the best accuracy and </w:t>
      </w:r>
      <w:r w:rsidR="00805355">
        <w:rPr>
          <w:rFonts w:ascii="Times New Roman" w:eastAsia="Times New Roman" w:hAnsi="Times New Roman" w:cs="Times New Roman"/>
          <w:color w:val="131D3B"/>
          <w:kern w:val="0"/>
          <w14:ligatures w14:val="none"/>
        </w:rPr>
        <w:t>precision</w:t>
      </w:r>
      <w:r w:rsidRPr="00AF0719">
        <w:rPr>
          <w:rFonts w:ascii="Times New Roman" w:eastAsia="Times New Roman" w:hAnsi="Times New Roman" w:cs="Times New Roman"/>
          <w:color w:val="131D3B"/>
          <w:kern w:val="0"/>
          <w14:ligatures w14:val="none"/>
        </w:rPr>
        <w:t xml:space="preserve"> among the four models.</w:t>
      </w:r>
    </w:p>
    <w:p w14:paraId="2DFEAC67" w14:textId="77777777" w:rsidR="00AB0CFC" w:rsidRDefault="00AB0CFC" w:rsidP="000854FA">
      <w:pPr>
        <w:spacing w:line="480" w:lineRule="auto"/>
        <w:jc w:val="both"/>
        <w:rPr>
          <w:rFonts w:ascii="Times New Roman" w:eastAsia="Times New Roman" w:hAnsi="Times New Roman" w:cs="Times New Roman"/>
          <w:color w:val="131D3B"/>
          <w:kern w:val="0"/>
          <w14:ligatures w14:val="none"/>
        </w:rPr>
      </w:pPr>
      <w:r w:rsidRPr="00AB0CFC">
        <w:rPr>
          <w:rFonts w:ascii="Times New Roman" w:eastAsia="Times New Roman" w:hAnsi="Times New Roman" w:cs="Times New Roman"/>
          <w:color w:val="131D3B"/>
          <w:kern w:val="0"/>
          <w14:ligatures w14:val="none"/>
        </w:rPr>
        <w:t>To gain a better understanding of the elements influencing quote failure, the dataset attributes were clustered in this study according to the lost reasons, especially Out of Stock, Other Brand, Technical Issue, Price, and Lead Time. We determined the relative weights of important characteristics affecting quotation success by examining these groupings. In addition to streamlining the quotation success prediction process, this method offered practical insights into how various aspects influence client choices in a range of loss circumstances.</w:t>
      </w:r>
    </w:p>
    <w:p w14:paraId="1A360868" w14:textId="77777777" w:rsidR="00AB0CFC" w:rsidRDefault="00AB0CFC" w:rsidP="000854FA">
      <w:pPr>
        <w:spacing w:line="480" w:lineRule="auto"/>
        <w:jc w:val="both"/>
        <w:rPr>
          <w:rFonts w:ascii="Times New Roman" w:eastAsia="Times New Roman" w:hAnsi="Times New Roman" w:cs="Times New Roman"/>
          <w:color w:val="131D3B"/>
          <w:kern w:val="0"/>
          <w14:ligatures w14:val="none"/>
        </w:rPr>
      </w:pPr>
    </w:p>
    <w:p w14:paraId="11F9411A" w14:textId="77777777" w:rsidR="008B0DEF" w:rsidRDefault="008B0DEF" w:rsidP="000854FA">
      <w:pPr>
        <w:spacing w:line="480" w:lineRule="auto"/>
        <w:jc w:val="both"/>
        <w:rPr>
          <w:rFonts w:ascii="Times New Roman" w:eastAsia="Times New Roman" w:hAnsi="Times New Roman" w:cs="Times New Roman"/>
          <w:b/>
          <w:bCs/>
          <w:color w:val="131D3B"/>
          <w:kern w:val="0"/>
          <w:sz w:val="28"/>
          <w:szCs w:val="28"/>
          <w14:ligatures w14:val="none"/>
        </w:rPr>
      </w:pPr>
    </w:p>
    <w:p w14:paraId="0810C98E" w14:textId="77777777" w:rsidR="008B0DEF" w:rsidRDefault="008B0DEF" w:rsidP="000854FA">
      <w:pPr>
        <w:spacing w:line="480" w:lineRule="auto"/>
        <w:jc w:val="both"/>
        <w:rPr>
          <w:rFonts w:ascii="Times New Roman" w:eastAsia="Times New Roman" w:hAnsi="Times New Roman" w:cs="Times New Roman"/>
          <w:b/>
          <w:bCs/>
          <w:color w:val="131D3B"/>
          <w:kern w:val="0"/>
          <w:sz w:val="28"/>
          <w:szCs w:val="28"/>
          <w14:ligatures w14:val="none"/>
        </w:rPr>
      </w:pPr>
    </w:p>
    <w:p w14:paraId="33EE43F5" w14:textId="77777777" w:rsidR="008B0DEF" w:rsidRDefault="008B0DEF" w:rsidP="000854FA">
      <w:pPr>
        <w:spacing w:line="480" w:lineRule="auto"/>
        <w:jc w:val="both"/>
        <w:rPr>
          <w:rFonts w:ascii="Times New Roman" w:eastAsia="Times New Roman" w:hAnsi="Times New Roman" w:cs="Times New Roman"/>
          <w:b/>
          <w:bCs/>
          <w:color w:val="131D3B"/>
          <w:kern w:val="0"/>
          <w:sz w:val="28"/>
          <w:szCs w:val="28"/>
          <w14:ligatures w14:val="none"/>
        </w:rPr>
      </w:pPr>
    </w:p>
    <w:p w14:paraId="00C20A89" w14:textId="77777777" w:rsidR="008B0DEF" w:rsidRDefault="008B0DEF" w:rsidP="000854FA">
      <w:pPr>
        <w:spacing w:line="480" w:lineRule="auto"/>
        <w:jc w:val="both"/>
        <w:rPr>
          <w:rFonts w:ascii="Times New Roman" w:eastAsia="Times New Roman" w:hAnsi="Times New Roman" w:cs="Times New Roman"/>
          <w:b/>
          <w:bCs/>
          <w:color w:val="131D3B"/>
          <w:kern w:val="0"/>
          <w:sz w:val="28"/>
          <w:szCs w:val="28"/>
          <w14:ligatures w14:val="none"/>
        </w:rPr>
      </w:pPr>
    </w:p>
    <w:p w14:paraId="33563AB1" w14:textId="77777777" w:rsidR="008B0DEF" w:rsidRDefault="008B0DEF" w:rsidP="000854FA">
      <w:pPr>
        <w:spacing w:line="480" w:lineRule="auto"/>
        <w:jc w:val="both"/>
        <w:rPr>
          <w:rFonts w:ascii="Times New Roman" w:eastAsia="Times New Roman" w:hAnsi="Times New Roman" w:cs="Times New Roman"/>
          <w:b/>
          <w:bCs/>
          <w:color w:val="131D3B"/>
          <w:kern w:val="0"/>
          <w:sz w:val="28"/>
          <w:szCs w:val="28"/>
          <w14:ligatures w14:val="none"/>
        </w:rPr>
      </w:pPr>
    </w:p>
    <w:p w14:paraId="190A4A10" w14:textId="77777777" w:rsidR="000B7EDB" w:rsidRDefault="000B7EDB" w:rsidP="000854FA">
      <w:pPr>
        <w:spacing w:line="480" w:lineRule="auto"/>
        <w:jc w:val="both"/>
        <w:rPr>
          <w:rFonts w:ascii="Times New Roman" w:eastAsia="Times New Roman" w:hAnsi="Times New Roman" w:cs="Times New Roman"/>
          <w:b/>
          <w:bCs/>
          <w:color w:val="131D3B"/>
          <w:kern w:val="0"/>
          <w:sz w:val="28"/>
          <w:szCs w:val="28"/>
          <w14:ligatures w14:val="none"/>
        </w:rPr>
      </w:pPr>
    </w:p>
    <w:p w14:paraId="59E7D968" w14:textId="548F5059" w:rsidR="007A7053" w:rsidRPr="000854FA" w:rsidRDefault="007A7053" w:rsidP="000854FA">
      <w:pPr>
        <w:spacing w:line="480" w:lineRule="auto"/>
        <w:jc w:val="both"/>
        <w:rPr>
          <w:rFonts w:ascii="Times New Roman" w:eastAsia="Times New Roman" w:hAnsi="Times New Roman" w:cs="Times New Roman"/>
          <w:color w:val="131D3B"/>
          <w:kern w:val="0"/>
          <w14:ligatures w14:val="none"/>
        </w:rPr>
      </w:pPr>
      <w:r w:rsidRPr="001301BC">
        <w:rPr>
          <w:rFonts w:ascii="Times New Roman" w:eastAsia="Times New Roman" w:hAnsi="Times New Roman" w:cs="Times New Roman"/>
          <w:b/>
          <w:bCs/>
          <w:color w:val="131D3B"/>
          <w:kern w:val="0"/>
          <w:sz w:val="28"/>
          <w:szCs w:val="28"/>
          <w14:ligatures w14:val="none"/>
        </w:rPr>
        <w:lastRenderedPageBreak/>
        <w:t>Table of Contents</w:t>
      </w:r>
    </w:p>
    <w:p w14:paraId="1268CD89" w14:textId="328DC21F" w:rsidR="007A7053" w:rsidRDefault="002D7672"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Chapter 1</w:t>
      </w:r>
      <w:r w:rsidR="002C0D56">
        <w:rPr>
          <w:rFonts w:ascii="Times New Roman" w:eastAsia="Times New Roman" w:hAnsi="Times New Roman" w:cs="Times New Roman"/>
          <w:color w:val="131D3B"/>
          <w:kern w:val="0"/>
          <w14:ligatures w14:val="none"/>
        </w:rPr>
        <w:t xml:space="preserve"> </w:t>
      </w:r>
      <w:r w:rsidR="00907035">
        <w:rPr>
          <w:rFonts w:ascii="Times New Roman" w:eastAsia="Times New Roman" w:hAnsi="Times New Roman" w:cs="Times New Roman"/>
          <w:color w:val="131D3B"/>
          <w:kern w:val="0"/>
          <w14:ligatures w14:val="none"/>
        </w:rPr>
        <w:t>: Introduction</w:t>
      </w:r>
      <w:r w:rsidR="002C0D56">
        <w:rPr>
          <w:rFonts w:ascii="Times New Roman" w:eastAsia="Times New Roman" w:hAnsi="Times New Roman" w:cs="Times New Roman"/>
          <w:color w:val="131D3B"/>
          <w:kern w:val="0"/>
          <w14:ligatures w14:val="none"/>
        </w:rPr>
        <w:t>…………………………</w:t>
      </w:r>
      <w:r w:rsidR="00907035">
        <w:rPr>
          <w:rFonts w:ascii="Times New Roman" w:eastAsia="Times New Roman" w:hAnsi="Times New Roman" w:cs="Times New Roman"/>
          <w:color w:val="131D3B"/>
          <w:kern w:val="0"/>
          <w14:ligatures w14:val="none"/>
        </w:rPr>
        <w:t xml:space="preserve">  </w:t>
      </w:r>
      <w:r w:rsidR="002C0D56">
        <w:rPr>
          <w:rFonts w:ascii="Times New Roman" w:eastAsia="Times New Roman" w:hAnsi="Times New Roman" w:cs="Times New Roman"/>
          <w:color w:val="131D3B"/>
          <w:kern w:val="0"/>
          <w14:ligatures w14:val="none"/>
        </w:rPr>
        <w:t>………………</w:t>
      </w:r>
      <w:r w:rsidR="00907035">
        <w:rPr>
          <w:rFonts w:ascii="Times New Roman" w:eastAsia="Times New Roman" w:hAnsi="Times New Roman" w:cs="Times New Roman"/>
          <w:color w:val="131D3B"/>
          <w:kern w:val="0"/>
          <w14:ligatures w14:val="none"/>
        </w:rPr>
        <w:t>..</w:t>
      </w:r>
      <w:r w:rsidR="002C0D56">
        <w:rPr>
          <w:rFonts w:ascii="Times New Roman" w:eastAsia="Times New Roman" w:hAnsi="Times New Roman" w:cs="Times New Roman"/>
          <w:color w:val="131D3B"/>
          <w:kern w:val="0"/>
          <w14:ligatures w14:val="none"/>
        </w:rPr>
        <w:t>………………….. 1</w:t>
      </w:r>
    </w:p>
    <w:p w14:paraId="12C3D166" w14:textId="1F90FA58" w:rsidR="002D7672" w:rsidRDefault="002D7672" w:rsidP="00CB3865">
      <w:pPr>
        <w:pStyle w:val="ListParagraph"/>
        <w:numPr>
          <w:ilvl w:val="1"/>
          <w:numId w:val="1"/>
        </w:num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Historical Background</w:t>
      </w:r>
      <w:r w:rsidR="00AF0719">
        <w:rPr>
          <w:rFonts w:ascii="Times New Roman" w:eastAsia="Times New Roman" w:hAnsi="Times New Roman" w:cs="Times New Roman"/>
          <w:color w:val="131D3B"/>
          <w:kern w:val="0"/>
          <w14:ligatures w14:val="none"/>
        </w:rPr>
        <w:t xml:space="preserve"> ………………………………………………</w:t>
      </w:r>
      <w:r w:rsidR="00907035">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sidR="002C0D5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1</w:t>
      </w:r>
    </w:p>
    <w:p w14:paraId="75BD7296" w14:textId="37B4A7DD" w:rsidR="002D7672" w:rsidRDefault="002D7672" w:rsidP="00CB3865">
      <w:pPr>
        <w:pStyle w:val="ListParagraph"/>
        <w:numPr>
          <w:ilvl w:val="1"/>
          <w:numId w:val="1"/>
        </w:num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w:t>
      </w:r>
      <w:r w:rsidR="006A587B">
        <w:rPr>
          <w:rFonts w:ascii="Times New Roman" w:eastAsia="Times New Roman" w:hAnsi="Times New Roman" w:cs="Times New Roman"/>
          <w:color w:val="131D3B"/>
          <w:kern w:val="0"/>
          <w14:ligatures w14:val="none"/>
        </w:rPr>
        <w:t>Problem Statement</w:t>
      </w:r>
      <w:r w:rsidR="00AF0719">
        <w:rPr>
          <w:rFonts w:ascii="Times New Roman" w:eastAsia="Times New Roman" w:hAnsi="Times New Roman" w:cs="Times New Roman"/>
          <w:color w:val="131D3B"/>
          <w:kern w:val="0"/>
          <w14:ligatures w14:val="none"/>
        </w:rPr>
        <w:t xml:space="preserve"> …………………………………………………………</w:t>
      </w:r>
      <w:r w:rsidR="002C0D5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w:t>
      </w:r>
      <w:r w:rsidR="006A587B">
        <w:rPr>
          <w:rFonts w:ascii="Times New Roman" w:eastAsia="Times New Roman" w:hAnsi="Times New Roman" w:cs="Times New Roman"/>
          <w:color w:val="131D3B"/>
          <w:kern w:val="0"/>
          <w14:ligatures w14:val="none"/>
        </w:rPr>
        <w:t>3</w:t>
      </w:r>
    </w:p>
    <w:p w14:paraId="4D8B62AB" w14:textId="3A3829E4" w:rsidR="002D7672" w:rsidRDefault="002D7672" w:rsidP="00CB3865">
      <w:pPr>
        <w:pStyle w:val="ListParagraph"/>
        <w:numPr>
          <w:ilvl w:val="1"/>
          <w:numId w:val="1"/>
        </w:num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w:t>
      </w:r>
      <w:r w:rsidR="009B7DDA">
        <w:rPr>
          <w:rFonts w:ascii="Times New Roman" w:eastAsia="Times New Roman" w:hAnsi="Times New Roman" w:cs="Times New Roman"/>
          <w:color w:val="131D3B"/>
          <w:kern w:val="0"/>
          <w14:ligatures w14:val="none"/>
        </w:rPr>
        <w:t>Significance</w:t>
      </w:r>
      <w:r w:rsidR="0027138B">
        <w:rPr>
          <w:rFonts w:ascii="Times New Roman" w:eastAsia="Times New Roman" w:hAnsi="Times New Roman" w:cs="Times New Roman"/>
          <w:color w:val="131D3B"/>
          <w:kern w:val="0"/>
          <w14:ligatures w14:val="none"/>
        </w:rPr>
        <w:t xml:space="preserve"> of the Study</w:t>
      </w:r>
      <w:r w:rsidR="00AF0719">
        <w:rPr>
          <w:rFonts w:ascii="Times New Roman" w:eastAsia="Times New Roman" w:hAnsi="Times New Roman" w:cs="Times New Roman"/>
          <w:color w:val="131D3B"/>
          <w:kern w:val="0"/>
          <w14:ligatures w14:val="none"/>
        </w:rPr>
        <w:t xml:space="preserve"> ………………………………………………………</w:t>
      </w:r>
      <w:r w:rsidR="002C0D5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sidR="0027138B">
        <w:rPr>
          <w:rFonts w:ascii="Times New Roman" w:eastAsia="Times New Roman" w:hAnsi="Times New Roman" w:cs="Times New Roman"/>
          <w:color w:val="131D3B"/>
          <w:kern w:val="0"/>
          <w14:ligatures w14:val="none"/>
        </w:rPr>
        <w:t xml:space="preserve"> </w:t>
      </w:r>
      <w:r w:rsidR="009B7DDA">
        <w:rPr>
          <w:rFonts w:ascii="Times New Roman" w:eastAsia="Times New Roman" w:hAnsi="Times New Roman" w:cs="Times New Roman"/>
          <w:color w:val="131D3B"/>
          <w:kern w:val="0"/>
          <w14:ligatures w14:val="none"/>
        </w:rPr>
        <w:t>4</w:t>
      </w:r>
    </w:p>
    <w:p w14:paraId="50109F5C" w14:textId="072E9C84" w:rsidR="0027138B" w:rsidRPr="002D7672" w:rsidRDefault="00BD76B0" w:rsidP="00CB3865">
      <w:pPr>
        <w:pStyle w:val="ListParagraph"/>
        <w:numPr>
          <w:ilvl w:val="1"/>
          <w:numId w:val="1"/>
        </w:num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Objectives of the Study</w:t>
      </w:r>
      <w:r w:rsidR="00AF0719">
        <w:rPr>
          <w:rFonts w:ascii="Times New Roman" w:eastAsia="Times New Roman" w:hAnsi="Times New Roman" w:cs="Times New Roman"/>
          <w:color w:val="131D3B"/>
          <w:kern w:val="0"/>
          <w14:ligatures w14:val="none"/>
        </w:rPr>
        <w:t xml:space="preserve"> ………………………………………………………</w:t>
      </w:r>
      <w:r w:rsidR="002C0D5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sidR="0027138B">
        <w:rPr>
          <w:rFonts w:ascii="Times New Roman" w:eastAsia="Times New Roman" w:hAnsi="Times New Roman" w:cs="Times New Roman"/>
          <w:color w:val="131D3B"/>
          <w:kern w:val="0"/>
          <w14:ligatures w14:val="none"/>
        </w:rPr>
        <w:t xml:space="preserve"> </w:t>
      </w:r>
      <w:r>
        <w:rPr>
          <w:rFonts w:ascii="Times New Roman" w:eastAsia="Times New Roman" w:hAnsi="Times New Roman" w:cs="Times New Roman"/>
          <w:color w:val="131D3B"/>
          <w:kern w:val="0"/>
          <w14:ligatures w14:val="none"/>
        </w:rPr>
        <w:t>5</w:t>
      </w:r>
    </w:p>
    <w:p w14:paraId="5D701BA0" w14:textId="46254D48" w:rsidR="0027138B" w:rsidRPr="004E4FDE" w:rsidRDefault="004E4FDE" w:rsidP="00CB3865">
      <w:pPr>
        <w:pStyle w:val="ListParagraph"/>
        <w:numPr>
          <w:ilvl w:val="1"/>
          <w:numId w:val="1"/>
        </w:num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Limitations of the Study</w:t>
      </w:r>
      <w:r w:rsidR="00AF0719">
        <w:rPr>
          <w:rFonts w:ascii="Times New Roman" w:eastAsia="Times New Roman" w:hAnsi="Times New Roman" w:cs="Times New Roman"/>
          <w:color w:val="131D3B"/>
          <w:kern w:val="0"/>
          <w14:ligatures w14:val="none"/>
        </w:rPr>
        <w:t xml:space="preserve"> ……………………………</w:t>
      </w:r>
      <w:r w:rsidR="002C0D5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sidR="002C0D5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6</w:t>
      </w:r>
    </w:p>
    <w:p w14:paraId="0FCBC8F9" w14:textId="037B06A6" w:rsidR="002D7672" w:rsidRDefault="0027138B"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Chapter 2</w:t>
      </w:r>
      <w:r w:rsidR="00907035">
        <w:rPr>
          <w:rFonts w:ascii="Times New Roman" w:eastAsia="Times New Roman" w:hAnsi="Times New Roman" w:cs="Times New Roman"/>
          <w:color w:val="131D3B"/>
          <w:kern w:val="0"/>
          <w14:ligatures w14:val="none"/>
        </w:rPr>
        <w:t xml:space="preserve"> : Literature Review</w:t>
      </w:r>
      <w:r w:rsidR="002C0D56">
        <w:rPr>
          <w:rFonts w:ascii="Times New Roman" w:eastAsia="Times New Roman" w:hAnsi="Times New Roman" w:cs="Times New Roman"/>
          <w:color w:val="131D3B"/>
          <w:kern w:val="0"/>
          <w14:ligatures w14:val="none"/>
        </w:rPr>
        <w:t xml:space="preserve"> …………………………………………………..…….. 7</w:t>
      </w:r>
    </w:p>
    <w:p w14:paraId="64AC2EC1" w14:textId="23A86B1E" w:rsidR="0027138B" w:rsidRDefault="0027138B"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2.1. </w:t>
      </w:r>
      <w:r w:rsidR="00175F55">
        <w:rPr>
          <w:rFonts w:ascii="Times New Roman" w:eastAsia="Times New Roman" w:hAnsi="Times New Roman" w:cs="Times New Roman"/>
          <w:color w:val="131D3B"/>
          <w:kern w:val="0"/>
          <w14:ligatures w14:val="none"/>
        </w:rPr>
        <w:t>Customer Behavior in B2B Sales</w:t>
      </w:r>
      <w:r w:rsidR="00AF0719">
        <w:rPr>
          <w:rFonts w:ascii="Times New Roman" w:eastAsia="Times New Roman" w:hAnsi="Times New Roman" w:cs="Times New Roman"/>
          <w:color w:val="131D3B"/>
          <w:kern w:val="0"/>
          <w14:ligatures w14:val="none"/>
        </w:rPr>
        <w:t xml:space="preserve"> ………………</w:t>
      </w:r>
      <w:r w:rsidR="002C0D5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sidR="00790AE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sidR="002C0D5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w:t>
      </w:r>
      <w:r w:rsidR="00175F55">
        <w:rPr>
          <w:rFonts w:ascii="Times New Roman" w:eastAsia="Times New Roman" w:hAnsi="Times New Roman" w:cs="Times New Roman"/>
          <w:color w:val="131D3B"/>
          <w:kern w:val="0"/>
          <w14:ligatures w14:val="none"/>
        </w:rPr>
        <w:t>7</w:t>
      </w:r>
    </w:p>
    <w:p w14:paraId="4B91BA7F" w14:textId="40A1BE27" w:rsidR="0027138B" w:rsidRDefault="0027138B"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2.2. </w:t>
      </w:r>
      <w:r w:rsidR="00EF6DA3">
        <w:rPr>
          <w:rFonts w:ascii="Times New Roman" w:eastAsia="Times New Roman" w:hAnsi="Times New Roman" w:cs="Times New Roman"/>
          <w:color w:val="131D3B"/>
          <w:kern w:val="0"/>
          <w14:ligatures w14:val="none"/>
        </w:rPr>
        <w:t>Quotation Management and Sales Optimization</w:t>
      </w:r>
      <w:r>
        <w:rPr>
          <w:rFonts w:ascii="Times New Roman" w:eastAsia="Times New Roman" w:hAnsi="Times New Roman" w:cs="Times New Roman"/>
          <w:color w:val="131D3B"/>
          <w:kern w:val="0"/>
          <w14:ligatures w14:val="none"/>
        </w:rPr>
        <w:t xml:space="preserve"> </w:t>
      </w:r>
      <w:r w:rsidR="00AF0719">
        <w:rPr>
          <w:rFonts w:ascii="Times New Roman" w:eastAsia="Times New Roman" w:hAnsi="Times New Roman" w:cs="Times New Roman"/>
          <w:color w:val="131D3B"/>
          <w:kern w:val="0"/>
          <w14:ligatures w14:val="none"/>
        </w:rPr>
        <w:t>…………………</w:t>
      </w:r>
      <w:r w:rsidR="001B5D00">
        <w:rPr>
          <w:rFonts w:ascii="Times New Roman" w:eastAsia="Times New Roman" w:hAnsi="Times New Roman" w:cs="Times New Roman"/>
          <w:color w:val="131D3B"/>
          <w:kern w:val="0"/>
          <w14:ligatures w14:val="none"/>
        </w:rPr>
        <w:t>…</w:t>
      </w:r>
      <w:r w:rsidR="002C0D5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sidR="00790AE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w:t>
      </w:r>
      <w:r w:rsidR="00EF6DA3">
        <w:rPr>
          <w:rFonts w:ascii="Times New Roman" w:eastAsia="Times New Roman" w:hAnsi="Times New Roman" w:cs="Times New Roman"/>
          <w:color w:val="131D3B"/>
          <w:kern w:val="0"/>
          <w14:ligatures w14:val="none"/>
        </w:rPr>
        <w:t>8</w:t>
      </w:r>
    </w:p>
    <w:p w14:paraId="383CC859" w14:textId="31A94950" w:rsidR="0027138B" w:rsidRDefault="00332858"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2.3 Use of Machine Learning and Data Analytics in Sales</w:t>
      </w:r>
      <w:r w:rsidR="00AF0719">
        <w:rPr>
          <w:rFonts w:ascii="Times New Roman" w:eastAsia="Times New Roman" w:hAnsi="Times New Roman" w:cs="Times New Roman"/>
          <w:color w:val="131D3B"/>
          <w:kern w:val="0"/>
          <w14:ligatures w14:val="none"/>
        </w:rPr>
        <w:t xml:space="preserve"> </w:t>
      </w:r>
      <w:r w:rsidR="002C0D5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sidR="00790AE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w:t>
      </w:r>
      <w:r w:rsidR="00790AE6">
        <w:rPr>
          <w:rFonts w:ascii="Times New Roman" w:eastAsia="Times New Roman" w:hAnsi="Times New Roman" w:cs="Times New Roman"/>
          <w:color w:val="131D3B"/>
          <w:kern w:val="0"/>
          <w14:ligatures w14:val="none"/>
        </w:rPr>
        <w:t>10</w:t>
      </w:r>
    </w:p>
    <w:p w14:paraId="234126EC" w14:textId="49DC1B2D" w:rsidR="0027138B" w:rsidRDefault="0027138B"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Chapter 3</w:t>
      </w:r>
      <w:r w:rsidR="00907035">
        <w:rPr>
          <w:rFonts w:ascii="Times New Roman" w:eastAsia="Times New Roman" w:hAnsi="Times New Roman" w:cs="Times New Roman"/>
          <w:color w:val="131D3B"/>
          <w:kern w:val="0"/>
          <w14:ligatures w14:val="none"/>
        </w:rPr>
        <w:t xml:space="preserve"> : Methodology</w:t>
      </w:r>
      <w:r w:rsidR="002C0D56">
        <w:rPr>
          <w:rFonts w:ascii="Times New Roman" w:eastAsia="Times New Roman" w:hAnsi="Times New Roman" w:cs="Times New Roman"/>
          <w:color w:val="131D3B"/>
          <w:kern w:val="0"/>
          <w14:ligatures w14:val="none"/>
        </w:rPr>
        <w:t xml:space="preserve"> ……</w:t>
      </w:r>
      <w:r w:rsidR="00907035">
        <w:rPr>
          <w:rFonts w:ascii="Times New Roman" w:eastAsia="Times New Roman" w:hAnsi="Times New Roman" w:cs="Times New Roman"/>
          <w:color w:val="131D3B"/>
          <w:kern w:val="0"/>
          <w14:ligatures w14:val="none"/>
        </w:rPr>
        <w:t>…</w:t>
      </w:r>
      <w:r w:rsidR="002C0D56">
        <w:rPr>
          <w:rFonts w:ascii="Times New Roman" w:eastAsia="Times New Roman" w:hAnsi="Times New Roman" w:cs="Times New Roman"/>
          <w:color w:val="131D3B"/>
          <w:kern w:val="0"/>
          <w14:ligatures w14:val="none"/>
        </w:rPr>
        <w:t>………………………………………...…………... 12</w:t>
      </w:r>
    </w:p>
    <w:p w14:paraId="6F674EF8" w14:textId="6F803D69" w:rsidR="0027138B" w:rsidRDefault="0027138B"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3.1. </w:t>
      </w:r>
      <w:r w:rsidR="00127994">
        <w:rPr>
          <w:rFonts w:ascii="Times New Roman" w:eastAsia="Times New Roman" w:hAnsi="Times New Roman" w:cs="Times New Roman"/>
          <w:color w:val="131D3B"/>
          <w:kern w:val="0"/>
          <w14:ligatures w14:val="none"/>
        </w:rPr>
        <w:t>Research Design</w:t>
      </w:r>
      <w:r w:rsidR="00AF0719">
        <w:rPr>
          <w:rFonts w:ascii="Times New Roman" w:eastAsia="Times New Roman" w:hAnsi="Times New Roman" w:cs="Times New Roman"/>
          <w:color w:val="131D3B"/>
          <w:kern w:val="0"/>
          <w14:ligatures w14:val="none"/>
        </w:rPr>
        <w:t xml:space="preserve"> ………………………………</w:t>
      </w:r>
      <w:r w:rsidR="002C0D5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sidR="002C0D5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sidR="00E87D7D">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sidR="00127994">
        <w:rPr>
          <w:rFonts w:ascii="Times New Roman" w:eastAsia="Times New Roman" w:hAnsi="Times New Roman" w:cs="Times New Roman"/>
          <w:color w:val="131D3B"/>
          <w:kern w:val="0"/>
          <w14:ligatures w14:val="none"/>
        </w:rPr>
        <w:t xml:space="preserve"> 12</w:t>
      </w:r>
    </w:p>
    <w:p w14:paraId="771F9266" w14:textId="25C0E8A5" w:rsidR="0027138B" w:rsidRDefault="0027138B"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3.2. Data Collection</w:t>
      </w:r>
      <w:r w:rsidR="00C76CD1">
        <w:rPr>
          <w:rFonts w:ascii="Times New Roman" w:eastAsia="Times New Roman" w:hAnsi="Times New Roman" w:cs="Times New Roman"/>
          <w:color w:val="131D3B"/>
          <w:kern w:val="0"/>
          <w14:ligatures w14:val="none"/>
        </w:rPr>
        <w:t xml:space="preserve"> </w:t>
      </w:r>
      <w:r w:rsidR="00C92329">
        <w:rPr>
          <w:rFonts w:ascii="Times New Roman" w:eastAsia="Times New Roman" w:hAnsi="Times New Roman" w:cs="Times New Roman"/>
          <w:color w:val="131D3B"/>
          <w:kern w:val="0"/>
          <w14:ligatures w14:val="none"/>
        </w:rPr>
        <w:t>………………………………………………</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w:t>
      </w:r>
      <w:r w:rsidR="00C76CD1">
        <w:rPr>
          <w:rFonts w:ascii="Times New Roman" w:eastAsia="Times New Roman" w:hAnsi="Times New Roman" w:cs="Times New Roman"/>
          <w:color w:val="131D3B"/>
          <w:kern w:val="0"/>
          <w14:ligatures w14:val="none"/>
        </w:rPr>
        <w:t>13</w:t>
      </w:r>
    </w:p>
    <w:p w14:paraId="27044889" w14:textId="74A9D363" w:rsidR="0027138B" w:rsidRDefault="0027138B"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3.3. </w:t>
      </w:r>
      <w:r w:rsidR="00AB4249">
        <w:rPr>
          <w:rFonts w:ascii="Times New Roman" w:eastAsia="Times New Roman" w:hAnsi="Times New Roman" w:cs="Times New Roman"/>
          <w:color w:val="131D3B"/>
          <w:kern w:val="0"/>
          <w14:ligatures w14:val="none"/>
        </w:rPr>
        <w:t xml:space="preserve">Dataset Description </w:t>
      </w:r>
      <w:r w:rsidR="00C92329">
        <w:rPr>
          <w:rFonts w:ascii="Times New Roman" w:eastAsia="Times New Roman" w:hAnsi="Times New Roman" w:cs="Times New Roman"/>
          <w:color w:val="131D3B"/>
          <w:kern w:val="0"/>
          <w14:ligatures w14:val="none"/>
        </w:rPr>
        <w:t>……………………………………………</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sidR="00C919BA">
        <w:rPr>
          <w:rFonts w:ascii="Times New Roman" w:eastAsia="Times New Roman" w:hAnsi="Times New Roman" w:cs="Times New Roman"/>
          <w:color w:val="131D3B"/>
          <w:kern w:val="0"/>
          <w14:ligatures w14:val="none"/>
        </w:rPr>
        <w:t xml:space="preserve"> 15</w:t>
      </w:r>
    </w:p>
    <w:p w14:paraId="556FEDDE" w14:textId="321F67D0" w:rsidR="00862691" w:rsidRDefault="00862691"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3.4. Data Preprocessing </w:t>
      </w:r>
      <w:r w:rsidR="00C92329">
        <w:rPr>
          <w:rFonts w:ascii="Times New Roman" w:eastAsia="Times New Roman" w:hAnsi="Times New Roman" w:cs="Times New Roman"/>
          <w:color w:val="131D3B"/>
          <w:kern w:val="0"/>
          <w14:ligatures w14:val="none"/>
        </w:rPr>
        <w:t>……………………………………………</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17</w:t>
      </w:r>
    </w:p>
    <w:p w14:paraId="14983C98" w14:textId="79DE714C" w:rsidR="00862691" w:rsidRDefault="00862691"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3.4.1. Handling Missing Values</w:t>
      </w:r>
      <w:r w:rsidR="00C92329">
        <w:rPr>
          <w:rFonts w:ascii="Times New Roman" w:eastAsia="Times New Roman" w:hAnsi="Times New Roman" w:cs="Times New Roman"/>
          <w:color w:val="131D3B"/>
          <w:kern w:val="0"/>
          <w14:ligatures w14:val="none"/>
        </w:rPr>
        <w:t xml:space="preserve"> …………………………………</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17</w:t>
      </w:r>
    </w:p>
    <w:p w14:paraId="49BE95C0" w14:textId="65AD6F89" w:rsidR="000E35E1" w:rsidRDefault="00862691"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3.4.2. Dataset Filtering</w:t>
      </w:r>
      <w:r w:rsidR="00C92329">
        <w:rPr>
          <w:rFonts w:ascii="Times New Roman" w:eastAsia="Times New Roman" w:hAnsi="Times New Roman" w:cs="Times New Roman"/>
          <w:color w:val="131D3B"/>
          <w:kern w:val="0"/>
          <w14:ligatures w14:val="none"/>
        </w:rPr>
        <w:t xml:space="preserve"> ……………………………………………</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18</w:t>
      </w:r>
    </w:p>
    <w:p w14:paraId="56FC0731" w14:textId="499CCF95" w:rsidR="00A97F44" w:rsidRDefault="00A97F44"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lastRenderedPageBreak/>
        <w:t xml:space="preserve">      3.4.3. Categorical Variable Encoding</w:t>
      </w:r>
      <w:r w:rsidR="00C92329">
        <w:rPr>
          <w:rFonts w:ascii="Times New Roman" w:eastAsia="Times New Roman" w:hAnsi="Times New Roman" w:cs="Times New Roman"/>
          <w:color w:val="131D3B"/>
          <w:kern w:val="0"/>
          <w14:ligatures w14:val="none"/>
        </w:rPr>
        <w:t xml:space="preserve"> ……………………</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18</w:t>
      </w:r>
    </w:p>
    <w:p w14:paraId="030E593D" w14:textId="1FD467CA" w:rsidR="00A97F44" w:rsidRDefault="00A97F44"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3.4.4. Type Conversions of Data </w:t>
      </w:r>
      <w:r w:rsidR="00C92329">
        <w:rPr>
          <w:rFonts w:ascii="Times New Roman" w:eastAsia="Times New Roman" w:hAnsi="Times New Roman" w:cs="Times New Roman"/>
          <w:color w:val="131D3B"/>
          <w:kern w:val="0"/>
          <w14:ligatures w14:val="none"/>
        </w:rPr>
        <w:t>…………………………</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18</w:t>
      </w:r>
    </w:p>
    <w:p w14:paraId="72318985" w14:textId="73718E5C" w:rsidR="00A97F44" w:rsidRDefault="00A97F44"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3.4.5. Maintaining Uniformity</w:t>
      </w:r>
      <w:r w:rsidR="00C92329">
        <w:rPr>
          <w:rFonts w:ascii="Times New Roman" w:eastAsia="Times New Roman" w:hAnsi="Times New Roman" w:cs="Times New Roman"/>
          <w:color w:val="131D3B"/>
          <w:kern w:val="0"/>
          <w14:ligatures w14:val="none"/>
        </w:rPr>
        <w:t xml:space="preserve"> ……………………………</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1</w:t>
      </w:r>
      <w:r w:rsidR="00C30389">
        <w:rPr>
          <w:rFonts w:ascii="Times New Roman" w:eastAsia="Times New Roman" w:hAnsi="Times New Roman" w:cs="Times New Roman"/>
          <w:color w:val="131D3B"/>
          <w:kern w:val="0"/>
          <w14:ligatures w14:val="none"/>
        </w:rPr>
        <w:t>9</w:t>
      </w:r>
    </w:p>
    <w:p w14:paraId="531479BA" w14:textId="033B6BA6" w:rsidR="00EA06E1" w:rsidRDefault="00EA06E1"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3.5. Feature Engineering</w:t>
      </w:r>
      <w:r w:rsidR="00C92329">
        <w:rPr>
          <w:rFonts w:ascii="Times New Roman" w:eastAsia="Times New Roman" w:hAnsi="Times New Roman" w:cs="Times New Roman"/>
          <w:color w:val="131D3B"/>
          <w:kern w:val="0"/>
          <w14:ligatures w14:val="none"/>
        </w:rPr>
        <w:t xml:space="preserve"> ……………………………</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19</w:t>
      </w:r>
    </w:p>
    <w:p w14:paraId="47D495F3" w14:textId="199D62E6" w:rsidR="00AB6C23" w:rsidRDefault="00AB6C23"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3.5.1. </w:t>
      </w:r>
      <w:r w:rsidRPr="00AB6C23">
        <w:rPr>
          <w:rFonts w:ascii="Times New Roman" w:eastAsia="Times New Roman" w:hAnsi="Times New Roman" w:cs="Times New Roman"/>
          <w:color w:val="131D3B"/>
          <w:kern w:val="0"/>
          <w14:ligatures w14:val="none"/>
        </w:rPr>
        <w:t>Database-Derived Features</w:t>
      </w:r>
      <w:r w:rsidR="00C92329">
        <w:rPr>
          <w:rFonts w:ascii="Times New Roman" w:eastAsia="Times New Roman" w:hAnsi="Times New Roman" w:cs="Times New Roman"/>
          <w:color w:val="131D3B"/>
          <w:kern w:val="0"/>
          <w14:ligatures w14:val="none"/>
        </w:rPr>
        <w:t xml:space="preserve"> ………………</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19</w:t>
      </w:r>
    </w:p>
    <w:p w14:paraId="639500EC" w14:textId="6F8C8A07" w:rsidR="00AB6C23" w:rsidRPr="00AB6C23" w:rsidRDefault="00AB6C23"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3.5.2. </w:t>
      </w:r>
      <w:r w:rsidRPr="00AB6C23">
        <w:rPr>
          <w:rFonts w:ascii="Times New Roman" w:eastAsia="Times New Roman" w:hAnsi="Times New Roman" w:cs="Times New Roman"/>
          <w:color w:val="131D3B"/>
          <w:kern w:val="0"/>
          <w14:ligatures w14:val="none"/>
        </w:rPr>
        <w:t>Customer Behavior Features</w:t>
      </w:r>
      <w:r w:rsidR="00C92329">
        <w:rPr>
          <w:rFonts w:ascii="Times New Roman" w:eastAsia="Times New Roman" w:hAnsi="Times New Roman" w:cs="Times New Roman"/>
          <w:b/>
          <w:bCs/>
          <w:i/>
          <w:iCs/>
          <w:color w:val="131D3B"/>
          <w:kern w:val="0"/>
          <w14:ligatures w14:val="none"/>
        </w:rPr>
        <w:t xml:space="preserve"> </w:t>
      </w:r>
      <w:r w:rsidR="00C92329" w:rsidRPr="00C92329">
        <w:rPr>
          <w:rFonts w:ascii="Times New Roman" w:eastAsia="Times New Roman" w:hAnsi="Times New Roman" w:cs="Times New Roman"/>
          <w:color w:val="131D3B"/>
          <w:kern w:val="0"/>
          <w14:ligatures w14:val="none"/>
        </w:rPr>
        <w:t>………………</w:t>
      </w:r>
      <w:r w:rsidR="00E87D7D">
        <w:rPr>
          <w:rFonts w:ascii="Times New Roman" w:eastAsia="Times New Roman" w:hAnsi="Times New Roman" w:cs="Times New Roman"/>
          <w:color w:val="131D3B"/>
          <w:kern w:val="0"/>
          <w14:ligatures w14:val="none"/>
        </w:rPr>
        <w:t>.</w:t>
      </w:r>
      <w:r w:rsidR="00C92329" w:rsidRPr="00C92329">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sidRPr="00C92329">
        <w:rPr>
          <w:rFonts w:ascii="Times New Roman" w:eastAsia="Times New Roman" w:hAnsi="Times New Roman" w:cs="Times New Roman"/>
          <w:color w:val="131D3B"/>
          <w:kern w:val="0"/>
          <w14:ligatures w14:val="none"/>
        </w:rPr>
        <w:t xml:space="preserve"> </w:t>
      </w:r>
      <w:r w:rsidR="00C30389">
        <w:rPr>
          <w:rFonts w:ascii="Times New Roman" w:eastAsia="Times New Roman" w:hAnsi="Times New Roman" w:cs="Times New Roman"/>
          <w:color w:val="131D3B"/>
          <w:kern w:val="0"/>
          <w14:ligatures w14:val="none"/>
        </w:rPr>
        <w:t>20</w:t>
      </w:r>
    </w:p>
    <w:p w14:paraId="56B0BE59" w14:textId="6919BA16" w:rsidR="00AB6C23" w:rsidRDefault="00D51597"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3.5.3. Financial Ratio Features</w:t>
      </w:r>
      <w:r w:rsidR="00C92329">
        <w:rPr>
          <w:rFonts w:ascii="Times New Roman" w:eastAsia="Times New Roman" w:hAnsi="Times New Roman" w:cs="Times New Roman"/>
          <w:color w:val="131D3B"/>
          <w:kern w:val="0"/>
          <w14:ligatures w14:val="none"/>
        </w:rPr>
        <w:t xml:space="preserve"> ……………………</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20</w:t>
      </w:r>
    </w:p>
    <w:p w14:paraId="690D9966" w14:textId="1B04C6D2" w:rsidR="00E614B9" w:rsidRDefault="00E614B9"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3.5.4. Item Features</w:t>
      </w:r>
      <w:r w:rsidR="00C92329">
        <w:rPr>
          <w:rFonts w:ascii="Times New Roman" w:eastAsia="Times New Roman" w:hAnsi="Times New Roman" w:cs="Times New Roman"/>
          <w:color w:val="131D3B"/>
          <w:kern w:val="0"/>
          <w14:ligatures w14:val="none"/>
        </w:rPr>
        <w:t xml:space="preserve"> …………………………………</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21</w:t>
      </w:r>
    </w:p>
    <w:p w14:paraId="0F3BFF25" w14:textId="214C1E30" w:rsidR="00E614B9" w:rsidRDefault="00E614B9" w:rsidP="00E614B9">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3.5.5. </w:t>
      </w:r>
      <w:r w:rsidRPr="00E614B9">
        <w:rPr>
          <w:rFonts w:ascii="Times New Roman" w:eastAsia="Times New Roman" w:hAnsi="Times New Roman" w:cs="Times New Roman"/>
          <w:color w:val="131D3B"/>
          <w:kern w:val="0"/>
          <w14:ligatures w14:val="none"/>
        </w:rPr>
        <w:t>Manager and Department-Based Features</w:t>
      </w:r>
      <w:r w:rsidR="00C92329">
        <w:rPr>
          <w:rFonts w:ascii="Times New Roman" w:eastAsia="Times New Roman" w:hAnsi="Times New Roman" w:cs="Times New Roman"/>
          <w:color w:val="131D3B"/>
          <w:kern w:val="0"/>
          <w14:ligatures w14:val="none"/>
        </w:rPr>
        <w:t xml:space="preserve"> ……</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21</w:t>
      </w:r>
    </w:p>
    <w:p w14:paraId="62E3FF7C" w14:textId="002EDE40" w:rsidR="00742F74" w:rsidRDefault="00742F74" w:rsidP="00742F74">
      <w:pPr>
        <w:spacing w:line="480" w:lineRule="auto"/>
        <w:jc w:val="both"/>
        <w:rPr>
          <w:rFonts w:ascii="Times New Roman" w:eastAsia="Times New Roman" w:hAnsi="Times New Roman" w:cs="Times New Roman"/>
          <w:color w:val="131D3B"/>
          <w:kern w:val="0"/>
          <w14:ligatures w14:val="none"/>
        </w:rPr>
      </w:pPr>
      <w:r w:rsidRPr="00742F74">
        <w:rPr>
          <w:rFonts w:ascii="Times New Roman" w:eastAsia="Times New Roman" w:hAnsi="Times New Roman" w:cs="Times New Roman"/>
          <w:color w:val="131D3B"/>
          <w:kern w:val="0"/>
          <w14:ligatures w14:val="none"/>
        </w:rPr>
        <w:t xml:space="preserve">      3.5.6 Stock and Availability Features </w:t>
      </w:r>
      <w:r w:rsidR="00C92329">
        <w:rPr>
          <w:rFonts w:ascii="Times New Roman" w:eastAsia="Times New Roman" w:hAnsi="Times New Roman" w:cs="Times New Roman"/>
          <w:color w:val="131D3B"/>
          <w:kern w:val="0"/>
          <w14:ligatures w14:val="none"/>
        </w:rPr>
        <w:t>…………………</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22</w:t>
      </w:r>
    </w:p>
    <w:p w14:paraId="294C6797" w14:textId="6F64E4DE" w:rsidR="0059347E" w:rsidRPr="002C0FCF" w:rsidRDefault="0059347E" w:rsidP="00CA71EB">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3.6. Feature Selection </w:t>
      </w:r>
      <w:r w:rsidR="00C92329">
        <w:rPr>
          <w:rFonts w:ascii="Times New Roman" w:eastAsia="Times New Roman" w:hAnsi="Times New Roman" w:cs="Times New Roman"/>
          <w:color w:val="131D3B"/>
          <w:kern w:val="0"/>
          <w14:ligatures w14:val="none"/>
        </w:rPr>
        <w:t>………………………………………</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23</w:t>
      </w:r>
    </w:p>
    <w:p w14:paraId="594EC77B" w14:textId="1CFDA7C0" w:rsidR="0093494B" w:rsidRDefault="00602B36" w:rsidP="0093494B">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w:t>
      </w:r>
      <w:r w:rsidRPr="00602B36">
        <w:rPr>
          <w:rFonts w:ascii="Times New Roman" w:eastAsia="Times New Roman" w:hAnsi="Times New Roman" w:cs="Times New Roman"/>
          <w:color w:val="131D3B"/>
          <w:kern w:val="0"/>
          <w14:ligatures w14:val="none"/>
        </w:rPr>
        <w:t>3.6.1 Chi-Square Test of Independence</w:t>
      </w:r>
      <w:r>
        <w:rPr>
          <w:rFonts w:ascii="Times New Roman" w:eastAsia="Times New Roman" w:hAnsi="Times New Roman" w:cs="Times New Roman"/>
          <w:color w:val="131D3B"/>
          <w:kern w:val="0"/>
          <w14:ligatures w14:val="none"/>
        </w:rPr>
        <w:t xml:space="preserve"> </w:t>
      </w:r>
      <w:r w:rsidR="00C92329">
        <w:rPr>
          <w:rFonts w:ascii="Times New Roman" w:eastAsia="Times New Roman" w:hAnsi="Times New Roman" w:cs="Times New Roman"/>
          <w:color w:val="131D3B"/>
          <w:kern w:val="0"/>
          <w14:ligatures w14:val="none"/>
        </w:rPr>
        <w:t>…………………</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23</w:t>
      </w:r>
    </w:p>
    <w:p w14:paraId="5E8E91F2" w14:textId="21B5739A" w:rsidR="0093494B" w:rsidRDefault="0093494B" w:rsidP="0093494B">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3.6.2 </w:t>
      </w:r>
      <w:r w:rsidRPr="0093494B">
        <w:rPr>
          <w:rFonts w:ascii="Times New Roman" w:eastAsia="Times New Roman" w:hAnsi="Times New Roman" w:cs="Times New Roman"/>
          <w:color w:val="131D3B"/>
          <w:kern w:val="0"/>
          <w14:ligatures w14:val="none"/>
        </w:rPr>
        <w:t>Mutual Information (MI)</w:t>
      </w:r>
      <w:r>
        <w:rPr>
          <w:rFonts w:ascii="Times New Roman" w:eastAsia="Times New Roman" w:hAnsi="Times New Roman" w:cs="Times New Roman"/>
          <w:color w:val="131D3B"/>
          <w:kern w:val="0"/>
          <w14:ligatures w14:val="none"/>
        </w:rPr>
        <w:t xml:space="preserve"> </w:t>
      </w:r>
      <w:r w:rsidR="00C92329">
        <w:rPr>
          <w:rFonts w:ascii="Times New Roman" w:eastAsia="Times New Roman" w:hAnsi="Times New Roman" w:cs="Times New Roman"/>
          <w:color w:val="131D3B"/>
          <w:kern w:val="0"/>
          <w14:ligatures w14:val="none"/>
        </w:rPr>
        <w:t>………………………………</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sidR="00B90498">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24</w:t>
      </w:r>
    </w:p>
    <w:p w14:paraId="4E1B8C93" w14:textId="2E79CE04" w:rsidR="00A408C0" w:rsidRDefault="00A408C0" w:rsidP="0093494B">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3.6.3 Threshold Adjustment ………………………………………</w:t>
      </w:r>
      <w:r w:rsidR="00B90498">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25</w:t>
      </w:r>
    </w:p>
    <w:p w14:paraId="14C1A1EE" w14:textId="42BEEB49" w:rsidR="002D2483" w:rsidRDefault="00E7102B" w:rsidP="0093494B">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3.7 Model Selection &amp; Training </w:t>
      </w:r>
      <w:r w:rsidR="00C92329">
        <w:rPr>
          <w:rFonts w:ascii="Times New Roman" w:eastAsia="Times New Roman" w:hAnsi="Times New Roman" w:cs="Times New Roman"/>
          <w:color w:val="131D3B"/>
          <w:kern w:val="0"/>
          <w14:ligatures w14:val="none"/>
        </w:rPr>
        <w:t>………………………………………</w:t>
      </w:r>
      <w:r w:rsidR="00B90498">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2</w:t>
      </w:r>
      <w:r w:rsidR="00C30389">
        <w:rPr>
          <w:rFonts w:ascii="Times New Roman" w:eastAsia="Times New Roman" w:hAnsi="Times New Roman" w:cs="Times New Roman"/>
          <w:color w:val="131D3B"/>
          <w:kern w:val="0"/>
          <w14:ligatures w14:val="none"/>
        </w:rPr>
        <w:t>6</w:t>
      </w:r>
    </w:p>
    <w:p w14:paraId="3DB04A42" w14:textId="114361DB" w:rsidR="000E5E1D" w:rsidRDefault="000E5E1D" w:rsidP="000E5E1D">
      <w:pPr>
        <w:spacing w:line="480" w:lineRule="auto"/>
        <w:rPr>
          <w:rFonts w:ascii="Times New Roman" w:eastAsia="Times New Roman" w:hAnsi="Times New Roman" w:cs="Times New Roman"/>
          <w:color w:val="131D3B"/>
          <w:kern w:val="0"/>
          <w14:ligatures w14:val="none"/>
        </w:rPr>
      </w:pPr>
      <w:r w:rsidRPr="000E5E1D">
        <w:rPr>
          <w:rFonts w:ascii="Times New Roman" w:eastAsia="Times New Roman" w:hAnsi="Times New Roman" w:cs="Times New Roman"/>
          <w:color w:val="131D3B"/>
          <w:kern w:val="0"/>
          <w14:ligatures w14:val="none"/>
        </w:rPr>
        <w:t xml:space="preserve">  </w:t>
      </w:r>
      <w:r>
        <w:rPr>
          <w:rFonts w:ascii="Times New Roman" w:eastAsia="Times New Roman" w:hAnsi="Times New Roman" w:cs="Times New Roman"/>
          <w:color w:val="131D3B"/>
          <w:kern w:val="0"/>
          <w14:ligatures w14:val="none"/>
        </w:rPr>
        <w:t xml:space="preserve">  </w:t>
      </w:r>
      <w:r w:rsidRPr="000E5E1D">
        <w:rPr>
          <w:rFonts w:ascii="Times New Roman" w:eastAsia="Times New Roman" w:hAnsi="Times New Roman" w:cs="Times New Roman"/>
          <w:color w:val="131D3B"/>
          <w:kern w:val="0"/>
          <w14:ligatures w14:val="none"/>
        </w:rPr>
        <w:t>3.7.1 Model Justification</w:t>
      </w:r>
      <w:r>
        <w:rPr>
          <w:rFonts w:ascii="Times New Roman" w:eastAsia="Times New Roman" w:hAnsi="Times New Roman" w:cs="Times New Roman"/>
          <w:color w:val="131D3B"/>
          <w:kern w:val="0"/>
          <w14:ligatures w14:val="none"/>
        </w:rPr>
        <w:t xml:space="preserve">  </w:t>
      </w:r>
      <w:r w:rsidR="00C92329">
        <w:rPr>
          <w:rFonts w:ascii="Times New Roman" w:eastAsia="Times New Roman" w:hAnsi="Times New Roman" w:cs="Times New Roman"/>
          <w:color w:val="131D3B"/>
          <w:kern w:val="0"/>
          <w14:ligatures w14:val="none"/>
        </w:rPr>
        <w:t>………………………………………………</w:t>
      </w:r>
      <w:r w:rsidR="00B90498">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2</w:t>
      </w:r>
      <w:r w:rsidR="00C30389">
        <w:rPr>
          <w:rFonts w:ascii="Times New Roman" w:eastAsia="Times New Roman" w:hAnsi="Times New Roman" w:cs="Times New Roman"/>
          <w:color w:val="131D3B"/>
          <w:kern w:val="0"/>
          <w14:ligatures w14:val="none"/>
        </w:rPr>
        <w:t>9</w:t>
      </w:r>
      <w:r>
        <w:rPr>
          <w:rFonts w:ascii="Times New Roman" w:eastAsia="Times New Roman" w:hAnsi="Times New Roman" w:cs="Times New Roman"/>
          <w:color w:val="131D3B"/>
          <w:kern w:val="0"/>
          <w14:ligatures w14:val="none"/>
        </w:rPr>
        <w:t xml:space="preserve">   </w:t>
      </w:r>
    </w:p>
    <w:p w14:paraId="545A3E95" w14:textId="64C69B1F" w:rsidR="000E5E1D" w:rsidRDefault="000E5E1D" w:rsidP="000E5E1D">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w:t>
      </w:r>
      <w:r w:rsidRPr="000E5E1D">
        <w:rPr>
          <w:rFonts w:ascii="Times New Roman" w:eastAsia="Times New Roman" w:hAnsi="Times New Roman" w:cs="Times New Roman"/>
          <w:color w:val="131D3B"/>
          <w:kern w:val="0"/>
          <w14:ligatures w14:val="none"/>
        </w:rPr>
        <w:t>3.7.2 Training Procedure</w:t>
      </w:r>
      <w:r w:rsidR="00C92329">
        <w:rPr>
          <w:rFonts w:ascii="Times New Roman" w:eastAsia="Times New Roman" w:hAnsi="Times New Roman" w:cs="Times New Roman"/>
          <w:color w:val="131D3B"/>
          <w:kern w:val="0"/>
          <w14:ligatures w14:val="none"/>
        </w:rPr>
        <w:t xml:space="preserve"> ………………………………………………</w:t>
      </w:r>
      <w:r w:rsidR="00C30389">
        <w:rPr>
          <w:rFonts w:ascii="Times New Roman" w:eastAsia="Times New Roman" w:hAnsi="Times New Roman" w:cs="Times New Roman"/>
          <w:color w:val="131D3B"/>
          <w:kern w:val="0"/>
          <w14:ligatures w14:val="none"/>
        </w:rPr>
        <w:t>...</w:t>
      </w:r>
      <w:r w:rsidR="00B90498">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w:t>
      </w:r>
      <w:r w:rsidR="00650E0D">
        <w:rPr>
          <w:rFonts w:ascii="Times New Roman" w:eastAsia="Times New Roman" w:hAnsi="Times New Roman" w:cs="Times New Roman"/>
          <w:color w:val="131D3B"/>
          <w:kern w:val="0"/>
          <w14:ligatures w14:val="none"/>
        </w:rPr>
        <w:t>29</w:t>
      </w:r>
    </w:p>
    <w:p w14:paraId="0BE357F9" w14:textId="6D4DE736" w:rsidR="00642744" w:rsidRDefault="00642744" w:rsidP="000E5E1D">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3.7.3 </w:t>
      </w:r>
      <w:r w:rsidRPr="00642744">
        <w:rPr>
          <w:rFonts w:ascii="Times New Roman" w:eastAsia="Times New Roman" w:hAnsi="Times New Roman" w:cs="Times New Roman"/>
          <w:color w:val="131D3B"/>
          <w:kern w:val="0"/>
          <w14:ligatures w14:val="none"/>
        </w:rPr>
        <w:t>Lost Reason Prediction Using Random Forest</w:t>
      </w:r>
      <w:r>
        <w:rPr>
          <w:rFonts w:ascii="Times New Roman" w:eastAsia="Times New Roman" w:hAnsi="Times New Roman" w:cs="Times New Roman"/>
          <w:color w:val="131D3B"/>
          <w:kern w:val="0"/>
          <w14:ligatures w14:val="none"/>
        </w:rPr>
        <w:t xml:space="preserve"> ……………………</w:t>
      </w:r>
      <w:r w:rsidR="00287B6A">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w:t>
      </w:r>
      <w:r w:rsidR="00650E0D">
        <w:rPr>
          <w:rFonts w:ascii="Times New Roman" w:eastAsia="Times New Roman" w:hAnsi="Times New Roman" w:cs="Times New Roman"/>
          <w:color w:val="131D3B"/>
          <w:kern w:val="0"/>
          <w14:ligatures w14:val="none"/>
        </w:rPr>
        <w:t>29</w:t>
      </w:r>
    </w:p>
    <w:p w14:paraId="4CD5B096" w14:textId="4100AF1B" w:rsidR="0000632B" w:rsidRDefault="0000632B" w:rsidP="000E5E1D">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lastRenderedPageBreak/>
        <w:t>3.8 Optimize the Probability of Successful Quotations ……………………</w:t>
      </w:r>
      <w:r w:rsidR="00287B6A">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w:t>
      </w:r>
      <w:r w:rsidR="000923D8">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w:t>
      </w:r>
      <w:r w:rsidR="00C30389">
        <w:rPr>
          <w:rFonts w:ascii="Times New Roman" w:eastAsia="Times New Roman" w:hAnsi="Times New Roman" w:cs="Times New Roman"/>
          <w:color w:val="131D3B"/>
          <w:kern w:val="0"/>
          <w14:ligatures w14:val="none"/>
        </w:rPr>
        <w:t>3</w:t>
      </w:r>
      <w:r w:rsidR="00650E0D">
        <w:rPr>
          <w:rFonts w:ascii="Times New Roman" w:eastAsia="Times New Roman" w:hAnsi="Times New Roman" w:cs="Times New Roman"/>
          <w:color w:val="131D3B"/>
          <w:kern w:val="0"/>
          <w14:ligatures w14:val="none"/>
        </w:rPr>
        <w:t>0</w:t>
      </w:r>
    </w:p>
    <w:p w14:paraId="299C73B6" w14:textId="0B098C40" w:rsidR="00B01590" w:rsidRDefault="00B01590" w:rsidP="000E5E1D">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3.8.2 </w:t>
      </w:r>
      <w:r w:rsidR="000923D8">
        <w:rPr>
          <w:rFonts w:ascii="Times New Roman" w:eastAsia="Times New Roman" w:hAnsi="Times New Roman" w:cs="Times New Roman"/>
          <w:color w:val="131D3B"/>
          <w:kern w:val="0"/>
          <w14:ligatures w14:val="none"/>
        </w:rPr>
        <w:t>Optimize Lost Reason : Out of Stock ………………………...……</w:t>
      </w:r>
      <w:r w:rsidR="00287B6A">
        <w:rPr>
          <w:rFonts w:ascii="Times New Roman" w:eastAsia="Times New Roman" w:hAnsi="Times New Roman" w:cs="Times New Roman"/>
          <w:color w:val="131D3B"/>
          <w:kern w:val="0"/>
          <w14:ligatures w14:val="none"/>
        </w:rPr>
        <w:t>.</w:t>
      </w:r>
      <w:r w:rsidR="000923D8">
        <w:rPr>
          <w:rFonts w:ascii="Times New Roman" w:eastAsia="Times New Roman" w:hAnsi="Times New Roman" w:cs="Times New Roman"/>
          <w:color w:val="131D3B"/>
          <w:kern w:val="0"/>
          <w14:ligatures w14:val="none"/>
        </w:rPr>
        <w:t xml:space="preserve">………. </w:t>
      </w:r>
      <w:r w:rsidR="00C30389">
        <w:rPr>
          <w:rFonts w:ascii="Times New Roman" w:eastAsia="Times New Roman" w:hAnsi="Times New Roman" w:cs="Times New Roman"/>
          <w:color w:val="131D3B"/>
          <w:kern w:val="0"/>
          <w14:ligatures w14:val="none"/>
        </w:rPr>
        <w:t>3</w:t>
      </w:r>
      <w:r w:rsidR="00650E0D">
        <w:rPr>
          <w:rFonts w:ascii="Times New Roman" w:eastAsia="Times New Roman" w:hAnsi="Times New Roman" w:cs="Times New Roman"/>
          <w:color w:val="131D3B"/>
          <w:kern w:val="0"/>
          <w14:ligatures w14:val="none"/>
        </w:rPr>
        <w:t>1</w:t>
      </w:r>
    </w:p>
    <w:p w14:paraId="3D31FC56" w14:textId="6EB6411B" w:rsidR="00AB33A7" w:rsidRDefault="00AB33A7" w:rsidP="00AB33A7">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3.8.4 Optimize Lost Reason : </w:t>
      </w:r>
      <w:r w:rsidR="00465397">
        <w:rPr>
          <w:rFonts w:ascii="Times New Roman" w:eastAsia="Times New Roman" w:hAnsi="Times New Roman" w:cs="Times New Roman"/>
          <w:color w:val="131D3B"/>
          <w:kern w:val="0"/>
          <w14:ligatures w14:val="none"/>
        </w:rPr>
        <w:t>Price</w:t>
      </w:r>
      <w:r w:rsidR="00C84B3C">
        <w:rPr>
          <w:rFonts w:ascii="Times New Roman" w:eastAsia="Times New Roman" w:hAnsi="Times New Roman" w:cs="Times New Roman"/>
          <w:color w:val="131D3B"/>
          <w:kern w:val="0"/>
          <w14:ligatures w14:val="none"/>
        </w:rPr>
        <w:t xml:space="preserve"> …</w:t>
      </w:r>
      <w:r w:rsidR="00465397">
        <w:rPr>
          <w:rFonts w:ascii="Times New Roman" w:eastAsia="Times New Roman" w:hAnsi="Times New Roman" w:cs="Times New Roman"/>
          <w:color w:val="131D3B"/>
          <w:kern w:val="0"/>
          <w14:ligatures w14:val="none"/>
        </w:rPr>
        <w:t>………….</w:t>
      </w:r>
      <w:r w:rsidR="00C84B3C">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3</w:t>
      </w:r>
      <w:r w:rsidR="00650E0D">
        <w:rPr>
          <w:rFonts w:ascii="Times New Roman" w:eastAsia="Times New Roman" w:hAnsi="Times New Roman" w:cs="Times New Roman"/>
          <w:color w:val="131D3B"/>
          <w:kern w:val="0"/>
          <w14:ligatures w14:val="none"/>
        </w:rPr>
        <w:t>2</w:t>
      </w:r>
    </w:p>
    <w:p w14:paraId="2E04587C" w14:textId="71E04CA0" w:rsidR="00465397" w:rsidRDefault="00465397" w:rsidP="00465397">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3.8.5 Optimize Lost Reason : Technical Issues .......………………...</w:t>
      </w:r>
      <w:r w:rsidR="00287B6A">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3</w:t>
      </w:r>
      <w:r w:rsidR="00650E0D">
        <w:rPr>
          <w:rFonts w:ascii="Times New Roman" w:eastAsia="Times New Roman" w:hAnsi="Times New Roman" w:cs="Times New Roman"/>
          <w:color w:val="131D3B"/>
          <w:kern w:val="0"/>
          <w14:ligatures w14:val="none"/>
        </w:rPr>
        <w:t>3</w:t>
      </w:r>
    </w:p>
    <w:p w14:paraId="776A017D" w14:textId="279A2055" w:rsidR="00465397" w:rsidRDefault="00465397" w:rsidP="00465397">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3.8.6 </w:t>
      </w:r>
      <w:r w:rsidRPr="00465397">
        <w:rPr>
          <w:rFonts w:ascii="Times New Roman" w:eastAsia="Times New Roman" w:hAnsi="Times New Roman" w:cs="Times New Roman"/>
          <w:color w:val="131D3B"/>
          <w:kern w:val="0"/>
          <w14:ligatures w14:val="none"/>
        </w:rPr>
        <w:t>Feature Weight Extraction Using Random Forest Classifier</w:t>
      </w:r>
      <w:r>
        <w:rPr>
          <w:rFonts w:ascii="Times New Roman" w:eastAsia="Times New Roman" w:hAnsi="Times New Roman" w:cs="Times New Roman"/>
          <w:color w:val="131D3B"/>
          <w:kern w:val="0"/>
          <w14:ligatures w14:val="none"/>
        </w:rPr>
        <w:t xml:space="preserve"> ………</w:t>
      </w:r>
      <w:r w:rsidR="00287B6A">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…………3</w:t>
      </w:r>
      <w:r w:rsidR="00650E0D">
        <w:rPr>
          <w:rFonts w:ascii="Times New Roman" w:eastAsia="Times New Roman" w:hAnsi="Times New Roman" w:cs="Times New Roman"/>
          <w:color w:val="131D3B"/>
          <w:kern w:val="0"/>
          <w14:ligatures w14:val="none"/>
        </w:rPr>
        <w:t>3</w:t>
      </w:r>
    </w:p>
    <w:p w14:paraId="7734B4DD" w14:textId="0107A645" w:rsidR="0027138B" w:rsidRPr="000C38B2" w:rsidRDefault="0027138B" w:rsidP="000C38B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Chapter 4</w:t>
      </w:r>
      <w:r w:rsidR="00287B6A">
        <w:rPr>
          <w:rFonts w:ascii="Times New Roman" w:eastAsia="Times New Roman" w:hAnsi="Times New Roman" w:cs="Times New Roman"/>
          <w:color w:val="131D3B"/>
          <w:kern w:val="0"/>
          <w14:ligatures w14:val="none"/>
        </w:rPr>
        <w:t xml:space="preserve"> : Results ………………………………………………………………...… 3</w:t>
      </w:r>
      <w:r w:rsidR="00650E0D">
        <w:rPr>
          <w:rFonts w:ascii="Times New Roman" w:eastAsia="Times New Roman" w:hAnsi="Times New Roman" w:cs="Times New Roman"/>
          <w:color w:val="131D3B"/>
          <w:kern w:val="0"/>
          <w14:ligatures w14:val="none"/>
        </w:rPr>
        <w:t>4</w:t>
      </w:r>
    </w:p>
    <w:p w14:paraId="23181542" w14:textId="2D23F751" w:rsidR="0027138B" w:rsidRDefault="0027138B"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4.1 Results </w:t>
      </w:r>
      <w:r w:rsidR="000C38B2">
        <w:rPr>
          <w:rFonts w:ascii="Times New Roman" w:eastAsia="Times New Roman" w:hAnsi="Times New Roman" w:cs="Times New Roman"/>
          <w:color w:val="131D3B"/>
          <w:kern w:val="0"/>
          <w14:ligatures w14:val="none"/>
        </w:rPr>
        <w:t>of Feature Extraction</w:t>
      </w:r>
      <w:r>
        <w:rPr>
          <w:rFonts w:ascii="Times New Roman" w:eastAsia="Times New Roman" w:hAnsi="Times New Roman" w:cs="Times New Roman"/>
          <w:color w:val="131D3B"/>
          <w:kern w:val="0"/>
          <w14:ligatures w14:val="none"/>
        </w:rPr>
        <w:t xml:space="preserve"> </w:t>
      </w:r>
      <w:r w:rsidR="00C92329">
        <w:rPr>
          <w:rFonts w:ascii="Times New Roman" w:eastAsia="Times New Roman" w:hAnsi="Times New Roman" w:cs="Times New Roman"/>
          <w:color w:val="131D3B"/>
          <w:kern w:val="0"/>
          <w14:ligatures w14:val="none"/>
        </w:rPr>
        <w:t>…………………………</w:t>
      </w:r>
      <w:r w:rsidR="00123BF0">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sidR="00287B6A">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sidR="000C38B2">
        <w:rPr>
          <w:rFonts w:ascii="Times New Roman" w:eastAsia="Times New Roman" w:hAnsi="Times New Roman" w:cs="Times New Roman"/>
          <w:color w:val="131D3B"/>
          <w:kern w:val="0"/>
          <w14:ligatures w14:val="none"/>
        </w:rPr>
        <w:t xml:space="preserve"> </w:t>
      </w:r>
      <w:r w:rsidR="00D45F90">
        <w:rPr>
          <w:rFonts w:ascii="Times New Roman" w:eastAsia="Times New Roman" w:hAnsi="Times New Roman" w:cs="Times New Roman"/>
          <w:color w:val="131D3B"/>
          <w:kern w:val="0"/>
          <w14:ligatures w14:val="none"/>
        </w:rPr>
        <w:t>3</w:t>
      </w:r>
      <w:r w:rsidR="00650E0D">
        <w:rPr>
          <w:rFonts w:ascii="Times New Roman" w:eastAsia="Times New Roman" w:hAnsi="Times New Roman" w:cs="Times New Roman"/>
          <w:color w:val="131D3B"/>
          <w:kern w:val="0"/>
          <w14:ligatures w14:val="none"/>
        </w:rPr>
        <w:t>4</w:t>
      </w:r>
    </w:p>
    <w:p w14:paraId="403F53C3" w14:textId="6DFC6535" w:rsidR="00D45F90" w:rsidRDefault="00D45F90"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4.2 Result of Model Training ………………………………………</w:t>
      </w:r>
      <w:r w:rsidR="00287B6A">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3</w:t>
      </w:r>
      <w:r w:rsidR="00650E0D">
        <w:rPr>
          <w:rFonts w:ascii="Times New Roman" w:eastAsia="Times New Roman" w:hAnsi="Times New Roman" w:cs="Times New Roman"/>
          <w:color w:val="131D3B"/>
          <w:kern w:val="0"/>
          <w14:ligatures w14:val="none"/>
        </w:rPr>
        <w:t>5</w:t>
      </w:r>
    </w:p>
    <w:p w14:paraId="7791EB5A" w14:textId="6B1CC49E" w:rsidR="000065B7" w:rsidRDefault="000065B7"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4.3 </w:t>
      </w:r>
      <w:r w:rsidR="00650E0D">
        <w:rPr>
          <w:rFonts w:ascii="Times New Roman" w:eastAsia="Times New Roman" w:hAnsi="Times New Roman" w:cs="Times New Roman"/>
          <w:color w:val="131D3B"/>
          <w:kern w:val="0"/>
          <w14:ligatures w14:val="none"/>
        </w:rPr>
        <w:t>Optimization</w:t>
      </w:r>
      <w:r w:rsidRPr="000065B7">
        <w:rPr>
          <w:rFonts w:ascii="Times New Roman" w:eastAsia="Times New Roman" w:hAnsi="Times New Roman" w:cs="Times New Roman"/>
          <w:color w:val="131D3B"/>
          <w:kern w:val="0"/>
          <w14:ligatures w14:val="none"/>
        </w:rPr>
        <w:t xml:space="preserve"> </w:t>
      </w:r>
      <w:r>
        <w:rPr>
          <w:rFonts w:ascii="Times New Roman" w:eastAsia="Times New Roman" w:hAnsi="Times New Roman" w:cs="Times New Roman"/>
          <w:color w:val="131D3B"/>
          <w:kern w:val="0"/>
          <w14:ligatures w14:val="none"/>
        </w:rPr>
        <w:t>S</w:t>
      </w:r>
      <w:r w:rsidRPr="000065B7">
        <w:rPr>
          <w:rFonts w:ascii="Times New Roman" w:eastAsia="Times New Roman" w:hAnsi="Times New Roman" w:cs="Times New Roman"/>
          <w:color w:val="131D3B"/>
          <w:kern w:val="0"/>
          <w14:ligatures w14:val="none"/>
        </w:rPr>
        <w:t xml:space="preserve">trategies based on Lost reason </w:t>
      </w:r>
      <w:r>
        <w:rPr>
          <w:rFonts w:ascii="Times New Roman" w:eastAsia="Times New Roman" w:hAnsi="Times New Roman" w:cs="Times New Roman"/>
          <w:color w:val="131D3B"/>
          <w:kern w:val="0"/>
          <w14:ligatures w14:val="none"/>
        </w:rPr>
        <w:t>…………</w:t>
      </w:r>
      <w:r w:rsidR="00650E0D">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w:t>
      </w:r>
      <w:r w:rsidR="00287B6A">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w:t>
      </w:r>
      <w:r w:rsidRPr="000065B7">
        <w:rPr>
          <w:rFonts w:ascii="Times New Roman" w:eastAsia="Times New Roman" w:hAnsi="Times New Roman" w:cs="Times New Roman"/>
          <w:color w:val="131D3B"/>
          <w:kern w:val="0"/>
          <w14:ligatures w14:val="none"/>
        </w:rPr>
        <w:t>3</w:t>
      </w:r>
      <w:r w:rsidR="00650E0D">
        <w:rPr>
          <w:rFonts w:ascii="Times New Roman" w:eastAsia="Times New Roman" w:hAnsi="Times New Roman" w:cs="Times New Roman"/>
          <w:color w:val="131D3B"/>
          <w:kern w:val="0"/>
          <w14:ligatures w14:val="none"/>
        </w:rPr>
        <w:t>6</w:t>
      </w:r>
    </w:p>
    <w:p w14:paraId="441209F6" w14:textId="7707D563" w:rsidR="000065B7" w:rsidRDefault="000065B7"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4.4 F</w:t>
      </w:r>
      <w:r w:rsidRPr="000065B7">
        <w:rPr>
          <w:rFonts w:ascii="Times New Roman" w:eastAsia="Times New Roman" w:hAnsi="Times New Roman" w:cs="Times New Roman"/>
          <w:color w:val="131D3B"/>
          <w:kern w:val="0"/>
          <w14:ligatures w14:val="none"/>
        </w:rPr>
        <w:t xml:space="preserve">eature </w:t>
      </w:r>
      <w:r>
        <w:rPr>
          <w:rFonts w:ascii="Times New Roman" w:eastAsia="Times New Roman" w:hAnsi="Times New Roman" w:cs="Times New Roman"/>
          <w:color w:val="131D3B"/>
          <w:kern w:val="0"/>
          <w14:ligatures w14:val="none"/>
        </w:rPr>
        <w:t>W</w:t>
      </w:r>
      <w:r w:rsidRPr="000065B7">
        <w:rPr>
          <w:rFonts w:ascii="Times New Roman" w:eastAsia="Times New Roman" w:hAnsi="Times New Roman" w:cs="Times New Roman"/>
          <w:color w:val="131D3B"/>
          <w:kern w:val="0"/>
          <w14:ligatures w14:val="none"/>
        </w:rPr>
        <w:t xml:space="preserve">eighting </w:t>
      </w:r>
      <w:r>
        <w:rPr>
          <w:rFonts w:ascii="Times New Roman" w:eastAsia="Times New Roman" w:hAnsi="Times New Roman" w:cs="Times New Roman"/>
          <w:color w:val="131D3B"/>
          <w:kern w:val="0"/>
          <w14:ligatures w14:val="none"/>
        </w:rPr>
        <w:t>Q</w:t>
      </w:r>
      <w:r w:rsidRPr="000065B7">
        <w:rPr>
          <w:rFonts w:ascii="Times New Roman" w:eastAsia="Times New Roman" w:hAnsi="Times New Roman" w:cs="Times New Roman"/>
          <w:color w:val="131D3B"/>
          <w:kern w:val="0"/>
          <w14:ligatures w14:val="none"/>
        </w:rPr>
        <w:t xml:space="preserve">uotation </w:t>
      </w:r>
      <w:r>
        <w:rPr>
          <w:rFonts w:ascii="Times New Roman" w:eastAsia="Times New Roman" w:hAnsi="Times New Roman" w:cs="Times New Roman"/>
          <w:color w:val="131D3B"/>
          <w:kern w:val="0"/>
          <w14:ligatures w14:val="none"/>
        </w:rPr>
        <w:t>S</w:t>
      </w:r>
      <w:r w:rsidRPr="000065B7">
        <w:rPr>
          <w:rFonts w:ascii="Times New Roman" w:eastAsia="Times New Roman" w:hAnsi="Times New Roman" w:cs="Times New Roman"/>
          <w:color w:val="131D3B"/>
          <w:kern w:val="0"/>
          <w14:ligatures w14:val="none"/>
        </w:rPr>
        <w:t xml:space="preserve">uccess </w:t>
      </w:r>
      <w:r>
        <w:rPr>
          <w:rFonts w:ascii="Times New Roman" w:eastAsia="Times New Roman" w:hAnsi="Times New Roman" w:cs="Times New Roman"/>
          <w:color w:val="131D3B"/>
          <w:kern w:val="0"/>
          <w14:ligatures w14:val="none"/>
        </w:rPr>
        <w:t>……………………………</w:t>
      </w:r>
      <w:r w:rsidR="00287B6A">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w:t>
      </w:r>
      <w:r w:rsidRPr="000065B7">
        <w:rPr>
          <w:rFonts w:ascii="Times New Roman" w:eastAsia="Times New Roman" w:hAnsi="Times New Roman" w:cs="Times New Roman"/>
          <w:color w:val="131D3B"/>
          <w:kern w:val="0"/>
          <w14:ligatures w14:val="none"/>
        </w:rPr>
        <w:t>3</w:t>
      </w:r>
      <w:r w:rsidR="00650E0D">
        <w:rPr>
          <w:rFonts w:ascii="Times New Roman" w:eastAsia="Times New Roman" w:hAnsi="Times New Roman" w:cs="Times New Roman"/>
          <w:color w:val="131D3B"/>
          <w:kern w:val="0"/>
          <w14:ligatures w14:val="none"/>
        </w:rPr>
        <w:t>6</w:t>
      </w:r>
    </w:p>
    <w:p w14:paraId="2FCA2DC7" w14:textId="3A368E2A" w:rsidR="0027138B" w:rsidRDefault="0027138B"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Chapter 5 </w:t>
      </w:r>
      <w:r w:rsidR="00287B6A">
        <w:rPr>
          <w:rFonts w:ascii="Times New Roman" w:eastAsia="Times New Roman" w:hAnsi="Times New Roman" w:cs="Times New Roman"/>
          <w:color w:val="131D3B"/>
          <w:kern w:val="0"/>
          <w14:ligatures w14:val="none"/>
        </w:rPr>
        <w:t xml:space="preserve">: Discussion ………………………………………………………………. </w:t>
      </w:r>
      <w:r w:rsidR="00AE5EE5">
        <w:rPr>
          <w:rFonts w:ascii="Times New Roman" w:eastAsia="Times New Roman" w:hAnsi="Times New Roman" w:cs="Times New Roman"/>
          <w:color w:val="131D3B"/>
          <w:kern w:val="0"/>
          <w14:ligatures w14:val="none"/>
        </w:rPr>
        <w:t>3</w:t>
      </w:r>
      <w:r w:rsidR="00650E0D">
        <w:rPr>
          <w:rFonts w:ascii="Times New Roman" w:eastAsia="Times New Roman" w:hAnsi="Times New Roman" w:cs="Times New Roman"/>
          <w:color w:val="131D3B"/>
          <w:kern w:val="0"/>
          <w14:ligatures w14:val="none"/>
        </w:rPr>
        <w:t>8</w:t>
      </w:r>
    </w:p>
    <w:p w14:paraId="46FE4586" w14:textId="36203768" w:rsidR="0027138B" w:rsidRDefault="0027138B"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Chapter 6</w:t>
      </w:r>
      <w:r w:rsidR="00287B6A">
        <w:rPr>
          <w:rFonts w:ascii="Times New Roman" w:eastAsia="Times New Roman" w:hAnsi="Times New Roman" w:cs="Times New Roman"/>
          <w:color w:val="131D3B"/>
          <w:kern w:val="0"/>
          <w14:ligatures w14:val="none"/>
        </w:rPr>
        <w:t xml:space="preserve"> : Conclusion ……………………………………………………………… </w:t>
      </w:r>
      <w:r w:rsidR="00AE5EE5">
        <w:rPr>
          <w:rFonts w:ascii="Times New Roman" w:eastAsia="Times New Roman" w:hAnsi="Times New Roman" w:cs="Times New Roman"/>
          <w:color w:val="131D3B"/>
          <w:kern w:val="0"/>
          <w14:ligatures w14:val="none"/>
        </w:rPr>
        <w:t>4</w:t>
      </w:r>
      <w:r w:rsidR="00650E0D">
        <w:rPr>
          <w:rFonts w:ascii="Times New Roman" w:eastAsia="Times New Roman" w:hAnsi="Times New Roman" w:cs="Times New Roman"/>
          <w:color w:val="131D3B"/>
          <w:kern w:val="0"/>
          <w14:ligatures w14:val="none"/>
        </w:rPr>
        <w:t>0</w:t>
      </w:r>
    </w:p>
    <w:p w14:paraId="47CADD51" w14:textId="79C2D681" w:rsidR="0027138B" w:rsidRDefault="0027138B"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Chapter 7</w:t>
      </w:r>
      <w:r w:rsidR="00287B6A">
        <w:rPr>
          <w:rFonts w:ascii="Times New Roman" w:eastAsia="Times New Roman" w:hAnsi="Times New Roman" w:cs="Times New Roman"/>
          <w:color w:val="131D3B"/>
          <w:kern w:val="0"/>
          <w14:ligatures w14:val="none"/>
        </w:rPr>
        <w:t xml:space="preserve"> : References …………………………</w:t>
      </w:r>
      <w:r w:rsidR="00AE5EE5">
        <w:rPr>
          <w:rFonts w:ascii="Times New Roman" w:eastAsia="Times New Roman" w:hAnsi="Times New Roman" w:cs="Times New Roman"/>
          <w:color w:val="131D3B"/>
          <w:kern w:val="0"/>
          <w14:ligatures w14:val="none"/>
        </w:rPr>
        <w:t>.</w:t>
      </w:r>
      <w:r w:rsidR="00287B6A">
        <w:rPr>
          <w:rFonts w:ascii="Times New Roman" w:eastAsia="Times New Roman" w:hAnsi="Times New Roman" w:cs="Times New Roman"/>
          <w:color w:val="131D3B"/>
          <w:kern w:val="0"/>
          <w14:ligatures w14:val="none"/>
        </w:rPr>
        <w:t xml:space="preserve">…………………………………… </w:t>
      </w:r>
      <w:r w:rsidR="00AE5EE5">
        <w:rPr>
          <w:rFonts w:ascii="Times New Roman" w:eastAsia="Times New Roman" w:hAnsi="Times New Roman" w:cs="Times New Roman"/>
          <w:color w:val="131D3B"/>
          <w:kern w:val="0"/>
          <w14:ligatures w14:val="none"/>
        </w:rPr>
        <w:t>4</w:t>
      </w:r>
      <w:r w:rsidR="00650E0D">
        <w:rPr>
          <w:rFonts w:ascii="Times New Roman" w:eastAsia="Times New Roman" w:hAnsi="Times New Roman" w:cs="Times New Roman"/>
          <w:color w:val="131D3B"/>
          <w:kern w:val="0"/>
          <w14:ligatures w14:val="none"/>
        </w:rPr>
        <w:t>1</w:t>
      </w:r>
    </w:p>
    <w:p w14:paraId="6F9C5CA9" w14:textId="77777777" w:rsidR="00C049C1" w:rsidRDefault="00C049C1" w:rsidP="00834032">
      <w:pPr>
        <w:spacing w:line="480" w:lineRule="auto"/>
        <w:rPr>
          <w:rFonts w:ascii="Times New Roman" w:eastAsia="Times New Roman" w:hAnsi="Times New Roman" w:cs="Times New Roman"/>
          <w:color w:val="131D3B"/>
          <w:kern w:val="0"/>
          <w14:ligatures w14:val="none"/>
        </w:rPr>
      </w:pPr>
    </w:p>
    <w:p w14:paraId="5C90F3A8" w14:textId="77777777" w:rsidR="002C0D56" w:rsidRDefault="002C0D56" w:rsidP="00834032">
      <w:pPr>
        <w:spacing w:line="480" w:lineRule="auto"/>
        <w:rPr>
          <w:rFonts w:ascii="Times New Roman" w:eastAsia="Times New Roman" w:hAnsi="Times New Roman" w:cs="Times New Roman"/>
          <w:color w:val="131D3B"/>
          <w:kern w:val="0"/>
          <w14:ligatures w14:val="none"/>
        </w:rPr>
      </w:pPr>
    </w:p>
    <w:p w14:paraId="451DC0E6" w14:textId="77777777" w:rsidR="00287B6A" w:rsidRDefault="00287B6A" w:rsidP="00834032">
      <w:pPr>
        <w:spacing w:line="480" w:lineRule="auto"/>
        <w:rPr>
          <w:rFonts w:ascii="Times New Roman" w:eastAsia="Times New Roman" w:hAnsi="Times New Roman" w:cs="Times New Roman"/>
          <w:b/>
          <w:bCs/>
          <w:color w:val="131D3B"/>
          <w:kern w:val="0"/>
          <w:sz w:val="28"/>
          <w:szCs w:val="28"/>
          <w14:ligatures w14:val="none"/>
        </w:rPr>
      </w:pPr>
    </w:p>
    <w:p w14:paraId="296404FD" w14:textId="77777777" w:rsidR="000B7EDB" w:rsidRDefault="000B7EDB" w:rsidP="00834032">
      <w:pPr>
        <w:spacing w:line="480" w:lineRule="auto"/>
        <w:rPr>
          <w:rFonts w:ascii="Times New Roman" w:eastAsia="Times New Roman" w:hAnsi="Times New Roman" w:cs="Times New Roman"/>
          <w:b/>
          <w:bCs/>
          <w:color w:val="131D3B"/>
          <w:kern w:val="0"/>
          <w:sz w:val="28"/>
          <w:szCs w:val="28"/>
          <w14:ligatures w14:val="none"/>
        </w:rPr>
      </w:pPr>
    </w:p>
    <w:p w14:paraId="35448167" w14:textId="3AC81896" w:rsidR="002C0D56" w:rsidRPr="00907035" w:rsidRDefault="00907035" w:rsidP="00834032">
      <w:pPr>
        <w:spacing w:line="480" w:lineRule="auto"/>
        <w:rPr>
          <w:rFonts w:ascii="Times New Roman" w:eastAsia="Times New Roman" w:hAnsi="Times New Roman" w:cs="Times New Roman"/>
          <w:b/>
          <w:bCs/>
          <w:color w:val="131D3B"/>
          <w:kern w:val="0"/>
          <w:sz w:val="28"/>
          <w:szCs w:val="28"/>
          <w14:ligatures w14:val="none"/>
        </w:rPr>
        <w:sectPr w:rsidR="002C0D56" w:rsidRPr="00907035" w:rsidSect="008F3B67">
          <w:pgSz w:w="12240" w:h="15840" w:code="1"/>
          <w:pgMar w:top="1728" w:right="1152" w:bottom="1728" w:left="2304" w:header="720" w:footer="720" w:gutter="0"/>
          <w:cols w:space="720"/>
          <w:docGrid w:linePitch="360"/>
        </w:sectPr>
      </w:pPr>
      <w:r w:rsidRPr="00907035">
        <w:rPr>
          <w:rFonts w:ascii="Times New Roman" w:eastAsia="Times New Roman" w:hAnsi="Times New Roman" w:cs="Times New Roman"/>
          <w:b/>
          <w:bCs/>
          <w:color w:val="131D3B"/>
          <w:kern w:val="0"/>
          <w:sz w:val="28"/>
          <w:szCs w:val="28"/>
          <w14:ligatures w14:val="none"/>
        </w:rPr>
        <w:lastRenderedPageBreak/>
        <w:t>List of  Table</w:t>
      </w:r>
      <w:r w:rsidR="00790AE6">
        <w:rPr>
          <w:rFonts w:ascii="Times New Roman" w:eastAsia="Times New Roman" w:hAnsi="Times New Roman" w:cs="Times New Roman"/>
          <w:b/>
          <w:bCs/>
          <w:color w:val="131D3B"/>
          <w:kern w:val="0"/>
          <w:sz w:val="28"/>
          <w:szCs w:val="28"/>
          <w14:ligatures w14:val="none"/>
        </w:rPr>
        <w:t>s</w:t>
      </w:r>
    </w:p>
    <w:p w14:paraId="1E6E6C54" w14:textId="494915C0" w:rsidR="00907035" w:rsidRDefault="00907035" w:rsidP="00B90498">
      <w:pPr>
        <w:spacing w:line="480" w:lineRule="auto"/>
        <w:rPr>
          <w:rFonts w:ascii="Times New Roman" w:eastAsia="Times New Roman" w:hAnsi="Times New Roman" w:cs="Times New Roman"/>
        </w:rPr>
      </w:pPr>
      <w:r w:rsidRPr="00907035">
        <w:rPr>
          <w:rFonts w:ascii="Times New Roman" w:eastAsia="Times New Roman" w:hAnsi="Times New Roman" w:cs="Times New Roman"/>
        </w:rPr>
        <w:t>Table 1 : Raw Dataset ………………………………………</w:t>
      </w:r>
      <w:r>
        <w:rPr>
          <w:rFonts w:ascii="Times New Roman" w:eastAsia="Times New Roman" w:hAnsi="Times New Roman" w:cs="Times New Roman"/>
        </w:rPr>
        <w:t>…………..</w:t>
      </w:r>
      <w:r w:rsidRPr="00907035">
        <w:rPr>
          <w:rFonts w:ascii="Times New Roman" w:eastAsia="Times New Roman" w:hAnsi="Times New Roman" w:cs="Times New Roman"/>
        </w:rPr>
        <w:t>………….. 16</w:t>
      </w:r>
    </w:p>
    <w:p w14:paraId="6784DBF5" w14:textId="4E051256" w:rsidR="00B90498" w:rsidRDefault="00B90498" w:rsidP="00B90498">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rPr>
        <w:t>Table 2 :</w:t>
      </w:r>
      <w:r>
        <w:rPr>
          <w:rFonts w:ascii="Times New Roman" w:eastAsia="Times New Roman" w:hAnsi="Times New Roman" w:cs="Times New Roman"/>
          <w:color w:val="131D3B"/>
          <w:kern w:val="0"/>
          <w14:ligatures w14:val="none"/>
        </w:rPr>
        <w:t xml:space="preserve"> Data frame including new features ……….………………….…...……… 22</w:t>
      </w:r>
    </w:p>
    <w:p w14:paraId="53307B9C" w14:textId="2D474603" w:rsidR="00790AE6" w:rsidRDefault="00B90498" w:rsidP="00790AE6">
      <w:pPr>
        <w:spacing w:line="480" w:lineRule="auto"/>
        <w:rPr>
          <w:rFonts w:ascii="Times New Roman" w:eastAsia="Times New Roman" w:hAnsi="Times New Roman" w:cs="Times New Roman"/>
        </w:rPr>
      </w:pPr>
      <w:r>
        <w:rPr>
          <w:rFonts w:ascii="Times New Roman" w:eastAsia="Times New Roman" w:hAnsi="Times New Roman" w:cs="Times New Roman"/>
        </w:rPr>
        <w:t xml:space="preserve">Table 3 : Result Table </w:t>
      </w:r>
      <w:r w:rsidR="00790AE6">
        <w:rPr>
          <w:rFonts w:ascii="Times New Roman" w:eastAsia="Times New Roman" w:hAnsi="Times New Roman" w:cs="Times New Roman"/>
        </w:rPr>
        <w:t>:- Accuracy, Precision, Recall, F1-Score</w:t>
      </w:r>
      <w:r>
        <w:rPr>
          <w:rFonts w:ascii="Times New Roman" w:eastAsia="Times New Roman" w:hAnsi="Times New Roman" w:cs="Times New Roman"/>
        </w:rPr>
        <w:t>……………</w:t>
      </w:r>
      <w:r w:rsidR="00790AE6">
        <w:rPr>
          <w:rFonts w:ascii="Times New Roman" w:eastAsia="Times New Roman" w:hAnsi="Times New Roman" w:cs="Times New Roman"/>
        </w:rPr>
        <w:t>...</w:t>
      </w:r>
      <w:r>
        <w:rPr>
          <w:rFonts w:ascii="Times New Roman" w:eastAsia="Times New Roman" w:hAnsi="Times New Roman" w:cs="Times New Roman"/>
        </w:rPr>
        <w:t>…….. 2</w:t>
      </w:r>
      <w:r w:rsidR="00790AE6">
        <w:rPr>
          <w:rFonts w:ascii="Times New Roman" w:eastAsia="Times New Roman" w:hAnsi="Times New Roman" w:cs="Times New Roman"/>
        </w:rPr>
        <w:t>6</w:t>
      </w:r>
    </w:p>
    <w:p w14:paraId="68F811F2" w14:textId="2108DDDC" w:rsidR="00790AE6" w:rsidRDefault="00790AE6" w:rsidP="00790AE6">
      <w:pPr>
        <w:spacing w:line="480" w:lineRule="auto"/>
        <w:rPr>
          <w:rFonts w:ascii="Times New Roman" w:eastAsia="Times New Roman" w:hAnsi="Times New Roman" w:cs="Times New Roman"/>
        </w:rPr>
      </w:pPr>
      <w:r>
        <w:rPr>
          <w:rFonts w:ascii="Times New Roman" w:eastAsia="Times New Roman" w:hAnsi="Times New Roman" w:cs="Times New Roman"/>
        </w:rPr>
        <w:t xml:space="preserve">Table </w:t>
      </w:r>
      <w:r w:rsidR="00347448">
        <w:rPr>
          <w:rFonts w:ascii="Times New Roman" w:eastAsia="Times New Roman" w:hAnsi="Times New Roman" w:cs="Times New Roman"/>
        </w:rPr>
        <w:t>4</w:t>
      </w:r>
      <w:r>
        <w:rPr>
          <w:rFonts w:ascii="Times New Roman" w:eastAsia="Times New Roman" w:hAnsi="Times New Roman" w:cs="Times New Roman"/>
        </w:rPr>
        <w:t xml:space="preserve"> : Result Table :- Applying SMOTE ………………………….…………….. 2</w:t>
      </w:r>
      <w:r w:rsidR="00805355">
        <w:rPr>
          <w:rFonts w:ascii="Times New Roman" w:eastAsia="Times New Roman" w:hAnsi="Times New Roman" w:cs="Times New Roman"/>
        </w:rPr>
        <w:t>7</w:t>
      </w:r>
    </w:p>
    <w:p w14:paraId="4445C92D" w14:textId="5EE87EF9" w:rsidR="00205734" w:rsidRDefault="00205734" w:rsidP="00205734">
      <w:pPr>
        <w:spacing w:line="480" w:lineRule="auto"/>
        <w:rPr>
          <w:rFonts w:ascii="Times New Roman" w:eastAsia="Times New Roman" w:hAnsi="Times New Roman" w:cs="Times New Roman"/>
        </w:rPr>
      </w:pPr>
      <w:r>
        <w:rPr>
          <w:rFonts w:ascii="Times New Roman" w:eastAsia="Times New Roman" w:hAnsi="Times New Roman" w:cs="Times New Roman"/>
        </w:rPr>
        <w:t xml:space="preserve">Table </w:t>
      </w:r>
      <w:r w:rsidR="00347448">
        <w:rPr>
          <w:rFonts w:ascii="Times New Roman" w:eastAsia="Times New Roman" w:hAnsi="Times New Roman" w:cs="Times New Roman"/>
        </w:rPr>
        <w:t>5</w:t>
      </w:r>
      <w:r>
        <w:rPr>
          <w:rFonts w:ascii="Times New Roman" w:eastAsia="Times New Roman" w:hAnsi="Times New Roman" w:cs="Times New Roman"/>
        </w:rPr>
        <w:t xml:space="preserve"> : Lost Reason Prediction …………………………………………………… 3</w:t>
      </w:r>
      <w:r w:rsidR="00650E0D">
        <w:rPr>
          <w:rFonts w:ascii="Times New Roman" w:eastAsia="Times New Roman" w:hAnsi="Times New Roman" w:cs="Times New Roman"/>
        </w:rPr>
        <w:t>0</w:t>
      </w:r>
    </w:p>
    <w:p w14:paraId="3F00E874" w14:textId="1B6EB627" w:rsidR="00205734" w:rsidRPr="003D31AF" w:rsidRDefault="00205734" w:rsidP="00205734">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rPr>
        <w:t xml:space="preserve">Table </w:t>
      </w:r>
      <w:r w:rsidR="00347448">
        <w:rPr>
          <w:rFonts w:ascii="Times New Roman" w:eastAsia="Times New Roman" w:hAnsi="Times New Roman" w:cs="Times New Roman"/>
        </w:rPr>
        <w:t>6</w:t>
      </w:r>
      <w:r>
        <w:rPr>
          <w:rFonts w:ascii="Times New Roman" w:eastAsia="Times New Roman" w:hAnsi="Times New Roman" w:cs="Times New Roman"/>
        </w:rPr>
        <w:t xml:space="preserve"> : </w:t>
      </w:r>
      <w:r w:rsidRPr="003D31AF">
        <w:rPr>
          <w:rFonts w:ascii="Times New Roman" w:eastAsia="Times New Roman" w:hAnsi="Times New Roman" w:cs="Times New Roman"/>
          <w:color w:val="131D3B"/>
          <w:kern w:val="0"/>
          <w14:ligatures w14:val="none"/>
        </w:rPr>
        <w:t>Weighted Values for Features</w:t>
      </w:r>
      <w:r>
        <w:rPr>
          <w:rFonts w:ascii="Times New Roman" w:eastAsia="Times New Roman" w:hAnsi="Times New Roman" w:cs="Times New Roman"/>
          <w:color w:val="131D3B"/>
          <w:kern w:val="0"/>
          <w14:ligatures w14:val="none"/>
        </w:rPr>
        <w:t xml:space="preserve"> ……………………………………………. 3</w:t>
      </w:r>
      <w:r w:rsidR="00650E0D">
        <w:rPr>
          <w:rFonts w:ascii="Times New Roman" w:eastAsia="Times New Roman" w:hAnsi="Times New Roman" w:cs="Times New Roman"/>
          <w:color w:val="131D3B"/>
          <w:kern w:val="0"/>
          <w14:ligatures w14:val="none"/>
        </w:rPr>
        <w:t>3</w:t>
      </w:r>
    </w:p>
    <w:p w14:paraId="3AEC9362" w14:textId="2555DAE2" w:rsidR="00790AE6" w:rsidRDefault="00790AE6" w:rsidP="00205734">
      <w:pPr>
        <w:spacing w:line="480" w:lineRule="auto"/>
        <w:rPr>
          <w:rFonts w:ascii="Times New Roman" w:eastAsia="Times New Roman" w:hAnsi="Times New Roman" w:cs="Times New Roman"/>
        </w:rPr>
      </w:pPr>
      <w:r>
        <w:rPr>
          <w:rFonts w:ascii="Times New Roman" w:eastAsia="Times New Roman" w:hAnsi="Times New Roman" w:cs="Times New Roman"/>
        </w:rPr>
        <w:t xml:space="preserve">Table </w:t>
      </w:r>
      <w:r w:rsidR="00347448">
        <w:rPr>
          <w:rFonts w:ascii="Times New Roman" w:eastAsia="Times New Roman" w:hAnsi="Times New Roman" w:cs="Times New Roman"/>
        </w:rPr>
        <w:t>7</w:t>
      </w:r>
      <w:r>
        <w:rPr>
          <w:rFonts w:ascii="Times New Roman" w:eastAsia="Times New Roman" w:hAnsi="Times New Roman" w:cs="Times New Roman"/>
        </w:rPr>
        <w:t xml:space="preserve"> : Related Works ……………………………………………….……………. </w:t>
      </w:r>
      <w:r w:rsidR="00650E0D">
        <w:rPr>
          <w:rFonts w:ascii="Times New Roman" w:eastAsia="Times New Roman" w:hAnsi="Times New Roman" w:cs="Times New Roman"/>
        </w:rPr>
        <w:t>39</w:t>
      </w:r>
    </w:p>
    <w:p w14:paraId="22D6395F" w14:textId="77777777" w:rsidR="00790AE6" w:rsidRDefault="00790AE6" w:rsidP="00907035">
      <w:pPr>
        <w:rPr>
          <w:rFonts w:ascii="Times New Roman" w:eastAsia="Times New Roman" w:hAnsi="Times New Roman" w:cs="Times New Roman"/>
        </w:rPr>
      </w:pPr>
    </w:p>
    <w:p w14:paraId="033577EB" w14:textId="77777777" w:rsidR="00907035" w:rsidRDefault="00907035" w:rsidP="00907035">
      <w:pPr>
        <w:rPr>
          <w:rFonts w:ascii="Times New Roman" w:eastAsia="Times New Roman" w:hAnsi="Times New Roman" w:cs="Times New Roman"/>
          <w:b/>
          <w:bCs/>
          <w:sz w:val="28"/>
          <w:szCs w:val="28"/>
        </w:rPr>
      </w:pPr>
      <w:r w:rsidRPr="00907035">
        <w:rPr>
          <w:rFonts w:ascii="Times New Roman" w:eastAsia="Times New Roman" w:hAnsi="Times New Roman" w:cs="Times New Roman"/>
          <w:b/>
          <w:bCs/>
          <w:sz w:val="28"/>
          <w:szCs w:val="28"/>
        </w:rPr>
        <w:t>List of Figures</w:t>
      </w:r>
    </w:p>
    <w:p w14:paraId="3C1CE915" w14:textId="77777777" w:rsidR="00287B6A" w:rsidRDefault="00287B6A" w:rsidP="00907035">
      <w:pPr>
        <w:rPr>
          <w:rFonts w:ascii="Times New Roman" w:eastAsia="Times New Roman" w:hAnsi="Times New Roman" w:cs="Times New Roman"/>
          <w:b/>
          <w:bCs/>
          <w:sz w:val="28"/>
          <w:szCs w:val="28"/>
        </w:rPr>
      </w:pPr>
    </w:p>
    <w:p w14:paraId="1D3FA354" w14:textId="772CEAD4" w:rsidR="00907035" w:rsidRPr="00907035" w:rsidRDefault="00907035" w:rsidP="00B90498">
      <w:pPr>
        <w:spacing w:line="480" w:lineRule="auto"/>
        <w:rPr>
          <w:rFonts w:ascii="Times New Roman" w:eastAsia="Times New Roman" w:hAnsi="Times New Roman" w:cs="Times New Roman"/>
          <w:b/>
          <w:bCs/>
          <w:sz w:val="28"/>
          <w:szCs w:val="28"/>
        </w:rPr>
      </w:pPr>
      <w:r>
        <w:rPr>
          <w:rFonts w:ascii="Times New Roman" w:eastAsia="Times New Roman" w:hAnsi="Times New Roman" w:cs="Times New Roman"/>
          <w:color w:val="131D3B"/>
          <w:kern w:val="0"/>
          <w14:ligatures w14:val="none"/>
        </w:rPr>
        <w:t xml:space="preserve">Figure 1 : </w:t>
      </w:r>
      <w:r w:rsidRPr="00C919BA">
        <w:rPr>
          <w:rFonts w:ascii="Times New Roman" w:eastAsia="Times New Roman" w:hAnsi="Times New Roman" w:cs="Times New Roman"/>
          <w:color w:val="131D3B"/>
          <w:kern w:val="0"/>
          <w14:ligatures w14:val="none"/>
        </w:rPr>
        <w:t>Distribution of accepted vs. rejected quotations</w:t>
      </w:r>
      <w:r>
        <w:rPr>
          <w:rFonts w:ascii="Times New Roman" w:eastAsia="Times New Roman" w:hAnsi="Times New Roman" w:cs="Times New Roman"/>
          <w:color w:val="131D3B"/>
          <w:kern w:val="0"/>
          <w14:ligatures w14:val="none"/>
        </w:rPr>
        <w:t xml:space="preserve"> ………………………... 17</w:t>
      </w:r>
    </w:p>
    <w:p w14:paraId="6EFDBC89" w14:textId="655C4E24" w:rsidR="00B90498" w:rsidRDefault="00B90498" w:rsidP="00B90498">
      <w:pPr>
        <w:spacing w:line="480" w:lineRule="auto"/>
        <w:rPr>
          <w:rFonts w:ascii="Times New Roman" w:eastAsia="Times New Roman" w:hAnsi="Times New Roman" w:cs="Times New Roman"/>
          <w:color w:val="131D3B"/>
          <w:kern w:val="0"/>
          <w14:ligatures w14:val="none"/>
        </w:rPr>
      </w:pPr>
      <w:r w:rsidRPr="00B90498">
        <w:rPr>
          <w:rFonts w:ascii="Times New Roman" w:eastAsia="Times New Roman" w:hAnsi="Times New Roman" w:cs="Times New Roman"/>
        </w:rPr>
        <w:t>Figure 2 :</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131D3B"/>
          <w:kern w:val="0"/>
          <w14:ligatures w14:val="none"/>
        </w:rPr>
        <w:t>Chi-Square Score by Feature ………………...……...………………….. 23</w:t>
      </w:r>
    </w:p>
    <w:p w14:paraId="7FD35D3A" w14:textId="77777777" w:rsidR="00B90498" w:rsidRDefault="00B90498" w:rsidP="00B90498">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Figure 3 : Mutual Information Score by Feature  …………..……...………………. 24</w:t>
      </w:r>
    </w:p>
    <w:p w14:paraId="77145740" w14:textId="40E1A8EA" w:rsidR="00B90498" w:rsidRDefault="00B90498" w:rsidP="00B90498">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Figure 4  : Quotation Lost Reason Distribution ……………………….…</w:t>
      </w:r>
      <w:r w:rsidR="00287B6A">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w:t>
      </w:r>
      <w:r w:rsidR="00205734">
        <w:rPr>
          <w:rFonts w:ascii="Times New Roman" w:eastAsia="Times New Roman" w:hAnsi="Times New Roman" w:cs="Times New Roman"/>
          <w:color w:val="131D3B"/>
          <w:kern w:val="0"/>
          <w14:ligatures w14:val="none"/>
        </w:rPr>
        <w:t>3</w:t>
      </w:r>
      <w:r w:rsidR="00650E0D">
        <w:rPr>
          <w:rFonts w:ascii="Times New Roman" w:eastAsia="Times New Roman" w:hAnsi="Times New Roman" w:cs="Times New Roman"/>
          <w:color w:val="131D3B"/>
          <w:kern w:val="0"/>
          <w14:ligatures w14:val="none"/>
        </w:rPr>
        <w:t>1</w:t>
      </w:r>
    </w:p>
    <w:p w14:paraId="1E605156" w14:textId="23F3AE78" w:rsidR="00B90498" w:rsidRPr="000B7EDB" w:rsidRDefault="00287B6A" w:rsidP="000B7EDB">
      <w:pPr>
        <w:spacing w:line="480" w:lineRule="auto"/>
        <w:rPr>
          <w:rFonts w:ascii="Times New Roman" w:eastAsia="Times New Roman" w:hAnsi="Times New Roman" w:cs="Times New Roman"/>
          <w:color w:val="131D3B"/>
          <w:kern w:val="0"/>
          <w14:ligatures w14:val="none"/>
        </w:rPr>
        <w:sectPr w:rsidR="00B90498" w:rsidRPr="000B7EDB" w:rsidSect="009954CE">
          <w:headerReference w:type="default" r:id="rId10"/>
          <w:footerReference w:type="default" r:id="rId11"/>
          <w:type w:val="continuous"/>
          <w:pgSz w:w="12240" w:h="15840" w:code="1"/>
          <w:pgMar w:top="1728" w:right="1152" w:bottom="1728" w:left="2304" w:header="720" w:footer="720" w:gutter="0"/>
          <w:pgNumType w:start="1"/>
          <w:cols w:space="720"/>
          <w:docGrid w:linePitch="360"/>
        </w:sectPr>
      </w:pPr>
      <w:r>
        <w:rPr>
          <w:rFonts w:ascii="Times New Roman" w:eastAsia="Times New Roman" w:hAnsi="Times New Roman" w:cs="Times New Roman"/>
          <w:color w:val="131D3B"/>
          <w:kern w:val="0"/>
          <w14:ligatures w14:val="none"/>
        </w:rPr>
        <w:t xml:space="preserve">Figure 5 :  Items to Increase Stock Value for Optimize the Quotation Success </w:t>
      </w:r>
      <w:r w:rsidR="00650E0D">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w:t>
      </w:r>
      <w:r w:rsidR="00650E0D">
        <w:rPr>
          <w:rFonts w:ascii="Times New Roman" w:eastAsia="Times New Roman" w:hAnsi="Times New Roman" w:cs="Times New Roman"/>
          <w:color w:val="131D3B"/>
          <w:kern w:val="0"/>
          <w14:ligatures w14:val="none"/>
        </w:rPr>
        <w:t>.. 32</w:t>
      </w:r>
    </w:p>
    <w:p w14:paraId="430D8774" w14:textId="545AF6A2" w:rsidR="006D611D" w:rsidRPr="00C049C1" w:rsidRDefault="006D611D" w:rsidP="00834032">
      <w:pPr>
        <w:spacing w:line="480" w:lineRule="auto"/>
        <w:rPr>
          <w:rFonts w:ascii="Times New Roman" w:eastAsia="Times New Roman" w:hAnsi="Times New Roman" w:cs="Times New Roman"/>
          <w:b/>
          <w:bCs/>
          <w:color w:val="131D3B"/>
          <w:kern w:val="0"/>
          <w:sz w:val="28"/>
          <w:szCs w:val="28"/>
          <w14:ligatures w14:val="none"/>
        </w:rPr>
      </w:pPr>
      <w:r w:rsidRPr="00C049C1">
        <w:rPr>
          <w:rFonts w:ascii="Times New Roman" w:eastAsia="Times New Roman" w:hAnsi="Times New Roman" w:cs="Times New Roman"/>
          <w:b/>
          <w:bCs/>
          <w:color w:val="131D3B"/>
          <w:kern w:val="0"/>
          <w:sz w:val="28"/>
          <w:szCs w:val="28"/>
          <w14:ligatures w14:val="none"/>
        </w:rPr>
        <w:lastRenderedPageBreak/>
        <w:t>Chapter 1</w:t>
      </w:r>
    </w:p>
    <w:p w14:paraId="02B62240" w14:textId="0DEB017B" w:rsidR="006D611D" w:rsidRPr="00C049C1" w:rsidRDefault="006D611D" w:rsidP="00834032">
      <w:pPr>
        <w:spacing w:line="480" w:lineRule="auto"/>
        <w:rPr>
          <w:rFonts w:ascii="Times New Roman" w:eastAsia="Times New Roman" w:hAnsi="Times New Roman" w:cs="Times New Roman"/>
          <w:b/>
          <w:bCs/>
          <w:color w:val="131D3B"/>
          <w:kern w:val="0"/>
          <w:sz w:val="28"/>
          <w:szCs w:val="28"/>
          <w14:ligatures w14:val="none"/>
        </w:rPr>
      </w:pPr>
      <w:r w:rsidRPr="00C049C1">
        <w:rPr>
          <w:rFonts w:ascii="Times New Roman" w:eastAsia="Times New Roman" w:hAnsi="Times New Roman" w:cs="Times New Roman"/>
          <w:b/>
          <w:bCs/>
          <w:color w:val="131D3B"/>
          <w:kern w:val="0"/>
          <w:sz w:val="28"/>
          <w:szCs w:val="28"/>
          <w14:ligatures w14:val="none"/>
        </w:rPr>
        <w:t>INTRODUCTION</w:t>
      </w:r>
    </w:p>
    <w:p w14:paraId="39BB4827" w14:textId="19DADC20" w:rsidR="00162269" w:rsidRPr="00162269" w:rsidRDefault="00162269" w:rsidP="0093115E">
      <w:pPr>
        <w:spacing w:line="480" w:lineRule="auto"/>
        <w:jc w:val="both"/>
        <w:rPr>
          <w:rFonts w:ascii="Times New Roman" w:eastAsia="Times New Roman" w:hAnsi="Times New Roman" w:cs="Times New Roman"/>
          <w:b/>
          <w:bCs/>
          <w:i/>
          <w:iCs/>
          <w:color w:val="131D3B"/>
          <w:kern w:val="0"/>
          <w14:ligatures w14:val="none"/>
        </w:rPr>
      </w:pPr>
      <w:r w:rsidRPr="00162269">
        <w:rPr>
          <w:rFonts w:ascii="Times New Roman" w:eastAsia="Times New Roman" w:hAnsi="Times New Roman" w:cs="Times New Roman"/>
          <w:b/>
          <w:bCs/>
          <w:i/>
          <w:iCs/>
          <w:color w:val="131D3B"/>
          <w:kern w:val="0"/>
          <w14:ligatures w14:val="none"/>
        </w:rPr>
        <w:t>1.1 Historical Background</w:t>
      </w:r>
    </w:p>
    <w:p w14:paraId="42A96E84" w14:textId="7C3B8266" w:rsidR="0093115E" w:rsidRPr="0093115E" w:rsidRDefault="0093115E" w:rsidP="0093115E">
      <w:pPr>
        <w:spacing w:line="480" w:lineRule="auto"/>
        <w:jc w:val="both"/>
        <w:rPr>
          <w:rFonts w:ascii="Times New Roman" w:eastAsia="Times New Roman" w:hAnsi="Times New Roman" w:cs="Times New Roman"/>
          <w:color w:val="131D3B"/>
          <w:kern w:val="0"/>
          <w14:ligatures w14:val="none"/>
        </w:rPr>
      </w:pPr>
      <w:r w:rsidRPr="0093115E">
        <w:rPr>
          <w:rFonts w:ascii="Times New Roman" w:eastAsia="Times New Roman" w:hAnsi="Times New Roman" w:cs="Times New Roman"/>
          <w:color w:val="131D3B"/>
          <w:kern w:val="0"/>
          <w14:ligatures w14:val="none"/>
        </w:rPr>
        <w:t>The field of marketing and sales has always placed a strong emphasis on comprehending consumer behavior. Businesses used to obtain information on consumer preferences and buying patterns through in-person meetings, manual documentation, and simple surveys. Despite their value, these traditional approaches frequently had limitations and were not scalable, particularly when companies and clientele grew.</w:t>
      </w:r>
    </w:p>
    <w:p w14:paraId="4DA1D2FC" w14:textId="12068DE6" w:rsidR="0093115E" w:rsidRPr="0093115E" w:rsidRDefault="0093115E" w:rsidP="0093115E">
      <w:pPr>
        <w:spacing w:line="480" w:lineRule="auto"/>
        <w:jc w:val="both"/>
        <w:rPr>
          <w:rFonts w:ascii="Times New Roman" w:eastAsia="Times New Roman" w:hAnsi="Times New Roman" w:cs="Times New Roman"/>
          <w:color w:val="131D3B"/>
          <w:kern w:val="0"/>
          <w14:ligatures w14:val="none"/>
        </w:rPr>
      </w:pPr>
      <w:r w:rsidRPr="0093115E">
        <w:rPr>
          <w:rFonts w:ascii="Times New Roman" w:eastAsia="Times New Roman" w:hAnsi="Times New Roman" w:cs="Times New Roman"/>
          <w:color w:val="131D3B"/>
          <w:kern w:val="0"/>
          <w14:ligatures w14:val="none"/>
        </w:rPr>
        <w:t>Companies started collecting and managing customer data in a systematic manner in the 1980s and 1990s with the introduction of Customer Relationship Management (CRM) systems. More systematic methods of examining consumer behavior were made possible by this change, which paved the way for the development of data-driven marketing tactics. Customer data became increasingly available as digital transformation proceeded, especially in the early 2000s. This led businesses to use increasingly advanced technologies, such business intelligence platforms and data mining, to find patterns and trends in massive amounts of data.</w:t>
      </w:r>
    </w:p>
    <w:p w14:paraId="2D57B83A" w14:textId="77777777" w:rsidR="0093115E" w:rsidRDefault="0093115E" w:rsidP="0093115E">
      <w:pPr>
        <w:spacing w:line="480" w:lineRule="auto"/>
        <w:jc w:val="both"/>
        <w:rPr>
          <w:rFonts w:ascii="Times New Roman" w:eastAsia="Times New Roman" w:hAnsi="Times New Roman" w:cs="Times New Roman"/>
          <w:color w:val="131D3B"/>
          <w:kern w:val="0"/>
          <w14:ligatures w14:val="none"/>
        </w:rPr>
      </w:pPr>
      <w:r w:rsidRPr="0093115E">
        <w:rPr>
          <w:rFonts w:ascii="Times New Roman" w:eastAsia="Times New Roman" w:hAnsi="Times New Roman" w:cs="Times New Roman"/>
          <w:color w:val="131D3B"/>
          <w:kern w:val="0"/>
          <w14:ligatures w14:val="none"/>
        </w:rPr>
        <w:t>Simultaneously, an essential step in business-to-business and service-oriented businesses, the sales quote process, changed from being a manual process to a semi-automated system connected into sales and ERP software. Accurately forecasting whether a quotation would be accepted or rejected, however, remained mostly subjective and frequently relied on the</w:t>
      </w:r>
    </w:p>
    <w:p w14:paraId="1CA1F315" w14:textId="290E86D7" w:rsidR="0093115E" w:rsidRPr="0093115E" w:rsidRDefault="0093115E" w:rsidP="0093115E">
      <w:pPr>
        <w:spacing w:line="480" w:lineRule="auto"/>
        <w:jc w:val="both"/>
        <w:rPr>
          <w:rFonts w:ascii="Times New Roman" w:eastAsia="Times New Roman" w:hAnsi="Times New Roman" w:cs="Times New Roman"/>
          <w:color w:val="131D3B"/>
          <w:kern w:val="0"/>
          <w14:ligatures w14:val="none"/>
        </w:rPr>
      </w:pPr>
      <w:r w:rsidRPr="0093115E">
        <w:rPr>
          <w:rFonts w:ascii="Times New Roman" w:eastAsia="Times New Roman" w:hAnsi="Times New Roman" w:cs="Times New Roman"/>
          <w:color w:val="131D3B"/>
          <w:kern w:val="0"/>
          <w14:ligatures w14:val="none"/>
        </w:rPr>
        <w:lastRenderedPageBreak/>
        <w:t>sales staff's judgement and experience. This presented a problem for businesses looking to boost sales and make efficient use of their resources.</w:t>
      </w:r>
    </w:p>
    <w:p w14:paraId="270F8A03" w14:textId="77777777" w:rsidR="0093115E" w:rsidRPr="0093115E" w:rsidRDefault="0093115E" w:rsidP="0093115E">
      <w:pPr>
        <w:spacing w:line="480" w:lineRule="auto"/>
        <w:jc w:val="both"/>
        <w:rPr>
          <w:rFonts w:ascii="Times New Roman" w:eastAsia="Times New Roman" w:hAnsi="Times New Roman" w:cs="Times New Roman"/>
          <w:color w:val="131D3B"/>
          <w:kern w:val="0"/>
          <w14:ligatures w14:val="none"/>
        </w:rPr>
      </w:pPr>
      <w:r w:rsidRPr="0093115E">
        <w:rPr>
          <w:rFonts w:ascii="Times New Roman" w:eastAsia="Times New Roman" w:hAnsi="Times New Roman" w:cs="Times New Roman"/>
          <w:color w:val="131D3B"/>
          <w:kern w:val="0"/>
          <w14:ligatures w14:val="none"/>
        </w:rPr>
        <w:t>Artificial intelligence (AI) and machine learning (ML) have redefined customer analytics and sales forecasting in recent years. These technologies allow for the creation of extremely precise forecasts by learning from past data. Applications of machine learning in sales have shown promise in customer segmentation, lead scoring, and churn prediction. Nevertheless, the use of machine learning approaches to the prediction of quotation success has received relatively little attention, especially when it comes to industrial and electrical sales.</w:t>
      </w:r>
    </w:p>
    <w:p w14:paraId="7DFBA4D3" w14:textId="0238B1F5" w:rsidR="0093115E" w:rsidRPr="0093115E" w:rsidRDefault="0093115E" w:rsidP="0093115E">
      <w:pPr>
        <w:spacing w:line="480" w:lineRule="auto"/>
        <w:jc w:val="both"/>
        <w:rPr>
          <w:rFonts w:ascii="Times New Roman" w:eastAsia="Times New Roman" w:hAnsi="Times New Roman" w:cs="Times New Roman"/>
          <w:color w:val="131D3B"/>
          <w:kern w:val="0"/>
          <w14:ligatures w14:val="none"/>
        </w:rPr>
      </w:pPr>
      <w:r w:rsidRPr="0093115E">
        <w:rPr>
          <w:rFonts w:ascii="Times New Roman" w:eastAsia="Times New Roman" w:hAnsi="Times New Roman" w:cs="Times New Roman"/>
          <w:color w:val="131D3B"/>
          <w:kern w:val="0"/>
          <w14:ligatures w14:val="none"/>
        </w:rPr>
        <w:t>By using historical sales and customer data from the private electrical provider Electro-Serv Lanka (Pvt) Ltd, this study seeks to close that gap. The study includes extensive data pretreatment, including cleansing and feature engineering across categories such database attributes, consumer behavior, financial ratios, item characteristics, management inputs, and stock availability. To choose the most pertinent predictors, sophisticated feature extraction methods like Chi-Square and Mutual Information are used. The objective is to create a predictive model that enables data-driven decision-making in sales optimi</w:t>
      </w:r>
      <w:r w:rsidR="00162269">
        <w:rPr>
          <w:rFonts w:ascii="Times New Roman" w:eastAsia="Times New Roman" w:hAnsi="Times New Roman" w:cs="Times New Roman"/>
          <w:color w:val="131D3B"/>
          <w:kern w:val="0"/>
          <w14:ligatures w14:val="none"/>
        </w:rPr>
        <w:t>z</w:t>
      </w:r>
      <w:r w:rsidRPr="0093115E">
        <w:rPr>
          <w:rFonts w:ascii="Times New Roman" w:eastAsia="Times New Roman" w:hAnsi="Times New Roman" w:cs="Times New Roman"/>
          <w:color w:val="131D3B"/>
          <w:kern w:val="0"/>
          <w14:ligatures w14:val="none"/>
        </w:rPr>
        <w:t>ation and improves the accuracy of quote success projections.</w:t>
      </w:r>
    </w:p>
    <w:p w14:paraId="734581C4" w14:textId="77777777" w:rsidR="00521E56" w:rsidRDefault="00521E56" w:rsidP="00834032">
      <w:pPr>
        <w:spacing w:line="480" w:lineRule="auto"/>
        <w:rPr>
          <w:rFonts w:ascii="Times New Roman" w:eastAsia="Times New Roman" w:hAnsi="Times New Roman" w:cs="Times New Roman"/>
          <w:b/>
          <w:bCs/>
          <w:color w:val="131D3B"/>
          <w:kern w:val="0"/>
          <w14:ligatures w14:val="none"/>
        </w:rPr>
      </w:pPr>
    </w:p>
    <w:p w14:paraId="5011C580" w14:textId="77777777" w:rsidR="00521E56" w:rsidRDefault="00521E56" w:rsidP="00834032">
      <w:pPr>
        <w:spacing w:line="480" w:lineRule="auto"/>
        <w:rPr>
          <w:rFonts w:ascii="Times New Roman" w:eastAsia="Times New Roman" w:hAnsi="Times New Roman" w:cs="Times New Roman"/>
          <w:b/>
          <w:bCs/>
          <w:color w:val="131D3B"/>
          <w:kern w:val="0"/>
          <w14:ligatures w14:val="none"/>
        </w:rPr>
      </w:pPr>
    </w:p>
    <w:p w14:paraId="318A6B29" w14:textId="77777777" w:rsidR="00521E56" w:rsidRDefault="00521E56" w:rsidP="00834032">
      <w:pPr>
        <w:spacing w:line="480" w:lineRule="auto"/>
        <w:rPr>
          <w:rFonts w:ascii="Times New Roman" w:eastAsia="Times New Roman" w:hAnsi="Times New Roman" w:cs="Times New Roman"/>
          <w:b/>
          <w:bCs/>
          <w:color w:val="131D3B"/>
          <w:kern w:val="0"/>
          <w14:ligatures w14:val="none"/>
        </w:rPr>
      </w:pPr>
    </w:p>
    <w:p w14:paraId="55F098C1" w14:textId="77777777" w:rsidR="000B7EDB" w:rsidRDefault="000B7EDB" w:rsidP="00834032">
      <w:pPr>
        <w:spacing w:line="480" w:lineRule="auto"/>
        <w:rPr>
          <w:rFonts w:ascii="Times New Roman" w:eastAsia="Times New Roman" w:hAnsi="Times New Roman" w:cs="Times New Roman"/>
          <w:b/>
          <w:bCs/>
          <w:color w:val="131D3B"/>
          <w:kern w:val="0"/>
          <w14:ligatures w14:val="none"/>
        </w:rPr>
      </w:pPr>
    </w:p>
    <w:p w14:paraId="07B6D0B3" w14:textId="4F8900CD" w:rsidR="00521E56" w:rsidRPr="006A587B" w:rsidRDefault="006A587B" w:rsidP="00834032">
      <w:pPr>
        <w:spacing w:line="480" w:lineRule="auto"/>
        <w:rPr>
          <w:rFonts w:ascii="Times New Roman" w:eastAsia="Times New Roman" w:hAnsi="Times New Roman" w:cs="Times New Roman"/>
          <w:b/>
          <w:bCs/>
          <w:i/>
          <w:iCs/>
          <w:color w:val="131D3B"/>
          <w:kern w:val="0"/>
          <w14:ligatures w14:val="none"/>
        </w:rPr>
      </w:pPr>
      <w:r w:rsidRPr="006A587B">
        <w:rPr>
          <w:rFonts w:ascii="Times New Roman" w:eastAsia="Times New Roman" w:hAnsi="Times New Roman" w:cs="Times New Roman"/>
          <w:b/>
          <w:bCs/>
          <w:i/>
          <w:iCs/>
          <w:color w:val="131D3B"/>
          <w:kern w:val="0"/>
          <w14:ligatures w14:val="none"/>
        </w:rPr>
        <w:lastRenderedPageBreak/>
        <w:t>1.2 Problem Statement</w:t>
      </w:r>
    </w:p>
    <w:p w14:paraId="6901C1E1" w14:textId="5F06F1D4" w:rsidR="006A587B" w:rsidRPr="006A587B" w:rsidRDefault="006A587B" w:rsidP="006A587B">
      <w:pPr>
        <w:spacing w:line="480" w:lineRule="auto"/>
        <w:jc w:val="both"/>
        <w:rPr>
          <w:rFonts w:ascii="Times New Roman" w:eastAsia="Times New Roman" w:hAnsi="Times New Roman" w:cs="Times New Roman"/>
          <w:color w:val="131D3B"/>
          <w:kern w:val="0"/>
          <w14:ligatures w14:val="none"/>
        </w:rPr>
      </w:pPr>
      <w:r w:rsidRPr="006A587B">
        <w:rPr>
          <w:rFonts w:ascii="Times New Roman" w:eastAsia="Times New Roman" w:hAnsi="Times New Roman" w:cs="Times New Roman"/>
          <w:color w:val="131D3B"/>
          <w:kern w:val="0"/>
          <w14:ligatures w14:val="none"/>
        </w:rPr>
        <w:t>Businesses depend more and more on reliable sales forecasting and insights into consumer behavior in today's tough business climate to boost revenue and inform strategic choices. To determine the possibility of a successful quotation, many companies still rely on manual assessments or simple statistical techniques, especially in industrial industries like electrical services. Inefficiencies including poor client targeting, lost commercial opportunities, and resource misallocation are the outcome of this.</w:t>
      </w:r>
    </w:p>
    <w:p w14:paraId="276A70A3" w14:textId="77777777" w:rsidR="006A587B" w:rsidRPr="006A587B" w:rsidRDefault="006A587B" w:rsidP="006A587B">
      <w:pPr>
        <w:spacing w:line="480" w:lineRule="auto"/>
        <w:jc w:val="both"/>
        <w:rPr>
          <w:rFonts w:ascii="Times New Roman" w:eastAsia="Times New Roman" w:hAnsi="Times New Roman" w:cs="Times New Roman"/>
          <w:color w:val="131D3B"/>
          <w:kern w:val="0"/>
          <w14:ligatures w14:val="none"/>
        </w:rPr>
      </w:pPr>
      <w:r w:rsidRPr="006A587B">
        <w:rPr>
          <w:rFonts w:ascii="Times New Roman" w:eastAsia="Times New Roman" w:hAnsi="Times New Roman" w:cs="Times New Roman"/>
          <w:color w:val="131D3B"/>
          <w:kern w:val="0"/>
          <w14:ligatures w14:val="none"/>
        </w:rPr>
        <w:t>Large volumes of historical sales and customer data are readily available, yet predictive modelling frequently makes little use of these information. Predicting whether a citation will be approved or rejected requires identifying significant patterns in complicated, high-dimensional data. Furthermore, the methods used now are not automated and do not incorporate machine learning methods that can learn from historical patterns and actions.</w:t>
      </w:r>
    </w:p>
    <w:p w14:paraId="0C83A601" w14:textId="3495F9BE" w:rsidR="006A587B" w:rsidRPr="006A587B" w:rsidRDefault="006A587B" w:rsidP="006A587B">
      <w:pPr>
        <w:spacing w:line="480" w:lineRule="auto"/>
        <w:jc w:val="both"/>
        <w:rPr>
          <w:rFonts w:ascii="Times New Roman" w:eastAsia="Times New Roman" w:hAnsi="Times New Roman" w:cs="Times New Roman"/>
          <w:color w:val="131D3B"/>
          <w:kern w:val="0"/>
          <w14:ligatures w14:val="none"/>
        </w:rPr>
      </w:pPr>
      <w:r w:rsidRPr="006A587B">
        <w:rPr>
          <w:rFonts w:ascii="Times New Roman" w:eastAsia="Times New Roman" w:hAnsi="Times New Roman" w:cs="Times New Roman"/>
          <w:color w:val="131D3B"/>
          <w:kern w:val="0"/>
          <w14:ligatures w14:val="none"/>
        </w:rPr>
        <w:t>In order to improve prediction accuracy, a data-driven, intelligent system that can examine sales quotes and customer behavior is desperately needed. Using data gathered from an electrical company, this study attempts to close this gap by utili</w:t>
      </w:r>
      <w:r w:rsidR="009B7DDA">
        <w:rPr>
          <w:rFonts w:ascii="Times New Roman" w:eastAsia="Times New Roman" w:hAnsi="Times New Roman" w:cs="Times New Roman"/>
          <w:color w:val="131D3B"/>
          <w:kern w:val="0"/>
          <w14:ligatures w14:val="none"/>
        </w:rPr>
        <w:t>z</w:t>
      </w:r>
      <w:r w:rsidRPr="006A587B">
        <w:rPr>
          <w:rFonts w:ascii="Times New Roman" w:eastAsia="Times New Roman" w:hAnsi="Times New Roman" w:cs="Times New Roman"/>
          <w:color w:val="131D3B"/>
          <w:kern w:val="0"/>
          <w14:ligatures w14:val="none"/>
        </w:rPr>
        <w:t>ing machine learning techniques to forecast quotation success and optimi</w:t>
      </w:r>
      <w:r w:rsidR="009B7DDA">
        <w:rPr>
          <w:rFonts w:ascii="Times New Roman" w:eastAsia="Times New Roman" w:hAnsi="Times New Roman" w:cs="Times New Roman"/>
          <w:color w:val="131D3B"/>
          <w:kern w:val="0"/>
          <w14:ligatures w14:val="none"/>
        </w:rPr>
        <w:t>z</w:t>
      </w:r>
      <w:r w:rsidRPr="006A587B">
        <w:rPr>
          <w:rFonts w:ascii="Times New Roman" w:eastAsia="Times New Roman" w:hAnsi="Times New Roman" w:cs="Times New Roman"/>
          <w:color w:val="131D3B"/>
          <w:kern w:val="0"/>
          <w14:ligatures w14:val="none"/>
        </w:rPr>
        <w:t>e the sales process.</w:t>
      </w:r>
    </w:p>
    <w:p w14:paraId="0D9B777A" w14:textId="77777777" w:rsidR="00521E56" w:rsidRDefault="00521E56" w:rsidP="00834032">
      <w:pPr>
        <w:spacing w:line="480" w:lineRule="auto"/>
        <w:rPr>
          <w:rFonts w:ascii="Times New Roman" w:eastAsia="Times New Roman" w:hAnsi="Times New Roman" w:cs="Times New Roman"/>
          <w:b/>
          <w:bCs/>
          <w:color w:val="131D3B"/>
          <w:kern w:val="0"/>
          <w14:ligatures w14:val="none"/>
        </w:rPr>
      </w:pPr>
    </w:p>
    <w:p w14:paraId="4E661899" w14:textId="77777777" w:rsidR="00521E56" w:rsidRDefault="00521E56" w:rsidP="00834032">
      <w:pPr>
        <w:spacing w:line="480" w:lineRule="auto"/>
        <w:rPr>
          <w:rFonts w:ascii="Times New Roman" w:eastAsia="Times New Roman" w:hAnsi="Times New Roman" w:cs="Times New Roman"/>
          <w:b/>
          <w:bCs/>
          <w:color w:val="131D3B"/>
          <w:kern w:val="0"/>
          <w14:ligatures w14:val="none"/>
        </w:rPr>
      </w:pPr>
    </w:p>
    <w:p w14:paraId="1E9AEBFC" w14:textId="77777777" w:rsidR="00521E56" w:rsidRDefault="00521E56" w:rsidP="00834032">
      <w:pPr>
        <w:spacing w:line="480" w:lineRule="auto"/>
        <w:rPr>
          <w:rFonts w:ascii="Times New Roman" w:eastAsia="Times New Roman" w:hAnsi="Times New Roman" w:cs="Times New Roman"/>
          <w:b/>
          <w:bCs/>
          <w:color w:val="131D3B"/>
          <w:kern w:val="0"/>
          <w14:ligatures w14:val="none"/>
        </w:rPr>
      </w:pPr>
    </w:p>
    <w:p w14:paraId="31141049" w14:textId="77777777" w:rsidR="000B7EDB" w:rsidRDefault="000B7EDB" w:rsidP="00834032">
      <w:pPr>
        <w:spacing w:line="480" w:lineRule="auto"/>
        <w:rPr>
          <w:rFonts w:ascii="Times New Roman" w:eastAsia="Times New Roman" w:hAnsi="Times New Roman" w:cs="Times New Roman"/>
          <w:b/>
          <w:bCs/>
          <w:color w:val="131D3B"/>
          <w:kern w:val="0"/>
          <w14:ligatures w14:val="none"/>
        </w:rPr>
      </w:pPr>
    </w:p>
    <w:p w14:paraId="20B595AF" w14:textId="0A210D9E" w:rsidR="00521E56" w:rsidRPr="009B7DDA" w:rsidRDefault="009B7DDA" w:rsidP="00834032">
      <w:pPr>
        <w:spacing w:line="480" w:lineRule="auto"/>
        <w:rPr>
          <w:rFonts w:ascii="Times New Roman" w:eastAsia="Times New Roman" w:hAnsi="Times New Roman" w:cs="Times New Roman"/>
          <w:b/>
          <w:bCs/>
          <w:i/>
          <w:iCs/>
          <w:color w:val="131D3B"/>
          <w:kern w:val="0"/>
          <w14:ligatures w14:val="none"/>
        </w:rPr>
      </w:pPr>
      <w:r w:rsidRPr="009B7DDA">
        <w:rPr>
          <w:rFonts w:ascii="Times New Roman" w:eastAsia="Times New Roman" w:hAnsi="Times New Roman" w:cs="Times New Roman"/>
          <w:b/>
          <w:bCs/>
          <w:i/>
          <w:iCs/>
          <w:color w:val="131D3B"/>
          <w:kern w:val="0"/>
          <w14:ligatures w14:val="none"/>
        </w:rPr>
        <w:lastRenderedPageBreak/>
        <w:t>1.3 Significance of the Study</w:t>
      </w:r>
    </w:p>
    <w:p w14:paraId="12823CE2" w14:textId="0E8EFF39" w:rsidR="009B7DDA" w:rsidRPr="009B7DDA" w:rsidRDefault="009B7DDA" w:rsidP="009B7DDA">
      <w:pPr>
        <w:spacing w:line="480" w:lineRule="auto"/>
        <w:rPr>
          <w:rFonts w:ascii="Times New Roman" w:eastAsia="Times New Roman" w:hAnsi="Times New Roman" w:cs="Times New Roman"/>
          <w:color w:val="131D3B"/>
          <w:kern w:val="0"/>
          <w14:ligatures w14:val="none"/>
        </w:rPr>
      </w:pPr>
      <w:r w:rsidRPr="009B7DDA">
        <w:rPr>
          <w:rFonts w:ascii="Times New Roman" w:eastAsia="Times New Roman" w:hAnsi="Times New Roman" w:cs="Times New Roman"/>
          <w:color w:val="131D3B"/>
          <w:kern w:val="0"/>
          <w14:ligatures w14:val="none"/>
        </w:rPr>
        <w:t>This research is important from an academic and practical standpoint. Through the incorporation of machine learning methodologies into the examination of consumer behavior and quote success, the study advances the expanding domain of data-driven decision-making in marketing and sales. Inaccurate forecasts and ineffective resource allocation might result from traditional sales prediction techniques, which frequently rely on historical averages or subjective judgement.</w:t>
      </w:r>
    </w:p>
    <w:p w14:paraId="564C1202" w14:textId="1EE1EFF2" w:rsidR="009B7DDA" w:rsidRPr="009B7DDA" w:rsidRDefault="009B7DDA" w:rsidP="009B7DDA">
      <w:pPr>
        <w:spacing w:line="480" w:lineRule="auto"/>
        <w:rPr>
          <w:rFonts w:ascii="Times New Roman" w:eastAsia="Times New Roman" w:hAnsi="Times New Roman" w:cs="Times New Roman"/>
          <w:color w:val="131D3B"/>
          <w:kern w:val="0"/>
          <w14:ligatures w14:val="none"/>
        </w:rPr>
      </w:pPr>
      <w:r w:rsidRPr="009B7DDA">
        <w:rPr>
          <w:rFonts w:ascii="Times New Roman" w:eastAsia="Times New Roman" w:hAnsi="Times New Roman" w:cs="Times New Roman"/>
          <w:color w:val="131D3B"/>
          <w:kern w:val="0"/>
          <w14:ligatures w14:val="none"/>
        </w:rPr>
        <w:t>Through the use of feature engineering and sophisticated analytics, one can gain a deeper understanding of the main elements that affect quotation results. These elements include database features, customer behavior patterns, financial ratios, item details, and stock availability. This may greatly enhance how businesses make decisions, which can result in improved consumer engagement, more precise targeting, and increased conversion rates.</w:t>
      </w:r>
    </w:p>
    <w:p w14:paraId="0DBFD5DC" w14:textId="0D88DE67" w:rsidR="00521E56" w:rsidRPr="00C049C1" w:rsidRDefault="009B7DDA" w:rsidP="00834032">
      <w:pPr>
        <w:spacing w:line="480" w:lineRule="auto"/>
        <w:rPr>
          <w:rFonts w:ascii="Times New Roman" w:eastAsia="Times New Roman" w:hAnsi="Times New Roman" w:cs="Times New Roman"/>
          <w:color w:val="131D3B"/>
          <w:kern w:val="0"/>
          <w14:ligatures w14:val="none"/>
        </w:rPr>
      </w:pPr>
      <w:r w:rsidRPr="009B7DDA">
        <w:rPr>
          <w:rFonts w:ascii="Times New Roman" w:eastAsia="Times New Roman" w:hAnsi="Times New Roman" w:cs="Times New Roman"/>
          <w:color w:val="131D3B"/>
          <w:kern w:val="0"/>
          <w14:ligatures w14:val="none"/>
        </w:rPr>
        <w:t>Practically speaking, the results of this study can help businesses like Electro-Serv Lanka (Pvt) Ltd and others of a similar nature improve customer relationship management, optimi</w:t>
      </w:r>
      <w:r>
        <w:rPr>
          <w:rFonts w:ascii="Times New Roman" w:eastAsia="Times New Roman" w:hAnsi="Times New Roman" w:cs="Times New Roman"/>
          <w:color w:val="131D3B"/>
          <w:kern w:val="0"/>
          <w14:ligatures w14:val="none"/>
        </w:rPr>
        <w:t>z</w:t>
      </w:r>
      <w:r w:rsidRPr="009B7DDA">
        <w:rPr>
          <w:rFonts w:ascii="Times New Roman" w:eastAsia="Times New Roman" w:hAnsi="Times New Roman" w:cs="Times New Roman"/>
          <w:color w:val="131D3B"/>
          <w:kern w:val="0"/>
          <w14:ligatures w14:val="none"/>
        </w:rPr>
        <w:t>e sales strategies, and boost overall business performance. Additionally, the approach's reproducibility is guaranteed by the use of Jupyter Notebook and transparent machine learning techniques, which makes it useful for additional study and industry adaption.</w:t>
      </w:r>
    </w:p>
    <w:p w14:paraId="1BE594D8" w14:textId="77777777" w:rsidR="00521E56" w:rsidRDefault="00521E56" w:rsidP="00834032">
      <w:pPr>
        <w:spacing w:line="480" w:lineRule="auto"/>
        <w:rPr>
          <w:rFonts w:ascii="Times New Roman" w:eastAsia="Times New Roman" w:hAnsi="Times New Roman" w:cs="Times New Roman"/>
          <w:b/>
          <w:bCs/>
          <w:color w:val="131D3B"/>
          <w:kern w:val="0"/>
          <w14:ligatures w14:val="none"/>
        </w:rPr>
      </w:pPr>
    </w:p>
    <w:p w14:paraId="73B61ED9" w14:textId="77777777" w:rsidR="00C049C1" w:rsidRDefault="00C049C1" w:rsidP="00834032">
      <w:pPr>
        <w:spacing w:line="480" w:lineRule="auto"/>
        <w:rPr>
          <w:rFonts w:ascii="Times New Roman" w:eastAsia="Times New Roman" w:hAnsi="Times New Roman" w:cs="Times New Roman"/>
          <w:b/>
          <w:bCs/>
          <w:i/>
          <w:iCs/>
          <w:color w:val="131D3B"/>
          <w:kern w:val="0"/>
          <w14:ligatures w14:val="none"/>
        </w:rPr>
      </w:pPr>
    </w:p>
    <w:p w14:paraId="40A24BBF" w14:textId="77777777" w:rsidR="000B7EDB" w:rsidRDefault="000B7EDB" w:rsidP="00834032">
      <w:pPr>
        <w:spacing w:line="480" w:lineRule="auto"/>
        <w:rPr>
          <w:rFonts w:ascii="Times New Roman" w:eastAsia="Times New Roman" w:hAnsi="Times New Roman" w:cs="Times New Roman"/>
          <w:b/>
          <w:bCs/>
          <w:i/>
          <w:iCs/>
          <w:color w:val="131D3B"/>
          <w:kern w:val="0"/>
          <w14:ligatures w14:val="none"/>
        </w:rPr>
      </w:pPr>
    </w:p>
    <w:p w14:paraId="01753EB9" w14:textId="69C18899" w:rsidR="00521E56" w:rsidRDefault="00BD76B0" w:rsidP="00834032">
      <w:pPr>
        <w:spacing w:line="480" w:lineRule="auto"/>
        <w:rPr>
          <w:rFonts w:ascii="Times New Roman" w:eastAsia="Times New Roman" w:hAnsi="Times New Roman" w:cs="Times New Roman"/>
          <w:b/>
          <w:bCs/>
          <w:i/>
          <w:iCs/>
          <w:color w:val="131D3B"/>
          <w:kern w:val="0"/>
          <w14:ligatures w14:val="none"/>
        </w:rPr>
      </w:pPr>
      <w:r w:rsidRPr="00BD76B0">
        <w:rPr>
          <w:rFonts w:ascii="Times New Roman" w:eastAsia="Times New Roman" w:hAnsi="Times New Roman" w:cs="Times New Roman"/>
          <w:b/>
          <w:bCs/>
          <w:i/>
          <w:iCs/>
          <w:color w:val="131D3B"/>
          <w:kern w:val="0"/>
          <w14:ligatures w14:val="none"/>
        </w:rPr>
        <w:lastRenderedPageBreak/>
        <w:t>1.4 Objectives of the Study</w:t>
      </w:r>
    </w:p>
    <w:p w14:paraId="576F67E9" w14:textId="2435CA45" w:rsidR="00BD76B0" w:rsidRPr="004E4FDE" w:rsidRDefault="004E4FDE"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The Primary objectives of this research are as follows</w:t>
      </w:r>
    </w:p>
    <w:p w14:paraId="7E0E2570" w14:textId="6130CF5F" w:rsidR="00BD76B0" w:rsidRPr="00BD76B0" w:rsidRDefault="00BD76B0" w:rsidP="004E4FDE">
      <w:pPr>
        <w:pStyle w:val="ListParagraph"/>
        <w:numPr>
          <w:ilvl w:val="0"/>
          <w:numId w:val="6"/>
        </w:numPr>
        <w:spacing w:line="480" w:lineRule="auto"/>
        <w:jc w:val="both"/>
        <w:rPr>
          <w:rFonts w:ascii="Times New Roman" w:eastAsia="Times New Roman" w:hAnsi="Times New Roman" w:cs="Times New Roman"/>
          <w:color w:val="131D3B"/>
          <w:kern w:val="0"/>
          <w14:ligatures w14:val="none"/>
        </w:rPr>
      </w:pPr>
      <w:r w:rsidRPr="00BD76B0">
        <w:rPr>
          <w:rFonts w:ascii="Times New Roman" w:eastAsia="Times New Roman" w:hAnsi="Times New Roman" w:cs="Times New Roman"/>
          <w:color w:val="131D3B"/>
          <w:kern w:val="0"/>
          <w14:ligatures w14:val="none"/>
        </w:rPr>
        <w:t>To analyze customer behavior patterns employing past sales and quote information from an electrical company, with an emphasis on determining important behavioral markers that affect the results of quotations.</w:t>
      </w:r>
    </w:p>
    <w:p w14:paraId="637C0FD6" w14:textId="3A43B1B7" w:rsidR="00BD76B0" w:rsidRPr="00BD76B0" w:rsidRDefault="00BD76B0" w:rsidP="004E4FDE">
      <w:pPr>
        <w:pStyle w:val="ListParagraph"/>
        <w:numPr>
          <w:ilvl w:val="0"/>
          <w:numId w:val="6"/>
        </w:numPr>
        <w:spacing w:line="480" w:lineRule="auto"/>
        <w:jc w:val="both"/>
        <w:rPr>
          <w:rFonts w:ascii="Times New Roman" w:eastAsia="Times New Roman" w:hAnsi="Times New Roman" w:cs="Times New Roman"/>
          <w:color w:val="131D3B"/>
          <w:kern w:val="0"/>
          <w14:ligatures w14:val="none"/>
        </w:rPr>
      </w:pPr>
      <w:r w:rsidRPr="00BD76B0">
        <w:rPr>
          <w:rFonts w:ascii="Times New Roman" w:eastAsia="Times New Roman" w:hAnsi="Times New Roman" w:cs="Times New Roman"/>
          <w:color w:val="131D3B"/>
          <w:kern w:val="0"/>
          <w14:ligatures w14:val="none"/>
        </w:rPr>
        <w:t>To perform data preprocessing and feature engineering by categorizing data into meaningful groups such as customer behavior features, financial ratios, item features, manager and department-based features, and stock availability features.</w:t>
      </w:r>
    </w:p>
    <w:p w14:paraId="0B97775F" w14:textId="23E0DB16" w:rsidR="00BD76B0" w:rsidRPr="00BD76B0" w:rsidRDefault="00BD76B0" w:rsidP="004E4FDE">
      <w:pPr>
        <w:pStyle w:val="ListParagraph"/>
        <w:numPr>
          <w:ilvl w:val="0"/>
          <w:numId w:val="6"/>
        </w:numPr>
        <w:spacing w:line="480" w:lineRule="auto"/>
        <w:jc w:val="both"/>
        <w:rPr>
          <w:rFonts w:ascii="Times New Roman" w:eastAsia="Times New Roman" w:hAnsi="Times New Roman" w:cs="Times New Roman"/>
          <w:color w:val="131D3B"/>
          <w:kern w:val="0"/>
          <w14:ligatures w14:val="none"/>
        </w:rPr>
      </w:pPr>
      <w:r w:rsidRPr="00BD76B0">
        <w:rPr>
          <w:rFonts w:ascii="Times New Roman" w:eastAsia="Times New Roman" w:hAnsi="Times New Roman" w:cs="Times New Roman"/>
          <w:color w:val="131D3B"/>
          <w:kern w:val="0"/>
          <w14:ligatures w14:val="none"/>
        </w:rPr>
        <w:t>To apply feature selection techniques such as Chi-Square and Mutual Information to extract the most significant variables affecting quotation success.</w:t>
      </w:r>
    </w:p>
    <w:p w14:paraId="2953FC8D" w14:textId="25FFFCC7" w:rsidR="00BD76B0" w:rsidRPr="00BD76B0" w:rsidRDefault="00BD76B0" w:rsidP="004E4FDE">
      <w:pPr>
        <w:pStyle w:val="ListParagraph"/>
        <w:numPr>
          <w:ilvl w:val="0"/>
          <w:numId w:val="6"/>
        </w:numPr>
        <w:spacing w:line="480" w:lineRule="auto"/>
        <w:jc w:val="both"/>
        <w:rPr>
          <w:rFonts w:ascii="Times New Roman" w:eastAsia="Times New Roman" w:hAnsi="Times New Roman" w:cs="Times New Roman"/>
          <w:color w:val="131D3B"/>
          <w:kern w:val="0"/>
          <w14:ligatures w14:val="none"/>
        </w:rPr>
      </w:pPr>
      <w:r w:rsidRPr="00BD76B0">
        <w:rPr>
          <w:rFonts w:ascii="Times New Roman" w:eastAsia="Times New Roman" w:hAnsi="Times New Roman" w:cs="Times New Roman"/>
          <w:color w:val="131D3B"/>
          <w:kern w:val="0"/>
          <w14:ligatures w14:val="none"/>
        </w:rPr>
        <w:t>To develop predictive models using machine learning algorithms to forecast the likelihood of quotation acceptance or rejection.</w:t>
      </w:r>
    </w:p>
    <w:p w14:paraId="74A43C29" w14:textId="43320E26" w:rsidR="00BD76B0" w:rsidRPr="00BD76B0" w:rsidRDefault="00BD76B0" w:rsidP="004E4FDE">
      <w:pPr>
        <w:pStyle w:val="ListParagraph"/>
        <w:numPr>
          <w:ilvl w:val="0"/>
          <w:numId w:val="6"/>
        </w:numPr>
        <w:spacing w:line="480" w:lineRule="auto"/>
        <w:jc w:val="both"/>
        <w:rPr>
          <w:rFonts w:ascii="Times New Roman" w:eastAsia="Times New Roman" w:hAnsi="Times New Roman" w:cs="Times New Roman"/>
          <w:color w:val="131D3B"/>
          <w:kern w:val="0"/>
          <w14:ligatures w14:val="none"/>
        </w:rPr>
      </w:pPr>
      <w:r w:rsidRPr="00BD76B0">
        <w:rPr>
          <w:rFonts w:ascii="Times New Roman" w:eastAsia="Times New Roman" w:hAnsi="Times New Roman" w:cs="Times New Roman"/>
          <w:color w:val="131D3B"/>
          <w:kern w:val="0"/>
          <w14:ligatures w14:val="none"/>
        </w:rPr>
        <w:t>To evaluate the performance of the models and assess how well they work to enhance decision-making and sales forecasting.</w:t>
      </w:r>
    </w:p>
    <w:p w14:paraId="25461B0F" w14:textId="5633B519" w:rsidR="00C049C1" w:rsidRDefault="00BD76B0" w:rsidP="00262532">
      <w:pPr>
        <w:pStyle w:val="ListParagraph"/>
        <w:numPr>
          <w:ilvl w:val="0"/>
          <w:numId w:val="6"/>
        </w:numPr>
        <w:spacing w:line="480" w:lineRule="auto"/>
        <w:jc w:val="both"/>
        <w:rPr>
          <w:rFonts w:ascii="Times New Roman" w:eastAsia="Times New Roman" w:hAnsi="Times New Roman" w:cs="Times New Roman"/>
          <w:color w:val="131D3B"/>
          <w:kern w:val="0"/>
          <w14:ligatures w14:val="none"/>
        </w:rPr>
      </w:pPr>
      <w:r w:rsidRPr="00A408C0">
        <w:rPr>
          <w:rFonts w:ascii="Times New Roman" w:eastAsia="Times New Roman" w:hAnsi="Times New Roman" w:cs="Times New Roman"/>
          <w:color w:val="131D3B"/>
          <w:kern w:val="0"/>
          <w14:ligatures w14:val="none"/>
        </w:rPr>
        <w:t>To provide actionable insights that can improve quotation success rates and optimize sales strategies for management and sales teams at organizations</w:t>
      </w:r>
      <w:r w:rsidR="00A408C0" w:rsidRPr="00A408C0">
        <w:rPr>
          <w:rFonts w:ascii="Times New Roman" w:eastAsia="Times New Roman" w:hAnsi="Times New Roman" w:cs="Times New Roman"/>
          <w:color w:val="131D3B"/>
          <w:kern w:val="0"/>
          <w14:ligatures w14:val="none"/>
        </w:rPr>
        <w:t>.</w:t>
      </w:r>
      <w:r w:rsidRPr="00A408C0">
        <w:rPr>
          <w:rFonts w:ascii="Times New Roman" w:eastAsia="Times New Roman" w:hAnsi="Times New Roman" w:cs="Times New Roman"/>
          <w:color w:val="131D3B"/>
          <w:kern w:val="0"/>
          <w14:ligatures w14:val="none"/>
        </w:rPr>
        <w:t xml:space="preserve"> </w:t>
      </w:r>
    </w:p>
    <w:p w14:paraId="4D82DE96" w14:textId="77777777" w:rsidR="00A408C0" w:rsidRPr="00A408C0" w:rsidRDefault="00A408C0" w:rsidP="00A408C0">
      <w:pPr>
        <w:pStyle w:val="ListParagraph"/>
        <w:spacing w:line="480" w:lineRule="auto"/>
        <w:jc w:val="both"/>
        <w:rPr>
          <w:rFonts w:ascii="Times New Roman" w:eastAsia="Times New Roman" w:hAnsi="Times New Roman" w:cs="Times New Roman"/>
          <w:color w:val="131D3B"/>
          <w:kern w:val="0"/>
          <w14:ligatures w14:val="none"/>
        </w:rPr>
      </w:pPr>
    </w:p>
    <w:p w14:paraId="6F4D807E" w14:textId="77777777" w:rsidR="00C049C1" w:rsidRDefault="00C049C1" w:rsidP="00834032">
      <w:pPr>
        <w:spacing w:line="480" w:lineRule="auto"/>
        <w:rPr>
          <w:rFonts w:ascii="Times New Roman" w:eastAsia="Times New Roman" w:hAnsi="Times New Roman" w:cs="Times New Roman"/>
          <w:b/>
          <w:bCs/>
          <w:i/>
          <w:iCs/>
          <w:color w:val="131D3B"/>
          <w:kern w:val="0"/>
          <w14:ligatures w14:val="none"/>
        </w:rPr>
      </w:pPr>
    </w:p>
    <w:p w14:paraId="51F07655" w14:textId="77777777" w:rsidR="00A408C0" w:rsidRDefault="00A408C0" w:rsidP="00834032">
      <w:pPr>
        <w:spacing w:line="480" w:lineRule="auto"/>
        <w:rPr>
          <w:rFonts w:ascii="Times New Roman" w:eastAsia="Times New Roman" w:hAnsi="Times New Roman" w:cs="Times New Roman"/>
          <w:b/>
          <w:bCs/>
          <w:i/>
          <w:iCs/>
          <w:color w:val="131D3B"/>
          <w:kern w:val="0"/>
          <w14:ligatures w14:val="none"/>
        </w:rPr>
      </w:pPr>
    </w:p>
    <w:p w14:paraId="4AC339F2" w14:textId="77777777" w:rsidR="00C049C1" w:rsidRDefault="00C049C1" w:rsidP="00834032">
      <w:pPr>
        <w:spacing w:line="480" w:lineRule="auto"/>
        <w:rPr>
          <w:rFonts w:ascii="Times New Roman" w:eastAsia="Times New Roman" w:hAnsi="Times New Roman" w:cs="Times New Roman"/>
          <w:b/>
          <w:bCs/>
          <w:i/>
          <w:iCs/>
          <w:color w:val="131D3B"/>
          <w:kern w:val="0"/>
          <w14:ligatures w14:val="none"/>
        </w:rPr>
      </w:pPr>
    </w:p>
    <w:p w14:paraId="23BADF58" w14:textId="77777777" w:rsidR="000B7EDB" w:rsidRDefault="000B7EDB" w:rsidP="00834032">
      <w:pPr>
        <w:spacing w:line="480" w:lineRule="auto"/>
        <w:rPr>
          <w:rFonts w:ascii="Times New Roman" w:eastAsia="Times New Roman" w:hAnsi="Times New Roman" w:cs="Times New Roman"/>
          <w:b/>
          <w:bCs/>
          <w:i/>
          <w:iCs/>
          <w:color w:val="131D3B"/>
          <w:kern w:val="0"/>
          <w14:ligatures w14:val="none"/>
        </w:rPr>
      </w:pPr>
    </w:p>
    <w:p w14:paraId="1AAED1FB" w14:textId="2D40A306" w:rsidR="004E4FDE" w:rsidRPr="004E4FDE" w:rsidRDefault="004E4FDE" w:rsidP="00834032">
      <w:pPr>
        <w:spacing w:line="480" w:lineRule="auto"/>
        <w:rPr>
          <w:rFonts w:ascii="Times New Roman" w:eastAsia="Times New Roman" w:hAnsi="Times New Roman" w:cs="Times New Roman"/>
          <w:b/>
          <w:bCs/>
          <w:i/>
          <w:iCs/>
          <w:color w:val="131D3B"/>
          <w:kern w:val="0"/>
          <w14:ligatures w14:val="none"/>
        </w:rPr>
      </w:pPr>
      <w:r w:rsidRPr="004E4FDE">
        <w:rPr>
          <w:rFonts w:ascii="Times New Roman" w:eastAsia="Times New Roman" w:hAnsi="Times New Roman" w:cs="Times New Roman"/>
          <w:b/>
          <w:bCs/>
          <w:i/>
          <w:iCs/>
          <w:color w:val="131D3B"/>
          <w:kern w:val="0"/>
          <w14:ligatures w14:val="none"/>
        </w:rPr>
        <w:lastRenderedPageBreak/>
        <w:t>1.5 Limitations of the Study</w:t>
      </w:r>
    </w:p>
    <w:p w14:paraId="486B1EA6" w14:textId="62C6D1F7" w:rsidR="004E4FDE" w:rsidRDefault="004E4FDE" w:rsidP="004E4FDE">
      <w:pPr>
        <w:spacing w:line="480" w:lineRule="auto"/>
        <w:rPr>
          <w:rFonts w:ascii="Times New Roman" w:eastAsia="Times New Roman" w:hAnsi="Times New Roman" w:cs="Times New Roman"/>
          <w:color w:val="131D3B"/>
          <w:kern w:val="0"/>
          <w14:ligatures w14:val="none"/>
        </w:rPr>
      </w:pPr>
      <w:r w:rsidRPr="004E4FDE">
        <w:rPr>
          <w:rFonts w:ascii="Times New Roman" w:eastAsia="Times New Roman" w:hAnsi="Times New Roman" w:cs="Times New Roman"/>
          <w:color w:val="131D3B"/>
          <w:kern w:val="0"/>
          <w14:ligatures w14:val="none"/>
        </w:rPr>
        <w:t>Although the study offers insightful information, there are certain restrictions:</w:t>
      </w:r>
    </w:p>
    <w:p w14:paraId="15EB9743" w14:textId="77777777" w:rsidR="00262532" w:rsidRPr="00262532" w:rsidRDefault="00262532" w:rsidP="00262532">
      <w:pPr>
        <w:pStyle w:val="ListParagraph"/>
        <w:numPr>
          <w:ilvl w:val="0"/>
          <w:numId w:val="16"/>
        </w:numPr>
        <w:spacing w:line="480" w:lineRule="auto"/>
        <w:rPr>
          <w:rFonts w:ascii="Times New Roman" w:eastAsia="Times New Roman" w:hAnsi="Times New Roman" w:cs="Times New Roman"/>
          <w:color w:val="131D3B"/>
          <w:kern w:val="0"/>
          <w14:ligatures w14:val="none"/>
        </w:rPr>
      </w:pPr>
      <w:r w:rsidRPr="00262532">
        <w:rPr>
          <w:rFonts w:ascii="Times New Roman" w:eastAsia="Times New Roman" w:hAnsi="Times New Roman" w:cs="Times New Roman"/>
          <w:color w:val="131D3B"/>
          <w:kern w:val="0"/>
          <w14:ligatures w14:val="none"/>
        </w:rPr>
        <w:t>Data Specificity: Because this study only uses data from one electricity firm, its conclusions may not be as applicable to other markets, industries, or geographical areas.</w:t>
      </w:r>
    </w:p>
    <w:p w14:paraId="7EE1AC5A" w14:textId="77777777" w:rsidR="00262532" w:rsidRDefault="00262532" w:rsidP="00262532">
      <w:pPr>
        <w:pStyle w:val="ListParagraph"/>
        <w:numPr>
          <w:ilvl w:val="0"/>
          <w:numId w:val="16"/>
        </w:numPr>
        <w:spacing w:line="480" w:lineRule="auto"/>
        <w:rPr>
          <w:rFonts w:ascii="Times New Roman" w:eastAsia="Times New Roman" w:hAnsi="Times New Roman" w:cs="Times New Roman"/>
          <w:color w:val="131D3B"/>
          <w:kern w:val="0"/>
          <w14:ligatures w14:val="none"/>
        </w:rPr>
      </w:pPr>
      <w:r w:rsidRPr="00262532">
        <w:rPr>
          <w:rFonts w:ascii="Times New Roman" w:eastAsia="Times New Roman" w:hAnsi="Times New Roman" w:cs="Times New Roman"/>
          <w:color w:val="131D3B"/>
          <w:kern w:val="0"/>
          <w14:ligatures w14:val="none"/>
        </w:rPr>
        <w:t>Feature Availability and Quality: The completeness, consistency, and relevance of the accessible features have a significant impact on the prediction models' accuracy. Model performance may be adversely affected by noisy or incomplete data.</w:t>
      </w:r>
    </w:p>
    <w:p w14:paraId="6A4F4C09" w14:textId="77777777" w:rsidR="00262532" w:rsidRDefault="00262532" w:rsidP="00262532">
      <w:pPr>
        <w:pStyle w:val="ListParagraph"/>
        <w:numPr>
          <w:ilvl w:val="0"/>
          <w:numId w:val="16"/>
        </w:numPr>
        <w:spacing w:line="480" w:lineRule="auto"/>
        <w:rPr>
          <w:rFonts w:ascii="Times New Roman" w:eastAsia="Times New Roman" w:hAnsi="Times New Roman" w:cs="Times New Roman"/>
          <w:color w:val="131D3B"/>
          <w:kern w:val="0"/>
          <w14:ligatures w14:val="none"/>
        </w:rPr>
      </w:pPr>
      <w:r w:rsidRPr="00262532">
        <w:rPr>
          <w:rFonts w:ascii="Times New Roman" w:eastAsia="Times New Roman" w:hAnsi="Times New Roman" w:cs="Times New Roman"/>
          <w:color w:val="131D3B"/>
          <w:kern w:val="0"/>
          <w14:ligatures w14:val="none"/>
        </w:rPr>
        <w:t>Model Interpretability: Despite the usage of very effective machine learning models, some of them (such as ensemble approaches or neural networks) are opaque, which can make it challenging for stakeholders who are not technical to believe or follow the model's recommendations.</w:t>
      </w:r>
    </w:p>
    <w:p w14:paraId="533767DF" w14:textId="77777777" w:rsidR="00262532" w:rsidRDefault="00262532" w:rsidP="00262532">
      <w:pPr>
        <w:pStyle w:val="ListParagraph"/>
        <w:numPr>
          <w:ilvl w:val="0"/>
          <w:numId w:val="16"/>
        </w:numPr>
        <w:spacing w:line="480" w:lineRule="auto"/>
        <w:rPr>
          <w:rFonts w:ascii="Times New Roman" w:eastAsia="Times New Roman" w:hAnsi="Times New Roman" w:cs="Times New Roman"/>
          <w:color w:val="131D3B"/>
          <w:kern w:val="0"/>
          <w14:ligatures w14:val="none"/>
        </w:rPr>
      </w:pPr>
      <w:r w:rsidRPr="00262532">
        <w:rPr>
          <w:rFonts w:ascii="Times New Roman" w:eastAsia="Times New Roman" w:hAnsi="Times New Roman" w:cs="Times New Roman"/>
          <w:color w:val="131D3B"/>
          <w:kern w:val="0"/>
          <w14:ligatures w14:val="none"/>
        </w:rPr>
        <w:t>Time Restrictions: The study was unable to test a wider variety of algorithms for performance comparison or do significant hyperparameter tuning due to time constraints, which may have hampered the final model's robustness.</w:t>
      </w:r>
    </w:p>
    <w:p w14:paraId="57627CF2" w14:textId="77777777" w:rsidR="00886D36" w:rsidRDefault="00262532" w:rsidP="00886D36">
      <w:pPr>
        <w:pStyle w:val="ListParagraph"/>
        <w:numPr>
          <w:ilvl w:val="0"/>
          <w:numId w:val="16"/>
        </w:numPr>
        <w:spacing w:line="480" w:lineRule="auto"/>
        <w:rPr>
          <w:rFonts w:ascii="Times New Roman" w:eastAsia="Times New Roman" w:hAnsi="Times New Roman" w:cs="Times New Roman"/>
          <w:color w:val="131D3B"/>
          <w:kern w:val="0"/>
          <w14:ligatures w14:val="none"/>
        </w:rPr>
      </w:pPr>
      <w:r w:rsidRPr="00262532">
        <w:rPr>
          <w:rFonts w:ascii="Times New Roman" w:eastAsia="Times New Roman" w:hAnsi="Times New Roman" w:cs="Times New Roman"/>
          <w:color w:val="131D3B"/>
          <w:kern w:val="0"/>
          <w14:ligatures w14:val="none"/>
        </w:rPr>
        <w:t>External Influences: A number of external factors that can have a substantial impact on consumer decision-making are not taken into consideration by the model, including market dynamics, competitor behavior, economic fluctuations, and seasonal trends.</w:t>
      </w:r>
    </w:p>
    <w:p w14:paraId="16734721" w14:textId="101DAE75" w:rsidR="000B7EDB" w:rsidRPr="000B7EDB" w:rsidRDefault="000B7EDB" w:rsidP="00886D36">
      <w:pPr>
        <w:pStyle w:val="ListParagraph"/>
        <w:numPr>
          <w:ilvl w:val="0"/>
          <w:numId w:val="16"/>
        </w:numPr>
        <w:spacing w:line="480" w:lineRule="auto"/>
        <w:rPr>
          <w:rFonts w:ascii="Times New Roman" w:eastAsia="Times New Roman" w:hAnsi="Times New Roman" w:cs="Times New Roman"/>
          <w:color w:val="131D3B"/>
          <w:kern w:val="0"/>
          <w14:ligatures w14:val="none"/>
        </w:rPr>
        <w:sectPr w:rsidR="000B7EDB" w:rsidRPr="000B7EDB" w:rsidSect="00886D36">
          <w:pgSz w:w="12240" w:h="15840" w:code="1"/>
          <w:pgMar w:top="1728" w:right="1152" w:bottom="1728" w:left="2304" w:header="720" w:footer="720" w:gutter="0"/>
          <w:pgNumType w:start="1"/>
          <w:cols w:space="720"/>
          <w:docGrid w:linePitch="360"/>
        </w:sectPr>
      </w:pPr>
    </w:p>
    <w:p w14:paraId="5B2BAE8D" w14:textId="4F6BAC13" w:rsidR="00175F55" w:rsidRPr="00C049C1" w:rsidRDefault="00175F55" w:rsidP="00175F55">
      <w:pPr>
        <w:spacing w:line="480" w:lineRule="auto"/>
        <w:jc w:val="both"/>
        <w:rPr>
          <w:rFonts w:ascii="Times New Roman" w:eastAsia="Times New Roman" w:hAnsi="Times New Roman" w:cs="Times New Roman"/>
          <w:b/>
          <w:bCs/>
          <w:color w:val="131D3B"/>
          <w:kern w:val="0"/>
          <w:sz w:val="28"/>
          <w:szCs w:val="28"/>
          <w14:ligatures w14:val="none"/>
        </w:rPr>
      </w:pPr>
      <w:r w:rsidRPr="00C049C1">
        <w:rPr>
          <w:rFonts w:ascii="Times New Roman" w:eastAsia="Times New Roman" w:hAnsi="Times New Roman" w:cs="Times New Roman"/>
          <w:b/>
          <w:bCs/>
          <w:color w:val="131D3B"/>
          <w:kern w:val="0"/>
          <w:sz w:val="28"/>
          <w:szCs w:val="28"/>
          <w14:ligatures w14:val="none"/>
        </w:rPr>
        <w:lastRenderedPageBreak/>
        <w:t>Chapter 2</w:t>
      </w:r>
    </w:p>
    <w:p w14:paraId="56203851" w14:textId="6B6BFED0" w:rsidR="00175F55" w:rsidRPr="00C049C1" w:rsidRDefault="00175F55" w:rsidP="00175F55">
      <w:pPr>
        <w:spacing w:line="480" w:lineRule="auto"/>
        <w:jc w:val="both"/>
        <w:rPr>
          <w:rFonts w:ascii="Times New Roman" w:eastAsia="Times New Roman" w:hAnsi="Times New Roman" w:cs="Times New Roman"/>
          <w:b/>
          <w:bCs/>
          <w:color w:val="131D3B"/>
          <w:kern w:val="0"/>
          <w:sz w:val="28"/>
          <w:szCs w:val="28"/>
          <w14:ligatures w14:val="none"/>
        </w:rPr>
      </w:pPr>
      <w:r w:rsidRPr="00C049C1">
        <w:rPr>
          <w:rFonts w:ascii="Times New Roman" w:eastAsia="Times New Roman" w:hAnsi="Times New Roman" w:cs="Times New Roman"/>
          <w:b/>
          <w:bCs/>
          <w:color w:val="131D3B"/>
          <w:kern w:val="0"/>
          <w:sz w:val="28"/>
          <w:szCs w:val="28"/>
          <w14:ligatures w14:val="none"/>
        </w:rPr>
        <w:t>LITERATURE REVIEW</w:t>
      </w:r>
    </w:p>
    <w:p w14:paraId="505C8052" w14:textId="6451F092" w:rsidR="00175F55" w:rsidRPr="00175F55" w:rsidRDefault="00175F55" w:rsidP="00175F55">
      <w:pPr>
        <w:spacing w:line="480" w:lineRule="auto"/>
        <w:jc w:val="both"/>
        <w:rPr>
          <w:rFonts w:ascii="Times New Roman" w:eastAsia="Times New Roman" w:hAnsi="Times New Roman" w:cs="Times New Roman"/>
          <w:b/>
          <w:bCs/>
          <w:i/>
          <w:iCs/>
          <w:color w:val="131D3B"/>
          <w:kern w:val="0"/>
          <w14:ligatures w14:val="none"/>
        </w:rPr>
      </w:pPr>
      <w:r>
        <w:rPr>
          <w:rFonts w:ascii="Times New Roman" w:eastAsia="Times New Roman" w:hAnsi="Times New Roman" w:cs="Times New Roman"/>
          <w:b/>
          <w:bCs/>
          <w:i/>
          <w:iCs/>
          <w:color w:val="131D3B"/>
          <w:kern w:val="0"/>
          <w14:ligatures w14:val="none"/>
        </w:rPr>
        <w:t xml:space="preserve">2.1 </w:t>
      </w:r>
      <w:r w:rsidRPr="00175F55">
        <w:rPr>
          <w:rFonts w:ascii="Times New Roman" w:eastAsia="Times New Roman" w:hAnsi="Times New Roman" w:cs="Times New Roman"/>
          <w:b/>
          <w:bCs/>
          <w:i/>
          <w:iCs/>
          <w:color w:val="131D3B"/>
          <w:kern w:val="0"/>
          <w14:ligatures w14:val="none"/>
        </w:rPr>
        <w:t>Customer behavior in B2B Sales</w:t>
      </w:r>
    </w:p>
    <w:p w14:paraId="534D9F86" w14:textId="5D7B9C98" w:rsidR="00175F55" w:rsidRPr="00175F55" w:rsidRDefault="00175F55" w:rsidP="00175F55">
      <w:pPr>
        <w:spacing w:line="480" w:lineRule="auto"/>
        <w:jc w:val="both"/>
        <w:rPr>
          <w:rFonts w:ascii="Times New Roman" w:eastAsia="Times New Roman" w:hAnsi="Times New Roman" w:cs="Times New Roman"/>
          <w:color w:val="131D3B"/>
          <w:kern w:val="0"/>
          <w14:ligatures w14:val="none"/>
        </w:rPr>
      </w:pPr>
      <w:r w:rsidRPr="00175F55">
        <w:rPr>
          <w:rFonts w:ascii="Times New Roman" w:eastAsia="Times New Roman" w:hAnsi="Times New Roman" w:cs="Times New Roman"/>
          <w:color w:val="131D3B"/>
          <w:kern w:val="0"/>
          <w14:ligatures w14:val="none"/>
        </w:rPr>
        <w:t>Knowing how customers behave in business-to-business (B2B) settings is essential for companies looking to increase sales efficiency and establish enduring connections. B2B transactions, in contrast to business-to-consumer (B2C) situations, usually entail longer sales cycles, higher transaction values, and many decision-makers (Webster &amp; Wind, 1972). These traits make a deeper comprehension of organi</w:t>
      </w:r>
      <w:r>
        <w:rPr>
          <w:rFonts w:ascii="Times New Roman" w:eastAsia="Times New Roman" w:hAnsi="Times New Roman" w:cs="Times New Roman"/>
          <w:color w:val="131D3B"/>
          <w:kern w:val="0"/>
          <w14:ligatures w14:val="none"/>
        </w:rPr>
        <w:t>z</w:t>
      </w:r>
      <w:r w:rsidRPr="00175F55">
        <w:rPr>
          <w:rFonts w:ascii="Times New Roman" w:eastAsia="Times New Roman" w:hAnsi="Times New Roman" w:cs="Times New Roman"/>
          <w:color w:val="131D3B"/>
          <w:kern w:val="0"/>
          <w14:ligatures w14:val="none"/>
        </w:rPr>
        <w:t>ational buyer behavior and decision-making processes necessary.</w:t>
      </w:r>
    </w:p>
    <w:p w14:paraId="057232C7" w14:textId="77777777" w:rsidR="00C67446" w:rsidRDefault="00C67446" w:rsidP="00175F55">
      <w:pPr>
        <w:spacing w:line="480" w:lineRule="auto"/>
        <w:jc w:val="both"/>
        <w:rPr>
          <w:rFonts w:ascii="Times New Roman" w:eastAsia="Times New Roman" w:hAnsi="Times New Roman" w:cs="Times New Roman"/>
          <w:color w:val="131D3B"/>
          <w:kern w:val="0"/>
          <w14:ligatures w14:val="none"/>
        </w:rPr>
      </w:pPr>
      <w:r w:rsidRPr="00C67446">
        <w:rPr>
          <w:rFonts w:ascii="Times New Roman" w:eastAsia="Times New Roman" w:hAnsi="Times New Roman" w:cs="Times New Roman"/>
          <w:color w:val="131D3B"/>
          <w:kern w:val="0"/>
          <w14:ligatures w14:val="none"/>
        </w:rPr>
        <w:t xml:space="preserve">According to earlier studies, B2B purchasers are impacted by trust, service quality, and the calibre of their connection with salespeople in addition to product features and pricing (Anderson &amp; Narus, 1991). Purchase decisions are also greatly influenced by other elements like past purchase history, brand familiarity, and customised service possibilities. Johnston and Lewin (1996) further underlined that organisational purchasers usually adhere to a systematic procurement process that includes comparing quotes, evaluating suppliers, and identifying needs. These foundations have been expanded upon in more recent research by modelling B2B customer behaviour using data-driven methodologies. To prioritise high-potential clients, for example, machine learning-based lead scoring techniques currently use transactional and behavioural data (Zhou et al., 2024; Kim &amp; Alvarez, 2025). Additionally, explainable AI methods such as SHAP (SHapley Additive exPlanations) have been popular in B2B sales analytics because they provide insight into how specific parameters (such as </w:t>
      </w:r>
      <w:r w:rsidRPr="00C67446">
        <w:rPr>
          <w:rFonts w:ascii="Times New Roman" w:eastAsia="Times New Roman" w:hAnsi="Times New Roman" w:cs="Times New Roman"/>
          <w:color w:val="131D3B"/>
          <w:kern w:val="0"/>
          <w14:ligatures w14:val="none"/>
        </w:rPr>
        <w:lastRenderedPageBreak/>
        <w:t>margin percentages and loyalty scores) affect the likelihood that a quote will be successful (Singh et al., 2025). These developments enhance our knowledge of contemporary B2B decision-making by bridging the gap between predictive analytics and conventional buying theories.</w:t>
      </w:r>
    </w:p>
    <w:p w14:paraId="336075ED" w14:textId="1AE6059E" w:rsidR="00175F55" w:rsidRPr="00175F55" w:rsidRDefault="00175F55" w:rsidP="00175F55">
      <w:pPr>
        <w:spacing w:line="480" w:lineRule="auto"/>
        <w:jc w:val="both"/>
        <w:rPr>
          <w:rFonts w:ascii="Times New Roman" w:eastAsia="Times New Roman" w:hAnsi="Times New Roman" w:cs="Times New Roman"/>
          <w:color w:val="131D3B"/>
          <w:kern w:val="0"/>
          <w14:ligatures w14:val="none"/>
        </w:rPr>
      </w:pPr>
      <w:r w:rsidRPr="00175F55">
        <w:rPr>
          <w:rFonts w:ascii="Times New Roman" w:eastAsia="Times New Roman" w:hAnsi="Times New Roman" w:cs="Times New Roman"/>
          <w:color w:val="131D3B"/>
          <w:kern w:val="0"/>
          <w14:ligatures w14:val="none"/>
        </w:rPr>
        <w:t>As digital platforms and data-driven methods have grown in popularity, it has become more complex to analy</w:t>
      </w:r>
      <w:r>
        <w:rPr>
          <w:rFonts w:ascii="Times New Roman" w:eastAsia="Times New Roman" w:hAnsi="Times New Roman" w:cs="Times New Roman"/>
          <w:color w:val="131D3B"/>
          <w:kern w:val="0"/>
          <w14:ligatures w14:val="none"/>
        </w:rPr>
        <w:t>z</w:t>
      </w:r>
      <w:r w:rsidRPr="00175F55">
        <w:rPr>
          <w:rFonts w:ascii="Times New Roman" w:eastAsia="Times New Roman" w:hAnsi="Times New Roman" w:cs="Times New Roman"/>
          <w:color w:val="131D3B"/>
          <w:kern w:val="0"/>
          <w14:ligatures w14:val="none"/>
        </w:rPr>
        <w:t>e consumer activity. These days, businesses forecast client wants and customi</w:t>
      </w:r>
      <w:r>
        <w:rPr>
          <w:rFonts w:ascii="Times New Roman" w:eastAsia="Times New Roman" w:hAnsi="Times New Roman" w:cs="Times New Roman"/>
          <w:color w:val="131D3B"/>
          <w:kern w:val="0"/>
          <w14:ligatures w14:val="none"/>
        </w:rPr>
        <w:t>z</w:t>
      </w:r>
      <w:r w:rsidRPr="00175F55">
        <w:rPr>
          <w:rFonts w:ascii="Times New Roman" w:eastAsia="Times New Roman" w:hAnsi="Times New Roman" w:cs="Times New Roman"/>
          <w:color w:val="131D3B"/>
          <w:kern w:val="0"/>
          <w14:ligatures w14:val="none"/>
        </w:rPr>
        <w:t>e sales tactics using behavioral indicators, interaction logs, and transaction history (Sheth, 1996). Machine learning techniques have been used more and more in recent years to model customer behavior, giving businesses the ability to more accurately forecast outcomes like lead conversion and quotation success.</w:t>
      </w:r>
    </w:p>
    <w:p w14:paraId="4D0D08AF" w14:textId="4A033D46" w:rsidR="00175F55" w:rsidRPr="00175F55" w:rsidRDefault="00175F55" w:rsidP="00175F55">
      <w:pPr>
        <w:spacing w:line="480" w:lineRule="auto"/>
        <w:jc w:val="both"/>
        <w:rPr>
          <w:rFonts w:ascii="Times New Roman" w:eastAsia="Times New Roman" w:hAnsi="Times New Roman" w:cs="Times New Roman"/>
          <w:color w:val="131D3B"/>
          <w:kern w:val="0"/>
          <w14:ligatures w14:val="none"/>
        </w:rPr>
      </w:pPr>
      <w:r w:rsidRPr="00175F55">
        <w:rPr>
          <w:rFonts w:ascii="Times New Roman" w:eastAsia="Times New Roman" w:hAnsi="Times New Roman" w:cs="Times New Roman"/>
          <w:color w:val="131D3B"/>
          <w:kern w:val="0"/>
          <w14:ligatures w14:val="none"/>
        </w:rPr>
        <w:t>Because B2B behavior is dynamic and relationship-centric, it is still difficult to fully capture its complexity, despite breakthroughs. This disparity empha</w:t>
      </w:r>
      <w:r w:rsidR="006071A2">
        <w:rPr>
          <w:rFonts w:ascii="Times New Roman" w:eastAsia="Times New Roman" w:hAnsi="Times New Roman" w:cs="Times New Roman"/>
          <w:color w:val="131D3B"/>
          <w:kern w:val="0"/>
          <w14:ligatures w14:val="none"/>
        </w:rPr>
        <w:t>s</w:t>
      </w:r>
      <w:r w:rsidRPr="00175F55">
        <w:rPr>
          <w:rFonts w:ascii="Times New Roman" w:eastAsia="Times New Roman" w:hAnsi="Times New Roman" w:cs="Times New Roman"/>
          <w:color w:val="131D3B"/>
          <w:kern w:val="0"/>
          <w14:ligatures w14:val="none"/>
        </w:rPr>
        <w:t>i</w:t>
      </w:r>
      <w:r w:rsidR="006071A2">
        <w:rPr>
          <w:rFonts w:ascii="Times New Roman" w:eastAsia="Times New Roman" w:hAnsi="Times New Roman" w:cs="Times New Roman"/>
          <w:color w:val="131D3B"/>
          <w:kern w:val="0"/>
          <w14:ligatures w14:val="none"/>
        </w:rPr>
        <w:t>z</w:t>
      </w:r>
      <w:r w:rsidRPr="00175F55">
        <w:rPr>
          <w:rFonts w:ascii="Times New Roman" w:eastAsia="Times New Roman" w:hAnsi="Times New Roman" w:cs="Times New Roman"/>
          <w:color w:val="131D3B"/>
          <w:kern w:val="0"/>
          <w14:ligatures w14:val="none"/>
        </w:rPr>
        <w:t>es how crucial it is to incorporate customer behavior research into sales optimi</w:t>
      </w:r>
      <w:r w:rsidR="006071A2">
        <w:rPr>
          <w:rFonts w:ascii="Times New Roman" w:eastAsia="Times New Roman" w:hAnsi="Times New Roman" w:cs="Times New Roman"/>
          <w:color w:val="131D3B"/>
          <w:kern w:val="0"/>
          <w14:ligatures w14:val="none"/>
        </w:rPr>
        <w:t>z</w:t>
      </w:r>
      <w:r w:rsidRPr="00175F55">
        <w:rPr>
          <w:rFonts w:ascii="Times New Roman" w:eastAsia="Times New Roman" w:hAnsi="Times New Roman" w:cs="Times New Roman"/>
          <w:color w:val="131D3B"/>
          <w:kern w:val="0"/>
          <w14:ligatures w14:val="none"/>
        </w:rPr>
        <w:t>ation systems in order to facilitate data-driven decision-making.</w:t>
      </w:r>
    </w:p>
    <w:p w14:paraId="4AE11E51" w14:textId="77777777" w:rsidR="00521E56" w:rsidRDefault="00521E56" w:rsidP="00834032">
      <w:pPr>
        <w:spacing w:line="480" w:lineRule="auto"/>
        <w:rPr>
          <w:rFonts w:ascii="Times New Roman" w:eastAsia="Times New Roman" w:hAnsi="Times New Roman" w:cs="Times New Roman"/>
          <w:color w:val="131D3B"/>
          <w:kern w:val="0"/>
          <w14:ligatures w14:val="none"/>
        </w:rPr>
      </w:pPr>
    </w:p>
    <w:p w14:paraId="364E49D2" w14:textId="308263EF" w:rsidR="00EF6DA3" w:rsidRDefault="00EF6DA3" w:rsidP="00834032">
      <w:pPr>
        <w:spacing w:line="480" w:lineRule="auto"/>
        <w:rPr>
          <w:rFonts w:ascii="Times New Roman" w:eastAsia="Times New Roman" w:hAnsi="Times New Roman" w:cs="Times New Roman"/>
          <w:b/>
          <w:bCs/>
          <w:i/>
          <w:iCs/>
          <w:color w:val="131D3B"/>
          <w:kern w:val="0"/>
          <w14:ligatures w14:val="none"/>
        </w:rPr>
      </w:pPr>
      <w:r w:rsidRPr="00EF6DA3">
        <w:rPr>
          <w:rFonts w:ascii="Times New Roman" w:eastAsia="Times New Roman" w:hAnsi="Times New Roman" w:cs="Times New Roman"/>
          <w:b/>
          <w:bCs/>
          <w:i/>
          <w:iCs/>
          <w:color w:val="131D3B"/>
          <w:kern w:val="0"/>
          <w14:ligatures w14:val="none"/>
        </w:rPr>
        <w:t>2.2 Quotation Management and Sales Optimization</w:t>
      </w:r>
    </w:p>
    <w:p w14:paraId="3E14867D" w14:textId="22965A52" w:rsidR="00EF6DA3" w:rsidRDefault="00EF6DA3" w:rsidP="00EF6DA3">
      <w:pPr>
        <w:spacing w:line="480" w:lineRule="auto"/>
        <w:jc w:val="both"/>
        <w:rPr>
          <w:rFonts w:ascii="Times New Roman" w:eastAsia="Times New Roman" w:hAnsi="Times New Roman" w:cs="Times New Roman"/>
          <w:color w:val="131D3B"/>
          <w:kern w:val="0"/>
          <w14:ligatures w14:val="none"/>
        </w:rPr>
      </w:pPr>
      <w:r w:rsidRPr="00EF6DA3">
        <w:rPr>
          <w:rFonts w:ascii="Times New Roman" w:eastAsia="Times New Roman" w:hAnsi="Times New Roman" w:cs="Times New Roman"/>
          <w:color w:val="131D3B"/>
          <w:kern w:val="0"/>
          <w14:ligatures w14:val="none"/>
        </w:rPr>
        <w:t>Customi</w:t>
      </w:r>
      <w:r>
        <w:rPr>
          <w:rFonts w:ascii="Times New Roman" w:eastAsia="Times New Roman" w:hAnsi="Times New Roman" w:cs="Times New Roman"/>
          <w:color w:val="131D3B"/>
          <w:kern w:val="0"/>
          <w14:ligatures w14:val="none"/>
        </w:rPr>
        <w:t>z</w:t>
      </w:r>
      <w:r w:rsidRPr="00EF6DA3">
        <w:rPr>
          <w:rFonts w:ascii="Times New Roman" w:eastAsia="Times New Roman" w:hAnsi="Times New Roman" w:cs="Times New Roman"/>
          <w:color w:val="131D3B"/>
          <w:kern w:val="0"/>
          <w14:ligatures w14:val="none"/>
        </w:rPr>
        <w:t>ed product configurations, negotiated price, and approval protocols are frequently included in bids in intricate B2B settings, making the process meticulous and time-sensitive.</w:t>
      </w:r>
      <w:r>
        <w:rPr>
          <w:rFonts w:ascii="Times New Roman" w:eastAsia="Times New Roman" w:hAnsi="Times New Roman" w:cs="Times New Roman"/>
          <w:color w:val="131D3B"/>
          <w:kern w:val="0"/>
          <w14:ligatures w14:val="none"/>
        </w:rPr>
        <w:t xml:space="preserve"> </w:t>
      </w:r>
      <w:r w:rsidRPr="00EF6DA3">
        <w:rPr>
          <w:rFonts w:ascii="Times New Roman" w:eastAsia="Times New Roman" w:hAnsi="Times New Roman" w:cs="Times New Roman"/>
          <w:color w:val="131D3B"/>
          <w:kern w:val="0"/>
          <w14:ligatures w14:val="none"/>
        </w:rPr>
        <w:t>Quotes in intricate B2B settings sometimes include negotiated price, customi</w:t>
      </w:r>
      <w:r>
        <w:rPr>
          <w:rFonts w:ascii="Times New Roman" w:eastAsia="Times New Roman" w:hAnsi="Times New Roman" w:cs="Times New Roman"/>
          <w:color w:val="131D3B"/>
          <w:kern w:val="0"/>
          <w14:ligatures w14:val="none"/>
        </w:rPr>
        <w:t>z</w:t>
      </w:r>
      <w:r w:rsidRPr="00EF6DA3">
        <w:rPr>
          <w:rFonts w:ascii="Times New Roman" w:eastAsia="Times New Roman" w:hAnsi="Times New Roman" w:cs="Times New Roman"/>
          <w:color w:val="131D3B"/>
          <w:kern w:val="0"/>
          <w14:ligatures w14:val="none"/>
        </w:rPr>
        <w:t>ed product configurations, and approval protocols, which makes the process meticulous and time-sensitive.</w:t>
      </w:r>
      <w:r>
        <w:rPr>
          <w:rFonts w:ascii="Times New Roman" w:eastAsia="Times New Roman" w:hAnsi="Times New Roman" w:cs="Times New Roman"/>
          <w:color w:val="131D3B"/>
          <w:kern w:val="0"/>
          <w14:ligatures w14:val="none"/>
        </w:rPr>
        <w:t xml:space="preserve"> </w:t>
      </w:r>
      <w:r w:rsidRPr="00EF6DA3">
        <w:rPr>
          <w:rFonts w:ascii="Times New Roman" w:eastAsia="Times New Roman" w:hAnsi="Times New Roman" w:cs="Times New Roman"/>
          <w:color w:val="131D3B"/>
          <w:kern w:val="0"/>
          <w14:ligatures w14:val="none"/>
        </w:rPr>
        <w:t>Quotations frequently include negotiated price, customi</w:t>
      </w:r>
      <w:r>
        <w:rPr>
          <w:rFonts w:ascii="Times New Roman" w:eastAsia="Times New Roman" w:hAnsi="Times New Roman" w:cs="Times New Roman"/>
          <w:color w:val="131D3B"/>
          <w:kern w:val="0"/>
          <w14:ligatures w14:val="none"/>
        </w:rPr>
        <w:t>z</w:t>
      </w:r>
      <w:r w:rsidRPr="00EF6DA3">
        <w:rPr>
          <w:rFonts w:ascii="Times New Roman" w:eastAsia="Times New Roman" w:hAnsi="Times New Roman" w:cs="Times New Roman"/>
          <w:color w:val="131D3B"/>
          <w:kern w:val="0"/>
          <w14:ligatures w14:val="none"/>
        </w:rPr>
        <w:t xml:space="preserve">ed product </w:t>
      </w:r>
      <w:r w:rsidRPr="00EF6DA3">
        <w:rPr>
          <w:rFonts w:ascii="Times New Roman" w:eastAsia="Times New Roman" w:hAnsi="Times New Roman" w:cs="Times New Roman"/>
          <w:color w:val="131D3B"/>
          <w:kern w:val="0"/>
          <w14:ligatures w14:val="none"/>
        </w:rPr>
        <w:lastRenderedPageBreak/>
        <w:t>configurations, and approval protocols in intricate B2B settings, making the process meticulous and time-sensitive.</w:t>
      </w:r>
    </w:p>
    <w:p w14:paraId="34CE648E" w14:textId="54994786" w:rsidR="00EF6DA3" w:rsidRPr="00EF6DA3" w:rsidRDefault="00EF6DA3" w:rsidP="00EF6DA3">
      <w:pPr>
        <w:spacing w:line="480" w:lineRule="auto"/>
        <w:jc w:val="both"/>
        <w:rPr>
          <w:rFonts w:ascii="Times New Roman" w:eastAsia="Times New Roman" w:hAnsi="Times New Roman" w:cs="Times New Roman"/>
          <w:color w:val="131D3B"/>
          <w:kern w:val="0"/>
          <w14:ligatures w14:val="none"/>
        </w:rPr>
      </w:pPr>
      <w:r w:rsidRPr="00EF6DA3">
        <w:rPr>
          <w:rFonts w:ascii="Times New Roman" w:eastAsia="Times New Roman" w:hAnsi="Times New Roman" w:cs="Times New Roman"/>
          <w:color w:val="131D3B"/>
          <w:kern w:val="0"/>
          <w14:ligatures w14:val="none"/>
        </w:rPr>
        <w:t>The strategic importance of quotation management in enhancing organi</w:t>
      </w:r>
      <w:r>
        <w:rPr>
          <w:rFonts w:ascii="Times New Roman" w:eastAsia="Times New Roman" w:hAnsi="Times New Roman" w:cs="Times New Roman"/>
          <w:color w:val="131D3B"/>
          <w:kern w:val="0"/>
          <w14:ligatures w14:val="none"/>
        </w:rPr>
        <w:t>z</w:t>
      </w:r>
      <w:r w:rsidRPr="00EF6DA3">
        <w:rPr>
          <w:rFonts w:ascii="Times New Roman" w:eastAsia="Times New Roman" w:hAnsi="Times New Roman" w:cs="Times New Roman"/>
          <w:color w:val="131D3B"/>
          <w:kern w:val="0"/>
          <w14:ligatures w14:val="none"/>
        </w:rPr>
        <w:t>ational performance is emphasi</w:t>
      </w:r>
      <w:r>
        <w:rPr>
          <w:rFonts w:ascii="Times New Roman" w:eastAsia="Times New Roman" w:hAnsi="Times New Roman" w:cs="Times New Roman"/>
          <w:color w:val="131D3B"/>
          <w:kern w:val="0"/>
          <w14:ligatures w14:val="none"/>
        </w:rPr>
        <w:t>z</w:t>
      </w:r>
      <w:r w:rsidRPr="00EF6DA3">
        <w:rPr>
          <w:rFonts w:ascii="Times New Roman" w:eastAsia="Times New Roman" w:hAnsi="Times New Roman" w:cs="Times New Roman"/>
          <w:color w:val="131D3B"/>
          <w:kern w:val="0"/>
          <w14:ligatures w14:val="none"/>
        </w:rPr>
        <w:t>ed in the literature. Decreased client satisfaction and missed sales opportunities might arise from sluggish or imprecise quotation processes, according to studies (Moncrief &amp; Marshall, 2005). On the other hand, efficient and data-driven quotation systems can increase conversion rates and reduce sales cycles. Quotation success is often predicted by factors such product availability, competitive pricing, and response time (Ingram et al., 2008).</w:t>
      </w:r>
    </w:p>
    <w:p w14:paraId="794F6802" w14:textId="3F48EBE2" w:rsidR="00EF6DA3" w:rsidRPr="00EF6DA3" w:rsidRDefault="00EF6DA3" w:rsidP="00EF6DA3">
      <w:pPr>
        <w:spacing w:line="480" w:lineRule="auto"/>
        <w:jc w:val="both"/>
        <w:rPr>
          <w:rFonts w:ascii="Times New Roman" w:eastAsia="Times New Roman" w:hAnsi="Times New Roman" w:cs="Times New Roman"/>
          <w:color w:val="131D3B"/>
          <w:kern w:val="0"/>
          <w14:ligatures w14:val="none"/>
        </w:rPr>
      </w:pPr>
      <w:r w:rsidRPr="00EF6DA3">
        <w:rPr>
          <w:rFonts w:ascii="Times New Roman" w:eastAsia="Times New Roman" w:hAnsi="Times New Roman" w:cs="Times New Roman"/>
          <w:color w:val="131D3B"/>
          <w:kern w:val="0"/>
          <w14:ligatures w14:val="none"/>
        </w:rPr>
        <w:t>In this sense, sales optimi</w:t>
      </w:r>
      <w:r>
        <w:rPr>
          <w:rFonts w:ascii="Times New Roman" w:eastAsia="Times New Roman" w:hAnsi="Times New Roman" w:cs="Times New Roman"/>
          <w:color w:val="131D3B"/>
          <w:kern w:val="0"/>
          <w14:ligatures w14:val="none"/>
        </w:rPr>
        <w:t>z</w:t>
      </w:r>
      <w:r w:rsidRPr="00EF6DA3">
        <w:rPr>
          <w:rFonts w:ascii="Times New Roman" w:eastAsia="Times New Roman" w:hAnsi="Times New Roman" w:cs="Times New Roman"/>
          <w:color w:val="131D3B"/>
          <w:kern w:val="0"/>
          <w14:ligatures w14:val="none"/>
        </w:rPr>
        <w:t>ation refers to the application of technology and data analytics to enhance sales performance. Organi</w:t>
      </w:r>
      <w:r>
        <w:rPr>
          <w:rFonts w:ascii="Times New Roman" w:eastAsia="Times New Roman" w:hAnsi="Times New Roman" w:cs="Times New Roman"/>
          <w:color w:val="131D3B"/>
          <w:kern w:val="0"/>
          <w14:ligatures w14:val="none"/>
        </w:rPr>
        <w:t>z</w:t>
      </w:r>
      <w:r w:rsidRPr="00EF6DA3">
        <w:rPr>
          <w:rFonts w:ascii="Times New Roman" w:eastAsia="Times New Roman" w:hAnsi="Times New Roman" w:cs="Times New Roman"/>
          <w:color w:val="131D3B"/>
          <w:kern w:val="0"/>
          <w14:ligatures w14:val="none"/>
        </w:rPr>
        <w:t>ations can find trends associated with successful transactions by examining previous quotation data and customer interactions. To customi</w:t>
      </w:r>
      <w:r>
        <w:rPr>
          <w:rFonts w:ascii="Times New Roman" w:eastAsia="Times New Roman" w:hAnsi="Times New Roman" w:cs="Times New Roman"/>
          <w:color w:val="131D3B"/>
          <w:kern w:val="0"/>
          <w14:ligatures w14:val="none"/>
        </w:rPr>
        <w:t>z</w:t>
      </w:r>
      <w:r w:rsidRPr="00EF6DA3">
        <w:rPr>
          <w:rFonts w:ascii="Times New Roman" w:eastAsia="Times New Roman" w:hAnsi="Times New Roman" w:cs="Times New Roman"/>
          <w:color w:val="131D3B"/>
          <w:kern w:val="0"/>
          <w14:ligatures w14:val="none"/>
        </w:rPr>
        <w:t>e sales strategies and boost win rates, strategies including pricing optimi</w:t>
      </w:r>
      <w:r>
        <w:rPr>
          <w:rFonts w:ascii="Times New Roman" w:eastAsia="Times New Roman" w:hAnsi="Times New Roman" w:cs="Times New Roman"/>
          <w:color w:val="131D3B"/>
          <w:kern w:val="0"/>
          <w14:ligatures w14:val="none"/>
        </w:rPr>
        <w:t>z</w:t>
      </w:r>
      <w:r w:rsidRPr="00EF6DA3">
        <w:rPr>
          <w:rFonts w:ascii="Times New Roman" w:eastAsia="Times New Roman" w:hAnsi="Times New Roman" w:cs="Times New Roman"/>
          <w:color w:val="131D3B"/>
          <w:kern w:val="0"/>
          <w14:ligatures w14:val="none"/>
        </w:rPr>
        <w:t>ation, client segmentation, and predictive analytics are frequently employed (Zoltners, Sinha, &amp; Lorimer, 2006). By automating the creation of insights and facilitating dynamic adaptability to market conditions, the incorporation of machine learning algorithms further improves this capability.</w:t>
      </w:r>
    </w:p>
    <w:p w14:paraId="1E706AE2" w14:textId="77777777" w:rsidR="000B7EDB" w:rsidRDefault="00EF6DA3" w:rsidP="00EF6DA3">
      <w:pPr>
        <w:spacing w:line="480" w:lineRule="auto"/>
        <w:jc w:val="both"/>
        <w:rPr>
          <w:rFonts w:ascii="Times New Roman" w:eastAsia="Times New Roman" w:hAnsi="Times New Roman" w:cs="Times New Roman"/>
          <w:color w:val="131D3B"/>
          <w:kern w:val="0"/>
          <w14:ligatures w14:val="none"/>
        </w:rPr>
      </w:pPr>
      <w:r w:rsidRPr="00EF6DA3">
        <w:rPr>
          <w:rFonts w:ascii="Times New Roman" w:eastAsia="Times New Roman" w:hAnsi="Times New Roman" w:cs="Times New Roman"/>
          <w:color w:val="131D3B"/>
          <w:kern w:val="0"/>
          <w14:ligatures w14:val="none"/>
        </w:rPr>
        <w:t>Additionally, contemporary quotation systems frequently interface with CRM platforms, allowing for proactive engagement and real-time tracking of client interactions. As firms aim to maintain a competitive advantage, the ability to predict quoting outcomes and optimize sales efforts based on behavioral and transactional data has become increasingly significant.</w:t>
      </w:r>
    </w:p>
    <w:p w14:paraId="35FE5100" w14:textId="1DFD6DF7" w:rsidR="00332858" w:rsidRPr="000B7EDB" w:rsidRDefault="00332858" w:rsidP="00EF6DA3">
      <w:pPr>
        <w:spacing w:line="480" w:lineRule="auto"/>
        <w:jc w:val="both"/>
        <w:rPr>
          <w:rFonts w:ascii="Times New Roman" w:eastAsia="Times New Roman" w:hAnsi="Times New Roman" w:cs="Times New Roman"/>
          <w:color w:val="131D3B"/>
          <w:kern w:val="0"/>
          <w14:ligatures w14:val="none"/>
        </w:rPr>
      </w:pPr>
      <w:r w:rsidRPr="00332858">
        <w:rPr>
          <w:rFonts w:ascii="Times New Roman" w:eastAsia="Times New Roman" w:hAnsi="Times New Roman" w:cs="Times New Roman"/>
          <w:b/>
          <w:bCs/>
          <w:i/>
          <w:iCs/>
          <w:color w:val="131D3B"/>
          <w:kern w:val="0"/>
          <w14:ligatures w14:val="none"/>
        </w:rPr>
        <w:lastRenderedPageBreak/>
        <w:t>2.3 Use of Machine Learning and Data Analytics in Sales</w:t>
      </w:r>
    </w:p>
    <w:p w14:paraId="403690A6" w14:textId="3DFC4B32" w:rsidR="00332858" w:rsidRPr="00332858" w:rsidRDefault="00332858" w:rsidP="00332858">
      <w:pPr>
        <w:spacing w:line="480" w:lineRule="auto"/>
        <w:jc w:val="both"/>
        <w:rPr>
          <w:rFonts w:ascii="Times New Roman" w:eastAsia="Times New Roman" w:hAnsi="Times New Roman" w:cs="Times New Roman"/>
          <w:color w:val="131D3B"/>
          <w:kern w:val="0"/>
          <w14:ligatures w14:val="none"/>
        </w:rPr>
      </w:pPr>
      <w:r w:rsidRPr="00332858">
        <w:rPr>
          <w:rFonts w:ascii="Times New Roman" w:eastAsia="Times New Roman" w:hAnsi="Times New Roman" w:cs="Times New Roman"/>
          <w:color w:val="131D3B"/>
          <w:kern w:val="0"/>
          <w14:ligatures w14:val="none"/>
        </w:rPr>
        <w:t>Machine learning (ML) and data analytics have transformed sales processes by allowing businesses to go from reactive to proactive, data-driven decision-making. As the availability of vast amounts of customer and sales data has grown, companies have started using advanced analytics to forecast sales results, better understand consumer behavior, and enhance customer interaction (Chatterjee et al., 2021).</w:t>
      </w:r>
    </w:p>
    <w:p w14:paraId="3513F8E8" w14:textId="7C511C88" w:rsidR="00332858" w:rsidRPr="00332858" w:rsidRDefault="00332858" w:rsidP="00332858">
      <w:pPr>
        <w:spacing w:line="480" w:lineRule="auto"/>
        <w:jc w:val="both"/>
        <w:rPr>
          <w:rFonts w:ascii="Times New Roman" w:eastAsia="Times New Roman" w:hAnsi="Times New Roman" w:cs="Times New Roman"/>
          <w:color w:val="131D3B"/>
          <w:kern w:val="0"/>
          <w14:ligatures w14:val="none"/>
        </w:rPr>
      </w:pPr>
      <w:r w:rsidRPr="00332858">
        <w:rPr>
          <w:rFonts w:ascii="Times New Roman" w:eastAsia="Times New Roman" w:hAnsi="Times New Roman" w:cs="Times New Roman"/>
          <w:color w:val="131D3B"/>
          <w:kern w:val="0"/>
          <w14:ligatures w14:val="none"/>
        </w:rPr>
        <w:t>In sales, data analytics usually entails analy</w:t>
      </w:r>
      <w:r>
        <w:rPr>
          <w:rFonts w:ascii="Times New Roman" w:eastAsia="Times New Roman" w:hAnsi="Times New Roman" w:cs="Times New Roman"/>
          <w:color w:val="131D3B"/>
          <w:kern w:val="0"/>
          <w14:ligatures w14:val="none"/>
        </w:rPr>
        <w:t>z</w:t>
      </w:r>
      <w:r w:rsidRPr="00332858">
        <w:rPr>
          <w:rFonts w:ascii="Times New Roman" w:eastAsia="Times New Roman" w:hAnsi="Times New Roman" w:cs="Times New Roman"/>
          <w:color w:val="131D3B"/>
          <w:kern w:val="0"/>
          <w14:ligatures w14:val="none"/>
        </w:rPr>
        <w:t>ing past transactions, consumer demographics, behavioral patterns, and market trends in order to pinpoint opportunities and risks. Conventional techniques for sales forecasting mostly depended on expert opinion and linear models, which frequently lacked precision and flexibility. Modern predictive models, on the other hand, include machine learning algorithms that may learn from intricate and nonlinear correlations in the data, increasing forecast accuracy and commercial results (Mikalef et al., 2018).</w:t>
      </w:r>
    </w:p>
    <w:p w14:paraId="7EA0600D" w14:textId="48E08FA1" w:rsidR="00332858" w:rsidRPr="00332858" w:rsidRDefault="00332858" w:rsidP="00332858">
      <w:pPr>
        <w:spacing w:line="480" w:lineRule="auto"/>
        <w:jc w:val="both"/>
        <w:rPr>
          <w:rFonts w:ascii="Times New Roman" w:eastAsia="Times New Roman" w:hAnsi="Times New Roman" w:cs="Times New Roman"/>
          <w:color w:val="131D3B"/>
          <w:kern w:val="0"/>
          <w14:ligatures w14:val="none"/>
        </w:rPr>
      </w:pPr>
      <w:r w:rsidRPr="00332858">
        <w:rPr>
          <w:rFonts w:ascii="Times New Roman" w:eastAsia="Times New Roman" w:hAnsi="Times New Roman" w:cs="Times New Roman"/>
          <w:color w:val="131D3B"/>
          <w:kern w:val="0"/>
          <w14:ligatures w14:val="none"/>
        </w:rPr>
        <w:t>For tasks like lead scoring, churn prediction, pricing optimi</w:t>
      </w:r>
      <w:r>
        <w:rPr>
          <w:rFonts w:ascii="Times New Roman" w:eastAsia="Times New Roman" w:hAnsi="Times New Roman" w:cs="Times New Roman"/>
          <w:color w:val="131D3B"/>
          <w:kern w:val="0"/>
          <w14:ligatures w14:val="none"/>
        </w:rPr>
        <w:t>z</w:t>
      </w:r>
      <w:r w:rsidRPr="00332858">
        <w:rPr>
          <w:rFonts w:ascii="Times New Roman" w:eastAsia="Times New Roman" w:hAnsi="Times New Roman" w:cs="Times New Roman"/>
          <w:color w:val="131D3B"/>
          <w:kern w:val="0"/>
          <w14:ligatures w14:val="none"/>
        </w:rPr>
        <w:t>ation, and recommendation systems, machine learning has been applied extensively in the sales industry. In identifying client intent and forecasting transaction closure rates, algorithms like logistic regression, decision trees, random forests, and gradient boosting machines have demonstrated excellent performance (Nguyen et al., 2019). The capacity of deep learning models to uncover more profound patterns has also been investigated more recently, especially in unstructured data such as call logs or customer emails (Ghose &amp; Todri, 2020).</w:t>
      </w:r>
    </w:p>
    <w:p w14:paraId="4C5AE694" w14:textId="77777777" w:rsidR="00332858" w:rsidRDefault="00332858" w:rsidP="00332858">
      <w:pPr>
        <w:spacing w:line="480" w:lineRule="auto"/>
        <w:jc w:val="both"/>
        <w:rPr>
          <w:rFonts w:ascii="Times New Roman" w:eastAsia="Times New Roman" w:hAnsi="Times New Roman" w:cs="Times New Roman"/>
          <w:color w:val="131D3B"/>
          <w:kern w:val="0"/>
          <w14:ligatures w14:val="none"/>
        </w:rPr>
      </w:pPr>
      <w:r w:rsidRPr="00332858">
        <w:rPr>
          <w:rFonts w:ascii="Times New Roman" w:eastAsia="Times New Roman" w:hAnsi="Times New Roman" w:cs="Times New Roman"/>
          <w:color w:val="131D3B"/>
          <w:kern w:val="0"/>
          <w14:ligatures w14:val="none"/>
        </w:rPr>
        <w:lastRenderedPageBreak/>
        <w:t>In order predict the likelihood that a quotation would be accepted, firms can use machine learning (ML) to train models utili</w:t>
      </w:r>
      <w:r>
        <w:rPr>
          <w:rFonts w:ascii="Times New Roman" w:eastAsia="Times New Roman" w:hAnsi="Times New Roman" w:cs="Times New Roman"/>
          <w:color w:val="131D3B"/>
          <w:kern w:val="0"/>
          <w14:ligatures w14:val="none"/>
        </w:rPr>
        <w:t>z</w:t>
      </w:r>
      <w:r w:rsidRPr="00332858">
        <w:rPr>
          <w:rFonts w:ascii="Times New Roman" w:eastAsia="Times New Roman" w:hAnsi="Times New Roman" w:cs="Times New Roman"/>
          <w:color w:val="131D3B"/>
          <w:kern w:val="0"/>
          <w14:ligatures w14:val="none"/>
        </w:rPr>
        <w:t>ing historical quotation data and related factors, like discount rates, client profiles, sales representative details, and stock availability. This helps sales teams prioriti</w:t>
      </w:r>
      <w:r>
        <w:rPr>
          <w:rFonts w:ascii="Times New Roman" w:eastAsia="Times New Roman" w:hAnsi="Times New Roman" w:cs="Times New Roman"/>
          <w:color w:val="131D3B"/>
          <w:kern w:val="0"/>
          <w14:ligatures w14:val="none"/>
        </w:rPr>
        <w:t>z</w:t>
      </w:r>
      <w:r w:rsidRPr="00332858">
        <w:rPr>
          <w:rFonts w:ascii="Times New Roman" w:eastAsia="Times New Roman" w:hAnsi="Times New Roman" w:cs="Times New Roman"/>
          <w:color w:val="131D3B"/>
          <w:kern w:val="0"/>
          <w14:ligatures w14:val="none"/>
        </w:rPr>
        <w:t>e high-potential leads and develop individuali</w:t>
      </w:r>
      <w:r>
        <w:rPr>
          <w:rFonts w:ascii="Times New Roman" w:eastAsia="Times New Roman" w:hAnsi="Times New Roman" w:cs="Times New Roman"/>
          <w:color w:val="131D3B"/>
          <w:kern w:val="0"/>
          <w14:ligatures w14:val="none"/>
        </w:rPr>
        <w:t>z</w:t>
      </w:r>
      <w:r w:rsidRPr="00332858">
        <w:rPr>
          <w:rFonts w:ascii="Times New Roman" w:eastAsia="Times New Roman" w:hAnsi="Times New Roman" w:cs="Times New Roman"/>
          <w:color w:val="131D3B"/>
          <w:kern w:val="0"/>
          <w14:ligatures w14:val="none"/>
        </w:rPr>
        <w:t>ed sales tactics in addition to improving forecasting accuracy.</w:t>
      </w:r>
    </w:p>
    <w:p w14:paraId="5DAE1CC8" w14:textId="44CF85FA" w:rsidR="00332858" w:rsidRDefault="00332858" w:rsidP="00332858">
      <w:pPr>
        <w:spacing w:line="480" w:lineRule="auto"/>
        <w:jc w:val="both"/>
        <w:rPr>
          <w:rFonts w:ascii="Times New Roman" w:eastAsia="Times New Roman" w:hAnsi="Times New Roman" w:cs="Times New Roman"/>
          <w:color w:val="131D3B"/>
          <w:kern w:val="0"/>
          <w14:ligatures w14:val="none"/>
        </w:rPr>
      </w:pPr>
      <w:r w:rsidRPr="00332858">
        <w:rPr>
          <w:rFonts w:ascii="Times New Roman" w:eastAsia="Times New Roman" w:hAnsi="Times New Roman" w:cs="Times New Roman"/>
          <w:color w:val="131D3B"/>
          <w:kern w:val="0"/>
          <w14:ligatures w14:val="none"/>
        </w:rPr>
        <w:t>Furthermore, machine learning has become more accessible because to tools like Jupyter Notebook and Python-based libraries (including scikit-learn, pandas), which enable quick experimentation, visuali</w:t>
      </w:r>
      <w:r>
        <w:rPr>
          <w:rFonts w:ascii="Times New Roman" w:eastAsia="Times New Roman" w:hAnsi="Times New Roman" w:cs="Times New Roman"/>
          <w:color w:val="131D3B"/>
          <w:kern w:val="0"/>
          <w14:ligatures w14:val="none"/>
        </w:rPr>
        <w:t>z</w:t>
      </w:r>
      <w:r w:rsidRPr="00332858">
        <w:rPr>
          <w:rFonts w:ascii="Times New Roman" w:eastAsia="Times New Roman" w:hAnsi="Times New Roman" w:cs="Times New Roman"/>
          <w:color w:val="131D3B"/>
          <w:kern w:val="0"/>
          <w14:ligatures w14:val="none"/>
        </w:rPr>
        <w:t>ation, and implementation in actual commercial settings. By increasing responsiveness, profitability, and customer pleasure, businesses can gain a competitive edge by combining technological tools with strategic insights from machine learning.</w:t>
      </w:r>
    </w:p>
    <w:p w14:paraId="7A2C7934" w14:textId="77777777" w:rsidR="00E24446" w:rsidRDefault="00E24446" w:rsidP="00332858">
      <w:pPr>
        <w:spacing w:line="480" w:lineRule="auto"/>
        <w:jc w:val="both"/>
        <w:rPr>
          <w:rFonts w:ascii="Times New Roman" w:eastAsia="Times New Roman" w:hAnsi="Times New Roman" w:cs="Times New Roman"/>
          <w:color w:val="131D3B"/>
          <w:kern w:val="0"/>
          <w14:ligatures w14:val="none"/>
        </w:rPr>
      </w:pPr>
    </w:p>
    <w:p w14:paraId="11425E7F" w14:textId="77777777" w:rsidR="00E24446" w:rsidRDefault="00E24446" w:rsidP="00332858">
      <w:pPr>
        <w:spacing w:line="480" w:lineRule="auto"/>
        <w:jc w:val="both"/>
        <w:rPr>
          <w:rFonts w:ascii="Times New Roman" w:eastAsia="Times New Roman" w:hAnsi="Times New Roman" w:cs="Times New Roman"/>
          <w:color w:val="131D3B"/>
          <w:kern w:val="0"/>
          <w14:ligatures w14:val="none"/>
        </w:rPr>
      </w:pPr>
    </w:p>
    <w:p w14:paraId="5C98570E" w14:textId="77777777" w:rsidR="00E24446" w:rsidRDefault="00E24446" w:rsidP="00332858">
      <w:pPr>
        <w:spacing w:line="480" w:lineRule="auto"/>
        <w:jc w:val="both"/>
        <w:rPr>
          <w:rFonts w:ascii="Times New Roman" w:eastAsia="Times New Roman" w:hAnsi="Times New Roman" w:cs="Times New Roman"/>
          <w:color w:val="131D3B"/>
          <w:kern w:val="0"/>
          <w14:ligatures w14:val="none"/>
        </w:rPr>
      </w:pPr>
    </w:p>
    <w:p w14:paraId="3F6C8BB9" w14:textId="77777777" w:rsidR="00E24446" w:rsidRDefault="00E24446" w:rsidP="00332858">
      <w:pPr>
        <w:spacing w:line="480" w:lineRule="auto"/>
        <w:jc w:val="both"/>
        <w:rPr>
          <w:rFonts w:ascii="Times New Roman" w:eastAsia="Times New Roman" w:hAnsi="Times New Roman" w:cs="Times New Roman"/>
          <w:color w:val="131D3B"/>
          <w:kern w:val="0"/>
          <w14:ligatures w14:val="none"/>
        </w:rPr>
      </w:pPr>
    </w:p>
    <w:p w14:paraId="21C1102E" w14:textId="77777777" w:rsidR="00E24446" w:rsidRDefault="00E24446" w:rsidP="00332858">
      <w:pPr>
        <w:spacing w:line="480" w:lineRule="auto"/>
        <w:jc w:val="both"/>
        <w:rPr>
          <w:rFonts w:ascii="Times New Roman" w:eastAsia="Times New Roman" w:hAnsi="Times New Roman" w:cs="Times New Roman"/>
          <w:color w:val="131D3B"/>
          <w:kern w:val="0"/>
          <w14:ligatures w14:val="none"/>
        </w:rPr>
      </w:pPr>
    </w:p>
    <w:p w14:paraId="5780390F" w14:textId="77777777" w:rsidR="00E24446" w:rsidRDefault="00E24446" w:rsidP="00332858">
      <w:pPr>
        <w:spacing w:line="480" w:lineRule="auto"/>
        <w:jc w:val="both"/>
        <w:rPr>
          <w:rFonts w:ascii="Times New Roman" w:eastAsia="Times New Roman" w:hAnsi="Times New Roman" w:cs="Times New Roman"/>
          <w:color w:val="131D3B"/>
          <w:kern w:val="0"/>
          <w14:ligatures w14:val="none"/>
        </w:rPr>
      </w:pPr>
    </w:p>
    <w:p w14:paraId="14700303" w14:textId="77777777" w:rsidR="00E24446" w:rsidRDefault="00E24446" w:rsidP="00332858">
      <w:pPr>
        <w:spacing w:line="480" w:lineRule="auto"/>
        <w:jc w:val="both"/>
        <w:rPr>
          <w:rFonts w:ascii="Times New Roman" w:eastAsia="Times New Roman" w:hAnsi="Times New Roman" w:cs="Times New Roman"/>
          <w:color w:val="131D3B"/>
          <w:kern w:val="0"/>
          <w14:ligatures w14:val="none"/>
        </w:rPr>
      </w:pPr>
    </w:p>
    <w:p w14:paraId="5E57AE1B" w14:textId="77777777" w:rsidR="00E24446" w:rsidRDefault="00E24446" w:rsidP="00332858">
      <w:pPr>
        <w:spacing w:line="480" w:lineRule="auto"/>
        <w:jc w:val="both"/>
        <w:rPr>
          <w:rFonts w:ascii="Times New Roman" w:eastAsia="Times New Roman" w:hAnsi="Times New Roman" w:cs="Times New Roman"/>
          <w:color w:val="131D3B"/>
          <w:kern w:val="0"/>
          <w14:ligatures w14:val="none"/>
        </w:rPr>
      </w:pPr>
    </w:p>
    <w:p w14:paraId="0639EECE" w14:textId="77777777" w:rsidR="00886D36" w:rsidRDefault="00886D36" w:rsidP="00332858">
      <w:pPr>
        <w:spacing w:line="480" w:lineRule="auto"/>
        <w:jc w:val="both"/>
        <w:rPr>
          <w:rFonts w:ascii="Times New Roman" w:eastAsia="Times New Roman" w:hAnsi="Times New Roman" w:cs="Times New Roman"/>
          <w:b/>
          <w:bCs/>
          <w:color w:val="131D3B"/>
          <w:kern w:val="0"/>
          <w:sz w:val="28"/>
          <w:szCs w:val="28"/>
          <w14:ligatures w14:val="none"/>
        </w:rPr>
        <w:sectPr w:rsidR="00886D36" w:rsidSect="00886D36">
          <w:pgSz w:w="12240" w:h="15840" w:code="1"/>
          <w:pgMar w:top="1728" w:right="1152" w:bottom="1728" w:left="2304" w:header="720" w:footer="720" w:gutter="0"/>
          <w:cols w:space="720"/>
          <w:docGrid w:linePitch="360"/>
        </w:sectPr>
      </w:pPr>
    </w:p>
    <w:p w14:paraId="21805E32" w14:textId="095201B7" w:rsidR="00E24446" w:rsidRPr="00E24446" w:rsidRDefault="00E24446" w:rsidP="00332858">
      <w:pPr>
        <w:spacing w:line="480" w:lineRule="auto"/>
        <w:jc w:val="both"/>
        <w:rPr>
          <w:rFonts w:ascii="Times New Roman" w:eastAsia="Times New Roman" w:hAnsi="Times New Roman" w:cs="Times New Roman"/>
          <w:b/>
          <w:bCs/>
          <w:color w:val="131D3B"/>
          <w:kern w:val="0"/>
          <w:sz w:val="28"/>
          <w:szCs w:val="28"/>
          <w14:ligatures w14:val="none"/>
        </w:rPr>
      </w:pPr>
      <w:r w:rsidRPr="00E24446">
        <w:rPr>
          <w:rFonts w:ascii="Times New Roman" w:eastAsia="Times New Roman" w:hAnsi="Times New Roman" w:cs="Times New Roman"/>
          <w:b/>
          <w:bCs/>
          <w:color w:val="131D3B"/>
          <w:kern w:val="0"/>
          <w:sz w:val="28"/>
          <w:szCs w:val="28"/>
          <w14:ligatures w14:val="none"/>
        </w:rPr>
        <w:lastRenderedPageBreak/>
        <w:t>Chapter 3</w:t>
      </w:r>
    </w:p>
    <w:p w14:paraId="3791083E" w14:textId="15751719" w:rsidR="00E24446" w:rsidRDefault="00E24446" w:rsidP="00332858">
      <w:pPr>
        <w:spacing w:line="480" w:lineRule="auto"/>
        <w:jc w:val="both"/>
        <w:rPr>
          <w:rFonts w:ascii="Times New Roman" w:eastAsia="Times New Roman" w:hAnsi="Times New Roman" w:cs="Times New Roman"/>
          <w:b/>
          <w:bCs/>
          <w:color w:val="131D3B"/>
          <w:kern w:val="0"/>
          <w:sz w:val="28"/>
          <w:szCs w:val="28"/>
          <w14:ligatures w14:val="none"/>
        </w:rPr>
      </w:pPr>
      <w:r w:rsidRPr="00E24446">
        <w:rPr>
          <w:rFonts w:ascii="Times New Roman" w:eastAsia="Times New Roman" w:hAnsi="Times New Roman" w:cs="Times New Roman"/>
          <w:b/>
          <w:bCs/>
          <w:color w:val="131D3B"/>
          <w:kern w:val="0"/>
          <w:sz w:val="28"/>
          <w:szCs w:val="28"/>
          <w14:ligatures w14:val="none"/>
        </w:rPr>
        <w:t>METHODOLOGY</w:t>
      </w:r>
    </w:p>
    <w:p w14:paraId="4FF4D19D" w14:textId="453C2E17" w:rsidR="00127994" w:rsidRDefault="00127994" w:rsidP="00332858">
      <w:pPr>
        <w:spacing w:line="480" w:lineRule="auto"/>
        <w:jc w:val="both"/>
        <w:rPr>
          <w:rFonts w:ascii="Times New Roman" w:eastAsia="Times New Roman" w:hAnsi="Times New Roman" w:cs="Times New Roman"/>
          <w:b/>
          <w:bCs/>
          <w:i/>
          <w:iCs/>
          <w:color w:val="131D3B"/>
          <w:kern w:val="0"/>
          <w14:ligatures w14:val="none"/>
        </w:rPr>
      </w:pPr>
      <w:r w:rsidRPr="00127994">
        <w:rPr>
          <w:rFonts w:ascii="Times New Roman" w:eastAsia="Times New Roman" w:hAnsi="Times New Roman" w:cs="Times New Roman"/>
          <w:b/>
          <w:bCs/>
          <w:i/>
          <w:iCs/>
          <w:color w:val="131D3B"/>
          <w:kern w:val="0"/>
          <w14:ligatures w14:val="none"/>
        </w:rPr>
        <w:t>3.1 Research Design</w:t>
      </w:r>
    </w:p>
    <w:p w14:paraId="4C90D94F" w14:textId="3412ECEE" w:rsidR="00127994" w:rsidRPr="00127994" w:rsidRDefault="00127994" w:rsidP="00127994">
      <w:pPr>
        <w:spacing w:line="480" w:lineRule="auto"/>
        <w:jc w:val="both"/>
        <w:rPr>
          <w:rFonts w:ascii="Times New Roman" w:eastAsia="Times New Roman" w:hAnsi="Times New Roman" w:cs="Times New Roman"/>
          <w:color w:val="131D3B"/>
          <w:kern w:val="0"/>
          <w14:ligatures w14:val="none"/>
        </w:rPr>
      </w:pPr>
      <w:r w:rsidRPr="00127994">
        <w:rPr>
          <w:rFonts w:ascii="Times New Roman" w:eastAsia="Times New Roman" w:hAnsi="Times New Roman" w:cs="Times New Roman"/>
          <w:color w:val="131D3B"/>
          <w:kern w:val="0"/>
          <w14:ligatures w14:val="none"/>
        </w:rPr>
        <w:t>This study uses a quantitative, data-driven research methodology to examine consumer behavior and use machine learning techniques to forecast the success of quotations. In terms of application, the study is classified as predictive analytics, which is a subfield of data science and business intelligence.</w:t>
      </w:r>
    </w:p>
    <w:p w14:paraId="129BCBA2" w14:textId="55183762" w:rsidR="00127994" w:rsidRPr="00127994" w:rsidRDefault="00127994" w:rsidP="00127994">
      <w:pPr>
        <w:spacing w:line="480" w:lineRule="auto"/>
        <w:jc w:val="both"/>
        <w:rPr>
          <w:rFonts w:ascii="Times New Roman" w:eastAsia="Times New Roman" w:hAnsi="Times New Roman" w:cs="Times New Roman"/>
          <w:color w:val="131D3B"/>
          <w:kern w:val="0"/>
          <w14:ligatures w14:val="none"/>
        </w:rPr>
      </w:pPr>
      <w:r w:rsidRPr="00127994">
        <w:rPr>
          <w:rFonts w:ascii="Times New Roman" w:eastAsia="Times New Roman" w:hAnsi="Times New Roman" w:cs="Times New Roman"/>
          <w:color w:val="131D3B"/>
          <w:kern w:val="0"/>
          <w14:ligatures w14:val="none"/>
        </w:rPr>
        <w:t>Finding trends in consumer interactions and behaviors that affect the effectiveness of sales quotations is the main goal of the study. The basis for the analysis was a dataset that was acquired from Electro-Serv Lanka (Pvt) Ltd, a business that works in the electrical industry. Sales performance metrics, item descriptions, quotation histories, and comprehensive client information are all included in the collection.</w:t>
      </w:r>
    </w:p>
    <w:p w14:paraId="0ED4EF27" w14:textId="77777777" w:rsidR="00127994" w:rsidRPr="00127994" w:rsidRDefault="00127994" w:rsidP="00127994">
      <w:pPr>
        <w:spacing w:line="480" w:lineRule="auto"/>
        <w:jc w:val="both"/>
        <w:rPr>
          <w:rFonts w:ascii="Times New Roman" w:eastAsia="Times New Roman" w:hAnsi="Times New Roman" w:cs="Times New Roman"/>
          <w:color w:val="131D3B"/>
          <w:kern w:val="0"/>
          <w14:ligatures w14:val="none"/>
        </w:rPr>
      </w:pPr>
      <w:r w:rsidRPr="00127994">
        <w:rPr>
          <w:rFonts w:ascii="Times New Roman" w:eastAsia="Times New Roman" w:hAnsi="Times New Roman" w:cs="Times New Roman"/>
          <w:color w:val="131D3B"/>
          <w:kern w:val="0"/>
          <w14:ligatures w14:val="none"/>
        </w:rPr>
        <w:t>The study employs a methodical approach:</w:t>
      </w:r>
    </w:p>
    <w:p w14:paraId="5AB6C22A" w14:textId="2CC356A9" w:rsidR="00127994" w:rsidRPr="00127994" w:rsidRDefault="00127994" w:rsidP="00127994">
      <w:pPr>
        <w:pStyle w:val="ListParagraph"/>
        <w:numPr>
          <w:ilvl w:val="0"/>
          <w:numId w:val="7"/>
        </w:num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Data Collection - </w:t>
      </w:r>
      <w:r w:rsidRPr="00127994">
        <w:rPr>
          <w:rFonts w:ascii="Times New Roman" w:eastAsia="Times New Roman" w:hAnsi="Times New Roman" w:cs="Times New Roman"/>
          <w:color w:val="131D3B"/>
          <w:kern w:val="0"/>
          <w14:ligatures w14:val="none"/>
        </w:rPr>
        <w:t>Gathering of data from the internal systems of the business.</w:t>
      </w:r>
    </w:p>
    <w:p w14:paraId="3179E2DF" w14:textId="6F4F00A4" w:rsidR="00127994" w:rsidRPr="00127994" w:rsidRDefault="00127994" w:rsidP="00127994">
      <w:pPr>
        <w:pStyle w:val="ListParagraph"/>
        <w:numPr>
          <w:ilvl w:val="0"/>
          <w:numId w:val="7"/>
        </w:num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Data </w:t>
      </w:r>
      <w:r w:rsidR="002C41D5">
        <w:rPr>
          <w:rFonts w:ascii="Times New Roman" w:eastAsia="Times New Roman" w:hAnsi="Times New Roman" w:cs="Times New Roman"/>
          <w:color w:val="131D3B"/>
          <w:kern w:val="0"/>
          <w14:ligatures w14:val="none"/>
        </w:rPr>
        <w:t>Preprocessing</w:t>
      </w:r>
      <w:r>
        <w:rPr>
          <w:rFonts w:ascii="Times New Roman" w:eastAsia="Times New Roman" w:hAnsi="Times New Roman" w:cs="Times New Roman"/>
          <w:color w:val="131D3B"/>
          <w:kern w:val="0"/>
          <w14:ligatures w14:val="none"/>
        </w:rPr>
        <w:t xml:space="preserve"> and Cleaning - </w:t>
      </w:r>
      <w:r w:rsidRPr="00127994">
        <w:rPr>
          <w:rFonts w:ascii="Times New Roman" w:eastAsia="Times New Roman" w:hAnsi="Times New Roman" w:cs="Times New Roman"/>
          <w:color w:val="131D3B"/>
          <w:kern w:val="0"/>
          <w14:ligatures w14:val="none"/>
        </w:rPr>
        <w:t>Preprocessing and cleaning data to guarantee consistency and quality.</w:t>
      </w:r>
    </w:p>
    <w:p w14:paraId="43225AE9" w14:textId="3D8063CC" w:rsidR="00127994" w:rsidRPr="00127994" w:rsidRDefault="00127994" w:rsidP="00127994">
      <w:pPr>
        <w:pStyle w:val="ListParagraph"/>
        <w:numPr>
          <w:ilvl w:val="0"/>
          <w:numId w:val="7"/>
        </w:num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Feature Engineering - </w:t>
      </w:r>
      <w:r w:rsidRPr="00127994">
        <w:rPr>
          <w:rFonts w:ascii="Times New Roman" w:eastAsia="Times New Roman" w:hAnsi="Times New Roman" w:cs="Times New Roman"/>
          <w:color w:val="131D3B"/>
          <w:kern w:val="0"/>
          <w14:ligatures w14:val="none"/>
        </w:rPr>
        <w:t>Database features, customer behavior characteristics, financial ratios, item features, managerial and departmental traits, and stock availability are the six primary categories into which domain-specific features were generated and grouped during the feature engineering process.</w:t>
      </w:r>
    </w:p>
    <w:p w14:paraId="17C965C9" w14:textId="430815F8" w:rsidR="00127994" w:rsidRPr="00127994" w:rsidRDefault="00127994" w:rsidP="00127994">
      <w:pPr>
        <w:pStyle w:val="ListParagraph"/>
        <w:numPr>
          <w:ilvl w:val="0"/>
          <w:numId w:val="8"/>
        </w:num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lastRenderedPageBreak/>
        <w:t xml:space="preserve">Feature Selection - </w:t>
      </w:r>
      <w:r w:rsidRPr="00127994">
        <w:rPr>
          <w:rFonts w:ascii="Times New Roman" w:eastAsia="Times New Roman" w:hAnsi="Times New Roman" w:cs="Times New Roman"/>
          <w:color w:val="131D3B"/>
          <w:kern w:val="0"/>
          <w14:ligatures w14:val="none"/>
        </w:rPr>
        <w:t>To find the most informative variables, feature selection is done using statistical methods like the Chi-Square Test and Mutual Information.</w:t>
      </w:r>
    </w:p>
    <w:p w14:paraId="103A4665" w14:textId="7BD51EB0" w:rsidR="00127994" w:rsidRPr="00127994" w:rsidRDefault="00127994" w:rsidP="00127994">
      <w:pPr>
        <w:pStyle w:val="ListParagraph"/>
        <w:numPr>
          <w:ilvl w:val="0"/>
          <w:numId w:val="8"/>
        </w:num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Model Development - </w:t>
      </w:r>
      <w:r w:rsidRPr="00127994">
        <w:rPr>
          <w:rFonts w:ascii="Times New Roman" w:eastAsia="Times New Roman" w:hAnsi="Times New Roman" w:cs="Times New Roman"/>
          <w:color w:val="131D3B"/>
          <w:kern w:val="0"/>
          <w14:ligatures w14:val="none"/>
        </w:rPr>
        <w:t>Model development predicts the possibility of quotation success using supervised machine learning methods.</w:t>
      </w:r>
    </w:p>
    <w:p w14:paraId="11F8C797" w14:textId="1AE067E7" w:rsidR="00127994" w:rsidRPr="00127994" w:rsidRDefault="00127994" w:rsidP="00127994">
      <w:pPr>
        <w:pStyle w:val="ListParagraph"/>
        <w:numPr>
          <w:ilvl w:val="0"/>
          <w:numId w:val="8"/>
        </w:num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Evaluation - </w:t>
      </w:r>
      <w:r w:rsidRPr="00127994">
        <w:rPr>
          <w:rFonts w:ascii="Times New Roman" w:eastAsia="Times New Roman" w:hAnsi="Times New Roman" w:cs="Times New Roman"/>
          <w:color w:val="131D3B"/>
          <w:kern w:val="0"/>
          <w14:ligatures w14:val="none"/>
        </w:rPr>
        <w:t>Models are evaluated for prediction accuracy using suitable performance indicators.</w:t>
      </w:r>
    </w:p>
    <w:p w14:paraId="100DB36A" w14:textId="77777777" w:rsidR="00127994" w:rsidRPr="00127994" w:rsidRDefault="00127994" w:rsidP="00127994">
      <w:pPr>
        <w:spacing w:line="480" w:lineRule="auto"/>
        <w:jc w:val="both"/>
        <w:rPr>
          <w:rFonts w:ascii="Times New Roman" w:eastAsia="Times New Roman" w:hAnsi="Times New Roman" w:cs="Times New Roman"/>
          <w:color w:val="131D3B"/>
          <w:kern w:val="0"/>
          <w14:ligatures w14:val="none"/>
        </w:rPr>
      </w:pPr>
    </w:p>
    <w:p w14:paraId="78A8AEE3" w14:textId="77777777" w:rsidR="00127994" w:rsidRPr="00127994" w:rsidRDefault="00127994" w:rsidP="00127994">
      <w:pPr>
        <w:spacing w:line="480" w:lineRule="auto"/>
        <w:jc w:val="both"/>
        <w:rPr>
          <w:rFonts w:ascii="Times New Roman" w:eastAsia="Times New Roman" w:hAnsi="Times New Roman" w:cs="Times New Roman"/>
          <w:color w:val="131D3B"/>
          <w:kern w:val="0"/>
          <w14:ligatures w14:val="none"/>
        </w:rPr>
      </w:pPr>
      <w:r w:rsidRPr="00127994">
        <w:rPr>
          <w:rFonts w:ascii="Times New Roman" w:eastAsia="Times New Roman" w:hAnsi="Times New Roman" w:cs="Times New Roman"/>
          <w:color w:val="131D3B"/>
          <w:kern w:val="0"/>
          <w14:ligatures w14:val="none"/>
        </w:rPr>
        <w:t>The study uses a supervised learning framework, with input features taken from company operations and the quotation status (success/failure) as the target variable. Python is used to implement the procedure in a Jupyter Notebook environment, making use of matplotlib, scikit-learn, and pandas packages.</w:t>
      </w:r>
    </w:p>
    <w:p w14:paraId="792496D2" w14:textId="487861B0" w:rsidR="00127994" w:rsidRDefault="00127994" w:rsidP="00127994">
      <w:pPr>
        <w:spacing w:line="480" w:lineRule="auto"/>
        <w:jc w:val="both"/>
        <w:rPr>
          <w:rFonts w:ascii="Times New Roman" w:eastAsia="Times New Roman" w:hAnsi="Times New Roman" w:cs="Times New Roman"/>
          <w:color w:val="131D3B"/>
          <w:kern w:val="0"/>
          <w14:ligatures w14:val="none"/>
        </w:rPr>
      </w:pPr>
      <w:r w:rsidRPr="00127994">
        <w:rPr>
          <w:rFonts w:ascii="Times New Roman" w:eastAsia="Times New Roman" w:hAnsi="Times New Roman" w:cs="Times New Roman"/>
          <w:color w:val="131D3B"/>
          <w:kern w:val="0"/>
          <w14:ligatures w14:val="none"/>
        </w:rPr>
        <w:t>The research can be used as a basis for data-driven decision-making in sales optimi</w:t>
      </w:r>
      <w:r>
        <w:rPr>
          <w:rFonts w:ascii="Times New Roman" w:eastAsia="Times New Roman" w:hAnsi="Times New Roman" w:cs="Times New Roman"/>
          <w:color w:val="131D3B"/>
          <w:kern w:val="0"/>
          <w14:ligatures w14:val="none"/>
        </w:rPr>
        <w:t>z</w:t>
      </w:r>
      <w:r w:rsidRPr="00127994">
        <w:rPr>
          <w:rFonts w:ascii="Times New Roman" w:eastAsia="Times New Roman" w:hAnsi="Times New Roman" w:cs="Times New Roman"/>
          <w:color w:val="131D3B"/>
          <w:kern w:val="0"/>
          <w14:ligatures w14:val="none"/>
        </w:rPr>
        <w:t>ation because of its methodical and structured design, which guarantees its validity and reproducibility.</w:t>
      </w:r>
    </w:p>
    <w:p w14:paraId="423E542E" w14:textId="77777777" w:rsidR="00C76CD1" w:rsidRDefault="00C76CD1" w:rsidP="00127994">
      <w:pPr>
        <w:spacing w:line="480" w:lineRule="auto"/>
        <w:jc w:val="both"/>
        <w:rPr>
          <w:rFonts w:ascii="Times New Roman" w:eastAsia="Times New Roman" w:hAnsi="Times New Roman" w:cs="Times New Roman"/>
          <w:color w:val="131D3B"/>
          <w:kern w:val="0"/>
          <w14:ligatures w14:val="none"/>
        </w:rPr>
      </w:pPr>
    </w:p>
    <w:p w14:paraId="119896DB" w14:textId="1D2D8E0E" w:rsidR="00C76CD1" w:rsidRPr="00C76CD1" w:rsidRDefault="00C76CD1" w:rsidP="00127994">
      <w:pPr>
        <w:spacing w:line="480" w:lineRule="auto"/>
        <w:jc w:val="both"/>
        <w:rPr>
          <w:rFonts w:ascii="Times New Roman" w:eastAsia="Times New Roman" w:hAnsi="Times New Roman" w:cs="Times New Roman"/>
          <w:b/>
          <w:bCs/>
          <w:i/>
          <w:iCs/>
          <w:color w:val="131D3B"/>
          <w:kern w:val="0"/>
          <w14:ligatures w14:val="none"/>
        </w:rPr>
      </w:pPr>
      <w:r w:rsidRPr="00C76CD1">
        <w:rPr>
          <w:rFonts w:ascii="Times New Roman" w:eastAsia="Times New Roman" w:hAnsi="Times New Roman" w:cs="Times New Roman"/>
          <w:b/>
          <w:bCs/>
          <w:i/>
          <w:iCs/>
          <w:color w:val="131D3B"/>
          <w:kern w:val="0"/>
          <w14:ligatures w14:val="none"/>
        </w:rPr>
        <w:t>3.2 Data Collection</w:t>
      </w:r>
    </w:p>
    <w:p w14:paraId="29CD7114" w14:textId="77777777" w:rsidR="00C76CD1" w:rsidRDefault="00C76CD1" w:rsidP="00C76CD1">
      <w:pPr>
        <w:spacing w:line="480" w:lineRule="auto"/>
        <w:jc w:val="both"/>
        <w:rPr>
          <w:rFonts w:ascii="Times New Roman" w:eastAsia="Times New Roman" w:hAnsi="Times New Roman" w:cs="Times New Roman"/>
          <w:color w:val="131D3B"/>
          <w:kern w:val="0"/>
          <w14:ligatures w14:val="none"/>
        </w:rPr>
      </w:pPr>
      <w:r w:rsidRPr="00C76CD1">
        <w:rPr>
          <w:rFonts w:ascii="Times New Roman" w:eastAsia="Times New Roman" w:hAnsi="Times New Roman" w:cs="Times New Roman"/>
          <w:color w:val="131D3B"/>
          <w:kern w:val="0"/>
          <w14:ligatures w14:val="none"/>
        </w:rPr>
        <w:t>The information used in this study was gathered from Electro-Serv Lanka (Pvt) Ltd</w:t>
      </w:r>
      <w:r>
        <w:rPr>
          <w:rFonts w:ascii="Times New Roman" w:eastAsia="Times New Roman" w:hAnsi="Times New Roman" w:cs="Times New Roman"/>
          <w:color w:val="131D3B"/>
          <w:kern w:val="0"/>
          <w14:ligatures w14:val="none"/>
        </w:rPr>
        <w:t xml:space="preserve"> </w:t>
      </w:r>
      <w:r w:rsidRPr="00C76CD1">
        <w:rPr>
          <w:rFonts w:ascii="Times New Roman" w:eastAsia="Times New Roman" w:hAnsi="Times New Roman" w:cs="Times New Roman"/>
          <w:color w:val="131D3B"/>
          <w:kern w:val="0"/>
          <w14:ligatures w14:val="none"/>
        </w:rPr>
        <w:t>'s internal system, which uses an Enterprise Resource Planning (ERP) system to oversee its activities. This ERP system ensures that both historical and real-time data are available by continuously logging customer interactions, quotations, item transactions, and management data into a centrali</w:t>
      </w:r>
      <w:r>
        <w:rPr>
          <w:rFonts w:ascii="Times New Roman" w:eastAsia="Times New Roman" w:hAnsi="Times New Roman" w:cs="Times New Roman"/>
          <w:color w:val="131D3B"/>
          <w:kern w:val="0"/>
          <w14:ligatures w14:val="none"/>
        </w:rPr>
        <w:t>z</w:t>
      </w:r>
      <w:r w:rsidRPr="00C76CD1">
        <w:rPr>
          <w:rFonts w:ascii="Times New Roman" w:eastAsia="Times New Roman" w:hAnsi="Times New Roman" w:cs="Times New Roman"/>
          <w:color w:val="131D3B"/>
          <w:kern w:val="0"/>
          <w14:ligatures w14:val="none"/>
        </w:rPr>
        <w:t>ed database.</w:t>
      </w:r>
    </w:p>
    <w:p w14:paraId="475BB77B" w14:textId="320CA2C7" w:rsidR="00C76CD1" w:rsidRPr="00C76CD1" w:rsidRDefault="00C76CD1" w:rsidP="00C76CD1">
      <w:pPr>
        <w:spacing w:line="480" w:lineRule="auto"/>
        <w:jc w:val="both"/>
        <w:rPr>
          <w:rFonts w:ascii="Times New Roman" w:eastAsia="Times New Roman" w:hAnsi="Times New Roman" w:cs="Times New Roman"/>
          <w:color w:val="131D3B"/>
          <w:kern w:val="0"/>
          <w14:ligatures w14:val="none"/>
        </w:rPr>
      </w:pPr>
      <w:r w:rsidRPr="00C76CD1">
        <w:rPr>
          <w:rFonts w:ascii="Times New Roman" w:eastAsia="Times New Roman" w:hAnsi="Times New Roman" w:cs="Times New Roman"/>
          <w:color w:val="131D3B"/>
          <w:kern w:val="0"/>
          <w14:ligatures w14:val="none"/>
        </w:rPr>
        <w:lastRenderedPageBreak/>
        <w:t>The company's Metabase platform was used to access and extract the necessary data. The ERP database is accessed analytically through Metabase, which enables the creation of SQL queries to obtain pertinent data. For the aim of this study, numerous related tables from the ERP database were selected and connected using SQL INNER JOIN techniques. These tables featured client records, quotation details, financial transactions, item inventory, and managerial assignments.</w:t>
      </w:r>
    </w:p>
    <w:p w14:paraId="62488676" w14:textId="77777777" w:rsidR="00C76CD1" w:rsidRPr="00C76CD1" w:rsidRDefault="00C76CD1" w:rsidP="00C76CD1">
      <w:pPr>
        <w:spacing w:line="480" w:lineRule="auto"/>
        <w:jc w:val="both"/>
        <w:rPr>
          <w:rFonts w:ascii="Times New Roman" w:eastAsia="Times New Roman" w:hAnsi="Times New Roman" w:cs="Times New Roman"/>
          <w:color w:val="131D3B"/>
          <w:kern w:val="0"/>
          <w14:ligatures w14:val="none"/>
        </w:rPr>
      </w:pPr>
      <w:r w:rsidRPr="00C76CD1">
        <w:rPr>
          <w:rFonts w:ascii="Times New Roman" w:eastAsia="Times New Roman" w:hAnsi="Times New Roman" w:cs="Times New Roman"/>
          <w:color w:val="131D3B"/>
          <w:kern w:val="0"/>
          <w14:ligatures w14:val="none"/>
        </w:rPr>
        <w:t>The raw data covers thousands of quotation records and associated client interactions over a three-year period, from 2022 to 2025. After being extracted, the dataset was downloaded in CSV format and put into a Jupyter Notebook environment for additional analysis and preprocessing.</w:t>
      </w:r>
    </w:p>
    <w:p w14:paraId="2D29311C" w14:textId="77777777" w:rsidR="00C76CD1" w:rsidRPr="00C76CD1" w:rsidRDefault="00C76CD1" w:rsidP="00C76CD1">
      <w:pPr>
        <w:spacing w:line="480" w:lineRule="auto"/>
        <w:jc w:val="both"/>
        <w:rPr>
          <w:rFonts w:ascii="Times New Roman" w:eastAsia="Times New Roman" w:hAnsi="Times New Roman" w:cs="Times New Roman"/>
          <w:color w:val="131D3B"/>
          <w:kern w:val="0"/>
          <w14:ligatures w14:val="none"/>
        </w:rPr>
      </w:pPr>
      <w:r w:rsidRPr="00C76CD1">
        <w:rPr>
          <w:rFonts w:ascii="Times New Roman" w:eastAsia="Times New Roman" w:hAnsi="Times New Roman" w:cs="Times New Roman"/>
          <w:color w:val="131D3B"/>
          <w:kern w:val="0"/>
          <w14:ligatures w14:val="none"/>
        </w:rPr>
        <w:t>A number of sensitive information, including client names, addresses, discount amounts, and quotation results, are included in the dataset. As a result of varying sales tactics and client relationships, some clients were given noticeably larger discounts than others. Any personally identifiable information (PII) was handled with care during preprocessing to ensure data confidentiality, and privacy was maintained during the analysis process.</w:t>
      </w:r>
    </w:p>
    <w:p w14:paraId="0AA92DD6" w14:textId="164DBC4C" w:rsidR="00C76CD1" w:rsidRDefault="00C76CD1" w:rsidP="00C76CD1">
      <w:pPr>
        <w:spacing w:line="480" w:lineRule="auto"/>
        <w:jc w:val="both"/>
        <w:rPr>
          <w:rFonts w:ascii="Times New Roman" w:eastAsia="Times New Roman" w:hAnsi="Times New Roman" w:cs="Times New Roman"/>
          <w:color w:val="131D3B"/>
          <w:kern w:val="0"/>
          <w14:ligatures w14:val="none"/>
        </w:rPr>
      </w:pPr>
      <w:r w:rsidRPr="00C76CD1">
        <w:rPr>
          <w:rFonts w:ascii="Times New Roman" w:eastAsia="Times New Roman" w:hAnsi="Times New Roman" w:cs="Times New Roman"/>
          <w:color w:val="131D3B"/>
          <w:kern w:val="0"/>
          <w14:ligatures w14:val="none"/>
        </w:rPr>
        <w:t>The availability of thorough and high-quality data was guaranteed by this organi</w:t>
      </w:r>
      <w:r>
        <w:rPr>
          <w:rFonts w:ascii="Times New Roman" w:eastAsia="Times New Roman" w:hAnsi="Times New Roman" w:cs="Times New Roman"/>
          <w:color w:val="131D3B"/>
          <w:kern w:val="0"/>
          <w14:ligatures w14:val="none"/>
        </w:rPr>
        <w:t>z</w:t>
      </w:r>
      <w:r w:rsidRPr="00C76CD1">
        <w:rPr>
          <w:rFonts w:ascii="Times New Roman" w:eastAsia="Times New Roman" w:hAnsi="Times New Roman" w:cs="Times New Roman"/>
          <w:color w:val="131D3B"/>
          <w:kern w:val="0"/>
          <w14:ligatures w14:val="none"/>
        </w:rPr>
        <w:t>ed and safe approach to data gathering, and it provided the groundwork for the research's later feature engineering and predictive modelling phases.</w:t>
      </w:r>
    </w:p>
    <w:p w14:paraId="09AF183B" w14:textId="77777777" w:rsidR="00AB4249" w:rsidRDefault="00AB4249" w:rsidP="00C76CD1">
      <w:pPr>
        <w:spacing w:line="480" w:lineRule="auto"/>
        <w:jc w:val="both"/>
        <w:rPr>
          <w:rFonts w:ascii="Times New Roman" w:eastAsia="Times New Roman" w:hAnsi="Times New Roman" w:cs="Times New Roman"/>
          <w:color w:val="131D3B"/>
          <w:kern w:val="0"/>
          <w14:ligatures w14:val="none"/>
        </w:rPr>
      </w:pPr>
    </w:p>
    <w:p w14:paraId="698E8EE3" w14:textId="77777777" w:rsidR="00AB4249" w:rsidRDefault="00AB4249" w:rsidP="00C76CD1">
      <w:pPr>
        <w:spacing w:line="480" w:lineRule="auto"/>
        <w:jc w:val="both"/>
        <w:rPr>
          <w:rFonts w:ascii="Times New Roman" w:eastAsia="Times New Roman" w:hAnsi="Times New Roman" w:cs="Times New Roman"/>
          <w:color w:val="131D3B"/>
          <w:kern w:val="0"/>
          <w14:ligatures w14:val="none"/>
        </w:rPr>
      </w:pPr>
    </w:p>
    <w:p w14:paraId="61B0E890" w14:textId="77777777" w:rsidR="000B7EDB" w:rsidRDefault="000B7EDB" w:rsidP="00C76CD1">
      <w:pPr>
        <w:spacing w:line="480" w:lineRule="auto"/>
        <w:jc w:val="both"/>
        <w:rPr>
          <w:rFonts w:ascii="Times New Roman" w:eastAsia="Times New Roman" w:hAnsi="Times New Roman" w:cs="Times New Roman"/>
          <w:color w:val="131D3B"/>
          <w:kern w:val="0"/>
          <w14:ligatures w14:val="none"/>
        </w:rPr>
      </w:pPr>
    </w:p>
    <w:p w14:paraId="47C8928D" w14:textId="59C124E2" w:rsidR="00AB4249" w:rsidRDefault="00AB4249" w:rsidP="00C76CD1">
      <w:pPr>
        <w:spacing w:line="480" w:lineRule="auto"/>
        <w:jc w:val="both"/>
        <w:rPr>
          <w:rFonts w:ascii="Times New Roman" w:eastAsia="Times New Roman" w:hAnsi="Times New Roman" w:cs="Times New Roman"/>
          <w:b/>
          <w:bCs/>
          <w:i/>
          <w:iCs/>
          <w:color w:val="131D3B"/>
          <w:kern w:val="0"/>
          <w14:ligatures w14:val="none"/>
        </w:rPr>
      </w:pPr>
      <w:r w:rsidRPr="00AB4249">
        <w:rPr>
          <w:rFonts w:ascii="Times New Roman" w:eastAsia="Times New Roman" w:hAnsi="Times New Roman" w:cs="Times New Roman"/>
          <w:b/>
          <w:bCs/>
          <w:i/>
          <w:iCs/>
          <w:color w:val="131D3B"/>
          <w:kern w:val="0"/>
          <w14:ligatures w14:val="none"/>
        </w:rPr>
        <w:lastRenderedPageBreak/>
        <w:t>3.3 Dataset Description</w:t>
      </w:r>
    </w:p>
    <w:p w14:paraId="3B685F65" w14:textId="6BBFCB61" w:rsidR="00886D36" w:rsidRPr="00886D36" w:rsidRDefault="00886D36" w:rsidP="00886D36">
      <w:pPr>
        <w:spacing w:line="480" w:lineRule="auto"/>
        <w:jc w:val="both"/>
        <w:rPr>
          <w:rFonts w:ascii="Times New Roman" w:eastAsia="Times New Roman" w:hAnsi="Times New Roman" w:cs="Times New Roman"/>
          <w:color w:val="131D3B"/>
          <w:kern w:val="0"/>
          <w14:ligatures w14:val="none"/>
        </w:rPr>
      </w:pPr>
      <w:r w:rsidRPr="00886D36">
        <w:rPr>
          <w:rFonts w:ascii="Times New Roman" w:eastAsia="Times New Roman" w:hAnsi="Times New Roman" w:cs="Times New Roman"/>
          <w:color w:val="131D3B"/>
          <w:kern w:val="0"/>
          <w14:ligatures w14:val="none"/>
        </w:rPr>
        <w:t>The study's dataset, which was taken from Electro-Serv Lanka (Pvt) Ltd'</w:t>
      </w:r>
      <w:r>
        <w:rPr>
          <w:rFonts w:ascii="Times New Roman" w:eastAsia="Times New Roman" w:hAnsi="Times New Roman" w:cs="Times New Roman"/>
          <w:color w:val="131D3B"/>
          <w:kern w:val="0"/>
          <w14:ligatures w14:val="none"/>
        </w:rPr>
        <w:t xml:space="preserve"> </w:t>
      </w:r>
      <w:r w:rsidRPr="00886D36">
        <w:rPr>
          <w:rFonts w:ascii="Times New Roman" w:eastAsia="Times New Roman" w:hAnsi="Times New Roman" w:cs="Times New Roman"/>
          <w:color w:val="131D3B"/>
          <w:kern w:val="0"/>
          <w14:ligatures w14:val="none"/>
        </w:rPr>
        <w:t>s ERP-based system using Metabase, has 216,294 records (rows) and 41 attributes (columns). Reflecting comprehensive historical data on customer quotations, sales transactions, inventories, and managerial assignments, these records cover company operations carried out between 2022 and 2025.</w:t>
      </w:r>
    </w:p>
    <w:p w14:paraId="29FECB6E" w14:textId="2F690A60" w:rsidR="00886D36" w:rsidRDefault="00886D36" w:rsidP="00886D36">
      <w:pPr>
        <w:spacing w:line="480" w:lineRule="auto"/>
        <w:jc w:val="both"/>
        <w:rPr>
          <w:rFonts w:ascii="Times New Roman" w:eastAsia="Times New Roman" w:hAnsi="Times New Roman" w:cs="Times New Roman"/>
          <w:color w:val="131D3B"/>
          <w:kern w:val="0"/>
          <w14:ligatures w14:val="none"/>
        </w:rPr>
      </w:pPr>
      <w:r w:rsidRPr="00886D36">
        <w:rPr>
          <w:rFonts w:ascii="Times New Roman" w:eastAsia="Times New Roman" w:hAnsi="Times New Roman" w:cs="Times New Roman"/>
          <w:color w:val="131D3B"/>
          <w:kern w:val="0"/>
          <w14:ligatures w14:val="none"/>
        </w:rPr>
        <w:t>Key columns in the dataset include the following:</w:t>
      </w:r>
    </w:p>
    <w:p w14:paraId="6D49A305" w14:textId="0C3E7C85" w:rsidR="00502CC9" w:rsidRPr="00502CC9" w:rsidRDefault="00502CC9" w:rsidP="00502CC9">
      <w:pPr>
        <w:pStyle w:val="ListParagraph"/>
        <w:numPr>
          <w:ilvl w:val="0"/>
          <w:numId w:val="9"/>
        </w:numPr>
        <w:spacing w:line="480" w:lineRule="auto"/>
        <w:jc w:val="both"/>
        <w:rPr>
          <w:rFonts w:ascii="Times New Roman" w:eastAsia="Times New Roman" w:hAnsi="Times New Roman" w:cs="Times New Roman"/>
          <w:color w:val="131D3B"/>
          <w:kern w:val="0"/>
          <w14:ligatures w14:val="none"/>
        </w:rPr>
      </w:pPr>
      <w:r w:rsidRPr="00502CC9">
        <w:rPr>
          <w:rFonts w:ascii="Times New Roman" w:eastAsia="Times New Roman" w:hAnsi="Times New Roman" w:cs="Times New Roman"/>
          <w:color w:val="131D3B"/>
          <w:kern w:val="0"/>
          <w14:ligatures w14:val="none"/>
        </w:rPr>
        <w:t xml:space="preserve">Customer and Transaction Details: </w:t>
      </w:r>
      <w:r>
        <w:rPr>
          <w:rFonts w:ascii="Times New Roman" w:eastAsia="Times New Roman" w:hAnsi="Times New Roman" w:cs="Times New Roman"/>
          <w:color w:val="131D3B"/>
          <w:kern w:val="0"/>
          <w14:ligatures w14:val="none"/>
        </w:rPr>
        <w:t>C</w:t>
      </w:r>
      <w:r w:rsidRPr="00502CC9">
        <w:rPr>
          <w:rFonts w:ascii="Times New Roman" w:eastAsia="Times New Roman" w:hAnsi="Times New Roman" w:cs="Times New Roman"/>
          <w:color w:val="131D3B"/>
          <w:kern w:val="0"/>
          <w14:ligatures w14:val="none"/>
        </w:rPr>
        <w:t xml:space="preserve">ustomer </w:t>
      </w:r>
      <w:r>
        <w:rPr>
          <w:rFonts w:ascii="Times New Roman" w:eastAsia="Times New Roman" w:hAnsi="Times New Roman" w:cs="Times New Roman"/>
          <w:color w:val="131D3B"/>
          <w:kern w:val="0"/>
          <w14:ligatures w14:val="none"/>
        </w:rPr>
        <w:t>n</w:t>
      </w:r>
      <w:r w:rsidRPr="00502CC9">
        <w:rPr>
          <w:rFonts w:ascii="Times New Roman" w:eastAsia="Times New Roman" w:hAnsi="Times New Roman" w:cs="Times New Roman"/>
          <w:color w:val="131D3B"/>
          <w:kern w:val="0"/>
          <w14:ligatures w14:val="none"/>
        </w:rPr>
        <w:t xml:space="preserve">ame, </w:t>
      </w:r>
      <w:r>
        <w:rPr>
          <w:rFonts w:ascii="Times New Roman" w:eastAsia="Times New Roman" w:hAnsi="Times New Roman" w:cs="Times New Roman"/>
          <w:color w:val="131D3B"/>
          <w:kern w:val="0"/>
          <w14:ligatures w14:val="none"/>
        </w:rPr>
        <w:t>T</w:t>
      </w:r>
      <w:r w:rsidRPr="00502CC9">
        <w:rPr>
          <w:rFonts w:ascii="Times New Roman" w:eastAsia="Times New Roman" w:hAnsi="Times New Roman" w:cs="Times New Roman"/>
          <w:color w:val="131D3B"/>
          <w:kern w:val="0"/>
          <w14:ligatures w14:val="none"/>
        </w:rPr>
        <w:t xml:space="preserve">ransaction </w:t>
      </w:r>
      <w:r>
        <w:rPr>
          <w:rFonts w:ascii="Times New Roman" w:eastAsia="Times New Roman" w:hAnsi="Times New Roman" w:cs="Times New Roman"/>
          <w:color w:val="131D3B"/>
          <w:kern w:val="0"/>
          <w14:ligatures w14:val="none"/>
        </w:rPr>
        <w:t>d</w:t>
      </w:r>
      <w:r w:rsidRPr="00502CC9">
        <w:rPr>
          <w:rFonts w:ascii="Times New Roman" w:eastAsia="Times New Roman" w:hAnsi="Times New Roman" w:cs="Times New Roman"/>
          <w:color w:val="131D3B"/>
          <w:kern w:val="0"/>
          <w14:ligatures w14:val="none"/>
        </w:rPr>
        <w:t xml:space="preserve">ate, </w:t>
      </w:r>
      <w:r>
        <w:rPr>
          <w:rFonts w:ascii="Times New Roman" w:eastAsia="Times New Roman" w:hAnsi="Times New Roman" w:cs="Times New Roman"/>
          <w:color w:val="131D3B"/>
          <w:kern w:val="0"/>
          <w14:ligatures w14:val="none"/>
        </w:rPr>
        <w:t>A</w:t>
      </w:r>
      <w:r w:rsidRPr="00502CC9">
        <w:rPr>
          <w:rFonts w:ascii="Times New Roman" w:eastAsia="Times New Roman" w:hAnsi="Times New Roman" w:cs="Times New Roman"/>
          <w:color w:val="131D3B"/>
          <w:kern w:val="0"/>
          <w14:ligatures w14:val="none"/>
        </w:rPr>
        <w:t xml:space="preserve">ddress </w:t>
      </w:r>
      <w:r>
        <w:rPr>
          <w:rFonts w:ascii="Times New Roman" w:eastAsia="Times New Roman" w:hAnsi="Times New Roman" w:cs="Times New Roman"/>
          <w:color w:val="131D3B"/>
          <w:kern w:val="0"/>
          <w14:ligatures w14:val="none"/>
        </w:rPr>
        <w:t>d</w:t>
      </w:r>
      <w:r w:rsidRPr="00502CC9">
        <w:rPr>
          <w:rFonts w:ascii="Times New Roman" w:eastAsia="Times New Roman" w:hAnsi="Times New Roman" w:cs="Times New Roman"/>
          <w:color w:val="131D3B"/>
          <w:kern w:val="0"/>
          <w14:ligatures w14:val="none"/>
        </w:rPr>
        <w:t xml:space="preserve">isplay, </w:t>
      </w:r>
      <w:r>
        <w:rPr>
          <w:rFonts w:ascii="Times New Roman" w:eastAsia="Times New Roman" w:hAnsi="Times New Roman" w:cs="Times New Roman"/>
          <w:color w:val="131D3B"/>
          <w:kern w:val="0"/>
          <w14:ligatures w14:val="none"/>
        </w:rPr>
        <w:t>C</w:t>
      </w:r>
      <w:r w:rsidRPr="00502CC9">
        <w:rPr>
          <w:rFonts w:ascii="Times New Roman" w:eastAsia="Times New Roman" w:hAnsi="Times New Roman" w:cs="Times New Roman"/>
          <w:color w:val="131D3B"/>
          <w:kern w:val="0"/>
          <w14:ligatures w14:val="none"/>
        </w:rPr>
        <w:t xml:space="preserve">ustomer </w:t>
      </w:r>
      <w:r>
        <w:rPr>
          <w:rFonts w:ascii="Times New Roman" w:eastAsia="Times New Roman" w:hAnsi="Times New Roman" w:cs="Times New Roman"/>
          <w:color w:val="131D3B"/>
          <w:kern w:val="0"/>
          <w14:ligatures w14:val="none"/>
        </w:rPr>
        <w:t>g</w:t>
      </w:r>
      <w:r w:rsidRPr="00502CC9">
        <w:rPr>
          <w:rFonts w:ascii="Times New Roman" w:eastAsia="Times New Roman" w:hAnsi="Times New Roman" w:cs="Times New Roman"/>
          <w:color w:val="131D3B"/>
          <w:kern w:val="0"/>
          <w14:ligatures w14:val="none"/>
        </w:rPr>
        <w:t>roup</w:t>
      </w:r>
    </w:p>
    <w:p w14:paraId="40026B9A" w14:textId="6EEA061C" w:rsidR="00502CC9" w:rsidRPr="00502CC9" w:rsidRDefault="00502CC9" w:rsidP="00502CC9">
      <w:pPr>
        <w:pStyle w:val="ListParagraph"/>
        <w:numPr>
          <w:ilvl w:val="0"/>
          <w:numId w:val="9"/>
        </w:numPr>
        <w:spacing w:line="480" w:lineRule="auto"/>
        <w:jc w:val="both"/>
        <w:rPr>
          <w:rFonts w:ascii="Times New Roman" w:eastAsia="Times New Roman" w:hAnsi="Times New Roman" w:cs="Times New Roman"/>
          <w:color w:val="131D3B"/>
          <w:kern w:val="0"/>
          <w14:ligatures w14:val="none"/>
        </w:rPr>
      </w:pPr>
      <w:r w:rsidRPr="00502CC9">
        <w:rPr>
          <w:rFonts w:ascii="Times New Roman" w:eastAsia="Times New Roman" w:hAnsi="Times New Roman" w:cs="Times New Roman"/>
          <w:color w:val="131D3B"/>
          <w:kern w:val="0"/>
          <w14:ligatures w14:val="none"/>
        </w:rPr>
        <w:t xml:space="preserve">Financial Details: </w:t>
      </w:r>
      <w:r>
        <w:rPr>
          <w:rFonts w:ascii="Times New Roman" w:eastAsia="Times New Roman" w:hAnsi="Times New Roman" w:cs="Times New Roman"/>
          <w:color w:val="131D3B"/>
          <w:kern w:val="0"/>
          <w14:ligatures w14:val="none"/>
        </w:rPr>
        <w:t>B</w:t>
      </w:r>
      <w:r w:rsidRPr="00502CC9">
        <w:rPr>
          <w:rFonts w:ascii="Times New Roman" w:eastAsia="Times New Roman" w:hAnsi="Times New Roman" w:cs="Times New Roman"/>
          <w:color w:val="131D3B"/>
          <w:kern w:val="0"/>
          <w14:ligatures w14:val="none"/>
        </w:rPr>
        <w:t xml:space="preserve">ase </w:t>
      </w:r>
      <w:r>
        <w:rPr>
          <w:rFonts w:ascii="Times New Roman" w:eastAsia="Times New Roman" w:hAnsi="Times New Roman" w:cs="Times New Roman"/>
          <w:color w:val="131D3B"/>
          <w:kern w:val="0"/>
          <w14:ligatures w14:val="none"/>
        </w:rPr>
        <w:t>n</w:t>
      </w:r>
      <w:r w:rsidRPr="00502CC9">
        <w:rPr>
          <w:rFonts w:ascii="Times New Roman" w:eastAsia="Times New Roman" w:hAnsi="Times New Roman" w:cs="Times New Roman"/>
          <w:color w:val="131D3B"/>
          <w:kern w:val="0"/>
          <w14:ligatures w14:val="none"/>
        </w:rPr>
        <w:t xml:space="preserve">et </w:t>
      </w:r>
      <w:r>
        <w:rPr>
          <w:rFonts w:ascii="Times New Roman" w:eastAsia="Times New Roman" w:hAnsi="Times New Roman" w:cs="Times New Roman"/>
          <w:color w:val="131D3B"/>
          <w:kern w:val="0"/>
          <w14:ligatures w14:val="none"/>
        </w:rPr>
        <w:t>t</w:t>
      </w:r>
      <w:r w:rsidRPr="00502CC9">
        <w:rPr>
          <w:rFonts w:ascii="Times New Roman" w:eastAsia="Times New Roman" w:hAnsi="Times New Roman" w:cs="Times New Roman"/>
          <w:color w:val="131D3B"/>
          <w:kern w:val="0"/>
          <w14:ligatures w14:val="none"/>
        </w:rPr>
        <w:t xml:space="preserve">otal, </w:t>
      </w:r>
      <w:r>
        <w:rPr>
          <w:rFonts w:ascii="Times New Roman" w:eastAsia="Times New Roman" w:hAnsi="Times New Roman" w:cs="Times New Roman"/>
          <w:color w:val="131D3B"/>
          <w:kern w:val="0"/>
          <w14:ligatures w14:val="none"/>
        </w:rPr>
        <w:t>B</w:t>
      </w:r>
      <w:r w:rsidRPr="00502CC9">
        <w:rPr>
          <w:rFonts w:ascii="Times New Roman" w:eastAsia="Times New Roman" w:hAnsi="Times New Roman" w:cs="Times New Roman"/>
          <w:color w:val="131D3B"/>
          <w:kern w:val="0"/>
          <w14:ligatures w14:val="none"/>
        </w:rPr>
        <w:t xml:space="preserve">ase </w:t>
      </w:r>
      <w:r>
        <w:rPr>
          <w:rFonts w:ascii="Times New Roman" w:eastAsia="Times New Roman" w:hAnsi="Times New Roman" w:cs="Times New Roman"/>
          <w:color w:val="131D3B"/>
          <w:kern w:val="0"/>
          <w14:ligatures w14:val="none"/>
        </w:rPr>
        <w:t>t</w:t>
      </w:r>
      <w:r w:rsidRPr="00502CC9">
        <w:rPr>
          <w:rFonts w:ascii="Times New Roman" w:eastAsia="Times New Roman" w:hAnsi="Times New Roman" w:cs="Times New Roman"/>
          <w:color w:val="131D3B"/>
          <w:kern w:val="0"/>
          <w14:ligatures w14:val="none"/>
        </w:rPr>
        <w:t xml:space="preserve">otal </w:t>
      </w:r>
      <w:r>
        <w:rPr>
          <w:rFonts w:ascii="Times New Roman" w:eastAsia="Times New Roman" w:hAnsi="Times New Roman" w:cs="Times New Roman"/>
          <w:color w:val="131D3B"/>
          <w:kern w:val="0"/>
          <w14:ligatures w14:val="none"/>
        </w:rPr>
        <w:t>t</w:t>
      </w:r>
      <w:r w:rsidRPr="00502CC9">
        <w:rPr>
          <w:rFonts w:ascii="Times New Roman" w:eastAsia="Times New Roman" w:hAnsi="Times New Roman" w:cs="Times New Roman"/>
          <w:color w:val="131D3B"/>
          <w:kern w:val="0"/>
          <w14:ligatures w14:val="none"/>
        </w:rPr>
        <w:t xml:space="preserve">axes and </w:t>
      </w:r>
      <w:r>
        <w:rPr>
          <w:rFonts w:ascii="Times New Roman" w:eastAsia="Times New Roman" w:hAnsi="Times New Roman" w:cs="Times New Roman"/>
          <w:color w:val="131D3B"/>
          <w:kern w:val="0"/>
          <w14:ligatures w14:val="none"/>
        </w:rPr>
        <w:t>c</w:t>
      </w:r>
      <w:r w:rsidRPr="00502CC9">
        <w:rPr>
          <w:rFonts w:ascii="Times New Roman" w:eastAsia="Times New Roman" w:hAnsi="Times New Roman" w:cs="Times New Roman"/>
          <w:color w:val="131D3B"/>
          <w:kern w:val="0"/>
          <w14:ligatures w14:val="none"/>
        </w:rPr>
        <w:t xml:space="preserve">harges, </w:t>
      </w:r>
      <w:r>
        <w:rPr>
          <w:rFonts w:ascii="Times New Roman" w:eastAsia="Times New Roman" w:hAnsi="Times New Roman" w:cs="Times New Roman"/>
          <w:color w:val="131D3B"/>
          <w:kern w:val="0"/>
          <w14:ligatures w14:val="none"/>
        </w:rPr>
        <w:t>B</w:t>
      </w:r>
      <w:r w:rsidRPr="00502CC9">
        <w:rPr>
          <w:rFonts w:ascii="Times New Roman" w:eastAsia="Times New Roman" w:hAnsi="Times New Roman" w:cs="Times New Roman"/>
          <w:color w:val="131D3B"/>
          <w:kern w:val="0"/>
          <w14:ligatures w14:val="none"/>
        </w:rPr>
        <w:t xml:space="preserve">ase </w:t>
      </w:r>
      <w:r>
        <w:rPr>
          <w:rFonts w:ascii="Times New Roman" w:eastAsia="Times New Roman" w:hAnsi="Times New Roman" w:cs="Times New Roman"/>
          <w:color w:val="131D3B"/>
          <w:kern w:val="0"/>
          <w14:ligatures w14:val="none"/>
        </w:rPr>
        <w:t>g</w:t>
      </w:r>
      <w:r w:rsidRPr="00502CC9">
        <w:rPr>
          <w:rFonts w:ascii="Times New Roman" w:eastAsia="Times New Roman" w:hAnsi="Times New Roman" w:cs="Times New Roman"/>
          <w:color w:val="131D3B"/>
          <w:kern w:val="0"/>
          <w14:ligatures w14:val="none"/>
        </w:rPr>
        <w:t xml:space="preserve">rand </w:t>
      </w:r>
      <w:r>
        <w:rPr>
          <w:rFonts w:ascii="Times New Roman" w:eastAsia="Times New Roman" w:hAnsi="Times New Roman" w:cs="Times New Roman"/>
          <w:color w:val="131D3B"/>
          <w:kern w:val="0"/>
          <w14:ligatures w14:val="none"/>
        </w:rPr>
        <w:t>t</w:t>
      </w:r>
      <w:r w:rsidRPr="00502CC9">
        <w:rPr>
          <w:rFonts w:ascii="Times New Roman" w:eastAsia="Times New Roman" w:hAnsi="Times New Roman" w:cs="Times New Roman"/>
          <w:color w:val="131D3B"/>
          <w:kern w:val="0"/>
          <w14:ligatures w14:val="none"/>
        </w:rPr>
        <w:t xml:space="preserve">otal, </w:t>
      </w:r>
      <w:r>
        <w:rPr>
          <w:rFonts w:ascii="Times New Roman" w:eastAsia="Times New Roman" w:hAnsi="Times New Roman" w:cs="Times New Roman"/>
          <w:color w:val="131D3B"/>
          <w:kern w:val="0"/>
          <w14:ligatures w14:val="none"/>
        </w:rPr>
        <w:t>D</w:t>
      </w:r>
      <w:r w:rsidRPr="00502CC9">
        <w:rPr>
          <w:rFonts w:ascii="Times New Roman" w:eastAsia="Times New Roman" w:hAnsi="Times New Roman" w:cs="Times New Roman"/>
          <w:color w:val="131D3B"/>
          <w:kern w:val="0"/>
          <w14:ligatures w14:val="none"/>
        </w:rPr>
        <w:t xml:space="preserve">iscount </w:t>
      </w:r>
      <w:r>
        <w:rPr>
          <w:rFonts w:ascii="Times New Roman" w:eastAsia="Times New Roman" w:hAnsi="Times New Roman" w:cs="Times New Roman"/>
          <w:color w:val="131D3B"/>
          <w:kern w:val="0"/>
          <w14:ligatures w14:val="none"/>
        </w:rPr>
        <w:t>p</w:t>
      </w:r>
      <w:r w:rsidRPr="00502CC9">
        <w:rPr>
          <w:rFonts w:ascii="Times New Roman" w:eastAsia="Times New Roman" w:hAnsi="Times New Roman" w:cs="Times New Roman"/>
          <w:color w:val="131D3B"/>
          <w:kern w:val="0"/>
          <w14:ligatures w14:val="none"/>
        </w:rPr>
        <w:t xml:space="preserve">ercentage, </w:t>
      </w:r>
      <w:r>
        <w:rPr>
          <w:rFonts w:ascii="Times New Roman" w:eastAsia="Times New Roman" w:hAnsi="Times New Roman" w:cs="Times New Roman"/>
          <w:color w:val="131D3B"/>
          <w:kern w:val="0"/>
          <w14:ligatures w14:val="none"/>
        </w:rPr>
        <w:t>D</w:t>
      </w:r>
      <w:r w:rsidRPr="00502CC9">
        <w:rPr>
          <w:rFonts w:ascii="Times New Roman" w:eastAsia="Times New Roman" w:hAnsi="Times New Roman" w:cs="Times New Roman"/>
          <w:color w:val="131D3B"/>
          <w:kern w:val="0"/>
          <w14:ligatures w14:val="none"/>
        </w:rPr>
        <w:t xml:space="preserve">iscount </w:t>
      </w:r>
      <w:r>
        <w:rPr>
          <w:rFonts w:ascii="Times New Roman" w:eastAsia="Times New Roman" w:hAnsi="Times New Roman" w:cs="Times New Roman"/>
          <w:color w:val="131D3B"/>
          <w:kern w:val="0"/>
          <w14:ligatures w14:val="none"/>
        </w:rPr>
        <w:t>a</w:t>
      </w:r>
      <w:r w:rsidRPr="00502CC9">
        <w:rPr>
          <w:rFonts w:ascii="Times New Roman" w:eastAsia="Times New Roman" w:hAnsi="Times New Roman" w:cs="Times New Roman"/>
          <w:color w:val="131D3B"/>
          <w:kern w:val="0"/>
          <w14:ligatures w14:val="none"/>
        </w:rPr>
        <w:t xml:space="preserve">mount, </w:t>
      </w:r>
      <w:r>
        <w:rPr>
          <w:rFonts w:ascii="Times New Roman" w:eastAsia="Times New Roman" w:hAnsi="Times New Roman" w:cs="Times New Roman"/>
          <w:color w:val="131D3B"/>
          <w:kern w:val="0"/>
          <w14:ligatures w14:val="none"/>
        </w:rPr>
        <w:t>T</w:t>
      </w:r>
      <w:r w:rsidRPr="00502CC9">
        <w:rPr>
          <w:rFonts w:ascii="Times New Roman" w:eastAsia="Times New Roman" w:hAnsi="Times New Roman" w:cs="Times New Roman"/>
          <w:color w:val="131D3B"/>
          <w:kern w:val="0"/>
          <w14:ligatures w14:val="none"/>
        </w:rPr>
        <w:t xml:space="preserve">otal </w:t>
      </w:r>
      <w:r>
        <w:rPr>
          <w:rFonts w:ascii="Times New Roman" w:eastAsia="Times New Roman" w:hAnsi="Times New Roman" w:cs="Times New Roman"/>
          <w:color w:val="131D3B"/>
          <w:kern w:val="0"/>
          <w14:ligatures w14:val="none"/>
        </w:rPr>
        <w:t>co</w:t>
      </w:r>
      <w:r w:rsidRPr="00502CC9">
        <w:rPr>
          <w:rFonts w:ascii="Times New Roman" w:eastAsia="Times New Roman" w:hAnsi="Times New Roman" w:cs="Times New Roman"/>
          <w:color w:val="131D3B"/>
          <w:kern w:val="0"/>
          <w14:ligatures w14:val="none"/>
        </w:rPr>
        <w:t xml:space="preserve">st, </w:t>
      </w:r>
      <w:r>
        <w:rPr>
          <w:rFonts w:ascii="Times New Roman" w:eastAsia="Times New Roman" w:hAnsi="Times New Roman" w:cs="Times New Roman"/>
          <w:color w:val="131D3B"/>
          <w:kern w:val="0"/>
          <w14:ligatures w14:val="none"/>
        </w:rPr>
        <w:t>M</w:t>
      </w:r>
      <w:r w:rsidRPr="00502CC9">
        <w:rPr>
          <w:rFonts w:ascii="Times New Roman" w:eastAsia="Times New Roman" w:hAnsi="Times New Roman" w:cs="Times New Roman"/>
          <w:color w:val="131D3B"/>
          <w:kern w:val="0"/>
          <w14:ligatures w14:val="none"/>
        </w:rPr>
        <w:t>argin</w:t>
      </w:r>
    </w:p>
    <w:p w14:paraId="2C032FED" w14:textId="1105809D" w:rsidR="00502CC9" w:rsidRPr="00502CC9" w:rsidRDefault="00502CC9" w:rsidP="00502CC9">
      <w:pPr>
        <w:pStyle w:val="ListParagraph"/>
        <w:numPr>
          <w:ilvl w:val="0"/>
          <w:numId w:val="9"/>
        </w:numPr>
        <w:spacing w:line="480" w:lineRule="auto"/>
        <w:jc w:val="both"/>
        <w:rPr>
          <w:rFonts w:ascii="Times New Roman" w:eastAsia="Times New Roman" w:hAnsi="Times New Roman" w:cs="Times New Roman"/>
          <w:color w:val="131D3B"/>
          <w:kern w:val="0"/>
          <w14:ligatures w14:val="none"/>
        </w:rPr>
      </w:pPr>
      <w:r w:rsidRPr="00502CC9">
        <w:rPr>
          <w:rFonts w:ascii="Times New Roman" w:eastAsia="Times New Roman" w:hAnsi="Times New Roman" w:cs="Times New Roman"/>
          <w:color w:val="131D3B"/>
          <w:kern w:val="0"/>
          <w14:ligatures w14:val="none"/>
        </w:rPr>
        <w:t xml:space="preserve">Quotation and Sales Status: </w:t>
      </w:r>
      <w:r>
        <w:rPr>
          <w:rFonts w:ascii="Times New Roman" w:eastAsia="Times New Roman" w:hAnsi="Times New Roman" w:cs="Times New Roman"/>
          <w:color w:val="131D3B"/>
          <w:kern w:val="0"/>
          <w14:ligatures w14:val="none"/>
        </w:rPr>
        <w:t>Name, S</w:t>
      </w:r>
      <w:r w:rsidRPr="00502CC9">
        <w:rPr>
          <w:rFonts w:ascii="Times New Roman" w:eastAsia="Times New Roman" w:hAnsi="Times New Roman" w:cs="Times New Roman"/>
          <w:color w:val="131D3B"/>
          <w:kern w:val="0"/>
          <w14:ligatures w14:val="none"/>
        </w:rPr>
        <w:t xml:space="preserve">tatus (dependent variable), </w:t>
      </w:r>
      <w:r>
        <w:rPr>
          <w:rFonts w:ascii="Times New Roman" w:eastAsia="Times New Roman" w:hAnsi="Times New Roman" w:cs="Times New Roman"/>
          <w:color w:val="131D3B"/>
          <w:kern w:val="0"/>
          <w14:ligatures w14:val="none"/>
        </w:rPr>
        <w:t>P</w:t>
      </w:r>
      <w:r w:rsidRPr="00502CC9">
        <w:rPr>
          <w:rFonts w:ascii="Times New Roman" w:eastAsia="Times New Roman" w:hAnsi="Times New Roman" w:cs="Times New Roman"/>
          <w:color w:val="131D3B"/>
          <w:kern w:val="0"/>
          <w14:ligatures w14:val="none"/>
        </w:rPr>
        <w:t xml:space="preserve">ayment </w:t>
      </w:r>
      <w:r>
        <w:rPr>
          <w:rFonts w:ascii="Times New Roman" w:eastAsia="Times New Roman" w:hAnsi="Times New Roman" w:cs="Times New Roman"/>
          <w:color w:val="131D3B"/>
          <w:kern w:val="0"/>
          <w14:ligatures w14:val="none"/>
        </w:rPr>
        <w:t>t</w:t>
      </w:r>
      <w:r w:rsidRPr="00502CC9">
        <w:rPr>
          <w:rFonts w:ascii="Times New Roman" w:eastAsia="Times New Roman" w:hAnsi="Times New Roman" w:cs="Times New Roman"/>
          <w:color w:val="131D3B"/>
          <w:kern w:val="0"/>
          <w14:ligatures w14:val="none"/>
        </w:rPr>
        <w:t xml:space="preserve">ype, </w:t>
      </w:r>
      <w:r>
        <w:rPr>
          <w:rFonts w:ascii="Times New Roman" w:eastAsia="Times New Roman" w:hAnsi="Times New Roman" w:cs="Times New Roman"/>
          <w:color w:val="131D3B"/>
          <w:kern w:val="0"/>
          <w14:ligatures w14:val="none"/>
        </w:rPr>
        <w:t>L</w:t>
      </w:r>
      <w:r w:rsidRPr="00502CC9">
        <w:rPr>
          <w:rFonts w:ascii="Times New Roman" w:eastAsia="Times New Roman" w:hAnsi="Times New Roman" w:cs="Times New Roman"/>
          <w:color w:val="131D3B"/>
          <w:kern w:val="0"/>
          <w14:ligatures w14:val="none"/>
        </w:rPr>
        <w:t xml:space="preserve">ost </w:t>
      </w:r>
      <w:r>
        <w:rPr>
          <w:rFonts w:ascii="Times New Roman" w:eastAsia="Times New Roman" w:hAnsi="Times New Roman" w:cs="Times New Roman"/>
          <w:color w:val="131D3B"/>
          <w:kern w:val="0"/>
          <w14:ligatures w14:val="none"/>
        </w:rPr>
        <w:t>r</w:t>
      </w:r>
      <w:r w:rsidRPr="00502CC9">
        <w:rPr>
          <w:rFonts w:ascii="Times New Roman" w:eastAsia="Times New Roman" w:hAnsi="Times New Roman" w:cs="Times New Roman"/>
          <w:color w:val="131D3B"/>
          <w:kern w:val="0"/>
          <w14:ligatures w14:val="none"/>
        </w:rPr>
        <w:t>eason</w:t>
      </w:r>
    </w:p>
    <w:p w14:paraId="20E36E75" w14:textId="531CDAEF" w:rsidR="00502CC9" w:rsidRPr="00502CC9" w:rsidRDefault="00502CC9" w:rsidP="00502CC9">
      <w:pPr>
        <w:pStyle w:val="ListParagraph"/>
        <w:numPr>
          <w:ilvl w:val="0"/>
          <w:numId w:val="9"/>
        </w:numPr>
        <w:spacing w:line="480" w:lineRule="auto"/>
        <w:jc w:val="both"/>
        <w:rPr>
          <w:rFonts w:ascii="Times New Roman" w:eastAsia="Times New Roman" w:hAnsi="Times New Roman" w:cs="Times New Roman"/>
          <w:color w:val="131D3B"/>
          <w:kern w:val="0"/>
          <w14:ligatures w14:val="none"/>
        </w:rPr>
      </w:pPr>
      <w:r w:rsidRPr="00502CC9">
        <w:rPr>
          <w:rFonts w:ascii="Times New Roman" w:eastAsia="Times New Roman" w:hAnsi="Times New Roman" w:cs="Times New Roman"/>
          <w:color w:val="131D3B"/>
          <w:kern w:val="0"/>
          <w14:ligatures w14:val="none"/>
        </w:rPr>
        <w:t xml:space="preserve">Product and Inventory Details: </w:t>
      </w:r>
      <w:r>
        <w:rPr>
          <w:rFonts w:ascii="Times New Roman" w:eastAsia="Times New Roman" w:hAnsi="Times New Roman" w:cs="Times New Roman"/>
          <w:color w:val="131D3B"/>
          <w:kern w:val="0"/>
          <w14:ligatures w14:val="none"/>
        </w:rPr>
        <w:t>I</w:t>
      </w:r>
      <w:r w:rsidRPr="00502CC9">
        <w:rPr>
          <w:rFonts w:ascii="Times New Roman" w:eastAsia="Times New Roman" w:hAnsi="Times New Roman" w:cs="Times New Roman"/>
          <w:color w:val="131D3B"/>
          <w:kern w:val="0"/>
          <w14:ligatures w14:val="none"/>
        </w:rPr>
        <w:t xml:space="preserve">tem code, </w:t>
      </w:r>
      <w:r>
        <w:rPr>
          <w:rFonts w:ascii="Times New Roman" w:eastAsia="Times New Roman" w:hAnsi="Times New Roman" w:cs="Times New Roman"/>
          <w:color w:val="131D3B"/>
          <w:kern w:val="0"/>
          <w14:ligatures w14:val="none"/>
        </w:rPr>
        <w:t>I</w:t>
      </w:r>
      <w:r w:rsidRPr="00502CC9">
        <w:rPr>
          <w:rFonts w:ascii="Times New Roman" w:eastAsia="Times New Roman" w:hAnsi="Times New Roman" w:cs="Times New Roman"/>
          <w:color w:val="131D3B"/>
          <w:kern w:val="0"/>
          <w14:ligatures w14:val="none"/>
        </w:rPr>
        <w:t xml:space="preserve">tem name, </w:t>
      </w:r>
      <w:r>
        <w:rPr>
          <w:rFonts w:ascii="Times New Roman" w:eastAsia="Times New Roman" w:hAnsi="Times New Roman" w:cs="Times New Roman"/>
          <w:color w:val="131D3B"/>
          <w:kern w:val="0"/>
          <w14:ligatures w14:val="none"/>
        </w:rPr>
        <w:t>I</w:t>
      </w:r>
      <w:r w:rsidRPr="00502CC9">
        <w:rPr>
          <w:rFonts w:ascii="Times New Roman" w:eastAsia="Times New Roman" w:hAnsi="Times New Roman" w:cs="Times New Roman"/>
          <w:color w:val="131D3B"/>
          <w:kern w:val="0"/>
          <w14:ligatures w14:val="none"/>
        </w:rPr>
        <w:t xml:space="preserve">tem group, </w:t>
      </w:r>
      <w:r>
        <w:rPr>
          <w:rFonts w:ascii="Times New Roman" w:eastAsia="Times New Roman" w:hAnsi="Times New Roman" w:cs="Times New Roman"/>
          <w:color w:val="131D3B"/>
          <w:kern w:val="0"/>
          <w14:ligatures w14:val="none"/>
        </w:rPr>
        <w:t>Br</w:t>
      </w:r>
      <w:r w:rsidRPr="00502CC9">
        <w:rPr>
          <w:rFonts w:ascii="Times New Roman" w:eastAsia="Times New Roman" w:hAnsi="Times New Roman" w:cs="Times New Roman"/>
          <w:color w:val="131D3B"/>
          <w:kern w:val="0"/>
          <w14:ligatures w14:val="none"/>
        </w:rPr>
        <w:t xml:space="preserve">and, </w:t>
      </w:r>
      <w:r>
        <w:rPr>
          <w:rFonts w:ascii="Times New Roman" w:eastAsia="Times New Roman" w:hAnsi="Times New Roman" w:cs="Times New Roman"/>
          <w:color w:val="131D3B"/>
          <w:kern w:val="0"/>
          <w14:ligatures w14:val="none"/>
        </w:rPr>
        <w:t>Q</w:t>
      </w:r>
      <w:r w:rsidRPr="00502CC9">
        <w:rPr>
          <w:rFonts w:ascii="Times New Roman" w:eastAsia="Times New Roman" w:hAnsi="Times New Roman" w:cs="Times New Roman"/>
          <w:color w:val="131D3B"/>
          <w:kern w:val="0"/>
          <w14:ligatures w14:val="none"/>
        </w:rPr>
        <w:t xml:space="preserve">ty, </w:t>
      </w:r>
      <w:r>
        <w:rPr>
          <w:rFonts w:ascii="Times New Roman" w:eastAsia="Times New Roman" w:hAnsi="Times New Roman" w:cs="Times New Roman"/>
          <w:color w:val="131D3B"/>
          <w:kern w:val="0"/>
          <w14:ligatures w14:val="none"/>
        </w:rPr>
        <w:t>S</w:t>
      </w:r>
      <w:r w:rsidRPr="00502CC9">
        <w:rPr>
          <w:rFonts w:ascii="Times New Roman" w:eastAsia="Times New Roman" w:hAnsi="Times New Roman" w:cs="Times New Roman"/>
          <w:color w:val="131D3B"/>
          <w:kern w:val="0"/>
          <w14:ligatures w14:val="none"/>
        </w:rPr>
        <w:t xml:space="preserve">tock </w:t>
      </w:r>
      <w:r>
        <w:rPr>
          <w:rFonts w:ascii="Times New Roman" w:eastAsia="Times New Roman" w:hAnsi="Times New Roman" w:cs="Times New Roman"/>
          <w:color w:val="131D3B"/>
          <w:kern w:val="0"/>
          <w14:ligatures w14:val="none"/>
        </w:rPr>
        <w:t>U</w:t>
      </w:r>
      <w:r w:rsidRPr="00502CC9">
        <w:rPr>
          <w:rFonts w:ascii="Times New Roman" w:eastAsia="Times New Roman" w:hAnsi="Times New Roman" w:cs="Times New Roman"/>
          <w:color w:val="131D3B"/>
          <w:kern w:val="0"/>
          <w14:ligatures w14:val="none"/>
        </w:rPr>
        <w:t xml:space="preserve">om, </w:t>
      </w:r>
      <w:r>
        <w:rPr>
          <w:rFonts w:ascii="Times New Roman" w:eastAsia="Times New Roman" w:hAnsi="Times New Roman" w:cs="Times New Roman"/>
          <w:color w:val="131D3B"/>
          <w:kern w:val="0"/>
          <w14:ligatures w14:val="none"/>
        </w:rPr>
        <w:t>S</w:t>
      </w:r>
      <w:r w:rsidRPr="00502CC9">
        <w:rPr>
          <w:rFonts w:ascii="Times New Roman" w:eastAsia="Times New Roman" w:hAnsi="Times New Roman" w:cs="Times New Roman"/>
          <w:color w:val="131D3B"/>
          <w:kern w:val="0"/>
          <w14:ligatures w14:val="none"/>
        </w:rPr>
        <w:t xml:space="preserve">tock qty, </w:t>
      </w:r>
      <w:r>
        <w:rPr>
          <w:rFonts w:ascii="Times New Roman" w:eastAsia="Times New Roman" w:hAnsi="Times New Roman" w:cs="Times New Roman"/>
          <w:color w:val="131D3B"/>
          <w:kern w:val="0"/>
          <w14:ligatures w14:val="none"/>
        </w:rPr>
        <w:t>I</w:t>
      </w:r>
      <w:r w:rsidRPr="00502CC9">
        <w:rPr>
          <w:rFonts w:ascii="Times New Roman" w:eastAsia="Times New Roman" w:hAnsi="Times New Roman" w:cs="Times New Roman"/>
          <w:color w:val="131D3B"/>
          <w:kern w:val="0"/>
          <w14:ligatures w14:val="none"/>
        </w:rPr>
        <w:t xml:space="preserve">tem cost, </w:t>
      </w:r>
      <w:r>
        <w:rPr>
          <w:rFonts w:ascii="Times New Roman" w:eastAsia="Times New Roman" w:hAnsi="Times New Roman" w:cs="Times New Roman"/>
          <w:color w:val="131D3B"/>
          <w:kern w:val="0"/>
          <w14:ligatures w14:val="none"/>
        </w:rPr>
        <w:t>S</w:t>
      </w:r>
      <w:r w:rsidRPr="00502CC9">
        <w:rPr>
          <w:rFonts w:ascii="Times New Roman" w:eastAsia="Times New Roman" w:hAnsi="Times New Roman" w:cs="Times New Roman"/>
          <w:color w:val="131D3B"/>
          <w:kern w:val="0"/>
          <w14:ligatures w14:val="none"/>
        </w:rPr>
        <w:t xml:space="preserve">tocking status, </w:t>
      </w:r>
      <w:r>
        <w:rPr>
          <w:rFonts w:ascii="Times New Roman" w:eastAsia="Times New Roman" w:hAnsi="Times New Roman" w:cs="Times New Roman"/>
          <w:color w:val="131D3B"/>
          <w:kern w:val="0"/>
          <w14:ligatures w14:val="none"/>
        </w:rPr>
        <w:t>W</w:t>
      </w:r>
      <w:r w:rsidRPr="00502CC9">
        <w:rPr>
          <w:rFonts w:ascii="Times New Roman" w:eastAsia="Times New Roman" w:hAnsi="Times New Roman" w:cs="Times New Roman"/>
          <w:color w:val="131D3B"/>
          <w:kern w:val="0"/>
          <w14:ligatures w14:val="none"/>
        </w:rPr>
        <w:t>arehouse</w:t>
      </w:r>
    </w:p>
    <w:p w14:paraId="440C9E6D" w14:textId="681490C4" w:rsidR="00502CC9" w:rsidRPr="00502CC9" w:rsidRDefault="00502CC9" w:rsidP="00502CC9">
      <w:pPr>
        <w:pStyle w:val="ListParagraph"/>
        <w:numPr>
          <w:ilvl w:val="0"/>
          <w:numId w:val="9"/>
        </w:numPr>
        <w:spacing w:line="480" w:lineRule="auto"/>
        <w:jc w:val="both"/>
        <w:rPr>
          <w:rFonts w:ascii="Times New Roman" w:eastAsia="Times New Roman" w:hAnsi="Times New Roman" w:cs="Times New Roman"/>
          <w:color w:val="131D3B"/>
          <w:kern w:val="0"/>
          <w14:ligatures w14:val="none"/>
        </w:rPr>
      </w:pPr>
      <w:r w:rsidRPr="00502CC9">
        <w:rPr>
          <w:rFonts w:ascii="Times New Roman" w:eastAsia="Times New Roman" w:hAnsi="Times New Roman" w:cs="Times New Roman"/>
          <w:color w:val="131D3B"/>
          <w:kern w:val="0"/>
          <w14:ligatures w14:val="none"/>
        </w:rPr>
        <w:t xml:space="preserve">Managerial and Departmental Information: </w:t>
      </w:r>
      <w:r w:rsidR="006F1063">
        <w:rPr>
          <w:rFonts w:ascii="Times New Roman" w:eastAsia="Times New Roman" w:hAnsi="Times New Roman" w:cs="Times New Roman"/>
          <w:color w:val="131D3B"/>
          <w:kern w:val="0"/>
          <w14:ligatures w14:val="none"/>
        </w:rPr>
        <w:t>A</w:t>
      </w:r>
      <w:r w:rsidRPr="00502CC9">
        <w:rPr>
          <w:rFonts w:ascii="Times New Roman" w:eastAsia="Times New Roman" w:hAnsi="Times New Roman" w:cs="Times New Roman"/>
          <w:color w:val="131D3B"/>
          <w:kern w:val="0"/>
          <w14:ligatures w14:val="none"/>
        </w:rPr>
        <w:t xml:space="preserve">ccount manager name, </w:t>
      </w:r>
      <w:r w:rsidR="006F1063">
        <w:rPr>
          <w:rFonts w:ascii="Times New Roman" w:eastAsia="Times New Roman" w:hAnsi="Times New Roman" w:cs="Times New Roman"/>
          <w:color w:val="131D3B"/>
          <w:kern w:val="0"/>
          <w14:ligatures w14:val="none"/>
        </w:rPr>
        <w:t>S</w:t>
      </w:r>
      <w:r w:rsidRPr="00502CC9">
        <w:rPr>
          <w:rFonts w:ascii="Times New Roman" w:eastAsia="Times New Roman" w:hAnsi="Times New Roman" w:cs="Times New Roman"/>
          <w:color w:val="131D3B"/>
          <w:kern w:val="0"/>
          <w14:ligatures w14:val="none"/>
        </w:rPr>
        <w:t xml:space="preserve">ales manager name, </w:t>
      </w:r>
      <w:r w:rsidR="006F1063">
        <w:rPr>
          <w:rFonts w:ascii="Times New Roman" w:eastAsia="Times New Roman" w:hAnsi="Times New Roman" w:cs="Times New Roman"/>
          <w:color w:val="131D3B"/>
          <w:kern w:val="0"/>
          <w14:ligatures w14:val="none"/>
        </w:rPr>
        <w:t>D</w:t>
      </w:r>
      <w:r w:rsidRPr="00502CC9">
        <w:rPr>
          <w:rFonts w:ascii="Times New Roman" w:eastAsia="Times New Roman" w:hAnsi="Times New Roman" w:cs="Times New Roman"/>
          <w:color w:val="131D3B"/>
          <w:kern w:val="0"/>
          <w14:ligatures w14:val="none"/>
        </w:rPr>
        <w:t>epartment</w:t>
      </w:r>
    </w:p>
    <w:p w14:paraId="6A091DD0" w14:textId="20AD78EE" w:rsidR="00502CC9" w:rsidRPr="00502CC9" w:rsidRDefault="00502CC9" w:rsidP="00502CC9">
      <w:pPr>
        <w:pStyle w:val="ListParagraph"/>
        <w:numPr>
          <w:ilvl w:val="0"/>
          <w:numId w:val="9"/>
        </w:numPr>
        <w:spacing w:line="480" w:lineRule="auto"/>
        <w:jc w:val="both"/>
        <w:rPr>
          <w:rFonts w:ascii="Times New Roman" w:eastAsia="Times New Roman" w:hAnsi="Times New Roman" w:cs="Times New Roman"/>
          <w:color w:val="131D3B"/>
          <w:kern w:val="0"/>
          <w14:ligatures w14:val="none"/>
        </w:rPr>
      </w:pPr>
      <w:r w:rsidRPr="00502CC9">
        <w:rPr>
          <w:rFonts w:ascii="Times New Roman" w:eastAsia="Times New Roman" w:hAnsi="Times New Roman" w:cs="Times New Roman"/>
          <w:color w:val="131D3B"/>
          <w:kern w:val="0"/>
          <w14:ligatures w14:val="none"/>
        </w:rPr>
        <w:t xml:space="preserve">System Metadata: </w:t>
      </w:r>
      <w:r w:rsidR="006F1063">
        <w:rPr>
          <w:rFonts w:ascii="Times New Roman" w:eastAsia="Times New Roman" w:hAnsi="Times New Roman" w:cs="Times New Roman"/>
          <w:color w:val="131D3B"/>
          <w:kern w:val="0"/>
          <w14:ligatures w14:val="none"/>
        </w:rPr>
        <w:t>N</w:t>
      </w:r>
      <w:r w:rsidRPr="00502CC9">
        <w:rPr>
          <w:rFonts w:ascii="Times New Roman" w:eastAsia="Times New Roman" w:hAnsi="Times New Roman" w:cs="Times New Roman"/>
          <w:color w:val="131D3B"/>
          <w:kern w:val="0"/>
          <w14:ligatures w14:val="none"/>
        </w:rPr>
        <w:t xml:space="preserve">ame, </w:t>
      </w:r>
      <w:r w:rsidR="006F1063">
        <w:rPr>
          <w:rFonts w:ascii="Times New Roman" w:eastAsia="Times New Roman" w:hAnsi="Times New Roman" w:cs="Times New Roman"/>
          <w:color w:val="131D3B"/>
          <w:kern w:val="0"/>
          <w14:ligatures w14:val="none"/>
        </w:rPr>
        <w:t>C</w:t>
      </w:r>
      <w:r w:rsidRPr="00502CC9">
        <w:rPr>
          <w:rFonts w:ascii="Times New Roman" w:eastAsia="Times New Roman" w:hAnsi="Times New Roman" w:cs="Times New Roman"/>
          <w:color w:val="131D3B"/>
          <w:kern w:val="0"/>
          <w14:ligatures w14:val="none"/>
        </w:rPr>
        <w:t xml:space="preserve">reation, </w:t>
      </w:r>
      <w:r w:rsidR="006F1063">
        <w:rPr>
          <w:rFonts w:ascii="Times New Roman" w:eastAsia="Times New Roman" w:hAnsi="Times New Roman" w:cs="Times New Roman"/>
          <w:color w:val="131D3B"/>
          <w:kern w:val="0"/>
          <w14:ligatures w14:val="none"/>
        </w:rPr>
        <w:t>M</w:t>
      </w:r>
      <w:r w:rsidRPr="00502CC9">
        <w:rPr>
          <w:rFonts w:ascii="Times New Roman" w:eastAsia="Times New Roman" w:hAnsi="Times New Roman" w:cs="Times New Roman"/>
          <w:color w:val="131D3B"/>
          <w:kern w:val="0"/>
          <w14:ligatures w14:val="none"/>
        </w:rPr>
        <w:t>odified</w:t>
      </w:r>
    </w:p>
    <w:p w14:paraId="5930E3E0" w14:textId="6A497B38" w:rsidR="00502CC9" w:rsidRDefault="00502CC9" w:rsidP="00502CC9">
      <w:pPr>
        <w:pStyle w:val="ListParagraph"/>
        <w:numPr>
          <w:ilvl w:val="0"/>
          <w:numId w:val="9"/>
        </w:numPr>
        <w:spacing w:line="480" w:lineRule="auto"/>
        <w:jc w:val="both"/>
        <w:rPr>
          <w:rFonts w:ascii="Times New Roman" w:eastAsia="Times New Roman" w:hAnsi="Times New Roman" w:cs="Times New Roman"/>
          <w:color w:val="131D3B"/>
          <w:kern w:val="0"/>
          <w14:ligatures w14:val="none"/>
        </w:rPr>
      </w:pPr>
      <w:r w:rsidRPr="00502CC9">
        <w:rPr>
          <w:rFonts w:ascii="Times New Roman" w:eastAsia="Times New Roman" w:hAnsi="Times New Roman" w:cs="Times New Roman"/>
          <w:color w:val="131D3B"/>
          <w:kern w:val="0"/>
          <w14:ligatures w14:val="none"/>
        </w:rPr>
        <w:t xml:space="preserve">Additional Metrics: </w:t>
      </w:r>
      <w:r w:rsidR="006F1063">
        <w:rPr>
          <w:rFonts w:ascii="Times New Roman" w:eastAsia="Times New Roman" w:hAnsi="Times New Roman" w:cs="Times New Roman"/>
          <w:color w:val="131D3B"/>
          <w:kern w:val="0"/>
          <w14:ligatures w14:val="none"/>
        </w:rPr>
        <w:t>P</w:t>
      </w:r>
      <w:r w:rsidRPr="00502CC9">
        <w:rPr>
          <w:rFonts w:ascii="Times New Roman" w:eastAsia="Times New Roman" w:hAnsi="Times New Roman" w:cs="Times New Roman"/>
          <w:color w:val="131D3B"/>
          <w:kern w:val="0"/>
          <w14:ligatures w14:val="none"/>
        </w:rPr>
        <w:t xml:space="preserve">rojected qty, </w:t>
      </w:r>
      <w:r w:rsidR="006F1063">
        <w:rPr>
          <w:rFonts w:ascii="Times New Roman" w:eastAsia="Times New Roman" w:hAnsi="Times New Roman" w:cs="Times New Roman"/>
          <w:color w:val="131D3B"/>
          <w:kern w:val="0"/>
          <w14:ligatures w14:val="none"/>
        </w:rPr>
        <w:t>A</w:t>
      </w:r>
      <w:r w:rsidRPr="00502CC9">
        <w:rPr>
          <w:rFonts w:ascii="Times New Roman" w:eastAsia="Times New Roman" w:hAnsi="Times New Roman" w:cs="Times New Roman"/>
          <w:color w:val="131D3B"/>
          <w:kern w:val="0"/>
          <w14:ligatures w14:val="none"/>
        </w:rPr>
        <w:t xml:space="preserve">ctual qty, </w:t>
      </w:r>
      <w:r w:rsidR="006F1063">
        <w:rPr>
          <w:rFonts w:ascii="Times New Roman" w:eastAsia="Times New Roman" w:hAnsi="Times New Roman" w:cs="Times New Roman"/>
          <w:color w:val="131D3B"/>
          <w:kern w:val="0"/>
          <w14:ligatures w14:val="none"/>
        </w:rPr>
        <w:t>T</w:t>
      </w:r>
      <w:r w:rsidRPr="00502CC9">
        <w:rPr>
          <w:rFonts w:ascii="Times New Roman" w:eastAsia="Times New Roman" w:hAnsi="Times New Roman" w:cs="Times New Roman"/>
          <w:color w:val="131D3B"/>
          <w:kern w:val="0"/>
          <w14:ligatures w14:val="none"/>
        </w:rPr>
        <w:t xml:space="preserve">otal qty, </w:t>
      </w:r>
      <w:r w:rsidR="006F1063">
        <w:rPr>
          <w:rFonts w:ascii="Times New Roman" w:eastAsia="Times New Roman" w:hAnsi="Times New Roman" w:cs="Times New Roman"/>
          <w:color w:val="131D3B"/>
          <w:kern w:val="0"/>
          <w14:ligatures w14:val="none"/>
        </w:rPr>
        <w:t>I</w:t>
      </w:r>
      <w:r w:rsidRPr="00502CC9">
        <w:rPr>
          <w:rFonts w:ascii="Times New Roman" w:eastAsia="Times New Roman" w:hAnsi="Times New Roman" w:cs="Times New Roman"/>
          <w:color w:val="131D3B"/>
          <w:kern w:val="0"/>
          <w14:ligatures w14:val="none"/>
        </w:rPr>
        <w:t xml:space="preserve">tem availability, </w:t>
      </w:r>
      <w:r w:rsidR="006F1063">
        <w:rPr>
          <w:rFonts w:ascii="Times New Roman" w:eastAsia="Times New Roman" w:hAnsi="Times New Roman" w:cs="Times New Roman"/>
          <w:color w:val="131D3B"/>
          <w:kern w:val="0"/>
          <w14:ligatures w14:val="none"/>
        </w:rPr>
        <w:t>P</w:t>
      </w:r>
      <w:r w:rsidRPr="00502CC9">
        <w:rPr>
          <w:rFonts w:ascii="Times New Roman" w:eastAsia="Times New Roman" w:hAnsi="Times New Roman" w:cs="Times New Roman"/>
          <w:color w:val="131D3B"/>
          <w:kern w:val="0"/>
          <w14:ligatures w14:val="none"/>
        </w:rPr>
        <w:t xml:space="preserve">rice list rate, </w:t>
      </w:r>
      <w:r w:rsidR="006F1063">
        <w:rPr>
          <w:rFonts w:ascii="Times New Roman" w:eastAsia="Times New Roman" w:hAnsi="Times New Roman" w:cs="Times New Roman"/>
          <w:color w:val="131D3B"/>
          <w:kern w:val="0"/>
          <w14:ligatures w14:val="none"/>
        </w:rPr>
        <w:t>B</w:t>
      </w:r>
      <w:r w:rsidRPr="00502CC9">
        <w:rPr>
          <w:rFonts w:ascii="Times New Roman" w:eastAsia="Times New Roman" w:hAnsi="Times New Roman" w:cs="Times New Roman"/>
          <w:color w:val="131D3B"/>
          <w:kern w:val="0"/>
          <w14:ligatures w14:val="none"/>
        </w:rPr>
        <w:t>ase net amount</w:t>
      </w:r>
    </w:p>
    <w:p w14:paraId="362D2CEB" w14:textId="77777777" w:rsidR="000E35E1" w:rsidRDefault="000E35E1" w:rsidP="002C0FCF">
      <w:pPr>
        <w:spacing w:line="480" w:lineRule="auto"/>
        <w:jc w:val="both"/>
        <w:rPr>
          <w:rFonts w:ascii="Times New Roman" w:eastAsia="Times New Roman" w:hAnsi="Times New Roman" w:cs="Times New Roman"/>
          <w:color w:val="131D3B"/>
          <w:kern w:val="0"/>
          <w14:ligatures w14:val="none"/>
        </w:rPr>
      </w:pPr>
    </w:p>
    <w:p w14:paraId="56663262" w14:textId="57D7817C" w:rsidR="000E35E1" w:rsidRDefault="000E35E1" w:rsidP="000E35E1">
      <w:pPr>
        <w:spacing w:line="480" w:lineRule="auto"/>
        <w:jc w:val="center"/>
        <w:rPr>
          <w:rFonts w:ascii="Times New Roman" w:eastAsia="Times New Roman" w:hAnsi="Times New Roman" w:cs="Times New Roman"/>
          <w:color w:val="131D3B"/>
          <w:kern w:val="0"/>
          <w14:ligatures w14:val="none"/>
        </w:rPr>
      </w:pPr>
      <w:r w:rsidRPr="000E35E1">
        <w:rPr>
          <w:rFonts w:ascii="Times New Roman" w:eastAsia="Times New Roman" w:hAnsi="Times New Roman" w:cs="Times New Roman"/>
          <w:noProof/>
          <w:color w:val="131D3B"/>
          <w:kern w:val="0"/>
          <w14:ligatures w14:val="none"/>
        </w:rPr>
        <w:lastRenderedPageBreak/>
        <w:drawing>
          <wp:inline distT="0" distB="0" distL="0" distR="0" wp14:anchorId="018F466C" wp14:editId="733F6904">
            <wp:extent cx="5577840" cy="2569845"/>
            <wp:effectExtent l="0" t="0" r="3810" b="1905"/>
            <wp:docPr id="4984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8706" name=""/>
                    <pic:cNvPicPr/>
                  </pic:nvPicPr>
                  <pic:blipFill>
                    <a:blip r:embed="rId12"/>
                    <a:stretch>
                      <a:fillRect/>
                    </a:stretch>
                  </pic:blipFill>
                  <pic:spPr>
                    <a:xfrm>
                      <a:off x="0" y="0"/>
                      <a:ext cx="5577840" cy="2569845"/>
                    </a:xfrm>
                    <a:prstGeom prst="rect">
                      <a:avLst/>
                    </a:prstGeom>
                  </pic:spPr>
                </pic:pic>
              </a:graphicData>
            </a:graphic>
          </wp:inline>
        </w:drawing>
      </w:r>
    </w:p>
    <w:p w14:paraId="183203BF" w14:textId="21BDDA26" w:rsidR="000E35E1" w:rsidRDefault="000E35E1" w:rsidP="000E35E1">
      <w:pPr>
        <w:spacing w:line="480" w:lineRule="auto"/>
        <w:jc w:val="center"/>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Table</w:t>
      </w:r>
      <w:r w:rsidR="00907035">
        <w:rPr>
          <w:rFonts w:ascii="Times New Roman" w:eastAsia="Times New Roman" w:hAnsi="Times New Roman" w:cs="Times New Roman"/>
          <w:color w:val="131D3B"/>
          <w:kern w:val="0"/>
          <w14:ligatures w14:val="none"/>
        </w:rPr>
        <w:t xml:space="preserve"> 1</w:t>
      </w:r>
      <w:r>
        <w:rPr>
          <w:rFonts w:ascii="Times New Roman" w:eastAsia="Times New Roman" w:hAnsi="Times New Roman" w:cs="Times New Roman"/>
          <w:color w:val="131D3B"/>
          <w:kern w:val="0"/>
          <w14:ligatures w14:val="none"/>
        </w:rPr>
        <w:t xml:space="preserve"> :</w:t>
      </w:r>
      <w:r w:rsidR="00907035">
        <w:rPr>
          <w:rFonts w:ascii="Times New Roman" w:eastAsia="Times New Roman" w:hAnsi="Times New Roman" w:cs="Times New Roman"/>
          <w:color w:val="131D3B"/>
          <w:kern w:val="0"/>
          <w14:ligatures w14:val="none"/>
        </w:rPr>
        <w:t xml:space="preserve"> Raw</w:t>
      </w:r>
      <w:r>
        <w:rPr>
          <w:rFonts w:ascii="Times New Roman" w:eastAsia="Times New Roman" w:hAnsi="Times New Roman" w:cs="Times New Roman"/>
          <w:color w:val="131D3B"/>
          <w:kern w:val="0"/>
          <w14:ligatures w14:val="none"/>
        </w:rPr>
        <w:t xml:space="preserve"> Dataset</w:t>
      </w:r>
    </w:p>
    <w:p w14:paraId="418D2645" w14:textId="7E21166C" w:rsidR="002C0FCF" w:rsidRDefault="002C0FCF" w:rsidP="002C0FCF">
      <w:pPr>
        <w:spacing w:line="480" w:lineRule="auto"/>
        <w:jc w:val="both"/>
        <w:rPr>
          <w:rFonts w:ascii="Times New Roman" w:eastAsia="Times New Roman" w:hAnsi="Times New Roman" w:cs="Times New Roman"/>
          <w:color w:val="131D3B"/>
          <w:kern w:val="0"/>
          <w14:ligatures w14:val="none"/>
        </w:rPr>
      </w:pPr>
      <w:r w:rsidRPr="002C0FCF">
        <w:rPr>
          <w:rFonts w:ascii="Times New Roman" w:eastAsia="Times New Roman" w:hAnsi="Times New Roman" w:cs="Times New Roman"/>
          <w:color w:val="131D3B"/>
          <w:kern w:val="0"/>
          <w14:ligatures w14:val="none"/>
        </w:rPr>
        <w:t>The dependent variable in this study is the status column, which is categorical in nature and represents the outcome of each quotation. This variable includes the following six classes:</w:t>
      </w:r>
    </w:p>
    <w:p w14:paraId="5DC5A02F" w14:textId="278DF96F" w:rsidR="002C0FCF" w:rsidRPr="002C0FCF" w:rsidRDefault="002C0FCF" w:rsidP="002C0FCF">
      <w:pPr>
        <w:pStyle w:val="ListParagraph"/>
        <w:numPr>
          <w:ilvl w:val="0"/>
          <w:numId w:val="10"/>
        </w:numPr>
        <w:spacing w:line="480" w:lineRule="auto"/>
        <w:jc w:val="both"/>
        <w:rPr>
          <w:rFonts w:ascii="Times New Roman" w:eastAsia="Times New Roman" w:hAnsi="Times New Roman" w:cs="Times New Roman"/>
          <w:color w:val="131D3B"/>
          <w:kern w:val="0"/>
          <w14:ligatures w14:val="none"/>
        </w:rPr>
      </w:pPr>
      <w:r w:rsidRPr="002C0FCF">
        <w:rPr>
          <w:rFonts w:ascii="Times New Roman" w:eastAsia="Times New Roman" w:hAnsi="Times New Roman" w:cs="Times New Roman"/>
          <w:color w:val="131D3B"/>
          <w:kern w:val="0"/>
          <w14:ligatures w14:val="none"/>
        </w:rPr>
        <w:t>Lost</w:t>
      </w:r>
    </w:p>
    <w:p w14:paraId="019F1494" w14:textId="781B8188" w:rsidR="002C0FCF" w:rsidRPr="002C0FCF" w:rsidRDefault="002C0FCF" w:rsidP="002C0FCF">
      <w:pPr>
        <w:pStyle w:val="ListParagraph"/>
        <w:numPr>
          <w:ilvl w:val="0"/>
          <w:numId w:val="10"/>
        </w:numPr>
        <w:spacing w:line="480" w:lineRule="auto"/>
        <w:jc w:val="both"/>
        <w:rPr>
          <w:rFonts w:ascii="Times New Roman" w:eastAsia="Times New Roman" w:hAnsi="Times New Roman" w:cs="Times New Roman"/>
          <w:color w:val="131D3B"/>
          <w:kern w:val="0"/>
          <w14:ligatures w14:val="none"/>
        </w:rPr>
      </w:pPr>
      <w:r w:rsidRPr="002C0FCF">
        <w:rPr>
          <w:rFonts w:ascii="Times New Roman" w:eastAsia="Times New Roman" w:hAnsi="Times New Roman" w:cs="Times New Roman"/>
          <w:color w:val="131D3B"/>
          <w:kern w:val="0"/>
          <w14:ligatures w14:val="none"/>
        </w:rPr>
        <w:t>Cancelled</w:t>
      </w:r>
    </w:p>
    <w:p w14:paraId="4EE51BA6" w14:textId="5C2F7CDB" w:rsidR="002C0FCF" w:rsidRPr="002C0FCF" w:rsidRDefault="002C0FCF" w:rsidP="002C0FCF">
      <w:pPr>
        <w:pStyle w:val="ListParagraph"/>
        <w:numPr>
          <w:ilvl w:val="0"/>
          <w:numId w:val="10"/>
        </w:numPr>
        <w:spacing w:line="480" w:lineRule="auto"/>
        <w:jc w:val="both"/>
        <w:rPr>
          <w:rFonts w:ascii="Times New Roman" w:eastAsia="Times New Roman" w:hAnsi="Times New Roman" w:cs="Times New Roman"/>
          <w:color w:val="131D3B"/>
          <w:kern w:val="0"/>
          <w14:ligatures w14:val="none"/>
        </w:rPr>
      </w:pPr>
      <w:r w:rsidRPr="002C0FCF">
        <w:rPr>
          <w:rFonts w:ascii="Times New Roman" w:eastAsia="Times New Roman" w:hAnsi="Times New Roman" w:cs="Times New Roman"/>
          <w:color w:val="131D3B"/>
          <w:kern w:val="0"/>
          <w14:ligatures w14:val="none"/>
        </w:rPr>
        <w:t>Ordered</w:t>
      </w:r>
    </w:p>
    <w:p w14:paraId="46629DC0" w14:textId="66AF8583" w:rsidR="002C0FCF" w:rsidRPr="002C0FCF" w:rsidRDefault="002C0FCF" w:rsidP="002C0FCF">
      <w:pPr>
        <w:pStyle w:val="ListParagraph"/>
        <w:numPr>
          <w:ilvl w:val="0"/>
          <w:numId w:val="10"/>
        </w:numPr>
        <w:spacing w:line="480" w:lineRule="auto"/>
        <w:jc w:val="both"/>
        <w:rPr>
          <w:rFonts w:ascii="Times New Roman" w:eastAsia="Times New Roman" w:hAnsi="Times New Roman" w:cs="Times New Roman"/>
          <w:color w:val="131D3B"/>
          <w:kern w:val="0"/>
          <w14:ligatures w14:val="none"/>
        </w:rPr>
      </w:pPr>
      <w:r w:rsidRPr="002C0FCF">
        <w:rPr>
          <w:rFonts w:ascii="Times New Roman" w:eastAsia="Times New Roman" w:hAnsi="Times New Roman" w:cs="Times New Roman"/>
          <w:color w:val="131D3B"/>
          <w:kern w:val="0"/>
          <w14:ligatures w14:val="none"/>
        </w:rPr>
        <w:t>Open</w:t>
      </w:r>
    </w:p>
    <w:p w14:paraId="504AAA03" w14:textId="550FAADD" w:rsidR="002C0FCF" w:rsidRPr="002C0FCF" w:rsidRDefault="002C0FCF" w:rsidP="002C0FCF">
      <w:pPr>
        <w:pStyle w:val="ListParagraph"/>
        <w:numPr>
          <w:ilvl w:val="0"/>
          <w:numId w:val="10"/>
        </w:numPr>
        <w:spacing w:line="480" w:lineRule="auto"/>
        <w:jc w:val="both"/>
        <w:rPr>
          <w:rFonts w:ascii="Times New Roman" w:eastAsia="Times New Roman" w:hAnsi="Times New Roman" w:cs="Times New Roman"/>
          <w:color w:val="131D3B"/>
          <w:kern w:val="0"/>
          <w14:ligatures w14:val="none"/>
        </w:rPr>
      </w:pPr>
      <w:r w:rsidRPr="002C0FCF">
        <w:rPr>
          <w:rFonts w:ascii="Times New Roman" w:eastAsia="Times New Roman" w:hAnsi="Times New Roman" w:cs="Times New Roman"/>
          <w:color w:val="131D3B"/>
          <w:kern w:val="0"/>
          <w14:ligatures w14:val="none"/>
        </w:rPr>
        <w:t>Expired</w:t>
      </w:r>
    </w:p>
    <w:p w14:paraId="5B691812" w14:textId="58699AB5" w:rsidR="002C0FCF" w:rsidRPr="002C0FCF" w:rsidRDefault="002C0FCF" w:rsidP="002C0FCF">
      <w:pPr>
        <w:pStyle w:val="ListParagraph"/>
        <w:numPr>
          <w:ilvl w:val="0"/>
          <w:numId w:val="10"/>
        </w:numPr>
        <w:spacing w:line="480" w:lineRule="auto"/>
        <w:jc w:val="both"/>
        <w:rPr>
          <w:rFonts w:ascii="Times New Roman" w:eastAsia="Times New Roman" w:hAnsi="Times New Roman" w:cs="Times New Roman"/>
          <w:color w:val="131D3B"/>
          <w:kern w:val="0"/>
          <w14:ligatures w14:val="none"/>
        </w:rPr>
      </w:pPr>
      <w:r w:rsidRPr="002C0FCF">
        <w:rPr>
          <w:rFonts w:ascii="Times New Roman" w:eastAsia="Times New Roman" w:hAnsi="Times New Roman" w:cs="Times New Roman"/>
          <w:color w:val="131D3B"/>
          <w:kern w:val="0"/>
          <w14:ligatures w14:val="none"/>
        </w:rPr>
        <w:t>Draft</w:t>
      </w:r>
    </w:p>
    <w:p w14:paraId="71473C79" w14:textId="743F2BE4" w:rsidR="002C0FCF" w:rsidRDefault="00FA43F9" w:rsidP="00FA43F9">
      <w:pPr>
        <w:spacing w:line="480" w:lineRule="auto"/>
        <w:jc w:val="both"/>
        <w:rPr>
          <w:rFonts w:ascii="Times New Roman" w:eastAsia="Times New Roman" w:hAnsi="Times New Roman" w:cs="Times New Roman"/>
          <w:color w:val="131D3B"/>
          <w:kern w:val="0"/>
          <w14:ligatures w14:val="none"/>
        </w:rPr>
      </w:pPr>
      <w:r w:rsidRPr="00FA43F9">
        <w:rPr>
          <w:rFonts w:ascii="Times New Roman" w:eastAsia="Times New Roman" w:hAnsi="Times New Roman" w:cs="Times New Roman"/>
          <w:color w:val="131D3B"/>
          <w:kern w:val="0"/>
          <w14:ligatures w14:val="none"/>
        </w:rPr>
        <w:t>These categories are essential for comprehending client behavior patterns and the sales cycle. The dataset offers a thorough understanding of the B2B quotation process, enabling machine learning models to forecast quotation success and analy</w:t>
      </w:r>
      <w:r>
        <w:rPr>
          <w:rFonts w:ascii="Times New Roman" w:eastAsia="Times New Roman" w:hAnsi="Times New Roman" w:cs="Times New Roman"/>
          <w:color w:val="131D3B"/>
          <w:kern w:val="0"/>
          <w14:ligatures w14:val="none"/>
        </w:rPr>
        <w:t>z</w:t>
      </w:r>
      <w:r w:rsidRPr="00FA43F9">
        <w:rPr>
          <w:rFonts w:ascii="Times New Roman" w:eastAsia="Times New Roman" w:hAnsi="Times New Roman" w:cs="Times New Roman"/>
          <w:color w:val="131D3B"/>
          <w:kern w:val="0"/>
          <w14:ligatures w14:val="none"/>
        </w:rPr>
        <w:t>e customer behavior in a relevant way.</w:t>
      </w:r>
      <w:r w:rsidR="00C919BA" w:rsidRPr="00C919BA">
        <w:t xml:space="preserve"> </w:t>
      </w:r>
    </w:p>
    <w:p w14:paraId="78FE85D2" w14:textId="44F015E8" w:rsidR="00C919BA" w:rsidRDefault="00C919BA" w:rsidP="00C919BA">
      <w:pPr>
        <w:spacing w:line="480" w:lineRule="auto"/>
        <w:jc w:val="center"/>
        <w:rPr>
          <w:rFonts w:ascii="Times New Roman" w:eastAsia="Times New Roman" w:hAnsi="Times New Roman" w:cs="Times New Roman"/>
          <w:color w:val="131D3B"/>
          <w:kern w:val="0"/>
          <w14:ligatures w14:val="none"/>
        </w:rPr>
      </w:pPr>
      <w:r w:rsidRPr="00C919BA">
        <w:rPr>
          <w:rFonts w:ascii="Times New Roman" w:eastAsia="Times New Roman" w:hAnsi="Times New Roman" w:cs="Times New Roman"/>
          <w:noProof/>
          <w:color w:val="131D3B"/>
          <w:kern w:val="0"/>
          <w14:ligatures w14:val="none"/>
        </w:rPr>
        <w:lastRenderedPageBreak/>
        <w:drawing>
          <wp:inline distT="0" distB="0" distL="0" distR="0" wp14:anchorId="49854B8F" wp14:editId="13F2CA63">
            <wp:extent cx="3355450" cy="2387091"/>
            <wp:effectExtent l="0" t="0" r="0" b="0"/>
            <wp:docPr id="37559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97707" name=""/>
                    <pic:cNvPicPr/>
                  </pic:nvPicPr>
                  <pic:blipFill>
                    <a:blip r:embed="rId13"/>
                    <a:stretch>
                      <a:fillRect/>
                    </a:stretch>
                  </pic:blipFill>
                  <pic:spPr>
                    <a:xfrm>
                      <a:off x="0" y="0"/>
                      <a:ext cx="3359459" cy="2389943"/>
                    </a:xfrm>
                    <a:prstGeom prst="rect">
                      <a:avLst/>
                    </a:prstGeom>
                  </pic:spPr>
                </pic:pic>
              </a:graphicData>
            </a:graphic>
          </wp:inline>
        </w:drawing>
      </w:r>
    </w:p>
    <w:p w14:paraId="34D1731C" w14:textId="579F3FD9" w:rsidR="00C919BA" w:rsidRDefault="00C919BA" w:rsidP="00FA43F9">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Fig</w:t>
      </w:r>
      <w:r w:rsidR="000E35E1">
        <w:rPr>
          <w:rFonts w:ascii="Times New Roman" w:eastAsia="Times New Roman" w:hAnsi="Times New Roman" w:cs="Times New Roman"/>
          <w:color w:val="131D3B"/>
          <w:kern w:val="0"/>
          <w14:ligatures w14:val="none"/>
        </w:rPr>
        <w:t>ure</w:t>
      </w:r>
      <w:r w:rsidR="00907035">
        <w:rPr>
          <w:rFonts w:ascii="Times New Roman" w:eastAsia="Times New Roman" w:hAnsi="Times New Roman" w:cs="Times New Roman"/>
          <w:color w:val="131D3B"/>
          <w:kern w:val="0"/>
          <w14:ligatures w14:val="none"/>
        </w:rPr>
        <w:t xml:space="preserve"> 1</w:t>
      </w:r>
      <w:r>
        <w:rPr>
          <w:rFonts w:ascii="Times New Roman" w:eastAsia="Times New Roman" w:hAnsi="Times New Roman" w:cs="Times New Roman"/>
          <w:color w:val="131D3B"/>
          <w:kern w:val="0"/>
          <w14:ligatures w14:val="none"/>
        </w:rPr>
        <w:t xml:space="preserve"> : </w:t>
      </w:r>
      <w:r w:rsidRPr="00C919BA">
        <w:rPr>
          <w:rFonts w:ascii="Times New Roman" w:eastAsia="Times New Roman" w:hAnsi="Times New Roman" w:cs="Times New Roman"/>
          <w:color w:val="131D3B"/>
          <w:kern w:val="0"/>
          <w14:ligatures w14:val="none"/>
        </w:rPr>
        <w:t>Distribution of accepted vs. rejected quotations</w:t>
      </w:r>
    </w:p>
    <w:p w14:paraId="4590AFEA" w14:textId="77777777" w:rsidR="00862691" w:rsidRDefault="00862691" w:rsidP="00FA43F9">
      <w:pPr>
        <w:spacing w:line="480" w:lineRule="auto"/>
        <w:jc w:val="both"/>
        <w:rPr>
          <w:rFonts w:ascii="Times New Roman" w:eastAsia="Times New Roman" w:hAnsi="Times New Roman" w:cs="Times New Roman"/>
          <w:color w:val="131D3B"/>
          <w:kern w:val="0"/>
          <w14:ligatures w14:val="none"/>
        </w:rPr>
      </w:pPr>
    </w:p>
    <w:p w14:paraId="5A4F20DB" w14:textId="4DF9D623" w:rsidR="00862691" w:rsidRPr="00862691" w:rsidRDefault="00862691" w:rsidP="00FA43F9">
      <w:pPr>
        <w:spacing w:line="480" w:lineRule="auto"/>
        <w:jc w:val="both"/>
        <w:rPr>
          <w:rFonts w:ascii="Times New Roman" w:eastAsia="Times New Roman" w:hAnsi="Times New Roman" w:cs="Times New Roman"/>
          <w:b/>
          <w:bCs/>
          <w:i/>
          <w:iCs/>
          <w:color w:val="131D3B"/>
          <w:kern w:val="0"/>
          <w14:ligatures w14:val="none"/>
        </w:rPr>
      </w:pPr>
      <w:r w:rsidRPr="00862691">
        <w:rPr>
          <w:rFonts w:ascii="Times New Roman" w:eastAsia="Times New Roman" w:hAnsi="Times New Roman" w:cs="Times New Roman"/>
          <w:b/>
          <w:bCs/>
          <w:i/>
          <w:iCs/>
          <w:color w:val="131D3B"/>
          <w:kern w:val="0"/>
          <w14:ligatures w14:val="none"/>
        </w:rPr>
        <w:t>3.4 Data Preprocessing</w:t>
      </w:r>
    </w:p>
    <w:p w14:paraId="1F04C29E" w14:textId="77777777" w:rsidR="00862691" w:rsidRPr="00862691" w:rsidRDefault="00862691" w:rsidP="00862691">
      <w:pPr>
        <w:spacing w:line="480" w:lineRule="auto"/>
        <w:jc w:val="both"/>
        <w:rPr>
          <w:rFonts w:ascii="Times New Roman" w:eastAsia="Times New Roman" w:hAnsi="Times New Roman" w:cs="Times New Roman"/>
          <w:color w:val="131D3B"/>
          <w:kern w:val="0"/>
          <w14:ligatures w14:val="none"/>
        </w:rPr>
      </w:pPr>
      <w:r w:rsidRPr="00862691">
        <w:rPr>
          <w:rFonts w:ascii="Times New Roman" w:eastAsia="Times New Roman" w:hAnsi="Times New Roman" w:cs="Times New Roman"/>
          <w:color w:val="131D3B"/>
          <w:kern w:val="0"/>
          <w14:ligatures w14:val="none"/>
        </w:rPr>
        <w:t>The dataset underwent a number of preprocessing processes to guarantee data quality and model readiness before machine learning techniques were applied. Among the preprocessing steps were:</w:t>
      </w:r>
    </w:p>
    <w:p w14:paraId="14AAF3FA" w14:textId="513A7386" w:rsidR="00862691" w:rsidRPr="00862691" w:rsidRDefault="00862691" w:rsidP="00862691">
      <w:pPr>
        <w:spacing w:line="480" w:lineRule="auto"/>
        <w:jc w:val="both"/>
        <w:rPr>
          <w:rFonts w:ascii="Times New Roman" w:eastAsia="Times New Roman" w:hAnsi="Times New Roman" w:cs="Times New Roman"/>
          <w:b/>
          <w:bCs/>
          <w:i/>
          <w:iCs/>
          <w:color w:val="131D3B"/>
          <w:kern w:val="0"/>
          <w14:ligatures w14:val="none"/>
        </w:rPr>
      </w:pPr>
      <w:r>
        <w:rPr>
          <w:rFonts w:ascii="Times New Roman" w:eastAsia="Times New Roman" w:hAnsi="Times New Roman" w:cs="Times New Roman"/>
          <w:b/>
          <w:bCs/>
          <w:i/>
          <w:iCs/>
          <w:color w:val="131D3B"/>
          <w:kern w:val="0"/>
          <w14:ligatures w14:val="none"/>
        </w:rPr>
        <w:t xml:space="preserve">3.4.1. </w:t>
      </w:r>
      <w:r w:rsidRPr="00862691">
        <w:rPr>
          <w:rFonts w:ascii="Times New Roman" w:eastAsia="Times New Roman" w:hAnsi="Times New Roman" w:cs="Times New Roman"/>
          <w:b/>
          <w:bCs/>
          <w:i/>
          <w:iCs/>
          <w:color w:val="131D3B"/>
          <w:kern w:val="0"/>
          <w14:ligatures w14:val="none"/>
        </w:rPr>
        <w:t>Handling Missing Values</w:t>
      </w:r>
    </w:p>
    <w:p w14:paraId="7D5E89B8" w14:textId="77777777" w:rsidR="00862691" w:rsidRDefault="00862691" w:rsidP="00862691">
      <w:pPr>
        <w:spacing w:line="480" w:lineRule="auto"/>
        <w:jc w:val="both"/>
        <w:rPr>
          <w:rFonts w:ascii="Times New Roman" w:eastAsia="Times New Roman" w:hAnsi="Times New Roman" w:cs="Times New Roman"/>
          <w:color w:val="131D3B"/>
          <w:kern w:val="0"/>
          <w14:ligatures w14:val="none"/>
        </w:rPr>
      </w:pPr>
      <w:r w:rsidRPr="00862691">
        <w:rPr>
          <w:rFonts w:ascii="Times New Roman" w:eastAsia="Times New Roman" w:hAnsi="Times New Roman" w:cs="Times New Roman"/>
          <w:color w:val="131D3B"/>
          <w:kern w:val="0"/>
          <w14:ligatures w14:val="none"/>
        </w:rPr>
        <w:t>We looked at records with null or missing values in important fields. Non-essential columns' missing data were either eliminated if they were judged unnecessary or scarce, or they were filled in using the proper imputation techniques (such as the mode for categorical data or the median for numerical values). By doing this, the dataset was kept stable and reliable for analysis.</w:t>
      </w:r>
    </w:p>
    <w:p w14:paraId="7B169C54" w14:textId="77777777" w:rsidR="000B7EDB" w:rsidRDefault="000B7EDB" w:rsidP="00862691">
      <w:pPr>
        <w:spacing w:line="480" w:lineRule="auto"/>
        <w:jc w:val="both"/>
        <w:rPr>
          <w:rFonts w:ascii="Times New Roman" w:eastAsia="Times New Roman" w:hAnsi="Times New Roman" w:cs="Times New Roman"/>
          <w:color w:val="131D3B"/>
          <w:kern w:val="0"/>
          <w14:ligatures w14:val="none"/>
        </w:rPr>
      </w:pPr>
    </w:p>
    <w:p w14:paraId="2ED6581F" w14:textId="5AD6BCD2" w:rsidR="00862691" w:rsidRPr="00862691" w:rsidRDefault="00862691" w:rsidP="00862691">
      <w:pPr>
        <w:spacing w:line="480" w:lineRule="auto"/>
        <w:jc w:val="both"/>
        <w:rPr>
          <w:rFonts w:ascii="Times New Roman" w:eastAsia="Times New Roman" w:hAnsi="Times New Roman" w:cs="Times New Roman"/>
          <w:b/>
          <w:bCs/>
          <w:i/>
          <w:iCs/>
          <w:color w:val="131D3B"/>
          <w:kern w:val="0"/>
          <w14:ligatures w14:val="none"/>
        </w:rPr>
      </w:pPr>
      <w:r w:rsidRPr="00862691">
        <w:rPr>
          <w:rFonts w:ascii="Times New Roman" w:eastAsia="Times New Roman" w:hAnsi="Times New Roman" w:cs="Times New Roman"/>
          <w:b/>
          <w:bCs/>
          <w:i/>
          <w:iCs/>
          <w:color w:val="131D3B"/>
          <w:kern w:val="0"/>
          <w14:ligatures w14:val="none"/>
        </w:rPr>
        <w:lastRenderedPageBreak/>
        <w:t>3.4.2. Dataset Filtering</w:t>
      </w:r>
    </w:p>
    <w:p w14:paraId="6FFF75E6" w14:textId="70F530C8" w:rsidR="00862691" w:rsidRDefault="00862691" w:rsidP="00862691">
      <w:pPr>
        <w:spacing w:line="480" w:lineRule="auto"/>
        <w:jc w:val="both"/>
        <w:rPr>
          <w:rFonts w:ascii="Times New Roman" w:eastAsia="Times New Roman" w:hAnsi="Times New Roman" w:cs="Times New Roman"/>
          <w:color w:val="131D3B"/>
          <w:kern w:val="0"/>
          <w14:ligatures w14:val="none"/>
        </w:rPr>
      </w:pPr>
      <w:r w:rsidRPr="00862691">
        <w:rPr>
          <w:rFonts w:ascii="Times New Roman" w:eastAsia="Times New Roman" w:hAnsi="Times New Roman" w:cs="Times New Roman"/>
          <w:color w:val="131D3B"/>
          <w:kern w:val="0"/>
          <w14:ligatures w14:val="none"/>
        </w:rPr>
        <w:t xml:space="preserve">All entries with </w:t>
      </w:r>
      <w:r w:rsidRPr="00862691">
        <w:rPr>
          <w:rFonts w:ascii="Times New Roman" w:eastAsia="Times New Roman" w:hAnsi="Times New Roman" w:cs="Times New Roman"/>
          <w:i/>
          <w:iCs/>
          <w:color w:val="131D3B"/>
          <w:kern w:val="0"/>
          <w14:ligatures w14:val="none"/>
        </w:rPr>
        <w:t>“Cancelled”</w:t>
      </w:r>
      <w:r w:rsidRPr="00862691">
        <w:rPr>
          <w:rFonts w:ascii="Times New Roman" w:eastAsia="Times New Roman" w:hAnsi="Times New Roman" w:cs="Times New Roman"/>
          <w:color w:val="131D3B"/>
          <w:kern w:val="0"/>
          <w14:ligatures w14:val="none"/>
        </w:rPr>
        <w:t xml:space="preserve"> and </w:t>
      </w:r>
      <w:r w:rsidRPr="00862691">
        <w:rPr>
          <w:rFonts w:ascii="Times New Roman" w:eastAsia="Times New Roman" w:hAnsi="Times New Roman" w:cs="Times New Roman"/>
          <w:i/>
          <w:iCs/>
          <w:color w:val="131D3B"/>
          <w:kern w:val="0"/>
          <w14:ligatures w14:val="none"/>
        </w:rPr>
        <w:t>“Draft”</w:t>
      </w:r>
      <w:r w:rsidRPr="00862691">
        <w:rPr>
          <w:rFonts w:ascii="Times New Roman" w:eastAsia="Times New Roman" w:hAnsi="Times New Roman" w:cs="Times New Roman"/>
          <w:color w:val="131D3B"/>
          <w:kern w:val="0"/>
          <w14:ligatures w14:val="none"/>
        </w:rPr>
        <w:t xml:space="preserve"> statuses under the status column were removed in order to refine the dataset for predictive modelling. These categories could add noise to the model and don't help us understand successful quotations. The dataset was narrowed down to pertinent status classes, including </w:t>
      </w:r>
      <w:r w:rsidRPr="00862691">
        <w:rPr>
          <w:rFonts w:ascii="Times New Roman" w:eastAsia="Times New Roman" w:hAnsi="Times New Roman" w:cs="Times New Roman"/>
          <w:i/>
          <w:iCs/>
          <w:color w:val="131D3B"/>
          <w:kern w:val="0"/>
          <w14:ligatures w14:val="none"/>
        </w:rPr>
        <w:t>“Ordered”, “Lost”, “Expired”</w:t>
      </w:r>
      <w:r w:rsidRPr="00862691">
        <w:rPr>
          <w:rFonts w:ascii="Times New Roman" w:eastAsia="Times New Roman" w:hAnsi="Times New Roman" w:cs="Times New Roman"/>
          <w:color w:val="131D3B"/>
          <w:kern w:val="0"/>
          <w14:ligatures w14:val="none"/>
        </w:rPr>
        <w:t xml:space="preserve">, and </w:t>
      </w:r>
      <w:r w:rsidRPr="00862691">
        <w:rPr>
          <w:rFonts w:ascii="Times New Roman" w:eastAsia="Times New Roman" w:hAnsi="Times New Roman" w:cs="Times New Roman"/>
          <w:i/>
          <w:iCs/>
          <w:color w:val="131D3B"/>
          <w:kern w:val="0"/>
          <w14:ligatures w14:val="none"/>
        </w:rPr>
        <w:t>“Open”,</w:t>
      </w:r>
      <w:r w:rsidRPr="00862691">
        <w:rPr>
          <w:rFonts w:ascii="Times New Roman" w:eastAsia="Times New Roman" w:hAnsi="Times New Roman" w:cs="Times New Roman"/>
          <w:color w:val="131D3B"/>
          <w:kern w:val="0"/>
          <w14:ligatures w14:val="none"/>
        </w:rPr>
        <w:t xml:space="preserve"> using the filtering process.</w:t>
      </w:r>
    </w:p>
    <w:p w14:paraId="61755453" w14:textId="77777777" w:rsidR="00C30389" w:rsidRPr="00862691" w:rsidRDefault="00C30389" w:rsidP="00862691">
      <w:pPr>
        <w:spacing w:line="480" w:lineRule="auto"/>
        <w:jc w:val="both"/>
        <w:rPr>
          <w:rFonts w:ascii="Times New Roman" w:eastAsia="Times New Roman" w:hAnsi="Times New Roman" w:cs="Times New Roman"/>
          <w:color w:val="131D3B"/>
          <w:kern w:val="0"/>
          <w14:ligatures w14:val="none"/>
        </w:rPr>
      </w:pPr>
    </w:p>
    <w:p w14:paraId="365AF430" w14:textId="5AC946AD" w:rsidR="00862691" w:rsidRPr="00A97F44" w:rsidRDefault="00A97F44" w:rsidP="00862691">
      <w:pPr>
        <w:spacing w:line="480" w:lineRule="auto"/>
        <w:jc w:val="both"/>
        <w:rPr>
          <w:rFonts w:ascii="Times New Roman" w:eastAsia="Times New Roman" w:hAnsi="Times New Roman" w:cs="Times New Roman"/>
          <w:b/>
          <w:bCs/>
          <w:i/>
          <w:iCs/>
          <w:color w:val="131D3B"/>
          <w:kern w:val="0"/>
          <w14:ligatures w14:val="none"/>
        </w:rPr>
      </w:pPr>
      <w:r w:rsidRPr="00A97F44">
        <w:rPr>
          <w:rFonts w:ascii="Times New Roman" w:eastAsia="Times New Roman" w:hAnsi="Times New Roman" w:cs="Times New Roman"/>
          <w:b/>
          <w:bCs/>
          <w:i/>
          <w:iCs/>
          <w:color w:val="131D3B"/>
          <w:kern w:val="0"/>
          <w14:ligatures w14:val="none"/>
        </w:rPr>
        <w:t xml:space="preserve">3.4.3. </w:t>
      </w:r>
      <w:r w:rsidR="00862691" w:rsidRPr="00A97F44">
        <w:rPr>
          <w:rFonts w:ascii="Times New Roman" w:eastAsia="Times New Roman" w:hAnsi="Times New Roman" w:cs="Times New Roman"/>
          <w:b/>
          <w:bCs/>
          <w:i/>
          <w:iCs/>
          <w:color w:val="131D3B"/>
          <w:kern w:val="0"/>
          <w14:ligatures w14:val="none"/>
        </w:rPr>
        <w:t>Categorical Variable Encoding</w:t>
      </w:r>
    </w:p>
    <w:p w14:paraId="5A56A430" w14:textId="0085901D" w:rsidR="00862691" w:rsidRDefault="00862691" w:rsidP="00862691">
      <w:pPr>
        <w:spacing w:line="480" w:lineRule="auto"/>
        <w:jc w:val="both"/>
        <w:rPr>
          <w:rFonts w:ascii="Times New Roman" w:eastAsia="Times New Roman" w:hAnsi="Times New Roman" w:cs="Times New Roman"/>
          <w:color w:val="131D3B"/>
          <w:kern w:val="0"/>
          <w14:ligatures w14:val="none"/>
        </w:rPr>
      </w:pPr>
      <w:r w:rsidRPr="00862691">
        <w:rPr>
          <w:rFonts w:ascii="Times New Roman" w:eastAsia="Times New Roman" w:hAnsi="Times New Roman" w:cs="Times New Roman"/>
          <w:color w:val="131D3B"/>
          <w:kern w:val="0"/>
          <w14:ligatures w14:val="none"/>
        </w:rPr>
        <w:t xml:space="preserve">Using the proper methods, a number of categorical variables were encoded, including </w:t>
      </w:r>
      <w:r w:rsidR="00A97F44" w:rsidRPr="00A97F44">
        <w:rPr>
          <w:rFonts w:ascii="Times New Roman" w:eastAsia="Times New Roman" w:hAnsi="Times New Roman" w:cs="Times New Roman"/>
          <w:i/>
          <w:iCs/>
          <w:color w:val="131D3B"/>
          <w:kern w:val="0"/>
          <w14:ligatures w14:val="none"/>
        </w:rPr>
        <w:t>“C</w:t>
      </w:r>
      <w:r w:rsidRPr="00A97F44">
        <w:rPr>
          <w:rFonts w:ascii="Times New Roman" w:eastAsia="Times New Roman" w:hAnsi="Times New Roman" w:cs="Times New Roman"/>
          <w:i/>
          <w:iCs/>
          <w:color w:val="131D3B"/>
          <w:kern w:val="0"/>
          <w14:ligatures w14:val="none"/>
        </w:rPr>
        <w:t>ustomer group</w:t>
      </w:r>
      <w:r w:rsidR="00A97F44" w:rsidRPr="00A97F44">
        <w:rPr>
          <w:rFonts w:ascii="Times New Roman" w:eastAsia="Times New Roman" w:hAnsi="Times New Roman" w:cs="Times New Roman"/>
          <w:i/>
          <w:iCs/>
          <w:color w:val="131D3B"/>
          <w:kern w:val="0"/>
          <w14:ligatures w14:val="none"/>
        </w:rPr>
        <w:t>”</w:t>
      </w:r>
      <w:r w:rsidRPr="00A97F44">
        <w:rPr>
          <w:rFonts w:ascii="Times New Roman" w:eastAsia="Times New Roman" w:hAnsi="Times New Roman" w:cs="Times New Roman"/>
          <w:i/>
          <w:iCs/>
          <w:color w:val="131D3B"/>
          <w:kern w:val="0"/>
          <w14:ligatures w14:val="none"/>
        </w:rPr>
        <w:t xml:space="preserve">, </w:t>
      </w:r>
      <w:r w:rsidR="00A97F44" w:rsidRPr="00A97F44">
        <w:rPr>
          <w:rFonts w:ascii="Times New Roman" w:eastAsia="Times New Roman" w:hAnsi="Times New Roman" w:cs="Times New Roman"/>
          <w:i/>
          <w:iCs/>
          <w:color w:val="131D3B"/>
          <w:kern w:val="0"/>
          <w14:ligatures w14:val="none"/>
        </w:rPr>
        <w:t>“P</w:t>
      </w:r>
      <w:r w:rsidRPr="00A97F44">
        <w:rPr>
          <w:rFonts w:ascii="Times New Roman" w:eastAsia="Times New Roman" w:hAnsi="Times New Roman" w:cs="Times New Roman"/>
          <w:i/>
          <w:iCs/>
          <w:color w:val="131D3B"/>
          <w:kern w:val="0"/>
          <w14:ligatures w14:val="none"/>
        </w:rPr>
        <w:t>ayment type</w:t>
      </w:r>
      <w:r w:rsidR="00A97F44" w:rsidRPr="00A97F44">
        <w:rPr>
          <w:rFonts w:ascii="Times New Roman" w:eastAsia="Times New Roman" w:hAnsi="Times New Roman" w:cs="Times New Roman"/>
          <w:i/>
          <w:iCs/>
          <w:color w:val="131D3B"/>
          <w:kern w:val="0"/>
          <w14:ligatures w14:val="none"/>
        </w:rPr>
        <w:t>”</w:t>
      </w:r>
      <w:r w:rsidRPr="00A97F44">
        <w:rPr>
          <w:rFonts w:ascii="Times New Roman" w:eastAsia="Times New Roman" w:hAnsi="Times New Roman" w:cs="Times New Roman"/>
          <w:i/>
          <w:iCs/>
          <w:color w:val="131D3B"/>
          <w:kern w:val="0"/>
          <w14:ligatures w14:val="none"/>
        </w:rPr>
        <w:t xml:space="preserve">, </w:t>
      </w:r>
      <w:r w:rsidR="00A97F44" w:rsidRPr="00A97F44">
        <w:rPr>
          <w:rFonts w:ascii="Times New Roman" w:eastAsia="Times New Roman" w:hAnsi="Times New Roman" w:cs="Times New Roman"/>
          <w:i/>
          <w:iCs/>
          <w:color w:val="131D3B"/>
          <w:kern w:val="0"/>
          <w14:ligatures w14:val="none"/>
        </w:rPr>
        <w:t>“D</w:t>
      </w:r>
      <w:r w:rsidRPr="00A97F44">
        <w:rPr>
          <w:rFonts w:ascii="Times New Roman" w:eastAsia="Times New Roman" w:hAnsi="Times New Roman" w:cs="Times New Roman"/>
          <w:i/>
          <w:iCs/>
          <w:color w:val="131D3B"/>
          <w:kern w:val="0"/>
          <w14:ligatures w14:val="none"/>
        </w:rPr>
        <w:t>epartment</w:t>
      </w:r>
      <w:r w:rsidR="00A97F44" w:rsidRPr="00A97F44">
        <w:rPr>
          <w:rFonts w:ascii="Times New Roman" w:eastAsia="Times New Roman" w:hAnsi="Times New Roman" w:cs="Times New Roman"/>
          <w:i/>
          <w:iCs/>
          <w:color w:val="131D3B"/>
          <w:kern w:val="0"/>
          <w14:ligatures w14:val="none"/>
        </w:rPr>
        <w:t>”</w:t>
      </w:r>
      <w:r w:rsidRPr="00A97F44">
        <w:rPr>
          <w:rFonts w:ascii="Times New Roman" w:eastAsia="Times New Roman" w:hAnsi="Times New Roman" w:cs="Times New Roman"/>
          <w:i/>
          <w:iCs/>
          <w:color w:val="131D3B"/>
          <w:kern w:val="0"/>
          <w14:ligatures w14:val="none"/>
        </w:rPr>
        <w:t xml:space="preserve">, </w:t>
      </w:r>
      <w:r w:rsidR="00A97F44" w:rsidRPr="00A97F44">
        <w:rPr>
          <w:rFonts w:ascii="Times New Roman" w:eastAsia="Times New Roman" w:hAnsi="Times New Roman" w:cs="Times New Roman"/>
          <w:i/>
          <w:iCs/>
          <w:color w:val="131D3B"/>
          <w:kern w:val="0"/>
          <w14:ligatures w14:val="none"/>
        </w:rPr>
        <w:t>“B</w:t>
      </w:r>
      <w:r w:rsidRPr="00A97F44">
        <w:rPr>
          <w:rFonts w:ascii="Times New Roman" w:eastAsia="Times New Roman" w:hAnsi="Times New Roman" w:cs="Times New Roman"/>
          <w:i/>
          <w:iCs/>
          <w:color w:val="131D3B"/>
          <w:kern w:val="0"/>
          <w14:ligatures w14:val="none"/>
        </w:rPr>
        <w:t>rand</w:t>
      </w:r>
      <w:r w:rsidR="00A97F44" w:rsidRPr="00A97F44">
        <w:rPr>
          <w:rFonts w:ascii="Times New Roman" w:eastAsia="Times New Roman" w:hAnsi="Times New Roman" w:cs="Times New Roman"/>
          <w:i/>
          <w:iCs/>
          <w:color w:val="131D3B"/>
          <w:kern w:val="0"/>
          <w14:ligatures w14:val="none"/>
        </w:rPr>
        <w:t>”</w:t>
      </w:r>
      <w:r w:rsidRPr="00A97F44">
        <w:rPr>
          <w:rFonts w:ascii="Times New Roman" w:eastAsia="Times New Roman" w:hAnsi="Times New Roman" w:cs="Times New Roman"/>
          <w:i/>
          <w:iCs/>
          <w:color w:val="131D3B"/>
          <w:kern w:val="0"/>
          <w14:ligatures w14:val="none"/>
        </w:rPr>
        <w:t xml:space="preserve">, </w:t>
      </w:r>
      <w:r w:rsidR="00A97F44" w:rsidRPr="00A97F44">
        <w:rPr>
          <w:rFonts w:ascii="Times New Roman" w:eastAsia="Times New Roman" w:hAnsi="Times New Roman" w:cs="Times New Roman"/>
          <w:i/>
          <w:iCs/>
          <w:color w:val="131D3B"/>
          <w:kern w:val="0"/>
          <w14:ligatures w14:val="none"/>
        </w:rPr>
        <w:t>“S</w:t>
      </w:r>
      <w:r w:rsidRPr="00A97F44">
        <w:rPr>
          <w:rFonts w:ascii="Times New Roman" w:eastAsia="Times New Roman" w:hAnsi="Times New Roman" w:cs="Times New Roman"/>
          <w:i/>
          <w:iCs/>
          <w:color w:val="131D3B"/>
          <w:kern w:val="0"/>
          <w14:ligatures w14:val="none"/>
        </w:rPr>
        <w:t>tock uom</w:t>
      </w:r>
      <w:r w:rsidR="00A97F44" w:rsidRPr="00A97F44">
        <w:rPr>
          <w:rFonts w:ascii="Times New Roman" w:eastAsia="Times New Roman" w:hAnsi="Times New Roman" w:cs="Times New Roman"/>
          <w:i/>
          <w:iCs/>
          <w:color w:val="131D3B"/>
          <w:kern w:val="0"/>
          <w14:ligatures w14:val="none"/>
        </w:rPr>
        <w:t>”</w:t>
      </w:r>
      <w:r w:rsidRPr="00A97F44">
        <w:rPr>
          <w:rFonts w:ascii="Times New Roman" w:eastAsia="Times New Roman" w:hAnsi="Times New Roman" w:cs="Times New Roman"/>
          <w:i/>
          <w:iCs/>
          <w:color w:val="131D3B"/>
          <w:kern w:val="0"/>
          <w14:ligatures w14:val="none"/>
        </w:rPr>
        <w:t>,</w:t>
      </w:r>
      <w:r w:rsidRPr="00862691">
        <w:rPr>
          <w:rFonts w:ascii="Times New Roman" w:eastAsia="Times New Roman" w:hAnsi="Times New Roman" w:cs="Times New Roman"/>
          <w:color w:val="131D3B"/>
          <w:kern w:val="0"/>
          <w14:ligatures w14:val="none"/>
        </w:rPr>
        <w:t xml:space="preserve"> and </w:t>
      </w:r>
      <w:r w:rsidR="00A97F44" w:rsidRPr="00A97F44">
        <w:rPr>
          <w:rFonts w:ascii="Times New Roman" w:eastAsia="Times New Roman" w:hAnsi="Times New Roman" w:cs="Times New Roman"/>
          <w:i/>
          <w:iCs/>
          <w:color w:val="131D3B"/>
          <w:kern w:val="0"/>
          <w14:ligatures w14:val="none"/>
        </w:rPr>
        <w:t>“S</w:t>
      </w:r>
      <w:r w:rsidRPr="00A97F44">
        <w:rPr>
          <w:rFonts w:ascii="Times New Roman" w:eastAsia="Times New Roman" w:hAnsi="Times New Roman" w:cs="Times New Roman"/>
          <w:i/>
          <w:iCs/>
          <w:color w:val="131D3B"/>
          <w:kern w:val="0"/>
          <w14:ligatures w14:val="none"/>
        </w:rPr>
        <w:t>tatus</w:t>
      </w:r>
      <w:r w:rsidR="00A97F44" w:rsidRPr="00A97F44">
        <w:rPr>
          <w:rFonts w:ascii="Times New Roman" w:eastAsia="Times New Roman" w:hAnsi="Times New Roman" w:cs="Times New Roman"/>
          <w:i/>
          <w:iCs/>
          <w:color w:val="131D3B"/>
          <w:kern w:val="0"/>
          <w14:ligatures w14:val="none"/>
        </w:rPr>
        <w:t>”</w:t>
      </w:r>
      <w:r w:rsidRPr="00A97F44">
        <w:rPr>
          <w:rFonts w:ascii="Times New Roman" w:eastAsia="Times New Roman" w:hAnsi="Times New Roman" w:cs="Times New Roman"/>
          <w:i/>
          <w:iCs/>
          <w:color w:val="131D3B"/>
          <w:kern w:val="0"/>
          <w14:ligatures w14:val="none"/>
        </w:rPr>
        <w:t>.</w:t>
      </w:r>
      <w:r w:rsidRPr="00862691">
        <w:rPr>
          <w:rFonts w:ascii="Times New Roman" w:eastAsia="Times New Roman" w:hAnsi="Times New Roman" w:cs="Times New Roman"/>
          <w:color w:val="131D3B"/>
          <w:kern w:val="0"/>
          <w14:ligatures w14:val="none"/>
        </w:rPr>
        <w:t xml:space="preserve"> Ordinal categories were encoded using label encoding, whereas nominal features were encoded using one-hot encoding. Machine learning algorithms were able to accurately analy</w:t>
      </w:r>
      <w:r w:rsidR="00A97F44">
        <w:rPr>
          <w:rFonts w:ascii="Times New Roman" w:eastAsia="Times New Roman" w:hAnsi="Times New Roman" w:cs="Times New Roman"/>
          <w:color w:val="131D3B"/>
          <w:kern w:val="0"/>
          <w14:ligatures w14:val="none"/>
        </w:rPr>
        <w:t>z</w:t>
      </w:r>
      <w:r w:rsidRPr="00862691">
        <w:rPr>
          <w:rFonts w:ascii="Times New Roman" w:eastAsia="Times New Roman" w:hAnsi="Times New Roman" w:cs="Times New Roman"/>
          <w:color w:val="131D3B"/>
          <w:kern w:val="0"/>
          <w14:ligatures w14:val="none"/>
        </w:rPr>
        <w:t>e category data thanks to this change.</w:t>
      </w:r>
    </w:p>
    <w:p w14:paraId="04A337B7" w14:textId="77777777" w:rsidR="00C30389" w:rsidRPr="00862691" w:rsidRDefault="00C30389" w:rsidP="00862691">
      <w:pPr>
        <w:spacing w:line="480" w:lineRule="auto"/>
        <w:jc w:val="both"/>
        <w:rPr>
          <w:rFonts w:ascii="Times New Roman" w:eastAsia="Times New Roman" w:hAnsi="Times New Roman" w:cs="Times New Roman"/>
          <w:color w:val="131D3B"/>
          <w:kern w:val="0"/>
          <w14:ligatures w14:val="none"/>
        </w:rPr>
      </w:pPr>
    </w:p>
    <w:p w14:paraId="48E59B9B" w14:textId="2C716C15" w:rsidR="00862691" w:rsidRPr="00A97F44" w:rsidRDefault="00A97F44" w:rsidP="00862691">
      <w:pPr>
        <w:spacing w:line="480" w:lineRule="auto"/>
        <w:jc w:val="both"/>
        <w:rPr>
          <w:rFonts w:ascii="Times New Roman" w:eastAsia="Times New Roman" w:hAnsi="Times New Roman" w:cs="Times New Roman"/>
          <w:b/>
          <w:bCs/>
          <w:i/>
          <w:iCs/>
          <w:color w:val="131D3B"/>
          <w:kern w:val="0"/>
          <w14:ligatures w14:val="none"/>
        </w:rPr>
      </w:pPr>
      <w:r w:rsidRPr="00A97F44">
        <w:rPr>
          <w:rFonts w:ascii="Times New Roman" w:eastAsia="Times New Roman" w:hAnsi="Times New Roman" w:cs="Times New Roman"/>
          <w:b/>
          <w:bCs/>
          <w:i/>
          <w:iCs/>
          <w:color w:val="131D3B"/>
          <w:kern w:val="0"/>
          <w14:ligatures w14:val="none"/>
        </w:rPr>
        <w:t xml:space="preserve">3.4.4. </w:t>
      </w:r>
      <w:r w:rsidR="00862691" w:rsidRPr="00A97F44">
        <w:rPr>
          <w:rFonts w:ascii="Times New Roman" w:eastAsia="Times New Roman" w:hAnsi="Times New Roman" w:cs="Times New Roman"/>
          <w:b/>
          <w:bCs/>
          <w:i/>
          <w:iCs/>
          <w:color w:val="131D3B"/>
          <w:kern w:val="0"/>
          <w14:ligatures w14:val="none"/>
        </w:rPr>
        <w:t>Type Conversions of Data</w:t>
      </w:r>
    </w:p>
    <w:p w14:paraId="2B8F5ECE" w14:textId="34F73C01" w:rsidR="00862691" w:rsidRDefault="00862691" w:rsidP="00862691">
      <w:pPr>
        <w:spacing w:line="480" w:lineRule="auto"/>
        <w:jc w:val="both"/>
        <w:rPr>
          <w:rFonts w:ascii="Times New Roman" w:eastAsia="Times New Roman" w:hAnsi="Times New Roman" w:cs="Times New Roman"/>
          <w:color w:val="131D3B"/>
          <w:kern w:val="0"/>
          <w14:ligatures w14:val="none"/>
        </w:rPr>
      </w:pPr>
      <w:r w:rsidRPr="00862691">
        <w:rPr>
          <w:rFonts w:ascii="Times New Roman" w:eastAsia="Times New Roman" w:hAnsi="Times New Roman" w:cs="Times New Roman"/>
          <w:color w:val="131D3B"/>
          <w:kern w:val="0"/>
          <w14:ligatures w14:val="none"/>
        </w:rPr>
        <w:t xml:space="preserve">Datetime objects were created from date columns such </w:t>
      </w:r>
      <w:r w:rsidR="00A97F44" w:rsidRPr="00A97F44">
        <w:rPr>
          <w:rFonts w:ascii="Times New Roman" w:eastAsia="Times New Roman" w:hAnsi="Times New Roman" w:cs="Times New Roman"/>
          <w:i/>
          <w:iCs/>
          <w:color w:val="131D3B"/>
          <w:kern w:val="0"/>
          <w14:ligatures w14:val="none"/>
        </w:rPr>
        <w:t>“T</w:t>
      </w:r>
      <w:r w:rsidRPr="00A97F44">
        <w:rPr>
          <w:rFonts w:ascii="Times New Roman" w:eastAsia="Times New Roman" w:hAnsi="Times New Roman" w:cs="Times New Roman"/>
          <w:i/>
          <w:iCs/>
          <w:color w:val="131D3B"/>
          <w:kern w:val="0"/>
          <w14:ligatures w14:val="none"/>
        </w:rPr>
        <w:t>ransaction date</w:t>
      </w:r>
      <w:r w:rsidR="00A97F44" w:rsidRPr="00A97F44">
        <w:rPr>
          <w:rFonts w:ascii="Times New Roman" w:eastAsia="Times New Roman" w:hAnsi="Times New Roman" w:cs="Times New Roman"/>
          <w:i/>
          <w:iCs/>
          <w:color w:val="131D3B"/>
          <w:kern w:val="0"/>
          <w14:ligatures w14:val="none"/>
        </w:rPr>
        <w:t>”</w:t>
      </w:r>
      <w:r w:rsidRPr="00A97F44">
        <w:rPr>
          <w:rFonts w:ascii="Times New Roman" w:eastAsia="Times New Roman" w:hAnsi="Times New Roman" w:cs="Times New Roman"/>
          <w:i/>
          <w:iCs/>
          <w:color w:val="131D3B"/>
          <w:kern w:val="0"/>
          <w14:ligatures w14:val="none"/>
        </w:rPr>
        <w:t xml:space="preserve">, </w:t>
      </w:r>
      <w:r w:rsidR="00A97F44" w:rsidRPr="00A97F44">
        <w:rPr>
          <w:rFonts w:ascii="Times New Roman" w:eastAsia="Times New Roman" w:hAnsi="Times New Roman" w:cs="Times New Roman"/>
          <w:i/>
          <w:iCs/>
          <w:color w:val="131D3B"/>
          <w:kern w:val="0"/>
          <w14:ligatures w14:val="none"/>
        </w:rPr>
        <w:t>“C</w:t>
      </w:r>
      <w:r w:rsidRPr="00A97F44">
        <w:rPr>
          <w:rFonts w:ascii="Times New Roman" w:eastAsia="Times New Roman" w:hAnsi="Times New Roman" w:cs="Times New Roman"/>
          <w:i/>
          <w:iCs/>
          <w:color w:val="131D3B"/>
          <w:kern w:val="0"/>
          <w14:ligatures w14:val="none"/>
        </w:rPr>
        <w:t>reation date</w:t>
      </w:r>
      <w:r w:rsidR="00A97F44" w:rsidRPr="00A97F44">
        <w:rPr>
          <w:rFonts w:ascii="Times New Roman" w:eastAsia="Times New Roman" w:hAnsi="Times New Roman" w:cs="Times New Roman"/>
          <w:i/>
          <w:iCs/>
          <w:color w:val="131D3B"/>
          <w:kern w:val="0"/>
          <w14:ligatures w14:val="none"/>
        </w:rPr>
        <w:t>”</w:t>
      </w:r>
      <w:r w:rsidRPr="00A97F44">
        <w:rPr>
          <w:rFonts w:ascii="Times New Roman" w:eastAsia="Times New Roman" w:hAnsi="Times New Roman" w:cs="Times New Roman"/>
          <w:i/>
          <w:iCs/>
          <w:color w:val="131D3B"/>
          <w:kern w:val="0"/>
          <w14:ligatures w14:val="none"/>
        </w:rPr>
        <w:t>,</w:t>
      </w:r>
      <w:r w:rsidRPr="00862691">
        <w:rPr>
          <w:rFonts w:ascii="Times New Roman" w:eastAsia="Times New Roman" w:hAnsi="Times New Roman" w:cs="Times New Roman"/>
          <w:color w:val="131D3B"/>
          <w:kern w:val="0"/>
          <w14:ligatures w14:val="none"/>
        </w:rPr>
        <w:t xml:space="preserve"> and </w:t>
      </w:r>
      <w:r w:rsidR="00A97F44" w:rsidRPr="00A97F44">
        <w:rPr>
          <w:rFonts w:ascii="Times New Roman" w:eastAsia="Times New Roman" w:hAnsi="Times New Roman" w:cs="Times New Roman"/>
          <w:i/>
          <w:iCs/>
          <w:color w:val="131D3B"/>
          <w:kern w:val="0"/>
          <w14:ligatures w14:val="none"/>
        </w:rPr>
        <w:t>“U</w:t>
      </w:r>
      <w:r w:rsidRPr="00A97F44">
        <w:rPr>
          <w:rFonts w:ascii="Times New Roman" w:eastAsia="Times New Roman" w:hAnsi="Times New Roman" w:cs="Times New Roman"/>
          <w:i/>
          <w:iCs/>
          <w:color w:val="131D3B"/>
          <w:kern w:val="0"/>
          <w14:ligatures w14:val="none"/>
        </w:rPr>
        <w:t>pdated date</w:t>
      </w:r>
      <w:r w:rsidR="00A97F44" w:rsidRPr="00A97F44">
        <w:rPr>
          <w:rFonts w:ascii="Times New Roman" w:eastAsia="Times New Roman" w:hAnsi="Times New Roman" w:cs="Times New Roman"/>
          <w:i/>
          <w:iCs/>
          <w:color w:val="131D3B"/>
          <w:kern w:val="0"/>
          <w14:ligatures w14:val="none"/>
        </w:rPr>
        <w:t>”</w:t>
      </w:r>
      <w:r w:rsidRPr="00A97F44">
        <w:rPr>
          <w:rFonts w:ascii="Times New Roman" w:eastAsia="Times New Roman" w:hAnsi="Times New Roman" w:cs="Times New Roman"/>
          <w:i/>
          <w:iCs/>
          <w:color w:val="131D3B"/>
          <w:kern w:val="0"/>
          <w14:ligatures w14:val="none"/>
        </w:rPr>
        <w:t>.</w:t>
      </w:r>
      <w:r w:rsidRPr="00862691">
        <w:rPr>
          <w:rFonts w:ascii="Times New Roman" w:eastAsia="Times New Roman" w:hAnsi="Times New Roman" w:cs="Times New Roman"/>
          <w:color w:val="131D3B"/>
          <w:kern w:val="0"/>
          <w14:ligatures w14:val="none"/>
        </w:rPr>
        <w:t xml:space="preserve"> To capture temporal trends, supplementary characteristics like year, month, or day were extracted where appropriate.</w:t>
      </w:r>
    </w:p>
    <w:p w14:paraId="1BE06681" w14:textId="77777777" w:rsidR="00C30389" w:rsidRDefault="00C30389" w:rsidP="00862691">
      <w:pPr>
        <w:spacing w:line="480" w:lineRule="auto"/>
        <w:jc w:val="both"/>
        <w:rPr>
          <w:rFonts w:ascii="Times New Roman" w:eastAsia="Times New Roman" w:hAnsi="Times New Roman" w:cs="Times New Roman"/>
          <w:color w:val="131D3B"/>
          <w:kern w:val="0"/>
          <w14:ligatures w14:val="none"/>
        </w:rPr>
      </w:pPr>
    </w:p>
    <w:p w14:paraId="60BE0A04" w14:textId="77777777" w:rsidR="00C30389" w:rsidRPr="00862691" w:rsidRDefault="00C30389" w:rsidP="00862691">
      <w:pPr>
        <w:spacing w:line="480" w:lineRule="auto"/>
        <w:jc w:val="both"/>
        <w:rPr>
          <w:rFonts w:ascii="Times New Roman" w:eastAsia="Times New Roman" w:hAnsi="Times New Roman" w:cs="Times New Roman"/>
          <w:color w:val="131D3B"/>
          <w:kern w:val="0"/>
          <w14:ligatures w14:val="none"/>
        </w:rPr>
      </w:pPr>
    </w:p>
    <w:p w14:paraId="3634C1FA" w14:textId="30C05C35" w:rsidR="00862691" w:rsidRPr="00A97F44" w:rsidRDefault="00A97F44" w:rsidP="00862691">
      <w:pPr>
        <w:spacing w:line="480" w:lineRule="auto"/>
        <w:jc w:val="both"/>
        <w:rPr>
          <w:rFonts w:ascii="Times New Roman" w:eastAsia="Times New Roman" w:hAnsi="Times New Roman" w:cs="Times New Roman"/>
          <w:b/>
          <w:bCs/>
          <w:i/>
          <w:iCs/>
          <w:color w:val="131D3B"/>
          <w:kern w:val="0"/>
          <w14:ligatures w14:val="none"/>
        </w:rPr>
      </w:pPr>
      <w:r w:rsidRPr="00A97F44">
        <w:rPr>
          <w:rFonts w:ascii="Times New Roman" w:eastAsia="Times New Roman" w:hAnsi="Times New Roman" w:cs="Times New Roman"/>
          <w:b/>
          <w:bCs/>
          <w:i/>
          <w:iCs/>
          <w:color w:val="131D3B"/>
          <w:kern w:val="0"/>
          <w14:ligatures w14:val="none"/>
        </w:rPr>
        <w:lastRenderedPageBreak/>
        <w:t xml:space="preserve">3.4.5. </w:t>
      </w:r>
      <w:r w:rsidR="00862691" w:rsidRPr="00A97F44">
        <w:rPr>
          <w:rFonts w:ascii="Times New Roman" w:eastAsia="Times New Roman" w:hAnsi="Times New Roman" w:cs="Times New Roman"/>
          <w:b/>
          <w:bCs/>
          <w:i/>
          <w:iCs/>
          <w:color w:val="131D3B"/>
          <w:kern w:val="0"/>
          <w14:ligatures w14:val="none"/>
        </w:rPr>
        <w:t>Maintaining Uniformity</w:t>
      </w:r>
    </w:p>
    <w:p w14:paraId="2102760E" w14:textId="7580D33A" w:rsidR="00862691" w:rsidRPr="00862691" w:rsidRDefault="00862691" w:rsidP="00862691">
      <w:pPr>
        <w:spacing w:line="480" w:lineRule="auto"/>
        <w:jc w:val="both"/>
        <w:rPr>
          <w:rFonts w:ascii="Times New Roman" w:eastAsia="Times New Roman" w:hAnsi="Times New Roman" w:cs="Times New Roman"/>
          <w:color w:val="131D3B"/>
          <w:kern w:val="0"/>
          <w14:ligatures w14:val="none"/>
        </w:rPr>
      </w:pPr>
      <w:r w:rsidRPr="00862691">
        <w:rPr>
          <w:rFonts w:ascii="Times New Roman" w:eastAsia="Times New Roman" w:hAnsi="Times New Roman" w:cs="Times New Roman"/>
          <w:color w:val="131D3B"/>
          <w:kern w:val="0"/>
          <w14:ligatures w14:val="none"/>
        </w:rPr>
        <w:t>Where necessary, duplicate records were found and eliminated. Numerical features were also examined for outliers, and if extreme values were discovered to skew distributions, they were clipped or normali</w:t>
      </w:r>
      <w:r w:rsidR="00A97F44">
        <w:rPr>
          <w:rFonts w:ascii="Times New Roman" w:eastAsia="Times New Roman" w:hAnsi="Times New Roman" w:cs="Times New Roman"/>
          <w:color w:val="131D3B"/>
          <w:kern w:val="0"/>
          <w14:ligatures w14:val="none"/>
        </w:rPr>
        <w:t>z</w:t>
      </w:r>
      <w:r w:rsidRPr="00862691">
        <w:rPr>
          <w:rFonts w:ascii="Times New Roman" w:eastAsia="Times New Roman" w:hAnsi="Times New Roman" w:cs="Times New Roman"/>
          <w:color w:val="131D3B"/>
          <w:kern w:val="0"/>
          <w14:ligatures w14:val="none"/>
        </w:rPr>
        <w:t>ed.</w:t>
      </w:r>
    </w:p>
    <w:p w14:paraId="78E43ACE" w14:textId="3BF5ECFE" w:rsidR="00862691" w:rsidRDefault="00862691" w:rsidP="00862691">
      <w:pPr>
        <w:spacing w:line="480" w:lineRule="auto"/>
        <w:jc w:val="both"/>
        <w:rPr>
          <w:rFonts w:ascii="Times New Roman" w:eastAsia="Times New Roman" w:hAnsi="Times New Roman" w:cs="Times New Roman"/>
          <w:color w:val="131D3B"/>
          <w:kern w:val="0"/>
          <w14:ligatures w14:val="none"/>
        </w:rPr>
      </w:pPr>
      <w:r w:rsidRPr="00862691">
        <w:rPr>
          <w:rFonts w:ascii="Times New Roman" w:eastAsia="Times New Roman" w:hAnsi="Times New Roman" w:cs="Times New Roman"/>
          <w:color w:val="131D3B"/>
          <w:kern w:val="0"/>
          <w14:ligatures w14:val="none"/>
        </w:rPr>
        <w:t>These preprocessing procedures ensured reliability in forecasting quotation success and examining consumer behavior trends by preparing the data for efficient feature selection and model training.</w:t>
      </w:r>
    </w:p>
    <w:p w14:paraId="098B3CB1" w14:textId="77777777" w:rsidR="00EA06E1" w:rsidRDefault="00EA06E1" w:rsidP="00862691">
      <w:pPr>
        <w:spacing w:line="480" w:lineRule="auto"/>
        <w:jc w:val="both"/>
        <w:rPr>
          <w:rFonts w:ascii="Times New Roman" w:eastAsia="Times New Roman" w:hAnsi="Times New Roman" w:cs="Times New Roman"/>
          <w:color w:val="131D3B"/>
          <w:kern w:val="0"/>
          <w14:ligatures w14:val="none"/>
        </w:rPr>
      </w:pPr>
    </w:p>
    <w:p w14:paraId="593C2C6E" w14:textId="151637C5" w:rsidR="00EA06E1" w:rsidRPr="00EA06E1" w:rsidRDefault="00EA06E1" w:rsidP="00862691">
      <w:pPr>
        <w:spacing w:line="480" w:lineRule="auto"/>
        <w:jc w:val="both"/>
        <w:rPr>
          <w:rFonts w:ascii="Times New Roman" w:eastAsia="Times New Roman" w:hAnsi="Times New Roman" w:cs="Times New Roman"/>
          <w:b/>
          <w:bCs/>
          <w:i/>
          <w:iCs/>
          <w:color w:val="131D3B"/>
          <w:kern w:val="0"/>
          <w14:ligatures w14:val="none"/>
        </w:rPr>
      </w:pPr>
      <w:r w:rsidRPr="00EA06E1">
        <w:rPr>
          <w:rFonts w:ascii="Times New Roman" w:eastAsia="Times New Roman" w:hAnsi="Times New Roman" w:cs="Times New Roman"/>
          <w:b/>
          <w:bCs/>
          <w:i/>
          <w:iCs/>
          <w:color w:val="131D3B"/>
          <w:kern w:val="0"/>
          <w14:ligatures w14:val="none"/>
        </w:rPr>
        <w:t>3.5 Feature Engineering</w:t>
      </w:r>
    </w:p>
    <w:p w14:paraId="4C36C520" w14:textId="618351B6" w:rsidR="00EA06E1" w:rsidRDefault="00EA06E1" w:rsidP="00EA06E1">
      <w:pPr>
        <w:spacing w:line="480" w:lineRule="auto"/>
        <w:jc w:val="both"/>
        <w:rPr>
          <w:rFonts w:ascii="Times New Roman" w:eastAsia="Times New Roman" w:hAnsi="Times New Roman" w:cs="Times New Roman"/>
          <w:color w:val="131D3B"/>
          <w:kern w:val="0"/>
          <w14:ligatures w14:val="none"/>
        </w:rPr>
      </w:pPr>
      <w:r w:rsidRPr="00EA06E1">
        <w:rPr>
          <w:rFonts w:ascii="Times New Roman" w:eastAsia="Times New Roman" w:hAnsi="Times New Roman" w:cs="Times New Roman"/>
          <w:color w:val="131D3B"/>
          <w:kern w:val="0"/>
          <w14:ligatures w14:val="none"/>
        </w:rPr>
        <w:t>Several derived features were developed based on domain expertise and the structure of the business processes in order to improve the dataset's predictive potential and glean valuable insights from raw information. Six major categories were used to organi</w:t>
      </w:r>
      <w:r w:rsidR="00AB6C23">
        <w:rPr>
          <w:rFonts w:ascii="Times New Roman" w:eastAsia="Times New Roman" w:hAnsi="Times New Roman" w:cs="Times New Roman"/>
          <w:color w:val="131D3B"/>
          <w:kern w:val="0"/>
          <w14:ligatures w14:val="none"/>
        </w:rPr>
        <w:t>z</w:t>
      </w:r>
      <w:r w:rsidRPr="00EA06E1">
        <w:rPr>
          <w:rFonts w:ascii="Times New Roman" w:eastAsia="Times New Roman" w:hAnsi="Times New Roman" w:cs="Times New Roman"/>
          <w:color w:val="131D3B"/>
          <w:kern w:val="0"/>
          <w14:ligatures w14:val="none"/>
        </w:rPr>
        <w:t>e these engineered features</w:t>
      </w:r>
      <w:r w:rsidR="000B7EDB">
        <w:rPr>
          <w:rFonts w:ascii="Times New Roman" w:eastAsia="Times New Roman" w:hAnsi="Times New Roman" w:cs="Times New Roman"/>
          <w:color w:val="131D3B"/>
          <w:kern w:val="0"/>
          <w14:ligatures w14:val="none"/>
        </w:rPr>
        <w:t>.</w:t>
      </w:r>
    </w:p>
    <w:p w14:paraId="765A248E" w14:textId="77777777" w:rsidR="000B7EDB" w:rsidRPr="00EA06E1" w:rsidRDefault="000B7EDB" w:rsidP="00EA06E1">
      <w:pPr>
        <w:spacing w:line="480" w:lineRule="auto"/>
        <w:jc w:val="both"/>
        <w:rPr>
          <w:rFonts w:ascii="Times New Roman" w:eastAsia="Times New Roman" w:hAnsi="Times New Roman" w:cs="Times New Roman"/>
          <w:color w:val="131D3B"/>
          <w:kern w:val="0"/>
          <w14:ligatures w14:val="none"/>
        </w:rPr>
      </w:pPr>
    </w:p>
    <w:p w14:paraId="6C35332A" w14:textId="3D020EA9" w:rsidR="00EA06E1" w:rsidRPr="00AB6C23" w:rsidRDefault="00AB6C23" w:rsidP="00EA06E1">
      <w:pPr>
        <w:spacing w:line="480" w:lineRule="auto"/>
        <w:jc w:val="both"/>
        <w:rPr>
          <w:rFonts w:ascii="Times New Roman" w:eastAsia="Times New Roman" w:hAnsi="Times New Roman" w:cs="Times New Roman"/>
          <w:b/>
          <w:bCs/>
          <w:i/>
          <w:iCs/>
          <w:color w:val="131D3B"/>
          <w:kern w:val="0"/>
          <w14:ligatures w14:val="none"/>
        </w:rPr>
      </w:pPr>
      <w:r w:rsidRPr="00AB6C23">
        <w:rPr>
          <w:rFonts w:ascii="Times New Roman" w:eastAsia="Times New Roman" w:hAnsi="Times New Roman" w:cs="Times New Roman"/>
          <w:b/>
          <w:bCs/>
          <w:i/>
          <w:iCs/>
          <w:color w:val="131D3B"/>
          <w:kern w:val="0"/>
          <w14:ligatures w14:val="none"/>
        </w:rPr>
        <w:t xml:space="preserve">3.5.1 </w:t>
      </w:r>
      <w:r w:rsidR="00EA06E1" w:rsidRPr="00AB6C23">
        <w:rPr>
          <w:rFonts w:ascii="Times New Roman" w:eastAsia="Times New Roman" w:hAnsi="Times New Roman" w:cs="Times New Roman"/>
          <w:b/>
          <w:bCs/>
          <w:i/>
          <w:iCs/>
          <w:color w:val="131D3B"/>
          <w:kern w:val="0"/>
          <w14:ligatures w14:val="none"/>
        </w:rPr>
        <w:t>Database-Derived Features</w:t>
      </w:r>
    </w:p>
    <w:p w14:paraId="2BFFF04E" w14:textId="5C8BD489" w:rsidR="00892F11" w:rsidRPr="00AB6C23" w:rsidRDefault="00EA06E1" w:rsidP="00EA06E1">
      <w:pPr>
        <w:spacing w:line="480" w:lineRule="auto"/>
        <w:jc w:val="both"/>
        <w:rPr>
          <w:rFonts w:ascii="Times New Roman" w:eastAsia="Times New Roman" w:hAnsi="Times New Roman" w:cs="Times New Roman"/>
          <w:color w:val="131D3B"/>
          <w:kern w:val="0"/>
          <w14:ligatures w14:val="none"/>
        </w:rPr>
      </w:pPr>
      <w:r w:rsidRPr="00AB6C23">
        <w:rPr>
          <w:rFonts w:ascii="Times New Roman" w:eastAsia="Times New Roman" w:hAnsi="Times New Roman" w:cs="Times New Roman"/>
          <w:i/>
          <w:iCs/>
          <w:color w:val="131D3B"/>
          <w:kern w:val="0"/>
          <w14:ligatures w14:val="none"/>
        </w:rPr>
        <w:t>Quotation Duration</w:t>
      </w:r>
      <w:r w:rsidRPr="00EA06E1">
        <w:rPr>
          <w:rFonts w:ascii="Times New Roman" w:eastAsia="Times New Roman" w:hAnsi="Times New Roman" w:cs="Times New Roman"/>
          <w:color w:val="131D3B"/>
          <w:kern w:val="0"/>
          <w14:ligatures w14:val="none"/>
        </w:rPr>
        <w:t xml:space="preserve"> : To calculate the time difference between the creation date of the quotation and the transaction date, a new temporal feature was created. This attribute, which is computed as follows, aids in recording delays or negotiating time:</w:t>
      </w:r>
    </w:p>
    <w:p w14:paraId="228F9C38" w14:textId="75932147" w:rsidR="00892F11" w:rsidRPr="00C30389" w:rsidRDefault="00AB6C23" w:rsidP="00C30389">
      <w:pPr>
        <w:pBdr>
          <w:top w:val="single" w:sz="4" w:space="1" w:color="auto"/>
          <w:left w:val="single" w:sz="4" w:space="4" w:color="auto"/>
          <w:bottom w:val="single" w:sz="4" w:space="1" w:color="auto"/>
          <w:right w:val="single" w:sz="4" w:space="4" w:color="auto"/>
        </w:pBdr>
        <w:spacing w:line="480" w:lineRule="auto"/>
        <w:jc w:val="both"/>
        <w:rPr>
          <w:rFonts w:ascii="Times New Roman" w:eastAsia="Times New Roman" w:hAnsi="Times New Roman" w:cs="Times New Roman"/>
          <w:color w:val="131D3B"/>
          <w:kern w:val="0"/>
          <w14:ligatures w14:val="none"/>
        </w:rPr>
      </w:pPr>
      <m:oMathPara>
        <m:oMath>
          <m:r>
            <w:rPr>
              <w:rFonts w:ascii="Cambria Math" w:eastAsia="Times New Roman" w:hAnsi="Cambria Math" w:cs="Times New Roman"/>
              <w:color w:val="131D3B"/>
              <w:kern w:val="0"/>
              <w14:ligatures w14:val="none"/>
            </w:rPr>
            <m:t>Quotation Duration=  Modified Date-Creation Date</m:t>
          </m:r>
        </m:oMath>
      </m:oMathPara>
    </w:p>
    <w:p w14:paraId="6CC13ABE" w14:textId="14B29876" w:rsidR="00EA06E1" w:rsidRPr="00AB6C23" w:rsidRDefault="00AB6C23" w:rsidP="00EA06E1">
      <w:pPr>
        <w:spacing w:line="480" w:lineRule="auto"/>
        <w:jc w:val="both"/>
        <w:rPr>
          <w:rFonts w:ascii="Times New Roman" w:eastAsia="Times New Roman" w:hAnsi="Times New Roman" w:cs="Times New Roman"/>
          <w:b/>
          <w:bCs/>
          <w:i/>
          <w:iCs/>
          <w:color w:val="131D3B"/>
          <w:kern w:val="0"/>
          <w14:ligatures w14:val="none"/>
        </w:rPr>
      </w:pPr>
      <w:r w:rsidRPr="00AB6C23">
        <w:rPr>
          <w:rFonts w:ascii="Times New Roman" w:eastAsia="Times New Roman" w:hAnsi="Times New Roman" w:cs="Times New Roman"/>
          <w:b/>
          <w:bCs/>
          <w:i/>
          <w:iCs/>
          <w:color w:val="131D3B"/>
          <w:kern w:val="0"/>
          <w14:ligatures w14:val="none"/>
        </w:rPr>
        <w:lastRenderedPageBreak/>
        <w:t xml:space="preserve">3.5.2 </w:t>
      </w:r>
      <w:r w:rsidR="00EA06E1" w:rsidRPr="00AB6C23">
        <w:rPr>
          <w:rFonts w:ascii="Times New Roman" w:eastAsia="Times New Roman" w:hAnsi="Times New Roman" w:cs="Times New Roman"/>
          <w:b/>
          <w:bCs/>
          <w:i/>
          <w:iCs/>
          <w:color w:val="131D3B"/>
          <w:kern w:val="0"/>
          <w14:ligatures w14:val="none"/>
        </w:rPr>
        <w:t xml:space="preserve">Customer Behavior Features  </w:t>
      </w:r>
    </w:p>
    <w:p w14:paraId="1AEE79E1" w14:textId="415E526F" w:rsidR="00AB6C23" w:rsidRDefault="00EA06E1" w:rsidP="00EA06E1">
      <w:pPr>
        <w:spacing w:line="480" w:lineRule="auto"/>
        <w:jc w:val="both"/>
        <w:rPr>
          <w:rFonts w:ascii="Times New Roman" w:eastAsia="Times New Roman" w:hAnsi="Times New Roman" w:cs="Times New Roman"/>
          <w:color w:val="131D3B"/>
          <w:kern w:val="0"/>
          <w14:ligatures w14:val="none"/>
        </w:rPr>
      </w:pPr>
      <w:r w:rsidRPr="00AB6C23">
        <w:rPr>
          <w:rFonts w:ascii="Times New Roman" w:eastAsia="Times New Roman" w:hAnsi="Times New Roman" w:cs="Times New Roman"/>
          <w:i/>
          <w:iCs/>
          <w:color w:val="131D3B"/>
          <w:kern w:val="0"/>
          <w14:ligatures w14:val="none"/>
        </w:rPr>
        <w:t>Customer Loyalty Score</w:t>
      </w:r>
      <w:r w:rsidRPr="00EA06E1">
        <w:rPr>
          <w:rFonts w:ascii="Times New Roman" w:eastAsia="Times New Roman" w:hAnsi="Times New Roman" w:cs="Times New Roman"/>
          <w:color w:val="131D3B"/>
          <w:kern w:val="0"/>
          <w14:ligatures w14:val="none"/>
        </w:rPr>
        <w:t xml:space="preserve"> : Each customer's loyalty score was determined in order to evaluate their purchase patterns and level of engagement. The formula used to calculate this score was</w:t>
      </w:r>
      <w:r w:rsidR="00892F11">
        <w:rPr>
          <w:rFonts w:ascii="Times New Roman" w:eastAsia="Times New Roman" w:hAnsi="Times New Roman" w:cs="Times New Roman"/>
          <w:color w:val="131D3B"/>
          <w:kern w:val="0"/>
          <w14:ligatures w14:val="none"/>
        </w:rPr>
        <w:t>,</w:t>
      </w:r>
    </w:p>
    <w:p w14:paraId="5941FB7A" w14:textId="585FDE11" w:rsidR="00892F11" w:rsidRPr="00892F11" w:rsidRDefault="00892F11" w:rsidP="00892F11">
      <w:pPr>
        <w:pBdr>
          <w:top w:val="single" w:sz="4" w:space="1" w:color="auto"/>
          <w:left w:val="single" w:sz="4" w:space="4" w:color="auto"/>
          <w:bottom w:val="single" w:sz="4" w:space="1" w:color="auto"/>
          <w:right w:val="single" w:sz="4" w:space="4" w:color="auto"/>
        </w:pBdr>
        <w:spacing w:line="480" w:lineRule="auto"/>
        <w:jc w:val="both"/>
        <w:rPr>
          <w:rFonts w:ascii="Times New Roman" w:eastAsia="Times New Roman" w:hAnsi="Times New Roman" w:cs="Times New Roman"/>
          <w:color w:val="131D3B"/>
          <w:kern w:val="0"/>
          <w14:ligatures w14:val="none"/>
        </w:rPr>
      </w:pPr>
      <m:oMathPara>
        <m:oMathParaPr>
          <m:jc m:val="center"/>
        </m:oMathParaPr>
        <m:oMath>
          <m:r>
            <w:rPr>
              <w:rFonts w:ascii="Cambria Math" w:eastAsia="Times New Roman" w:hAnsi="Cambria Math" w:cs="Times New Roman"/>
              <w:color w:val="131D3B"/>
              <w:kern w:val="0"/>
              <w14:ligatures w14:val="none"/>
            </w:rPr>
            <m:t>Customer Loyalty Score=</m:t>
          </m:r>
          <m:f>
            <m:fPr>
              <m:ctrlPr>
                <w:rPr>
                  <w:rFonts w:ascii="Cambria Math" w:eastAsia="Times New Roman" w:hAnsi="Cambria Math" w:cs="Times New Roman"/>
                  <w:i/>
                  <w:color w:val="131D3B"/>
                  <w:kern w:val="0"/>
                  <w14:ligatures w14:val="none"/>
                </w:rPr>
              </m:ctrlPr>
            </m:fPr>
            <m:num>
              <m:r>
                <w:rPr>
                  <w:rFonts w:ascii="Cambria Math" w:eastAsia="Times New Roman" w:hAnsi="Cambria Math" w:cs="Times New Roman"/>
                  <w:color w:val="131D3B"/>
                  <w:kern w:val="0"/>
                  <w14:ligatures w14:val="none"/>
                </w:rPr>
                <m:t>Loyalty Numerator</m:t>
              </m:r>
            </m:num>
            <m:den>
              <m:r>
                <w:rPr>
                  <w:rFonts w:ascii="Cambria Math" w:eastAsia="Times New Roman" w:hAnsi="Cambria Math" w:cs="Times New Roman"/>
                  <w:color w:val="131D3B"/>
                  <w:kern w:val="0"/>
                  <w14:ligatures w14:val="none"/>
                </w:rPr>
                <m:t>Total Quotations</m:t>
              </m:r>
            </m:den>
          </m:f>
        </m:oMath>
      </m:oMathPara>
    </w:p>
    <w:p w14:paraId="4BF77665" w14:textId="78B84BB4" w:rsidR="00EA06E1" w:rsidRPr="00EA06E1" w:rsidRDefault="00EA06E1" w:rsidP="00EA06E1">
      <w:pPr>
        <w:spacing w:line="480" w:lineRule="auto"/>
        <w:jc w:val="both"/>
        <w:rPr>
          <w:rFonts w:ascii="Times New Roman" w:eastAsia="Times New Roman" w:hAnsi="Times New Roman" w:cs="Times New Roman"/>
          <w:color w:val="131D3B"/>
          <w:kern w:val="0"/>
          <w14:ligatures w14:val="none"/>
        </w:rPr>
      </w:pPr>
      <w:r w:rsidRPr="00EA06E1">
        <w:rPr>
          <w:rFonts w:ascii="Times New Roman" w:eastAsia="Times New Roman" w:hAnsi="Times New Roman" w:cs="Times New Roman"/>
          <w:color w:val="131D3B"/>
          <w:kern w:val="0"/>
          <w14:ligatures w14:val="none"/>
        </w:rPr>
        <w:t xml:space="preserve">where the Loyalty Numerator is the number of quotations for each customer that have the status </w:t>
      </w:r>
      <w:r w:rsidRPr="00AB6C23">
        <w:rPr>
          <w:rFonts w:ascii="Times New Roman" w:eastAsia="Times New Roman" w:hAnsi="Times New Roman" w:cs="Times New Roman"/>
          <w:i/>
          <w:iCs/>
          <w:color w:val="131D3B"/>
          <w:kern w:val="0"/>
          <w14:ligatures w14:val="none"/>
        </w:rPr>
        <w:t>"Open"</w:t>
      </w:r>
      <w:r w:rsidRPr="00EA06E1">
        <w:rPr>
          <w:rFonts w:ascii="Times New Roman" w:eastAsia="Times New Roman" w:hAnsi="Times New Roman" w:cs="Times New Roman"/>
          <w:color w:val="131D3B"/>
          <w:kern w:val="0"/>
          <w14:ligatures w14:val="none"/>
        </w:rPr>
        <w:t xml:space="preserve"> or </w:t>
      </w:r>
      <w:r w:rsidRPr="00AB6C23">
        <w:rPr>
          <w:rFonts w:ascii="Times New Roman" w:eastAsia="Times New Roman" w:hAnsi="Times New Roman" w:cs="Times New Roman"/>
          <w:i/>
          <w:iCs/>
          <w:color w:val="131D3B"/>
          <w:kern w:val="0"/>
          <w14:ligatures w14:val="none"/>
        </w:rPr>
        <w:t>"Ordered"</w:t>
      </w:r>
      <w:r w:rsidRPr="00EA06E1">
        <w:rPr>
          <w:rFonts w:ascii="Times New Roman" w:eastAsia="Times New Roman" w:hAnsi="Times New Roman" w:cs="Times New Roman"/>
          <w:color w:val="131D3B"/>
          <w:kern w:val="0"/>
          <w14:ligatures w14:val="none"/>
        </w:rPr>
        <w:t xml:space="preserve"> To get these metrics, customers were grouped by name.</w:t>
      </w:r>
    </w:p>
    <w:p w14:paraId="6F85E5C4" w14:textId="77777777" w:rsidR="00EA06E1" w:rsidRPr="00EA06E1" w:rsidRDefault="00EA06E1" w:rsidP="00EA06E1">
      <w:pPr>
        <w:spacing w:line="480" w:lineRule="auto"/>
        <w:jc w:val="both"/>
        <w:rPr>
          <w:rFonts w:ascii="Times New Roman" w:eastAsia="Times New Roman" w:hAnsi="Times New Roman" w:cs="Times New Roman"/>
          <w:color w:val="131D3B"/>
          <w:kern w:val="0"/>
          <w14:ligatures w14:val="none"/>
        </w:rPr>
      </w:pPr>
    </w:p>
    <w:p w14:paraId="7ECC91AD" w14:textId="1F9F40E0" w:rsidR="00EA06E1" w:rsidRPr="00892F11" w:rsidRDefault="00892F11" w:rsidP="00EA06E1">
      <w:pPr>
        <w:spacing w:line="480" w:lineRule="auto"/>
        <w:jc w:val="both"/>
        <w:rPr>
          <w:rFonts w:ascii="Times New Roman" w:eastAsia="Times New Roman" w:hAnsi="Times New Roman" w:cs="Times New Roman"/>
          <w:b/>
          <w:bCs/>
          <w:i/>
          <w:iCs/>
          <w:color w:val="131D3B"/>
          <w:kern w:val="0"/>
          <w14:ligatures w14:val="none"/>
        </w:rPr>
      </w:pPr>
      <w:r>
        <w:rPr>
          <w:rFonts w:ascii="Times New Roman" w:eastAsia="Times New Roman" w:hAnsi="Times New Roman" w:cs="Times New Roman"/>
          <w:b/>
          <w:bCs/>
          <w:i/>
          <w:iCs/>
          <w:color w:val="131D3B"/>
          <w:kern w:val="0"/>
          <w14:ligatures w14:val="none"/>
        </w:rPr>
        <w:t xml:space="preserve">3.5.3 </w:t>
      </w:r>
      <w:r w:rsidR="00EA06E1" w:rsidRPr="00892F11">
        <w:rPr>
          <w:rFonts w:ascii="Times New Roman" w:eastAsia="Times New Roman" w:hAnsi="Times New Roman" w:cs="Times New Roman"/>
          <w:b/>
          <w:bCs/>
          <w:i/>
          <w:iCs/>
          <w:color w:val="131D3B"/>
          <w:kern w:val="0"/>
          <w14:ligatures w14:val="none"/>
        </w:rPr>
        <w:t>Financial Ratio Features</w:t>
      </w:r>
    </w:p>
    <w:p w14:paraId="08FD9542" w14:textId="0109BD9A" w:rsidR="00EA06E1" w:rsidRPr="00EA06E1" w:rsidRDefault="00EA06E1" w:rsidP="00EA06E1">
      <w:pPr>
        <w:spacing w:line="480" w:lineRule="auto"/>
        <w:jc w:val="both"/>
        <w:rPr>
          <w:rFonts w:ascii="Times New Roman" w:eastAsia="Times New Roman" w:hAnsi="Times New Roman" w:cs="Times New Roman"/>
          <w:color w:val="131D3B"/>
          <w:kern w:val="0"/>
          <w14:ligatures w14:val="none"/>
        </w:rPr>
      </w:pPr>
      <w:r w:rsidRPr="00892F11">
        <w:rPr>
          <w:rFonts w:ascii="Times New Roman" w:eastAsia="Times New Roman" w:hAnsi="Times New Roman" w:cs="Times New Roman"/>
          <w:i/>
          <w:iCs/>
          <w:color w:val="131D3B"/>
          <w:kern w:val="0"/>
          <w14:ligatures w14:val="none"/>
        </w:rPr>
        <w:t>Margin percentage</w:t>
      </w:r>
      <w:r w:rsidRPr="00EA06E1">
        <w:rPr>
          <w:rFonts w:ascii="Times New Roman" w:eastAsia="Times New Roman" w:hAnsi="Times New Roman" w:cs="Times New Roman"/>
          <w:color w:val="131D3B"/>
          <w:kern w:val="0"/>
          <w14:ligatures w14:val="none"/>
        </w:rPr>
        <w:t xml:space="preserve"> and </w:t>
      </w:r>
      <w:r w:rsidR="00892F11" w:rsidRPr="00892F11">
        <w:rPr>
          <w:rFonts w:ascii="Times New Roman" w:eastAsia="Times New Roman" w:hAnsi="Times New Roman" w:cs="Times New Roman"/>
          <w:i/>
          <w:iCs/>
          <w:color w:val="131D3B"/>
          <w:kern w:val="0"/>
          <w14:ligatures w14:val="none"/>
        </w:rPr>
        <w:t>D</w:t>
      </w:r>
      <w:r w:rsidRPr="00892F11">
        <w:rPr>
          <w:rFonts w:ascii="Times New Roman" w:eastAsia="Times New Roman" w:hAnsi="Times New Roman" w:cs="Times New Roman"/>
          <w:i/>
          <w:iCs/>
          <w:color w:val="131D3B"/>
          <w:kern w:val="0"/>
          <w14:ligatures w14:val="none"/>
        </w:rPr>
        <w:t>iscount percentage</w:t>
      </w:r>
      <w:r w:rsidRPr="00EA06E1">
        <w:rPr>
          <w:rFonts w:ascii="Times New Roman" w:eastAsia="Times New Roman" w:hAnsi="Times New Roman" w:cs="Times New Roman"/>
          <w:color w:val="131D3B"/>
          <w:kern w:val="0"/>
          <w14:ligatures w14:val="none"/>
        </w:rPr>
        <w:t xml:space="preserve"> were calculated to account for quotation-by-quotation profitability margins and pricing variations.</w:t>
      </w:r>
    </w:p>
    <w:p w14:paraId="3EC980F3" w14:textId="77777777" w:rsidR="00EA06E1" w:rsidRPr="00EA06E1" w:rsidRDefault="00EA06E1" w:rsidP="00EA06E1">
      <w:pPr>
        <w:spacing w:line="480" w:lineRule="auto"/>
        <w:jc w:val="both"/>
        <w:rPr>
          <w:rFonts w:ascii="Times New Roman" w:eastAsia="Times New Roman" w:hAnsi="Times New Roman" w:cs="Times New Roman"/>
          <w:color w:val="131D3B"/>
          <w:kern w:val="0"/>
          <w14:ligatures w14:val="none"/>
        </w:rPr>
      </w:pPr>
      <w:r w:rsidRPr="00892F11">
        <w:rPr>
          <w:rFonts w:ascii="Times New Roman" w:eastAsia="Times New Roman" w:hAnsi="Times New Roman" w:cs="Times New Roman"/>
          <w:i/>
          <w:iCs/>
          <w:color w:val="131D3B"/>
          <w:kern w:val="0"/>
          <w14:ligatures w14:val="none"/>
        </w:rPr>
        <w:t>Value-to-Cost Ratio</w:t>
      </w:r>
      <w:r w:rsidRPr="00EA06E1">
        <w:rPr>
          <w:rFonts w:ascii="Times New Roman" w:eastAsia="Times New Roman" w:hAnsi="Times New Roman" w:cs="Times New Roman"/>
          <w:color w:val="131D3B"/>
          <w:kern w:val="0"/>
          <w14:ligatures w14:val="none"/>
        </w:rPr>
        <w:t>: By contrasting the item cost with the net amount or value, this metric was computed to evaluate financial efficiency.</w:t>
      </w:r>
    </w:p>
    <w:p w14:paraId="5364C2C5" w14:textId="0E6ECD02" w:rsidR="00EA06E1" w:rsidRPr="00892F11" w:rsidRDefault="00D51597" w:rsidP="00D51597">
      <w:pPr>
        <w:pBdr>
          <w:top w:val="single" w:sz="4" w:space="1" w:color="auto"/>
          <w:left w:val="single" w:sz="4" w:space="4" w:color="auto"/>
          <w:bottom w:val="single" w:sz="4" w:space="1" w:color="auto"/>
          <w:right w:val="single" w:sz="4" w:space="4" w:color="auto"/>
        </w:pBdr>
        <w:spacing w:line="480" w:lineRule="auto"/>
        <w:jc w:val="both"/>
        <w:rPr>
          <w:rFonts w:ascii="Times New Roman" w:eastAsia="Times New Roman" w:hAnsi="Times New Roman" w:cs="Times New Roman"/>
          <w:color w:val="131D3B"/>
          <w:kern w:val="0"/>
          <w14:ligatures w14:val="none"/>
        </w:rPr>
      </w:pPr>
      <m:oMathPara>
        <m:oMath>
          <m:r>
            <w:rPr>
              <w:rFonts w:ascii="Cambria Math" w:eastAsia="Times New Roman" w:hAnsi="Cambria Math" w:cs="Times New Roman"/>
              <w:color w:val="131D3B"/>
              <w:kern w:val="0"/>
              <w14:ligatures w14:val="none"/>
            </w:rPr>
            <m:t>Margin Percentage=</m:t>
          </m:r>
          <m:f>
            <m:fPr>
              <m:ctrlPr>
                <w:rPr>
                  <w:rFonts w:ascii="Cambria Math" w:eastAsia="Times New Roman" w:hAnsi="Cambria Math" w:cs="Times New Roman"/>
                  <w:i/>
                  <w:color w:val="131D3B"/>
                  <w:kern w:val="0"/>
                  <w14:ligatures w14:val="none"/>
                </w:rPr>
              </m:ctrlPr>
            </m:fPr>
            <m:num>
              <m:r>
                <w:rPr>
                  <w:rFonts w:ascii="Cambria Math" w:eastAsia="Times New Roman" w:hAnsi="Cambria Math" w:cs="Times New Roman"/>
                  <w:color w:val="131D3B"/>
                  <w:kern w:val="0"/>
                  <w14:ligatures w14:val="none"/>
                </w:rPr>
                <m:t>Margin</m:t>
              </m:r>
            </m:num>
            <m:den>
              <m:r>
                <w:rPr>
                  <w:rFonts w:ascii="Cambria Math" w:eastAsia="Times New Roman" w:hAnsi="Cambria Math" w:cs="Times New Roman"/>
                  <w:color w:val="131D3B"/>
                  <w:kern w:val="0"/>
                  <w14:ligatures w14:val="none"/>
                </w:rPr>
                <m:t>Base Net Amount</m:t>
              </m:r>
            </m:den>
          </m:f>
        </m:oMath>
      </m:oMathPara>
    </w:p>
    <w:p w14:paraId="523A15D6" w14:textId="635EEC97" w:rsidR="00892F11" w:rsidRPr="00892F11" w:rsidRDefault="00D51597" w:rsidP="00D51597">
      <w:pPr>
        <w:pBdr>
          <w:top w:val="single" w:sz="4" w:space="1" w:color="auto"/>
          <w:left w:val="single" w:sz="4" w:space="4" w:color="auto"/>
          <w:bottom w:val="single" w:sz="4" w:space="1" w:color="auto"/>
          <w:right w:val="single" w:sz="4" w:space="4" w:color="auto"/>
        </w:pBdr>
        <w:spacing w:line="480" w:lineRule="auto"/>
        <w:jc w:val="both"/>
        <w:rPr>
          <w:rFonts w:ascii="Times New Roman" w:eastAsia="Times New Roman" w:hAnsi="Times New Roman" w:cs="Times New Roman"/>
          <w:color w:val="131D3B"/>
          <w:kern w:val="0"/>
          <w14:ligatures w14:val="none"/>
        </w:rPr>
      </w:pPr>
      <m:oMathPara>
        <m:oMath>
          <m:r>
            <w:rPr>
              <w:rFonts w:ascii="Cambria Math" w:eastAsia="Times New Roman" w:hAnsi="Cambria Math" w:cs="Times New Roman"/>
              <w:color w:val="131D3B"/>
              <w:kern w:val="0"/>
              <w14:ligatures w14:val="none"/>
            </w:rPr>
            <m:t>Discount Percentage=</m:t>
          </m:r>
          <m:f>
            <m:fPr>
              <m:ctrlPr>
                <w:rPr>
                  <w:rFonts w:ascii="Cambria Math" w:eastAsia="Times New Roman" w:hAnsi="Cambria Math" w:cs="Times New Roman"/>
                  <w:i/>
                  <w:color w:val="131D3B"/>
                  <w:kern w:val="0"/>
                  <w14:ligatures w14:val="none"/>
                </w:rPr>
              </m:ctrlPr>
            </m:fPr>
            <m:num>
              <m:r>
                <w:rPr>
                  <w:rFonts w:ascii="Cambria Math" w:eastAsia="Times New Roman" w:hAnsi="Cambria Math" w:cs="Times New Roman"/>
                  <w:color w:val="131D3B"/>
                  <w:kern w:val="0"/>
                  <w14:ligatures w14:val="none"/>
                </w:rPr>
                <m:t>Discount Amount</m:t>
              </m:r>
            </m:num>
            <m:den>
              <m:r>
                <w:rPr>
                  <w:rFonts w:ascii="Cambria Math" w:eastAsia="Times New Roman" w:hAnsi="Cambria Math" w:cs="Times New Roman"/>
                  <w:color w:val="131D3B"/>
                  <w:kern w:val="0"/>
                  <w14:ligatures w14:val="none"/>
                </w:rPr>
                <m:t>Price List Rate</m:t>
              </m:r>
            </m:den>
          </m:f>
        </m:oMath>
      </m:oMathPara>
    </w:p>
    <w:p w14:paraId="6560870B" w14:textId="15E20CE0" w:rsidR="00892F11" w:rsidRPr="00892F11" w:rsidRDefault="00D51597" w:rsidP="00D51597">
      <w:pPr>
        <w:pBdr>
          <w:top w:val="single" w:sz="4" w:space="1" w:color="auto"/>
          <w:left w:val="single" w:sz="4" w:space="4" w:color="auto"/>
          <w:bottom w:val="single" w:sz="4" w:space="1" w:color="auto"/>
          <w:right w:val="single" w:sz="4" w:space="4" w:color="auto"/>
        </w:pBdr>
        <w:spacing w:line="480" w:lineRule="auto"/>
        <w:jc w:val="both"/>
        <w:rPr>
          <w:rFonts w:ascii="Times New Roman" w:eastAsia="Times New Roman" w:hAnsi="Times New Roman" w:cs="Times New Roman"/>
          <w:color w:val="131D3B"/>
          <w:kern w:val="0"/>
          <w14:ligatures w14:val="none"/>
        </w:rPr>
      </w:pPr>
      <m:oMathPara>
        <m:oMath>
          <m:r>
            <w:rPr>
              <w:rFonts w:ascii="Cambria Math" w:eastAsia="Times New Roman" w:hAnsi="Cambria Math" w:cs="Times New Roman"/>
              <w:color w:val="131D3B"/>
              <w:kern w:val="0"/>
              <w14:ligatures w14:val="none"/>
            </w:rPr>
            <m:t>Cost to Value Ratio=</m:t>
          </m:r>
          <m:f>
            <m:fPr>
              <m:ctrlPr>
                <w:rPr>
                  <w:rFonts w:ascii="Cambria Math" w:eastAsia="Times New Roman" w:hAnsi="Cambria Math" w:cs="Times New Roman"/>
                  <w:i/>
                  <w:color w:val="131D3B"/>
                  <w:kern w:val="0"/>
                  <w14:ligatures w14:val="none"/>
                </w:rPr>
              </m:ctrlPr>
            </m:fPr>
            <m:num>
              <m:r>
                <w:rPr>
                  <w:rFonts w:ascii="Cambria Math" w:eastAsia="Times New Roman" w:hAnsi="Cambria Math" w:cs="Times New Roman"/>
                  <w:color w:val="131D3B"/>
                  <w:kern w:val="0"/>
                  <w14:ligatures w14:val="none"/>
                </w:rPr>
                <m:t>Item Cost</m:t>
              </m:r>
            </m:num>
            <m:den>
              <m:r>
                <w:rPr>
                  <w:rFonts w:ascii="Cambria Math" w:eastAsia="Times New Roman" w:hAnsi="Cambria Math" w:cs="Times New Roman"/>
                  <w:color w:val="131D3B"/>
                  <w:kern w:val="0"/>
                  <w14:ligatures w14:val="none"/>
                </w:rPr>
                <m:t>Base Net Amount</m:t>
              </m:r>
            </m:den>
          </m:f>
        </m:oMath>
      </m:oMathPara>
    </w:p>
    <w:p w14:paraId="1584A057" w14:textId="77777777" w:rsidR="000B7EDB" w:rsidRDefault="000B7EDB" w:rsidP="00EA06E1">
      <w:pPr>
        <w:spacing w:line="480" w:lineRule="auto"/>
        <w:jc w:val="both"/>
        <w:rPr>
          <w:rFonts w:ascii="Times New Roman" w:eastAsia="Times New Roman" w:hAnsi="Times New Roman" w:cs="Times New Roman"/>
          <w:color w:val="131D3B"/>
          <w:kern w:val="0"/>
          <w14:ligatures w14:val="none"/>
        </w:rPr>
      </w:pPr>
    </w:p>
    <w:p w14:paraId="5B90DDE6" w14:textId="395BE59E" w:rsidR="00EA06E1" w:rsidRPr="00D51597" w:rsidRDefault="00D51597" w:rsidP="00EA06E1">
      <w:pPr>
        <w:spacing w:line="480" w:lineRule="auto"/>
        <w:jc w:val="both"/>
        <w:rPr>
          <w:rFonts w:ascii="Times New Roman" w:eastAsia="Times New Roman" w:hAnsi="Times New Roman" w:cs="Times New Roman"/>
          <w:b/>
          <w:bCs/>
          <w:i/>
          <w:iCs/>
          <w:color w:val="131D3B"/>
          <w:kern w:val="0"/>
          <w14:ligatures w14:val="none"/>
        </w:rPr>
      </w:pPr>
      <w:r w:rsidRPr="00D51597">
        <w:rPr>
          <w:rFonts w:ascii="Times New Roman" w:eastAsia="Times New Roman" w:hAnsi="Times New Roman" w:cs="Times New Roman"/>
          <w:b/>
          <w:bCs/>
          <w:i/>
          <w:iCs/>
          <w:color w:val="131D3B"/>
          <w:kern w:val="0"/>
          <w14:ligatures w14:val="none"/>
        </w:rPr>
        <w:lastRenderedPageBreak/>
        <w:t xml:space="preserve">3.5.4 </w:t>
      </w:r>
      <w:r w:rsidR="00EA06E1" w:rsidRPr="00D51597">
        <w:rPr>
          <w:rFonts w:ascii="Times New Roman" w:eastAsia="Times New Roman" w:hAnsi="Times New Roman" w:cs="Times New Roman"/>
          <w:b/>
          <w:bCs/>
          <w:i/>
          <w:iCs/>
          <w:color w:val="131D3B"/>
          <w:kern w:val="0"/>
          <w14:ligatures w14:val="none"/>
        </w:rPr>
        <w:t>Item Features</w:t>
      </w:r>
    </w:p>
    <w:p w14:paraId="21B7077A" w14:textId="13F631DC" w:rsidR="00D51597" w:rsidRDefault="00EA06E1" w:rsidP="00D51597">
      <w:pPr>
        <w:spacing w:line="480" w:lineRule="auto"/>
        <w:jc w:val="both"/>
        <w:rPr>
          <w:rFonts w:ascii="Times New Roman" w:eastAsia="Times New Roman" w:hAnsi="Times New Roman" w:cs="Times New Roman"/>
          <w:color w:val="131D3B"/>
          <w:kern w:val="0"/>
          <w14:ligatures w14:val="none"/>
        </w:rPr>
      </w:pPr>
      <w:r w:rsidRPr="00D51597">
        <w:rPr>
          <w:rFonts w:ascii="Times New Roman" w:eastAsia="Times New Roman" w:hAnsi="Times New Roman" w:cs="Times New Roman"/>
          <w:i/>
          <w:iCs/>
          <w:color w:val="131D3B"/>
          <w:kern w:val="0"/>
          <w14:ligatures w14:val="none"/>
        </w:rPr>
        <w:t>Item Success Rate</w:t>
      </w:r>
      <w:r w:rsidRPr="00EA06E1">
        <w:rPr>
          <w:rFonts w:ascii="Times New Roman" w:eastAsia="Times New Roman" w:hAnsi="Times New Roman" w:cs="Times New Roman"/>
          <w:color w:val="131D3B"/>
          <w:kern w:val="0"/>
          <w14:ligatures w14:val="none"/>
        </w:rPr>
        <w:t xml:space="preserve"> :</w:t>
      </w:r>
      <w:r w:rsidR="00D51597">
        <w:rPr>
          <w:rFonts w:ascii="Times New Roman" w:eastAsia="Times New Roman" w:hAnsi="Times New Roman" w:cs="Times New Roman"/>
          <w:color w:val="131D3B"/>
          <w:kern w:val="0"/>
          <w14:ligatures w14:val="none"/>
        </w:rPr>
        <w:t xml:space="preserve"> </w:t>
      </w:r>
      <w:r w:rsidRPr="00EA06E1">
        <w:rPr>
          <w:rFonts w:ascii="Times New Roman" w:eastAsia="Times New Roman" w:hAnsi="Times New Roman" w:cs="Times New Roman"/>
          <w:color w:val="131D3B"/>
          <w:kern w:val="0"/>
          <w14:ligatures w14:val="none"/>
        </w:rPr>
        <w:t xml:space="preserve">The success rate for each item was determined by classifying data according to item codes in order to assess item-level performance in successful quotations. </w:t>
      </w:r>
      <w:r w:rsidR="00D51597">
        <w:rPr>
          <w:rFonts w:ascii="Times New Roman" w:eastAsia="Times New Roman" w:hAnsi="Times New Roman" w:cs="Times New Roman"/>
          <w:color w:val="131D3B"/>
          <w:kern w:val="0"/>
          <w14:ligatures w14:val="none"/>
        </w:rPr>
        <w:t xml:space="preserve">Won </w:t>
      </w:r>
      <w:r w:rsidRPr="00EA06E1">
        <w:rPr>
          <w:rFonts w:ascii="Times New Roman" w:eastAsia="Times New Roman" w:hAnsi="Times New Roman" w:cs="Times New Roman"/>
          <w:color w:val="131D3B"/>
          <w:kern w:val="0"/>
          <w14:ligatures w14:val="none"/>
        </w:rPr>
        <w:t>Quotations per Item / Total Quotations per Item is the definition of item success rate.</w:t>
      </w:r>
      <w:r w:rsidR="00D51597">
        <w:rPr>
          <w:rFonts w:ascii="Times New Roman" w:eastAsia="Times New Roman" w:hAnsi="Times New Roman" w:cs="Times New Roman"/>
          <w:color w:val="131D3B"/>
          <w:kern w:val="0"/>
          <w14:ligatures w14:val="none"/>
        </w:rPr>
        <w:t xml:space="preserve"> </w:t>
      </w:r>
      <w:r w:rsidR="00D51597" w:rsidRPr="00EA06E1">
        <w:rPr>
          <w:rFonts w:ascii="Times New Roman" w:eastAsia="Times New Roman" w:hAnsi="Times New Roman" w:cs="Times New Roman"/>
          <w:color w:val="131D3B"/>
          <w:kern w:val="0"/>
          <w14:ligatures w14:val="none"/>
        </w:rPr>
        <w:t xml:space="preserve">where the </w:t>
      </w:r>
      <w:r w:rsidR="00D51597">
        <w:rPr>
          <w:rFonts w:ascii="Times New Roman" w:eastAsia="Times New Roman" w:hAnsi="Times New Roman" w:cs="Times New Roman"/>
          <w:color w:val="131D3B"/>
          <w:kern w:val="0"/>
          <w14:ligatures w14:val="none"/>
        </w:rPr>
        <w:t>Won Quotations per Item</w:t>
      </w:r>
      <w:r w:rsidR="00D51597" w:rsidRPr="00EA06E1">
        <w:rPr>
          <w:rFonts w:ascii="Times New Roman" w:eastAsia="Times New Roman" w:hAnsi="Times New Roman" w:cs="Times New Roman"/>
          <w:color w:val="131D3B"/>
          <w:kern w:val="0"/>
          <w14:ligatures w14:val="none"/>
        </w:rPr>
        <w:t xml:space="preserve"> is the number of quotations for each </w:t>
      </w:r>
      <w:r w:rsidR="00E614B9">
        <w:rPr>
          <w:rFonts w:ascii="Times New Roman" w:eastAsia="Times New Roman" w:hAnsi="Times New Roman" w:cs="Times New Roman"/>
          <w:color w:val="131D3B"/>
          <w:kern w:val="0"/>
          <w14:ligatures w14:val="none"/>
        </w:rPr>
        <w:t xml:space="preserve">item </w:t>
      </w:r>
      <w:r w:rsidR="00D51597" w:rsidRPr="00EA06E1">
        <w:rPr>
          <w:rFonts w:ascii="Times New Roman" w:eastAsia="Times New Roman" w:hAnsi="Times New Roman" w:cs="Times New Roman"/>
          <w:color w:val="131D3B"/>
          <w:kern w:val="0"/>
          <w14:ligatures w14:val="none"/>
        </w:rPr>
        <w:t xml:space="preserve">that have the status </w:t>
      </w:r>
      <w:r w:rsidR="00D51597" w:rsidRPr="00AB6C23">
        <w:rPr>
          <w:rFonts w:ascii="Times New Roman" w:eastAsia="Times New Roman" w:hAnsi="Times New Roman" w:cs="Times New Roman"/>
          <w:i/>
          <w:iCs/>
          <w:color w:val="131D3B"/>
          <w:kern w:val="0"/>
          <w14:ligatures w14:val="none"/>
        </w:rPr>
        <w:t>"Open"</w:t>
      </w:r>
      <w:r w:rsidR="00D51597" w:rsidRPr="00EA06E1">
        <w:rPr>
          <w:rFonts w:ascii="Times New Roman" w:eastAsia="Times New Roman" w:hAnsi="Times New Roman" w:cs="Times New Roman"/>
          <w:color w:val="131D3B"/>
          <w:kern w:val="0"/>
          <w14:ligatures w14:val="none"/>
        </w:rPr>
        <w:t xml:space="preserve"> or </w:t>
      </w:r>
      <w:r w:rsidR="00D51597" w:rsidRPr="00AB6C23">
        <w:rPr>
          <w:rFonts w:ascii="Times New Roman" w:eastAsia="Times New Roman" w:hAnsi="Times New Roman" w:cs="Times New Roman"/>
          <w:i/>
          <w:iCs/>
          <w:color w:val="131D3B"/>
          <w:kern w:val="0"/>
          <w14:ligatures w14:val="none"/>
        </w:rPr>
        <w:t>"Ordered"</w:t>
      </w:r>
      <w:r w:rsidR="00D51597" w:rsidRPr="00EA06E1">
        <w:rPr>
          <w:rFonts w:ascii="Times New Roman" w:eastAsia="Times New Roman" w:hAnsi="Times New Roman" w:cs="Times New Roman"/>
          <w:color w:val="131D3B"/>
          <w:kern w:val="0"/>
          <w14:ligatures w14:val="none"/>
        </w:rPr>
        <w:t xml:space="preserve"> To get these metrics, </w:t>
      </w:r>
      <w:r w:rsidR="00D51597">
        <w:rPr>
          <w:rFonts w:ascii="Times New Roman" w:eastAsia="Times New Roman" w:hAnsi="Times New Roman" w:cs="Times New Roman"/>
          <w:color w:val="131D3B"/>
          <w:kern w:val="0"/>
          <w14:ligatures w14:val="none"/>
        </w:rPr>
        <w:t>Items</w:t>
      </w:r>
      <w:r w:rsidR="00D51597" w:rsidRPr="00EA06E1">
        <w:rPr>
          <w:rFonts w:ascii="Times New Roman" w:eastAsia="Times New Roman" w:hAnsi="Times New Roman" w:cs="Times New Roman"/>
          <w:color w:val="131D3B"/>
          <w:kern w:val="0"/>
          <w14:ligatures w14:val="none"/>
        </w:rPr>
        <w:t xml:space="preserve"> were grouped by </w:t>
      </w:r>
      <w:r w:rsidR="00D51597">
        <w:rPr>
          <w:rFonts w:ascii="Times New Roman" w:eastAsia="Times New Roman" w:hAnsi="Times New Roman" w:cs="Times New Roman"/>
          <w:color w:val="131D3B"/>
          <w:kern w:val="0"/>
          <w14:ligatures w14:val="none"/>
        </w:rPr>
        <w:t xml:space="preserve">Item </w:t>
      </w:r>
      <w:r w:rsidR="00D51597" w:rsidRPr="00EA06E1">
        <w:rPr>
          <w:rFonts w:ascii="Times New Roman" w:eastAsia="Times New Roman" w:hAnsi="Times New Roman" w:cs="Times New Roman"/>
          <w:color w:val="131D3B"/>
          <w:kern w:val="0"/>
          <w14:ligatures w14:val="none"/>
        </w:rPr>
        <w:t>name.</w:t>
      </w:r>
    </w:p>
    <w:p w14:paraId="41018D8C" w14:textId="6FD74968" w:rsidR="00E614B9" w:rsidRPr="00E614B9" w:rsidRDefault="00E614B9" w:rsidP="00E614B9">
      <w:pPr>
        <w:pBdr>
          <w:top w:val="single" w:sz="4" w:space="1" w:color="auto"/>
          <w:left w:val="single" w:sz="4" w:space="4" w:color="auto"/>
          <w:bottom w:val="single" w:sz="4" w:space="1" w:color="auto"/>
          <w:right w:val="single" w:sz="4" w:space="4" w:color="auto"/>
        </w:pBdr>
        <w:spacing w:line="480" w:lineRule="auto"/>
        <w:jc w:val="both"/>
        <w:rPr>
          <w:rFonts w:ascii="Times New Roman" w:eastAsia="Times New Roman" w:hAnsi="Times New Roman" w:cs="Times New Roman"/>
          <w:color w:val="131D3B"/>
          <w:kern w:val="0"/>
          <w14:ligatures w14:val="none"/>
        </w:rPr>
      </w:pPr>
      <m:oMathPara>
        <m:oMath>
          <m:r>
            <w:rPr>
              <w:rFonts w:ascii="Cambria Math" w:eastAsia="Times New Roman" w:hAnsi="Cambria Math" w:cs="Times New Roman"/>
              <w:color w:val="131D3B"/>
              <w:kern w:val="0"/>
              <w14:ligatures w14:val="none"/>
            </w:rPr>
            <m:t>Item Success Rate=</m:t>
          </m:r>
          <m:f>
            <m:fPr>
              <m:ctrlPr>
                <w:rPr>
                  <w:rFonts w:ascii="Cambria Math" w:eastAsia="Times New Roman" w:hAnsi="Cambria Math" w:cs="Times New Roman"/>
                  <w:i/>
                  <w:color w:val="131D3B"/>
                  <w:kern w:val="0"/>
                  <w14:ligatures w14:val="none"/>
                </w:rPr>
              </m:ctrlPr>
            </m:fPr>
            <m:num>
              <m:r>
                <w:rPr>
                  <w:rFonts w:ascii="Cambria Math" w:eastAsia="Times New Roman" w:hAnsi="Cambria Math" w:cs="Times New Roman"/>
                  <w:color w:val="131D3B"/>
                  <w:kern w:val="0"/>
                  <w14:ligatures w14:val="none"/>
                </w:rPr>
                <m:t>Won Quotations Per Item</m:t>
              </m:r>
            </m:num>
            <m:den>
              <m:r>
                <w:rPr>
                  <w:rFonts w:ascii="Cambria Math" w:eastAsia="Times New Roman" w:hAnsi="Cambria Math" w:cs="Times New Roman"/>
                  <w:color w:val="131D3B"/>
                  <w:kern w:val="0"/>
                  <w14:ligatures w14:val="none"/>
                </w:rPr>
                <m:t>Total Quotations Per Item</m:t>
              </m:r>
            </m:den>
          </m:f>
        </m:oMath>
      </m:oMathPara>
    </w:p>
    <w:p w14:paraId="63DA8034" w14:textId="77777777" w:rsidR="00E614B9" w:rsidRPr="00E614B9" w:rsidRDefault="00E614B9" w:rsidP="00D51597">
      <w:pPr>
        <w:spacing w:line="480" w:lineRule="auto"/>
        <w:jc w:val="both"/>
        <w:rPr>
          <w:rFonts w:ascii="Times New Roman" w:eastAsia="Times New Roman" w:hAnsi="Times New Roman" w:cs="Times New Roman"/>
          <w:color w:val="131D3B"/>
          <w:kern w:val="0"/>
          <w14:ligatures w14:val="none"/>
        </w:rPr>
      </w:pPr>
    </w:p>
    <w:p w14:paraId="207586CD" w14:textId="3B5C181D" w:rsidR="00EA06E1" w:rsidRPr="00E614B9" w:rsidRDefault="00E614B9" w:rsidP="00EA06E1">
      <w:pPr>
        <w:spacing w:line="480" w:lineRule="auto"/>
        <w:jc w:val="both"/>
        <w:rPr>
          <w:rFonts w:ascii="Times New Roman" w:eastAsia="Times New Roman" w:hAnsi="Times New Roman" w:cs="Times New Roman"/>
          <w:b/>
          <w:bCs/>
          <w:i/>
          <w:iCs/>
          <w:color w:val="131D3B"/>
          <w:kern w:val="0"/>
          <w14:ligatures w14:val="none"/>
        </w:rPr>
      </w:pPr>
      <w:r w:rsidRPr="00E614B9">
        <w:rPr>
          <w:rFonts w:ascii="Times New Roman" w:eastAsia="Times New Roman" w:hAnsi="Times New Roman" w:cs="Times New Roman"/>
          <w:b/>
          <w:bCs/>
          <w:i/>
          <w:iCs/>
          <w:color w:val="131D3B"/>
          <w:kern w:val="0"/>
          <w14:ligatures w14:val="none"/>
        </w:rPr>
        <w:t xml:space="preserve">3.5.5 </w:t>
      </w:r>
      <w:r w:rsidR="00EA06E1" w:rsidRPr="00E614B9">
        <w:rPr>
          <w:rFonts w:ascii="Times New Roman" w:eastAsia="Times New Roman" w:hAnsi="Times New Roman" w:cs="Times New Roman"/>
          <w:b/>
          <w:bCs/>
          <w:i/>
          <w:iCs/>
          <w:color w:val="131D3B"/>
          <w:kern w:val="0"/>
          <w14:ligatures w14:val="none"/>
        </w:rPr>
        <w:t>Manager and Department-Based Features</w:t>
      </w:r>
    </w:p>
    <w:p w14:paraId="7F545077" w14:textId="77777777" w:rsidR="00E614B9" w:rsidRDefault="00EA06E1" w:rsidP="00EA06E1">
      <w:pPr>
        <w:spacing w:line="480" w:lineRule="auto"/>
        <w:jc w:val="both"/>
        <w:rPr>
          <w:rFonts w:ascii="Times New Roman" w:eastAsia="Times New Roman" w:hAnsi="Times New Roman" w:cs="Times New Roman"/>
          <w:color w:val="131D3B"/>
          <w:kern w:val="0"/>
          <w14:ligatures w14:val="none"/>
        </w:rPr>
      </w:pPr>
      <w:r w:rsidRPr="00E614B9">
        <w:rPr>
          <w:rFonts w:ascii="Times New Roman" w:eastAsia="Times New Roman" w:hAnsi="Times New Roman" w:cs="Times New Roman"/>
          <w:i/>
          <w:iCs/>
          <w:color w:val="131D3B"/>
          <w:kern w:val="0"/>
          <w14:ligatures w14:val="none"/>
        </w:rPr>
        <w:t>Success Rate</w:t>
      </w:r>
      <w:r w:rsidRPr="00EA06E1">
        <w:rPr>
          <w:rFonts w:ascii="Times New Roman" w:eastAsia="Times New Roman" w:hAnsi="Times New Roman" w:cs="Times New Roman"/>
          <w:color w:val="131D3B"/>
          <w:kern w:val="0"/>
          <w14:ligatures w14:val="none"/>
        </w:rPr>
        <w:t xml:space="preserve">: The formula used to calculate the success rate for departments and sales managers was </w:t>
      </w:r>
    </w:p>
    <w:p w14:paraId="33DD05E7" w14:textId="4490FA30" w:rsidR="00E614B9" w:rsidRPr="00E614B9" w:rsidRDefault="00E614B9" w:rsidP="00E614B9">
      <w:pPr>
        <w:pBdr>
          <w:top w:val="single" w:sz="4" w:space="1" w:color="auto"/>
          <w:left w:val="single" w:sz="4" w:space="4" w:color="auto"/>
          <w:bottom w:val="single" w:sz="4" w:space="1" w:color="auto"/>
          <w:right w:val="single" w:sz="4" w:space="4" w:color="auto"/>
        </w:pBdr>
        <w:spacing w:line="480" w:lineRule="auto"/>
        <w:jc w:val="both"/>
        <w:rPr>
          <w:rFonts w:ascii="Times New Roman" w:eastAsia="Times New Roman" w:hAnsi="Times New Roman" w:cs="Times New Roman"/>
          <w:color w:val="131D3B"/>
          <w:kern w:val="0"/>
          <w14:ligatures w14:val="none"/>
        </w:rPr>
      </w:pPr>
      <m:oMathPara>
        <m:oMath>
          <m:r>
            <w:rPr>
              <w:rFonts w:ascii="Cambria Math" w:eastAsia="Times New Roman" w:hAnsi="Cambria Math" w:cs="Times New Roman"/>
              <w:color w:val="131D3B"/>
              <w:kern w:val="0"/>
              <w14:ligatures w14:val="none"/>
            </w:rPr>
            <m:t>Success Rate=</m:t>
          </m:r>
          <m:f>
            <m:fPr>
              <m:ctrlPr>
                <w:rPr>
                  <w:rFonts w:ascii="Cambria Math" w:eastAsia="Times New Roman" w:hAnsi="Cambria Math" w:cs="Times New Roman"/>
                  <w:i/>
                  <w:color w:val="131D3B"/>
                  <w:kern w:val="0"/>
                  <w14:ligatures w14:val="none"/>
                </w:rPr>
              </m:ctrlPr>
            </m:fPr>
            <m:num>
              <m:r>
                <w:rPr>
                  <w:rFonts w:ascii="Cambria Math" w:eastAsia="Times New Roman" w:hAnsi="Cambria Math" w:cs="Times New Roman"/>
                  <w:color w:val="131D3B"/>
                  <w:kern w:val="0"/>
                  <w14:ligatures w14:val="none"/>
                </w:rPr>
                <m:t xml:space="preserve">Count of Won Quotations </m:t>
              </m:r>
            </m:num>
            <m:den>
              <m:r>
                <w:rPr>
                  <w:rFonts w:ascii="Cambria Math" w:eastAsia="Times New Roman" w:hAnsi="Cambria Math" w:cs="Times New Roman"/>
                  <w:color w:val="131D3B"/>
                  <w:kern w:val="0"/>
                  <w14:ligatures w14:val="none"/>
                </w:rPr>
                <m:t>Total Quotations</m:t>
              </m:r>
            </m:den>
          </m:f>
        </m:oMath>
      </m:oMathPara>
    </w:p>
    <w:p w14:paraId="4D0C199F" w14:textId="77777777" w:rsidR="00E614B9" w:rsidRDefault="00E614B9" w:rsidP="00EA06E1">
      <w:pPr>
        <w:spacing w:line="480" w:lineRule="auto"/>
        <w:jc w:val="both"/>
        <w:rPr>
          <w:rFonts w:ascii="Times New Roman" w:eastAsia="Times New Roman" w:hAnsi="Times New Roman" w:cs="Times New Roman"/>
          <w:color w:val="131D3B"/>
          <w:kern w:val="0"/>
          <w14:ligatures w14:val="none"/>
        </w:rPr>
      </w:pPr>
    </w:p>
    <w:p w14:paraId="26C548AD" w14:textId="53DA1162" w:rsidR="00EA06E1" w:rsidRDefault="00E614B9" w:rsidP="00EA06E1">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And </w:t>
      </w:r>
      <w:r w:rsidR="00EA06E1" w:rsidRPr="00EA06E1">
        <w:rPr>
          <w:rFonts w:ascii="Times New Roman" w:eastAsia="Times New Roman" w:hAnsi="Times New Roman" w:cs="Times New Roman"/>
          <w:color w:val="131D3B"/>
          <w:kern w:val="0"/>
          <w14:ligatures w14:val="none"/>
        </w:rPr>
        <w:t>Performance is assessed using this metric across various departmental and administrative hierarchies.</w:t>
      </w:r>
    </w:p>
    <w:p w14:paraId="62CE2CBA" w14:textId="77777777" w:rsidR="00CA71EB" w:rsidRPr="00EA06E1" w:rsidRDefault="00CA71EB" w:rsidP="00EA06E1">
      <w:pPr>
        <w:spacing w:line="480" w:lineRule="auto"/>
        <w:jc w:val="both"/>
        <w:rPr>
          <w:rFonts w:ascii="Times New Roman" w:eastAsia="Times New Roman" w:hAnsi="Times New Roman" w:cs="Times New Roman"/>
          <w:color w:val="131D3B"/>
          <w:kern w:val="0"/>
          <w14:ligatures w14:val="none"/>
        </w:rPr>
      </w:pPr>
    </w:p>
    <w:p w14:paraId="546A75DC" w14:textId="77777777" w:rsidR="00E614B9" w:rsidRDefault="00E614B9" w:rsidP="00EA06E1">
      <w:pPr>
        <w:spacing w:line="480" w:lineRule="auto"/>
        <w:jc w:val="both"/>
        <w:rPr>
          <w:rFonts w:ascii="Times New Roman" w:eastAsia="Times New Roman" w:hAnsi="Times New Roman" w:cs="Times New Roman"/>
          <w:color w:val="131D3B"/>
          <w:kern w:val="0"/>
          <w14:ligatures w14:val="none"/>
        </w:rPr>
      </w:pPr>
    </w:p>
    <w:p w14:paraId="73D34AA5" w14:textId="77777777" w:rsidR="000B7EDB" w:rsidRDefault="000B7EDB" w:rsidP="00EA06E1">
      <w:pPr>
        <w:spacing w:line="480" w:lineRule="auto"/>
        <w:jc w:val="both"/>
        <w:rPr>
          <w:rFonts w:ascii="Times New Roman" w:eastAsia="Times New Roman" w:hAnsi="Times New Roman" w:cs="Times New Roman"/>
          <w:color w:val="131D3B"/>
          <w:kern w:val="0"/>
          <w14:ligatures w14:val="none"/>
        </w:rPr>
      </w:pPr>
    </w:p>
    <w:p w14:paraId="0395A254" w14:textId="1C07D717" w:rsidR="00EA06E1" w:rsidRPr="00E614B9" w:rsidRDefault="00E614B9" w:rsidP="00EA06E1">
      <w:pPr>
        <w:spacing w:line="480" w:lineRule="auto"/>
        <w:jc w:val="both"/>
        <w:rPr>
          <w:rFonts w:ascii="Times New Roman" w:eastAsia="Times New Roman" w:hAnsi="Times New Roman" w:cs="Times New Roman"/>
          <w:b/>
          <w:bCs/>
          <w:i/>
          <w:iCs/>
          <w:color w:val="131D3B"/>
          <w:kern w:val="0"/>
          <w14:ligatures w14:val="none"/>
        </w:rPr>
      </w:pPr>
      <w:r w:rsidRPr="00E614B9">
        <w:rPr>
          <w:rFonts w:ascii="Times New Roman" w:eastAsia="Times New Roman" w:hAnsi="Times New Roman" w:cs="Times New Roman"/>
          <w:b/>
          <w:bCs/>
          <w:i/>
          <w:iCs/>
          <w:color w:val="131D3B"/>
          <w:kern w:val="0"/>
          <w14:ligatures w14:val="none"/>
        </w:rPr>
        <w:lastRenderedPageBreak/>
        <w:t xml:space="preserve">3.5.6 </w:t>
      </w:r>
      <w:r w:rsidR="00EA06E1" w:rsidRPr="00E614B9">
        <w:rPr>
          <w:rFonts w:ascii="Times New Roman" w:eastAsia="Times New Roman" w:hAnsi="Times New Roman" w:cs="Times New Roman"/>
          <w:b/>
          <w:bCs/>
          <w:i/>
          <w:iCs/>
          <w:color w:val="131D3B"/>
          <w:kern w:val="0"/>
          <w14:ligatures w14:val="none"/>
        </w:rPr>
        <w:t xml:space="preserve">Stock and Availability Features </w:t>
      </w:r>
    </w:p>
    <w:p w14:paraId="1E811AB4" w14:textId="77777777" w:rsidR="00EA06E1" w:rsidRPr="00EA06E1" w:rsidRDefault="00EA06E1" w:rsidP="00EA06E1">
      <w:pPr>
        <w:spacing w:line="480" w:lineRule="auto"/>
        <w:jc w:val="both"/>
        <w:rPr>
          <w:rFonts w:ascii="Times New Roman" w:eastAsia="Times New Roman" w:hAnsi="Times New Roman" w:cs="Times New Roman"/>
          <w:color w:val="131D3B"/>
          <w:kern w:val="0"/>
          <w14:ligatures w14:val="none"/>
        </w:rPr>
      </w:pPr>
      <w:r w:rsidRPr="00E614B9">
        <w:rPr>
          <w:rFonts w:ascii="Times New Roman" w:eastAsia="Times New Roman" w:hAnsi="Times New Roman" w:cs="Times New Roman"/>
          <w:i/>
          <w:iCs/>
          <w:color w:val="131D3B"/>
          <w:kern w:val="0"/>
          <w14:ligatures w14:val="none"/>
        </w:rPr>
        <w:t>Stock Shortage</w:t>
      </w:r>
      <w:r w:rsidRPr="00EA06E1">
        <w:rPr>
          <w:rFonts w:ascii="Times New Roman" w:eastAsia="Times New Roman" w:hAnsi="Times New Roman" w:cs="Times New Roman"/>
          <w:color w:val="131D3B"/>
          <w:kern w:val="0"/>
          <w14:ligatures w14:val="none"/>
        </w:rPr>
        <w:t>: By computing the discrepancy between anticipated and actual numbers, a feature was developed to identify stock availability issues:</w:t>
      </w:r>
    </w:p>
    <w:p w14:paraId="1519ECA4" w14:textId="2534D6EF" w:rsidR="00E614B9" w:rsidRPr="00E614B9" w:rsidRDefault="00E614B9" w:rsidP="00E614B9">
      <w:pPr>
        <w:pBdr>
          <w:top w:val="single" w:sz="4" w:space="1" w:color="auto"/>
          <w:left w:val="single" w:sz="4" w:space="4" w:color="auto"/>
          <w:bottom w:val="single" w:sz="4" w:space="1" w:color="auto"/>
          <w:right w:val="single" w:sz="4" w:space="4" w:color="auto"/>
        </w:pBdr>
        <w:spacing w:line="480" w:lineRule="auto"/>
        <w:jc w:val="both"/>
        <w:rPr>
          <w:rFonts w:ascii="Times New Roman" w:eastAsia="Times New Roman" w:hAnsi="Times New Roman" w:cs="Times New Roman"/>
          <w:color w:val="131D3B"/>
          <w:kern w:val="0"/>
          <w14:ligatures w14:val="none"/>
        </w:rPr>
      </w:pPr>
      <m:oMathPara>
        <m:oMath>
          <m:r>
            <w:rPr>
              <w:rFonts w:ascii="Cambria Math" w:eastAsia="Times New Roman" w:hAnsi="Cambria Math" w:cs="Times New Roman"/>
              <w:color w:val="131D3B"/>
              <w:kern w:val="0"/>
              <w14:ligatures w14:val="none"/>
            </w:rPr>
            <m:t>Stock Shortage=Projected Quontity-Actual Quontity</m:t>
          </m:r>
        </m:oMath>
      </m:oMathPara>
    </w:p>
    <w:p w14:paraId="07330ADD" w14:textId="2744CA84" w:rsidR="00EA06E1" w:rsidRPr="00E614B9" w:rsidRDefault="00EA06E1" w:rsidP="00EA06E1">
      <w:pPr>
        <w:spacing w:line="480" w:lineRule="auto"/>
        <w:jc w:val="both"/>
        <w:rPr>
          <w:rFonts w:ascii="Times New Roman" w:eastAsia="Times New Roman" w:hAnsi="Times New Roman" w:cs="Times New Roman"/>
          <w:color w:val="131D3B"/>
          <w:kern w:val="0"/>
          <w14:ligatures w14:val="none"/>
        </w:rPr>
      </w:pPr>
      <w:r w:rsidRPr="00EA06E1">
        <w:rPr>
          <w:rFonts w:ascii="Times New Roman" w:eastAsia="Times New Roman" w:hAnsi="Times New Roman" w:cs="Times New Roman"/>
          <w:color w:val="131D3B"/>
          <w:kern w:val="0"/>
          <w14:ligatures w14:val="none"/>
        </w:rPr>
        <w:t>Stock limits may be indicated by this characteristic, which could impact the success of a quotation.</w:t>
      </w:r>
    </w:p>
    <w:p w14:paraId="4C34866B" w14:textId="77777777" w:rsidR="00EA06E1" w:rsidRPr="00EA06E1" w:rsidRDefault="00EA06E1" w:rsidP="00EA06E1">
      <w:pPr>
        <w:spacing w:line="480" w:lineRule="auto"/>
        <w:jc w:val="both"/>
        <w:rPr>
          <w:rFonts w:ascii="Times New Roman" w:eastAsia="Times New Roman" w:hAnsi="Times New Roman" w:cs="Times New Roman"/>
          <w:color w:val="131D3B"/>
          <w:kern w:val="0"/>
          <w14:ligatures w14:val="none"/>
        </w:rPr>
      </w:pPr>
    </w:p>
    <w:p w14:paraId="3AF1BB5A" w14:textId="77777777" w:rsidR="00CA71EB" w:rsidRDefault="00EA06E1" w:rsidP="00EA06E1">
      <w:pPr>
        <w:spacing w:line="480" w:lineRule="auto"/>
        <w:jc w:val="both"/>
        <w:rPr>
          <w:noProof/>
        </w:rPr>
      </w:pPr>
      <w:r w:rsidRPr="00EA06E1">
        <w:rPr>
          <w:rFonts w:ascii="Times New Roman" w:eastAsia="Times New Roman" w:hAnsi="Times New Roman" w:cs="Times New Roman"/>
          <w:color w:val="131D3B"/>
          <w:kern w:val="0"/>
          <w14:ligatures w14:val="none"/>
        </w:rPr>
        <w:t>These designed characteristics were incorporated into the dataset to improve the model's comprehension of the different operational, financial, and behavioral aspects that affect quote performance. They also served as a strong basis for the subsequent feature selection and machine learning modelling stages.</w:t>
      </w:r>
      <w:r w:rsidR="00CA71EB" w:rsidRPr="00CA71EB">
        <w:rPr>
          <w:noProof/>
        </w:rPr>
        <w:t xml:space="preserve"> </w:t>
      </w:r>
    </w:p>
    <w:p w14:paraId="1BA1F4B6" w14:textId="18B03519" w:rsidR="00EA06E1" w:rsidRDefault="00CA71EB" w:rsidP="00CA71EB">
      <w:pPr>
        <w:spacing w:line="480" w:lineRule="auto"/>
        <w:jc w:val="center"/>
        <w:rPr>
          <w:rFonts w:ascii="Times New Roman" w:eastAsia="Times New Roman" w:hAnsi="Times New Roman" w:cs="Times New Roman"/>
          <w:color w:val="131D3B"/>
          <w:kern w:val="0"/>
          <w14:ligatures w14:val="none"/>
        </w:rPr>
      </w:pPr>
      <w:r w:rsidRPr="00CA71EB">
        <w:rPr>
          <w:rFonts w:ascii="Times New Roman" w:eastAsia="Times New Roman" w:hAnsi="Times New Roman" w:cs="Times New Roman"/>
          <w:noProof/>
          <w:color w:val="131D3B"/>
          <w:kern w:val="0"/>
          <w14:ligatures w14:val="none"/>
        </w:rPr>
        <w:drawing>
          <wp:inline distT="0" distB="0" distL="0" distR="0" wp14:anchorId="1B4DFEA1" wp14:editId="4C23E90B">
            <wp:extent cx="5577840" cy="2339975"/>
            <wp:effectExtent l="0" t="0" r="3810" b="3175"/>
            <wp:docPr id="1392551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51755" name=""/>
                    <pic:cNvPicPr/>
                  </pic:nvPicPr>
                  <pic:blipFill>
                    <a:blip r:embed="rId14"/>
                    <a:stretch>
                      <a:fillRect/>
                    </a:stretch>
                  </pic:blipFill>
                  <pic:spPr>
                    <a:xfrm>
                      <a:off x="0" y="0"/>
                      <a:ext cx="5577840" cy="2339975"/>
                    </a:xfrm>
                    <a:prstGeom prst="rect">
                      <a:avLst/>
                    </a:prstGeom>
                  </pic:spPr>
                </pic:pic>
              </a:graphicData>
            </a:graphic>
          </wp:inline>
        </w:drawing>
      </w:r>
    </w:p>
    <w:p w14:paraId="385E7135" w14:textId="5206318F" w:rsidR="00EA06E1" w:rsidRDefault="00CA71EB" w:rsidP="00CA71EB">
      <w:pPr>
        <w:spacing w:line="480" w:lineRule="auto"/>
        <w:jc w:val="center"/>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Table</w:t>
      </w:r>
      <w:r w:rsidR="00B90498">
        <w:rPr>
          <w:rFonts w:ascii="Times New Roman" w:eastAsia="Times New Roman" w:hAnsi="Times New Roman" w:cs="Times New Roman"/>
          <w:color w:val="131D3B"/>
          <w:kern w:val="0"/>
          <w14:ligatures w14:val="none"/>
        </w:rPr>
        <w:t xml:space="preserve"> 2 :</w:t>
      </w:r>
      <w:r>
        <w:rPr>
          <w:rFonts w:ascii="Times New Roman" w:eastAsia="Times New Roman" w:hAnsi="Times New Roman" w:cs="Times New Roman"/>
          <w:color w:val="131D3B"/>
          <w:kern w:val="0"/>
          <w14:ligatures w14:val="none"/>
        </w:rPr>
        <w:t xml:space="preserve"> Data frame including new features</w:t>
      </w:r>
    </w:p>
    <w:p w14:paraId="3382E4DD" w14:textId="77777777" w:rsidR="000B7EDB" w:rsidRDefault="000B7EDB" w:rsidP="0059347E">
      <w:pPr>
        <w:spacing w:line="480" w:lineRule="auto"/>
        <w:rPr>
          <w:rFonts w:ascii="Times New Roman" w:eastAsia="Times New Roman" w:hAnsi="Times New Roman" w:cs="Times New Roman"/>
          <w:color w:val="131D3B"/>
          <w:kern w:val="0"/>
          <w14:ligatures w14:val="none"/>
        </w:rPr>
      </w:pPr>
    </w:p>
    <w:p w14:paraId="583FD3DD" w14:textId="0BE38C1D" w:rsidR="0059347E" w:rsidRDefault="0059347E" w:rsidP="0059347E">
      <w:pPr>
        <w:spacing w:line="480" w:lineRule="auto"/>
        <w:rPr>
          <w:rFonts w:ascii="Times New Roman" w:eastAsia="Times New Roman" w:hAnsi="Times New Roman" w:cs="Times New Roman"/>
          <w:b/>
          <w:bCs/>
          <w:i/>
          <w:iCs/>
          <w:color w:val="131D3B"/>
          <w:kern w:val="0"/>
          <w14:ligatures w14:val="none"/>
        </w:rPr>
      </w:pPr>
      <w:r w:rsidRPr="0059347E">
        <w:rPr>
          <w:rFonts w:ascii="Times New Roman" w:eastAsia="Times New Roman" w:hAnsi="Times New Roman" w:cs="Times New Roman"/>
          <w:b/>
          <w:bCs/>
          <w:i/>
          <w:iCs/>
          <w:color w:val="131D3B"/>
          <w:kern w:val="0"/>
          <w14:ligatures w14:val="none"/>
        </w:rPr>
        <w:lastRenderedPageBreak/>
        <w:t>3.6 Feature Selection</w:t>
      </w:r>
    </w:p>
    <w:p w14:paraId="619BD33A" w14:textId="0DDB7E0A" w:rsidR="00435AE7" w:rsidRDefault="00435AE7" w:rsidP="00435AE7">
      <w:pPr>
        <w:spacing w:line="480" w:lineRule="auto"/>
        <w:rPr>
          <w:rFonts w:ascii="Times New Roman" w:eastAsia="Times New Roman" w:hAnsi="Times New Roman" w:cs="Times New Roman"/>
          <w:color w:val="131D3B"/>
          <w:kern w:val="0"/>
          <w14:ligatures w14:val="none"/>
        </w:rPr>
      </w:pPr>
      <w:r w:rsidRPr="00435AE7">
        <w:rPr>
          <w:rFonts w:ascii="Times New Roman" w:eastAsia="Times New Roman" w:hAnsi="Times New Roman" w:cs="Times New Roman"/>
          <w:color w:val="131D3B"/>
          <w:kern w:val="0"/>
          <w14:ligatures w14:val="none"/>
        </w:rPr>
        <w:t>Two statistical methods, the Chi-Square Test and Mutual Information (MI), were used to choose features in order to improve model performance and decrease dimensionality. The quotation status, a categorical variable with six classes</w:t>
      </w:r>
      <w:r w:rsidR="00602B36">
        <w:rPr>
          <w:rFonts w:ascii="Times New Roman" w:eastAsia="Times New Roman" w:hAnsi="Times New Roman" w:cs="Times New Roman"/>
          <w:color w:val="131D3B"/>
          <w:kern w:val="0"/>
          <w14:ligatures w14:val="none"/>
        </w:rPr>
        <w:t xml:space="preserve"> </w:t>
      </w:r>
      <w:r w:rsidRPr="00602B36">
        <w:rPr>
          <w:rFonts w:ascii="Times New Roman" w:eastAsia="Times New Roman" w:hAnsi="Times New Roman" w:cs="Times New Roman"/>
          <w:i/>
          <w:iCs/>
          <w:color w:val="131D3B"/>
          <w:kern w:val="0"/>
          <w14:ligatures w14:val="none"/>
        </w:rPr>
        <w:t>Lost, Cancelled, Ordered, Open, Expired,</w:t>
      </w:r>
      <w:r w:rsidRPr="00435AE7">
        <w:rPr>
          <w:rFonts w:ascii="Times New Roman" w:eastAsia="Times New Roman" w:hAnsi="Times New Roman" w:cs="Times New Roman"/>
          <w:color w:val="131D3B"/>
          <w:kern w:val="0"/>
          <w14:ligatures w14:val="none"/>
        </w:rPr>
        <w:t xml:space="preserve"> and </w:t>
      </w:r>
      <w:r w:rsidRPr="00602B36">
        <w:rPr>
          <w:rFonts w:ascii="Times New Roman" w:eastAsia="Times New Roman" w:hAnsi="Times New Roman" w:cs="Times New Roman"/>
          <w:i/>
          <w:iCs/>
          <w:color w:val="131D3B"/>
          <w:kern w:val="0"/>
          <w14:ligatures w14:val="none"/>
        </w:rPr>
        <w:t>Draft</w:t>
      </w:r>
      <w:r w:rsidR="00602B36">
        <w:rPr>
          <w:rFonts w:ascii="Times New Roman" w:eastAsia="Times New Roman" w:hAnsi="Times New Roman" w:cs="Times New Roman"/>
          <w:color w:val="131D3B"/>
          <w:kern w:val="0"/>
          <w14:ligatures w14:val="none"/>
        </w:rPr>
        <w:t xml:space="preserve"> </w:t>
      </w:r>
      <w:r w:rsidRPr="00435AE7">
        <w:rPr>
          <w:rFonts w:ascii="Times New Roman" w:eastAsia="Times New Roman" w:hAnsi="Times New Roman" w:cs="Times New Roman"/>
          <w:color w:val="131D3B"/>
          <w:kern w:val="0"/>
          <w14:ligatures w14:val="none"/>
        </w:rPr>
        <w:t>was the target variable, and these techniques were used to find and preserve the most pertinent attributes that have a major impact on it.</w:t>
      </w:r>
    </w:p>
    <w:p w14:paraId="3EA94EB6" w14:textId="77777777" w:rsidR="00650E0D" w:rsidRPr="00435AE7" w:rsidRDefault="00650E0D" w:rsidP="00435AE7">
      <w:pPr>
        <w:spacing w:line="480" w:lineRule="auto"/>
        <w:rPr>
          <w:rFonts w:ascii="Times New Roman" w:eastAsia="Times New Roman" w:hAnsi="Times New Roman" w:cs="Times New Roman"/>
          <w:color w:val="131D3B"/>
          <w:kern w:val="0"/>
          <w14:ligatures w14:val="none"/>
        </w:rPr>
      </w:pPr>
    </w:p>
    <w:p w14:paraId="3FACE8AC" w14:textId="3E806CC3" w:rsidR="00435AE7" w:rsidRPr="00602B36" w:rsidRDefault="00602B36" w:rsidP="00435AE7">
      <w:pPr>
        <w:spacing w:line="480" w:lineRule="auto"/>
        <w:rPr>
          <w:rFonts w:ascii="Times New Roman" w:eastAsia="Times New Roman" w:hAnsi="Times New Roman" w:cs="Times New Roman"/>
          <w:b/>
          <w:bCs/>
          <w:i/>
          <w:iCs/>
          <w:color w:val="131D3B"/>
          <w:kern w:val="0"/>
          <w14:ligatures w14:val="none"/>
        </w:rPr>
      </w:pPr>
      <w:r w:rsidRPr="00602B36">
        <w:rPr>
          <w:rFonts w:ascii="Times New Roman" w:eastAsia="Times New Roman" w:hAnsi="Times New Roman" w:cs="Times New Roman"/>
          <w:b/>
          <w:bCs/>
          <w:i/>
          <w:iCs/>
          <w:color w:val="131D3B"/>
          <w:kern w:val="0"/>
          <w14:ligatures w14:val="none"/>
        </w:rPr>
        <w:t xml:space="preserve">3.6.1 </w:t>
      </w:r>
      <w:r w:rsidR="00435AE7" w:rsidRPr="00602B36">
        <w:rPr>
          <w:rFonts w:ascii="Times New Roman" w:eastAsia="Times New Roman" w:hAnsi="Times New Roman" w:cs="Times New Roman"/>
          <w:b/>
          <w:bCs/>
          <w:i/>
          <w:iCs/>
          <w:color w:val="131D3B"/>
          <w:kern w:val="0"/>
          <w14:ligatures w14:val="none"/>
        </w:rPr>
        <w:t>Chi-Square Test of Independence</w:t>
      </w:r>
    </w:p>
    <w:p w14:paraId="63ADB80A" w14:textId="77777777" w:rsidR="0093494B" w:rsidRDefault="00435AE7" w:rsidP="00435AE7">
      <w:pPr>
        <w:spacing w:line="480" w:lineRule="auto"/>
        <w:rPr>
          <w:rFonts w:ascii="Times New Roman" w:eastAsia="Times New Roman" w:hAnsi="Times New Roman" w:cs="Times New Roman"/>
          <w:color w:val="131D3B"/>
          <w:kern w:val="0"/>
          <w14:ligatures w14:val="none"/>
        </w:rPr>
      </w:pPr>
      <w:r w:rsidRPr="00435AE7">
        <w:rPr>
          <w:rFonts w:ascii="Times New Roman" w:eastAsia="Times New Roman" w:hAnsi="Times New Roman" w:cs="Times New Roman"/>
          <w:color w:val="131D3B"/>
          <w:kern w:val="0"/>
          <w14:ligatures w14:val="none"/>
        </w:rPr>
        <w:t>Each category feature's dependence on the target variable was assessed using the Chi-Square test. Features were chosen if they demonstrated a statistically significant association with the status outcome. This approach helps find characteristics that are strongly correlated with quotation results and works especially well for categorical data.</w:t>
      </w:r>
    </w:p>
    <w:p w14:paraId="0BD94A92" w14:textId="43271C7E" w:rsidR="0093494B" w:rsidRDefault="0093494B" w:rsidP="0093494B">
      <w:pPr>
        <w:spacing w:line="480" w:lineRule="auto"/>
        <w:jc w:val="center"/>
        <w:rPr>
          <w:rFonts w:ascii="Times New Roman" w:eastAsia="Times New Roman" w:hAnsi="Times New Roman" w:cs="Times New Roman"/>
          <w:color w:val="131D3B"/>
          <w:kern w:val="0"/>
          <w14:ligatures w14:val="none"/>
        </w:rPr>
      </w:pPr>
      <w:r w:rsidRPr="0093494B">
        <w:rPr>
          <w:rFonts w:ascii="Times New Roman" w:eastAsia="Times New Roman" w:hAnsi="Times New Roman" w:cs="Times New Roman"/>
          <w:noProof/>
          <w:color w:val="131D3B"/>
          <w:kern w:val="0"/>
          <w14:ligatures w14:val="none"/>
        </w:rPr>
        <w:drawing>
          <wp:inline distT="0" distB="0" distL="0" distR="0" wp14:anchorId="4E7CDDB9" wp14:editId="36112DB5">
            <wp:extent cx="5577840" cy="2259965"/>
            <wp:effectExtent l="0" t="0" r="3810" b="6985"/>
            <wp:docPr id="573141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41482" name=""/>
                    <pic:cNvPicPr/>
                  </pic:nvPicPr>
                  <pic:blipFill>
                    <a:blip r:embed="rId15"/>
                    <a:stretch>
                      <a:fillRect/>
                    </a:stretch>
                  </pic:blipFill>
                  <pic:spPr>
                    <a:xfrm>
                      <a:off x="0" y="0"/>
                      <a:ext cx="5577840" cy="2259965"/>
                    </a:xfrm>
                    <a:prstGeom prst="rect">
                      <a:avLst/>
                    </a:prstGeom>
                  </pic:spPr>
                </pic:pic>
              </a:graphicData>
            </a:graphic>
          </wp:inline>
        </w:drawing>
      </w:r>
    </w:p>
    <w:p w14:paraId="7E968ED1" w14:textId="003D7EF4" w:rsidR="000B7EDB" w:rsidRPr="00650E0D" w:rsidRDefault="0093494B" w:rsidP="00650E0D">
      <w:pPr>
        <w:spacing w:line="480" w:lineRule="auto"/>
        <w:jc w:val="center"/>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Figure </w:t>
      </w:r>
      <w:r w:rsidR="00B90498">
        <w:rPr>
          <w:rFonts w:ascii="Times New Roman" w:eastAsia="Times New Roman" w:hAnsi="Times New Roman" w:cs="Times New Roman"/>
          <w:color w:val="131D3B"/>
          <w:kern w:val="0"/>
          <w14:ligatures w14:val="none"/>
        </w:rPr>
        <w:t xml:space="preserve">2 </w:t>
      </w:r>
      <w:r>
        <w:rPr>
          <w:rFonts w:ascii="Times New Roman" w:eastAsia="Times New Roman" w:hAnsi="Times New Roman" w:cs="Times New Roman"/>
          <w:color w:val="131D3B"/>
          <w:kern w:val="0"/>
          <w14:ligatures w14:val="none"/>
        </w:rPr>
        <w:t>: Chi-Square Score by Feature</w:t>
      </w:r>
    </w:p>
    <w:p w14:paraId="68C901C3" w14:textId="3F92D232" w:rsidR="00435AE7" w:rsidRPr="0093494B" w:rsidRDefault="0093494B" w:rsidP="00435AE7">
      <w:pPr>
        <w:spacing w:line="480" w:lineRule="auto"/>
        <w:rPr>
          <w:rFonts w:ascii="Times New Roman" w:eastAsia="Times New Roman" w:hAnsi="Times New Roman" w:cs="Times New Roman"/>
          <w:b/>
          <w:bCs/>
          <w:i/>
          <w:iCs/>
          <w:color w:val="131D3B"/>
          <w:kern w:val="0"/>
          <w14:ligatures w14:val="none"/>
        </w:rPr>
      </w:pPr>
      <w:r w:rsidRPr="0093494B">
        <w:rPr>
          <w:rFonts w:ascii="Times New Roman" w:eastAsia="Times New Roman" w:hAnsi="Times New Roman" w:cs="Times New Roman"/>
          <w:b/>
          <w:bCs/>
          <w:i/>
          <w:iCs/>
          <w:color w:val="131D3B"/>
          <w:kern w:val="0"/>
          <w14:ligatures w14:val="none"/>
        </w:rPr>
        <w:lastRenderedPageBreak/>
        <w:t xml:space="preserve">3.6.2 </w:t>
      </w:r>
      <w:r w:rsidR="00435AE7" w:rsidRPr="0093494B">
        <w:rPr>
          <w:rFonts w:ascii="Times New Roman" w:eastAsia="Times New Roman" w:hAnsi="Times New Roman" w:cs="Times New Roman"/>
          <w:b/>
          <w:bCs/>
          <w:i/>
          <w:iCs/>
          <w:color w:val="131D3B"/>
          <w:kern w:val="0"/>
          <w14:ligatures w14:val="none"/>
        </w:rPr>
        <w:t>Mutual Information (MI)</w:t>
      </w:r>
    </w:p>
    <w:p w14:paraId="0255943F" w14:textId="77777777" w:rsidR="00435AE7" w:rsidRDefault="00435AE7" w:rsidP="00435AE7">
      <w:pPr>
        <w:spacing w:line="480" w:lineRule="auto"/>
        <w:rPr>
          <w:rFonts w:ascii="Times New Roman" w:eastAsia="Times New Roman" w:hAnsi="Times New Roman" w:cs="Times New Roman"/>
          <w:color w:val="131D3B"/>
          <w:kern w:val="0"/>
          <w14:ligatures w14:val="none"/>
        </w:rPr>
      </w:pPr>
      <w:r w:rsidRPr="00435AE7">
        <w:rPr>
          <w:rFonts w:ascii="Times New Roman" w:eastAsia="Times New Roman" w:hAnsi="Times New Roman" w:cs="Times New Roman"/>
          <w:color w:val="131D3B"/>
          <w:kern w:val="0"/>
          <w14:ligatures w14:val="none"/>
        </w:rPr>
        <w:t>The amount of information that individual features and the target variable exchanged was measured using mutual information. MI is useful for identifying more intricate dependencies because, in contrast to the Chi-Square test, it may capture both linear and non-linear correlations. For model training, features whose MI scores were higher than a predetermined threshold were kept.</w:t>
      </w:r>
    </w:p>
    <w:p w14:paraId="02DF7C14" w14:textId="52AC94E7" w:rsidR="0093494B" w:rsidRDefault="0093494B" w:rsidP="0093494B">
      <w:pPr>
        <w:spacing w:line="480" w:lineRule="auto"/>
        <w:jc w:val="center"/>
        <w:rPr>
          <w:rFonts w:ascii="Times New Roman" w:eastAsia="Times New Roman" w:hAnsi="Times New Roman" w:cs="Times New Roman"/>
          <w:color w:val="131D3B"/>
          <w:kern w:val="0"/>
          <w14:ligatures w14:val="none"/>
        </w:rPr>
      </w:pPr>
      <w:r w:rsidRPr="0093494B">
        <w:rPr>
          <w:rFonts w:ascii="Times New Roman" w:eastAsia="Times New Roman" w:hAnsi="Times New Roman" w:cs="Times New Roman"/>
          <w:noProof/>
          <w:color w:val="131D3B"/>
          <w:kern w:val="0"/>
          <w14:ligatures w14:val="none"/>
        </w:rPr>
        <w:drawing>
          <wp:inline distT="0" distB="0" distL="0" distR="0" wp14:anchorId="41D9560F" wp14:editId="7F6F5BA2">
            <wp:extent cx="5577840" cy="2517775"/>
            <wp:effectExtent l="0" t="0" r="3810" b="0"/>
            <wp:docPr id="39479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91992" name=""/>
                    <pic:cNvPicPr/>
                  </pic:nvPicPr>
                  <pic:blipFill>
                    <a:blip r:embed="rId16"/>
                    <a:stretch>
                      <a:fillRect/>
                    </a:stretch>
                  </pic:blipFill>
                  <pic:spPr>
                    <a:xfrm>
                      <a:off x="0" y="0"/>
                      <a:ext cx="5577840" cy="2517775"/>
                    </a:xfrm>
                    <a:prstGeom prst="rect">
                      <a:avLst/>
                    </a:prstGeom>
                  </pic:spPr>
                </pic:pic>
              </a:graphicData>
            </a:graphic>
          </wp:inline>
        </w:drawing>
      </w:r>
    </w:p>
    <w:p w14:paraId="2AFD5A9C" w14:textId="66FDB79C" w:rsidR="0093494B" w:rsidRPr="00435AE7" w:rsidRDefault="0093494B" w:rsidP="0093494B">
      <w:pPr>
        <w:spacing w:line="480" w:lineRule="auto"/>
        <w:jc w:val="center"/>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Figure</w:t>
      </w:r>
      <w:r w:rsidR="00B90498">
        <w:rPr>
          <w:rFonts w:ascii="Times New Roman" w:eastAsia="Times New Roman" w:hAnsi="Times New Roman" w:cs="Times New Roman"/>
          <w:color w:val="131D3B"/>
          <w:kern w:val="0"/>
          <w14:ligatures w14:val="none"/>
        </w:rPr>
        <w:t xml:space="preserve"> 3</w:t>
      </w:r>
      <w:r>
        <w:rPr>
          <w:rFonts w:ascii="Times New Roman" w:eastAsia="Times New Roman" w:hAnsi="Times New Roman" w:cs="Times New Roman"/>
          <w:color w:val="131D3B"/>
          <w:kern w:val="0"/>
          <w14:ligatures w14:val="none"/>
        </w:rPr>
        <w:t xml:space="preserve"> : Mutual Information Score by Feature</w:t>
      </w:r>
    </w:p>
    <w:p w14:paraId="2824F8C6" w14:textId="77777777" w:rsidR="00435AE7" w:rsidRPr="00435AE7" w:rsidRDefault="00435AE7" w:rsidP="00435AE7">
      <w:pPr>
        <w:spacing w:line="480" w:lineRule="auto"/>
        <w:rPr>
          <w:rFonts w:ascii="Times New Roman" w:eastAsia="Times New Roman" w:hAnsi="Times New Roman" w:cs="Times New Roman"/>
          <w:color w:val="131D3B"/>
          <w:kern w:val="0"/>
          <w14:ligatures w14:val="none"/>
        </w:rPr>
      </w:pPr>
    </w:p>
    <w:p w14:paraId="2D688D23" w14:textId="77777777" w:rsidR="00435AE7" w:rsidRPr="00435AE7" w:rsidRDefault="00435AE7" w:rsidP="00435AE7">
      <w:pPr>
        <w:spacing w:line="480" w:lineRule="auto"/>
        <w:rPr>
          <w:rFonts w:ascii="Times New Roman" w:eastAsia="Times New Roman" w:hAnsi="Times New Roman" w:cs="Times New Roman"/>
          <w:color w:val="131D3B"/>
          <w:kern w:val="0"/>
          <w14:ligatures w14:val="none"/>
        </w:rPr>
      </w:pPr>
      <w:r w:rsidRPr="00435AE7">
        <w:rPr>
          <w:rFonts w:ascii="Times New Roman" w:eastAsia="Times New Roman" w:hAnsi="Times New Roman" w:cs="Times New Roman"/>
          <w:color w:val="131D3B"/>
          <w:kern w:val="0"/>
          <w14:ligatures w14:val="none"/>
        </w:rPr>
        <w:t>Features that consistently scored highly in both selection procedures were used to generate the final feature set. Both methods were used independently. The prediction ability of later machine learning models was enhanced by this hybrid technique, which also guaranteed resilience in the chosen characteristics.</w:t>
      </w:r>
    </w:p>
    <w:p w14:paraId="1EFB53F4" w14:textId="77777777" w:rsidR="00435AE7" w:rsidRPr="00435AE7" w:rsidRDefault="00435AE7" w:rsidP="00435AE7">
      <w:pPr>
        <w:spacing w:line="480" w:lineRule="auto"/>
        <w:rPr>
          <w:rFonts w:ascii="Times New Roman" w:eastAsia="Times New Roman" w:hAnsi="Times New Roman" w:cs="Times New Roman"/>
          <w:color w:val="131D3B"/>
          <w:kern w:val="0"/>
          <w14:ligatures w14:val="none"/>
        </w:rPr>
      </w:pPr>
    </w:p>
    <w:p w14:paraId="2AD0821F" w14:textId="0807863E" w:rsidR="00435AE7" w:rsidRDefault="00435AE7" w:rsidP="00435AE7">
      <w:pPr>
        <w:spacing w:line="480" w:lineRule="auto"/>
        <w:rPr>
          <w:rFonts w:ascii="Times New Roman" w:eastAsia="Times New Roman" w:hAnsi="Times New Roman" w:cs="Times New Roman"/>
          <w:color w:val="131D3B"/>
          <w:kern w:val="0"/>
          <w14:ligatures w14:val="none"/>
        </w:rPr>
      </w:pPr>
      <w:r w:rsidRPr="00435AE7">
        <w:rPr>
          <w:rFonts w:ascii="Times New Roman" w:eastAsia="Times New Roman" w:hAnsi="Times New Roman" w:cs="Times New Roman"/>
          <w:color w:val="131D3B"/>
          <w:kern w:val="0"/>
          <w14:ligatures w14:val="none"/>
        </w:rPr>
        <w:lastRenderedPageBreak/>
        <w:t>In order to create precise and understandable models for forecasting quotation success and examining client behavior, these chosen features were then applied throughout the modelling process.</w:t>
      </w:r>
    </w:p>
    <w:p w14:paraId="5A1FCF39" w14:textId="77777777" w:rsidR="00A408C0" w:rsidRDefault="00A408C0" w:rsidP="00435AE7">
      <w:pPr>
        <w:spacing w:line="480" w:lineRule="auto"/>
        <w:rPr>
          <w:rFonts w:ascii="Times New Roman" w:eastAsia="Times New Roman" w:hAnsi="Times New Roman" w:cs="Times New Roman"/>
          <w:color w:val="131D3B"/>
          <w:kern w:val="0"/>
          <w14:ligatures w14:val="none"/>
        </w:rPr>
      </w:pPr>
    </w:p>
    <w:p w14:paraId="4D3E1618" w14:textId="0667FFF6" w:rsidR="00A408C0" w:rsidRPr="000E5E1D" w:rsidRDefault="00A408C0" w:rsidP="00A408C0">
      <w:pPr>
        <w:spacing w:line="480" w:lineRule="auto"/>
        <w:rPr>
          <w:rFonts w:ascii="Times New Roman" w:eastAsia="Times New Roman" w:hAnsi="Times New Roman" w:cs="Times New Roman"/>
          <w:b/>
          <w:bCs/>
          <w:i/>
          <w:iCs/>
          <w:color w:val="131D3B"/>
          <w:kern w:val="0"/>
          <w14:ligatures w14:val="none"/>
        </w:rPr>
      </w:pPr>
      <w:r w:rsidRPr="000E5E1D">
        <w:rPr>
          <w:rFonts w:ascii="Times New Roman" w:eastAsia="Times New Roman" w:hAnsi="Times New Roman" w:cs="Times New Roman"/>
          <w:b/>
          <w:bCs/>
          <w:i/>
          <w:iCs/>
          <w:color w:val="131D3B"/>
          <w:kern w:val="0"/>
          <w14:ligatures w14:val="none"/>
        </w:rPr>
        <w:t>3.</w:t>
      </w:r>
      <w:r>
        <w:rPr>
          <w:rFonts w:ascii="Times New Roman" w:eastAsia="Times New Roman" w:hAnsi="Times New Roman" w:cs="Times New Roman"/>
          <w:b/>
          <w:bCs/>
          <w:i/>
          <w:iCs/>
          <w:color w:val="131D3B"/>
          <w:kern w:val="0"/>
          <w14:ligatures w14:val="none"/>
        </w:rPr>
        <w:t>6</w:t>
      </w:r>
      <w:r w:rsidRPr="000E5E1D">
        <w:rPr>
          <w:rFonts w:ascii="Times New Roman" w:eastAsia="Times New Roman" w:hAnsi="Times New Roman" w:cs="Times New Roman"/>
          <w:b/>
          <w:bCs/>
          <w:i/>
          <w:iCs/>
          <w:color w:val="131D3B"/>
          <w:kern w:val="0"/>
          <w14:ligatures w14:val="none"/>
        </w:rPr>
        <w:t>.3 Threshold Adjustment</w:t>
      </w:r>
    </w:p>
    <w:p w14:paraId="61E281A4" w14:textId="69B79D46" w:rsidR="00A408C0" w:rsidRDefault="00A408C0" w:rsidP="00A408C0">
      <w:pPr>
        <w:spacing w:line="480" w:lineRule="auto"/>
        <w:rPr>
          <w:rFonts w:ascii="Times New Roman" w:eastAsia="Times New Roman" w:hAnsi="Times New Roman" w:cs="Times New Roman"/>
          <w:color w:val="131D3B"/>
          <w:kern w:val="0"/>
          <w14:ligatures w14:val="none"/>
        </w:rPr>
      </w:pPr>
      <w:r w:rsidRPr="000E5E1D">
        <w:rPr>
          <w:rFonts w:ascii="Times New Roman" w:eastAsia="Times New Roman" w:hAnsi="Times New Roman" w:cs="Times New Roman"/>
          <w:color w:val="131D3B"/>
          <w:kern w:val="0"/>
          <w14:ligatures w14:val="none"/>
        </w:rPr>
        <w:t>Threshold adjustment was taken into consideration in order to further enhance the predictive performance and class-specific accuracy, particularly for imbalanced classes. Several threshold values were examined in place of the default threshold of 0.</w:t>
      </w:r>
      <w:r>
        <w:rPr>
          <w:rFonts w:ascii="Times New Roman" w:eastAsia="Times New Roman" w:hAnsi="Times New Roman" w:cs="Times New Roman"/>
          <w:color w:val="131D3B"/>
          <w:kern w:val="0"/>
          <w14:ligatures w14:val="none"/>
        </w:rPr>
        <w:t xml:space="preserve">05 </w:t>
      </w:r>
      <w:r w:rsidRPr="000E5E1D">
        <w:rPr>
          <w:rFonts w:ascii="Times New Roman" w:eastAsia="Times New Roman" w:hAnsi="Times New Roman" w:cs="Times New Roman"/>
          <w:color w:val="131D3B"/>
          <w:kern w:val="0"/>
          <w14:ligatures w14:val="none"/>
        </w:rPr>
        <w:t>for categori</w:t>
      </w:r>
      <w:r>
        <w:rPr>
          <w:rFonts w:ascii="Times New Roman" w:eastAsia="Times New Roman" w:hAnsi="Times New Roman" w:cs="Times New Roman"/>
          <w:color w:val="131D3B"/>
          <w:kern w:val="0"/>
          <w14:ligatures w14:val="none"/>
        </w:rPr>
        <w:t>z</w:t>
      </w:r>
      <w:r w:rsidRPr="000E5E1D">
        <w:rPr>
          <w:rFonts w:ascii="Times New Roman" w:eastAsia="Times New Roman" w:hAnsi="Times New Roman" w:cs="Times New Roman"/>
          <w:color w:val="131D3B"/>
          <w:kern w:val="0"/>
          <w14:ligatures w14:val="none"/>
        </w:rPr>
        <w:t>ation in order to identify the best value that maximi</w:t>
      </w:r>
      <w:r>
        <w:rPr>
          <w:rFonts w:ascii="Times New Roman" w:eastAsia="Times New Roman" w:hAnsi="Times New Roman" w:cs="Times New Roman"/>
          <w:color w:val="131D3B"/>
          <w:kern w:val="0"/>
          <w14:ligatures w14:val="none"/>
        </w:rPr>
        <w:t>z</w:t>
      </w:r>
      <w:r w:rsidRPr="000E5E1D">
        <w:rPr>
          <w:rFonts w:ascii="Times New Roman" w:eastAsia="Times New Roman" w:hAnsi="Times New Roman" w:cs="Times New Roman"/>
          <w:color w:val="131D3B"/>
          <w:kern w:val="0"/>
          <w14:ligatures w14:val="none"/>
        </w:rPr>
        <w:t>es overall accuracy and more accurately represents the business priorities (e.g., enhancing the prediction of “Ordered” and “Open” quotations).</w:t>
      </w:r>
    </w:p>
    <w:p w14:paraId="2C861D69" w14:textId="57354B9A" w:rsidR="00817B47" w:rsidRPr="00817B47" w:rsidRDefault="00817B47" w:rsidP="00817B47">
      <w:pPr>
        <w:spacing w:line="480" w:lineRule="auto"/>
        <w:rPr>
          <w:rFonts w:ascii="Times New Roman" w:eastAsia="Times New Roman" w:hAnsi="Times New Roman" w:cs="Times New Roman"/>
          <w:color w:val="131D3B"/>
          <w:kern w:val="0"/>
          <w14:ligatures w14:val="none"/>
        </w:rPr>
      </w:pPr>
      <w:r w:rsidRPr="00817B47">
        <w:rPr>
          <w:rFonts w:ascii="Times New Roman" w:eastAsia="Times New Roman" w:hAnsi="Times New Roman" w:cs="Times New Roman"/>
          <w:color w:val="131D3B"/>
          <w:kern w:val="0"/>
          <w14:ligatures w14:val="none"/>
        </w:rPr>
        <w:t>Two statistical techniques</w:t>
      </w:r>
      <w:r>
        <w:rPr>
          <w:rFonts w:ascii="Times New Roman" w:eastAsia="Times New Roman" w:hAnsi="Times New Roman" w:cs="Times New Roman"/>
          <w:color w:val="131D3B"/>
          <w:kern w:val="0"/>
          <w14:ligatures w14:val="none"/>
        </w:rPr>
        <w:t xml:space="preserve"> </w:t>
      </w:r>
      <w:r w:rsidRPr="00817B47">
        <w:rPr>
          <w:rFonts w:ascii="Times New Roman" w:eastAsia="Times New Roman" w:hAnsi="Times New Roman" w:cs="Times New Roman"/>
          <w:color w:val="131D3B"/>
          <w:kern w:val="0"/>
          <w14:ligatures w14:val="none"/>
        </w:rPr>
        <w:t>the Chi-Square Test and Mutual Information</w:t>
      </w:r>
      <w:r>
        <w:rPr>
          <w:rFonts w:ascii="Times New Roman" w:eastAsia="Times New Roman" w:hAnsi="Times New Roman" w:cs="Times New Roman"/>
          <w:color w:val="131D3B"/>
          <w:kern w:val="0"/>
          <w14:ligatures w14:val="none"/>
        </w:rPr>
        <w:t xml:space="preserve"> </w:t>
      </w:r>
      <w:r w:rsidRPr="00817B47">
        <w:rPr>
          <w:rFonts w:ascii="Times New Roman" w:eastAsia="Times New Roman" w:hAnsi="Times New Roman" w:cs="Times New Roman"/>
          <w:color w:val="131D3B"/>
          <w:kern w:val="0"/>
          <w14:ligatures w14:val="none"/>
        </w:rPr>
        <w:t>were used to determine which characteristics had the greatest impact on quotation success. Less significant factors were eliminated using a p-value &lt; 0.05 significance criteria.</w:t>
      </w:r>
      <w:r>
        <w:rPr>
          <w:rFonts w:ascii="Times New Roman" w:eastAsia="Times New Roman" w:hAnsi="Times New Roman" w:cs="Times New Roman"/>
          <w:color w:val="131D3B"/>
          <w:kern w:val="0"/>
          <w14:ligatures w14:val="none"/>
        </w:rPr>
        <w:t xml:space="preserve"> </w:t>
      </w:r>
      <w:r w:rsidRPr="00817B47">
        <w:rPr>
          <w:rFonts w:ascii="Times New Roman" w:eastAsia="Times New Roman" w:hAnsi="Times New Roman" w:cs="Times New Roman"/>
          <w:color w:val="131D3B"/>
          <w:kern w:val="0"/>
          <w14:ligatures w14:val="none"/>
        </w:rPr>
        <w:t>The following characteristics were generally recogni</w:t>
      </w:r>
      <w:r>
        <w:rPr>
          <w:rFonts w:ascii="Times New Roman" w:eastAsia="Times New Roman" w:hAnsi="Times New Roman" w:cs="Times New Roman"/>
          <w:color w:val="131D3B"/>
          <w:kern w:val="0"/>
          <w14:ligatures w14:val="none"/>
        </w:rPr>
        <w:t>z</w:t>
      </w:r>
      <w:r w:rsidRPr="00817B47">
        <w:rPr>
          <w:rFonts w:ascii="Times New Roman" w:eastAsia="Times New Roman" w:hAnsi="Times New Roman" w:cs="Times New Roman"/>
          <w:color w:val="131D3B"/>
          <w:kern w:val="0"/>
          <w14:ligatures w14:val="none"/>
        </w:rPr>
        <w:t>ed as important by both approaches:</w:t>
      </w:r>
    </w:p>
    <w:p w14:paraId="4CD60D53" w14:textId="3E90D487" w:rsidR="00817B47" w:rsidRPr="00817B47" w:rsidRDefault="00817B47" w:rsidP="00817B47">
      <w:pPr>
        <w:spacing w:line="480" w:lineRule="auto"/>
        <w:rPr>
          <w:rFonts w:ascii="Times New Roman" w:eastAsia="Times New Roman" w:hAnsi="Times New Roman" w:cs="Times New Roman"/>
          <w:i/>
          <w:iCs/>
          <w:color w:val="131D3B"/>
          <w:kern w:val="0"/>
          <w14:ligatures w14:val="none"/>
        </w:rPr>
      </w:pP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Total Cost</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w:t>
      </w:r>
      <w:r>
        <w:rPr>
          <w:rFonts w:ascii="Times New Roman" w:eastAsia="Times New Roman" w:hAnsi="Times New Roman" w:cs="Times New Roman"/>
          <w:i/>
          <w:iCs/>
          <w:color w:val="131D3B"/>
          <w:kern w:val="0"/>
          <w14:ligatures w14:val="none"/>
        </w:rPr>
        <w:t xml:space="preserve"> ‘</w:t>
      </w:r>
      <w:r w:rsidRPr="00817B47">
        <w:rPr>
          <w:rFonts w:ascii="Times New Roman" w:eastAsia="Times New Roman" w:hAnsi="Times New Roman" w:cs="Times New Roman"/>
          <w:i/>
          <w:iCs/>
          <w:color w:val="131D3B"/>
          <w:kern w:val="0"/>
          <w14:ligatures w14:val="none"/>
        </w:rPr>
        <w:t>Base Grand Total</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w:t>
      </w:r>
      <w:r>
        <w:rPr>
          <w:rFonts w:ascii="Times New Roman" w:eastAsia="Times New Roman" w:hAnsi="Times New Roman" w:cs="Times New Roman"/>
          <w:i/>
          <w:iCs/>
          <w:color w:val="131D3B"/>
          <w:kern w:val="0"/>
          <w14:ligatures w14:val="none"/>
        </w:rPr>
        <w:t xml:space="preserve"> ‘</w:t>
      </w:r>
      <w:r w:rsidRPr="00817B47">
        <w:rPr>
          <w:rFonts w:ascii="Times New Roman" w:eastAsia="Times New Roman" w:hAnsi="Times New Roman" w:cs="Times New Roman"/>
          <w:i/>
          <w:iCs/>
          <w:color w:val="131D3B"/>
          <w:kern w:val="0"/>
          <w14:ligatures w14:val="none"/>
        </w:rPr>
        <w:t>Base Net Total</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w:t>
      </w:r>
      <w:r>
        <w:rPr>
          <w:rFonts w:ascii="Times New Roman" w:eastAsia="Times New Roman" w:hAnsi="Times New Roman" w:cs="Times New Roman"/>
          <w:i/>
          <w:iCs/>
          <w:color w:val="131D3B"/>
          <w:kern w:val="0"/>
          <w14:ligatures w14:val="none"/>
        </w:rPr>
        <w:t xml:space="preserve"> ‘</w:t>
      </w:r>
      <w:r w:rsidRPr="00817B47">
        <w:rPr>
          <w:rFonts w:ascii="Times New Roman" w:eastAsia="Times New Roman" w:hAnsi="Times New Roman" w:cs="Times New Roman"/>
          <w:i/>
          <w:iCs/>
          <w:color w:val="131D3B"/>
          <w:kern w:val="0"/>
          <w14:ligatures w14:val="none"/>
        </w:rPr>
        <w:t>Base Total Taxes and Charges</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 xml:space="preserve">, </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Quotation Duration</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w:t>
      </w:r>
      <w:r>
        <w:rPr>
          <w:rFonts w:ascii="Times New Roman" w:eastAsia="Times New Roman" w:hAnsi="Times New Roman" w:cs="Times New Roman"/>
          <w:i/>
          <w:iCs/>
          <w:color w:val="131D3B"/>
          <w:kern w:val="0"/>
          <w14:ligatures w14:val="none"/>
        </w:rPr>
        <w:t xml:space="preserve"> ‘</w:t>
      </w:r>
      <w:r w:rsidRPr="00817B47">
        <w:rPr>
          <w:rFonts w:ascii="Times New Roman" w:eastAsia="Times New Roman" w:hAnsi="Times New Roman" w:cs="Times New Roman"/>
          <w:i/>
          <w:iCs/>
          <w:color w:val="131D3B"/>
          <w:kern w:val="0"/>
          <w14:ligatures w14:val="none"/>
        </w:rPr>
        <w:t xml:space="preserve"> Account Manager Name</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 xml:space="preserve"> Sales Manager Name</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 xml:space="preserve">, </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Discount Amount</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 xml:space="preserve">, </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Cost to Value Ratio</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 xml:space="preserve">, </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Total Quantity</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 xml:space="preserve">, </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Margin</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 xml:space="preserve">, </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Price List Rate</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 xml:space="preserve">, </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Base Net Amount</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 xml:space="preserve">, </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Item Cost</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 xml:space="preserve">, </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Margin Percentage</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 xml:space="preserve"> and </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Discount Percentage ($)</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w:t>
      </w:r>
    </w:p>
    <w:p w14:paraId="4437B987" w14:textId="77777777" w:rsidR="000B7EDB" w:rsidRDefault="00817B47" w:rsidP="00435AE7">
      <w:pPr>
        <w:spacing w:line="480" w:lineRule="auto"/>
        <w:rPr>
          <w:rFonts w:ascii="Times New Roman" w:eastAsia="Times New Roman" w:hAnsi="Times New Roman" w:cs="Times New Roman"/>
          <w:color w:val="131D3B"/>
          <w:kern w:val="0"/>
          <w14:ligatures w14:val="none"/>
        </w:rPr>
      </w:pPr>
      <w:r w:rsidRPr="00817B47">
        <w:rPr>
          <w:rFonts w:ascii="Times New Roman" w:eastAsia="Times New Roman" w:hAnsi="Times New Roman" w:cs="Times New Roman"/>
          <w:color w:val="131D3B"/>
          <w:kern w:val="0"/>
          <w14:ligatures w14:val="none"/>
        </w:rPr>
        <w:t>The machine learning models for predicting quote success were then trained using these features.</w:t>
      </w:r>
    </w:p>
    <w:p w14:paraId="600A9650" w14:textId="0D0998CD" w:rsidR="00E7102B" w:rsidRPr="000B7EDB" w:rsidRDefault="00E7102B" w:rsidP="00435AE7">
      <w:pPr>
        <w:spacing w:line="480" w:lineRule="auto"/>
        <w:rPr>
          <w:rFonts w:ascii="Times New Roman" w:eastAsia="Times New Roman" w:hAnsi="Times New Roman" w:cs="Times New Roman"/>
          <w:color w:val="131D3B"/>
          <w:kern w:val="0"/>
          <w14:ligatures w14:val="none"/>
        </w:rPr>
      </w:pPr>
      <w:r w:rsidRPr="00E7102B">
        <w:rPr>
          <w:rFonts w:ascii="Times New Roman" w:eastAsia="Times New Roman" w:hAnsi="Times New Roman" w:cs="Times New Roman"/>
          <w:b/>
          <w:bCs/>
          <w:i/>
          <w:iCs/>
          <w:color w:val="131D3B"/>
          <w:kern w:val="0"/>
          <w14:ligatures w14:val="none"/>
        </w:rPr>
        <w:lastRenderedPageBreak/>
        <w:t>3.7 Model Selection &amp; Training</w:t>
      </w:r>
    </w:p>
    <w:p w14:paraId="58B41774" w14:textId="77777777" w:rsidR="00BC5A7F" w:rsidRDefault="002D2483" w:rsidP="003D31AF">
      <w:pPr>
        <w:spacing w:line="480" w:lineRule="auto"/>
        <w:rPr>
          <w:rFonts w:ascii="Times New Roman" w:eastAsia="Times New Roman" w:hAnsi="Times New Roman" w:cs="Times New Roman"/>
          <w:color w:val="131D3B"/>
          <w:kern w:val="0"/>
          <w14:ligatures w14:val="none"/>
        </w:rPr>
      </w:pPr>
      <w:r w:rsidRPr="002D2483">
        <w:rPr>
          <w:rFonts w:ascii="Times New Roman" w:eastAsia="Times New Roman" w:hAnsi="Times New Roman" w:cs="Times New Roman"/>
          <w:color w:val="131D3B"/>
          <w:kern w:val="0"/>
          <w14:ligatures w14:val="none"/>
        </w:rPr>
        <w:t xml:space="preserve">Four machine learning models were trained and evaluated on the dataset after the most important attributes were chosen using two feature selection strategies. Support Vector Machine (SVM), Random Forest Classifier, Decision Tree Regression, and Logistic Regression were the models used in this investigation. </w:t>
      </w:r>
    </w:p>
    <w:p w14:paraId="381B61F4" w14:textId="48B07EB7" w:rsidR="00BC5A7F" w:rsidRDefault="00BC5A7F" w:rsidP="003D31AF">
      <w:pPr>
        <w:spacing w:line="480" w:lineRule="auto"/>
        <w:rPr>
          <w:rFonts w:ascii="Times New Roman" w:eastAsia="Times New Roman" w:hAnsi="Times New Roman" w:cs="Times New Roman"/>
          <w:color w:val="131D3B"/>
          <w:kern w:val="0"/>
          <w14:ligatures w14:val="none"/>
        </w:rPr>
      </w:pPr>
      <w:r w:rsidRPr="00BC5A7F">
        <w:rPr>
          <w:rFonts w:ascii="Times New Roman" w:eastAsia="Times New Roman" w:hAnsi="Times New Roman" w:cs="Times New Roman"/>
          <w:color w:val="131D3B"/>
          <w:kern w:val="0"/>
          <w14:ligatures w14:val="none"/>
        </w:rPr>
        <w:t>Each model was trained using the preprocessed dataset, and its performance was evaluated using a number of important assessment measures. These offer a thorough understanding of categorization efficacy and include accuracy, precision, recall, and F1-score. While precision and recall gauge the model's capacity to accurately recognize successful quotations, accuracy shows total correctness. The F1-score strikes a balance between recall and precision, making it particularly useful when there is a class imbalance. The equivalent values for each model based on these metrics are shown in the next section.</w:t>
      </w:r>
    </w:p>
    <w:p w14:paraId="74D3EC63" w14:textId="77777777" w:rsidR="00BC5A7F" w:rsidRDefault="00BC5A7F" w:rsidP="003D31AF">
      <w:pPr>
        <w:spacing w:line="480" w:lineRule="auto"/>
        <w:rPr>
          <w:rFonts w:ascii="Times New Roman" w:eastAsia="Times New Roman" w:hAnsi="Times New Roman" w:cs="Times New Roman"/>
          <w:color w:val="131D3B"/>
          <w:kern w:val="0"/>
          <w14:ligatures w14:val="none"/>
        </w:rPr>
      </w:pPr>
    </w:p>
    <w:tbl>
      <w:tblPr>
        <w:tblStyle w:val="TableGrid"/>
        <w:tblW w:w="0" w:type="auto"/>
        <w:tblLook w:val="04A0" w:firstRow="1" w:lastRow="0" w:firstColumn="1" w:lastColumn="0" w:noHBand="0" w:noVBand="1"/>
      </w:tblPr>
      <w:tblGrid>
        <w:gridCol w:w="2848"/>
        <w:gridCol w:w="1287"/>
        <w:gridCol w:w="1170"/>
        <w:gridCol w:w="1170"/>
        <w:gridCol w:w="1170"/>
        <w:gridCol w:w="1129"/>
      </w:tblGrid>
      <w:tr w:rsidR="00CA359B" w14:paraId="4E2D72C0" w14:textId="77777777" w:rsidTr="005B4731">
        <w:tc>
          <w:tcPr>
            <w:tcW w:w="2848" w:type="dxa"/>
          </w:tcPr>
          <w:p w14:paraId="6325EC03" w14:textId="59ADED47" w:rsidR="00CA359B" w:rsidRPr="00CA359B" w:rsidRDefault="00CA359B" w:rsidP="003D31AF">
            <w:pPr>
              <w:spacing w:line="480" w:lineRule="auto"/>
              <w:rPr>
                <w:rFonts w:ascii="Times New Roman" w:eastAsia="Times New Roman" w:hAnsi="Times New Roman" w:cs="Times New Roman"/>
                <w:b/>
                <w:bCs/>
                <w:color w:val="131D3B"/>
                <w:kern w:val="0"/>
                <w14:ligatures w14:val="none"/>
              </w:rPr>
            </w:pPr>
            <w:r w:rsidRPr="00CA359B">
              <w:rPr>
                <w:rFonts w:ascii="Times New Roman" w:eastAsia="Times New Roman" w:hAnsi="Times New Roman" w:cs="Times New Roman"/>
                <w:b/>
                <w:bCs/>
                <w:color w:val="131D3B"/>
                <w:kern w:val="0"/>
                <w14:ligatures w14:val="none"/>
              </w:rPr>
              <w:t>Machine Learning Model</w:t>
            </w:r>
          </w:p>
        </w:tc>
        <w:tc>
          <w:tcPr>
            <w:tcW w:w="1287" w:type="dxa"/>
          </w:tcPr>
          <w:p w14:paraId="40DC0A34" w14:textId="2252D154" w:rsidR="00CA359B" w:rsidRPr="00CA359B" w:rsidRDefault="00CA359B" w:rsidP="003D31AF">
            <w:pPr>
              <w:spacing w:line="480" w:lineRule="auto"/>
              <w:rPr>
                <w:rFonts w:ascii="Times New Roman" w:eastAsia="Times New Roman" w:hAnsi="Times New Roman" w:cs="Times New Roman"/>
                <w:b/>
                <w:bCs/>
                <w:color w:val="131D3B"/>
                <w:kern w:val="0"/>
                <w14:ligatures w14:val="none"/>
              </w:rPr>
            </w:pPr>
            <w:r w:rsidRPr="00CA359B">
              <w:rPr>
                <w:rFonts w:ascii="Times New Roman" w:eastAsia="Times New Roman" w:hAnsi="Times New Roman" w:cs="Times New Roman"/>
                <w:b/>
                <w:bCs/>
                <w:color w:val="131D3B"/>
                <w:kern w:val="0"/>
                <w14:ligatures w14:val="none"/>
              </w:rPr>
              <w:t>Accuracy</w:t>
            </w:r>
          </w:p>
        </w:tc>
        <w:tc>
          <w:tcPr>
            <w:tcW w:w="1170" w:type="dxa"/>
          </w:tcPr>
          <w:p w14:paraId="548041EF" w14:textId="7C87FEE8" w:rsidR="00CA359B" w:rsidRPr="00CA359B" w:rsidRDefault="00CA359B" w:rsidP="003D31AF">
            <w:pPr>
              <w:spacing w:line="480" w:lineRule="auto"/>
              <w:rPr>
                <w:rFonts w:ascii="Times New Roman" w:eastAsia="Times New Roman" w:hAnsi="Times New Roman" w:cs="Times New Roman"/>
                <w:b/>
                <w:bCs/>
                <w:color w:val="131D3B"/>
                <w:kern w:val="0"/>
                <w14:ligatures w14:val="none"/>
              </w:rPr>
            </w:pPr>
            <w:r w:rsidRPr="00CA359B">
              <w:rPr>
                <w:rFonts w:ascii="Times New Roman" w:eastAsia="Times New Roman" w:hAnsi="Times New Roman" w:cs="Times New Roman"/>
                <w:b/>
                <w:bCs/>
                <w:color w:val="131D3B"/>
                <w:kern w:val="0"/>
                <w14:ligatures w14:val="none"/>
              </w:rPr>
              <w:t>Precision</w:t>
            </w:r>
          </w:p>
        </w:tc>
        <w:tc>
          <w:tcPr>
            <w:tcW w:w="1170" w:type="dxa"/>
          </w:tcPr>
          <w:p w14:paraId="576E4DE2" w14:textId="05857735" w:rsidR="00CA359B" w:rsidRPr="00CA359B" w:rsidRDefault="00CA359B" w:rsidP="003D31AF">
            <w:pPr>
              <w:spacing w:line="480" w:lineRule="auto"/>
              <w:rPr>
                <w:rFonts w:ascii="Times New Roman" w:eastAsia="Times New Roman" w:hAnsi="Times New Roman" w:cs="Times New Roman"/>
                <w:b/>
                <w:bCs/>
                <w:color w:val="131D3B"/>
                <w:kern w:val="0"/>
                <w14:ligatures w14:val="none"/>
              </w:rPr>
            </w:pPr>
            <w:r w:rsidRPr="00CA359B">
              <w:rPr>
                <w:rFonts w:ascii="Times New Roman" w:eastAsia="Times New Roman" w:hAnsi="Times New Roman" w:cs="Times New Roman"/>
                <w:b/>
                <w:bCs/>
                <w:color w:val="131D3B"/>
                <w:kern w:val="0"/>
                <w14:ligatures w14:val="none"/>
              </w:rPr>
              <w:t>Recall</w:t>
            </w:r>
          </w:p>
        </w:tc>
        <w:tc>
          <w:tcPr>
            <w:tcW w:w="1170" w:type="dxa"/>
          </w:tcPr>
          <w:p w14:paraId="3DAEABB2" w14:textId="4227A164" w:rsidR="00CA359B" w:rsidRPr="00CA359B" w:rsidRDefault="00CA359B" w:rsidP="003D31AF">
            <w:pPr>
              <w:spacing w:line="480" w:lineRule="auto"/>
              <w:rPr>
                <w:rFonts w:ascii="Times New Roman" w:eastAsia="Times New Roman" w:hAnsi="Times New Roman" w:cs="Times New Roman"/>
                <w:b/>
                <w:bCs/>
                <w:color w:val="131D3B"/>
                <w:kern w:val="0"/>
                <w14:ligatures w14:val="none"/>
              </w:rPr>
            </w:pPr>
            <w:r w:rsidRPr="00CA359B">
              <w:rPr>
                <w:rFonts w:ascii="Times New Roman" w:eastAsia="Times New Roman" w:hAnsi="Times New Roman" w:cs="Times New Roman"/>
                <w:b/>
                <w:bCs/>
                <w:color w:val="131D3B"/>
                <w:kern w:val="0"/>
                <w14:ligatures w14:val="none"/>
              </w:rPr>
              <w:t>F1-Score</w:t>
            </w:r>
          </w:p>
        </w:tc>
        <w:tc>
          <w:tcPr>
            <w:tcW w:w="1129" w:type="dxa"/>
          </w:tcPr>
          <w:p w14:paraId="70FDA846" w14:textId="6EBF1D01" w:rsidR="00CA359B" w:rsidRPr="00CA359B" w:rsidRDefault="00CA359B" w:rsidP="003D31AF">
            <w:pPr>
              <w:spacing w:line="480" w:lineRule="auto"/>
              <w:rPr>
                <w:rFonts w:ascii="Times New Roman" w:eastAsia="Times New Roman" w:hAnsi="Times New Roman" w:cs="Times New Roman"/>
                <w:b/>
                <w:bCs/>
                <w:color w:val="131D3B"/>
                <w:kern w:val="0"/>
                <w14:ligatures w14:val="none"/>
              </w:rPr>
            </w:pPr>
            <w:r w:rsidRPr="00CA359B">
              <w:rPr>
                <w:rFonts w:ascii="Times New Roman" w:eastAsia="Times New Roman" w:hAnsi="Times New Roman" w:cs="Times New Roman"/>
                <w:b/>
                <w:bCs/>
                <w:color w:val="131D3B"/>
                <w:kern w:val="0"/>
                <w14:ligatures w14:val="none"/>
              </w:rPr>
              <w:t>Support</w:t>
            </w:r>
          </w:p>
        </w:tc>
      </w:tr>
      <w:tr w:rsidR="00CA359B" w14:paraId="2BA87B0F" w14:textId="77777777" w:rsidTr="005B4731">
        <w:tc>
          <w:tcPr>
            <w:tcW w:w="2848" w:type="dxa"/>
          </w:tcPr>
          <w:p w14:paraId="329F2755" w14:textId="60B463B8" w:rsidR="00CA359B" w:rsidRPr="005B4731" w:rsidRDefault="005B4731" w:rsidP="003D31AF">
            <w:pPr>
              <w:spacing w:line="480" w:lineRule="auto"/>
              <w:rPr>
                <w:rFonts w:ascii="Times New Roman" w:eastAsia="Times New Roman" w:hAnsi="Times New Roman" w:cs="Times New Roman"/>
                <w:color w:val="131D3B"/>
                <w:kern w:val="0"/>
                <w14:ligatures w14:val="none"/>
              </w:rPr>
            </w:pPr>
            <w:r w:rsidRPr="005B4731">
              <w:rPr>
                <w:rFonts w:ascii="Times New Roman" w:eastAsia="Times New Roman" w:hAnsi="Times New Roman" w:cs="Times New Roman"/>
                <w:color w:val="131D3B"/>
                <w:kern w:val="0"/>
                <w14:ligatures w14:val="none"/>
              </w:rPr>
              <w:t>Logistic Regression</w:t>
            </w:r>
          </w:p>
        </w:tc>
        <w:tc>
          <w:tcPr>
            <w:tcW w:w="1287" w:type="dxa"/>
          </w:tcPr>
          <w:p w14:paraId="1EB4BD26" w14:textId="2FD0A537" w:rsidR="00CA359B" w:rsidRPr="00CA359B"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0.60</w:t>
            </w:r>
          </w:p>
        </w:tc>
        <w:tc>
          <w:tcPr>
            <w:tcW w:w="1170" w:type="dxa"/>
          </w:tcPr>
          <w:p w14:paraId="16C92968" w14:textId="553D08A0" w:rsidR="00CA359B" w:rsidRPr="00CA359B"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0.24</w:t>
            </w:r>
          </w:p>
        </w:tc>
        <w:tc>
          <w:tcPr>
            <w:tcW w:w="1170" w:type="dxa"/>
          </w:tcPr>
          <w:p w14:paraId="3E464303" w14:textId="412BE9FD" w:rsidR="00CA359B" w:rsidRPr="00CA359B"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0.25</w:t>
            </w:r>
          </w:p>
        </w:tc>
        <w:tc>
          <w:tcPr>
            <w:tcW w:w="1170" w:type="dxa"/>
          </w:tcPr>
          <w:p w14:paraId="2885A7D4" w14:textId="47064E98" w:rsidR="00CA359B" w:rsidRPr="00CA359B"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0.19</w:t>
            </w:r>
          </w:p>
        </w:tc>
        <w:tc>
          <w:tcPr>
            <w:tcW w:w="1129" w:type="dxa"/>
          </w:tcPr>
          <w:p w14:paraId="2A842C69" w14:textId="79EA41C6" w:rsidR="00CA359B" w:rsidRPr="00CA359B"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27816</w:t>
            </w:r>
          </w:p>
        </w:tc>
      </w:tr>
      <w:tr w:rsidR="005B4731" w14:paraId="44DECE94" w14:textId="77777777" w:rsidTr="005B4731">
        <w:tc>
          <w:tcPr>
            <w:tcW w:w="2848" w:type="dxa"/>
          </w:tcPr>
          <w:p w14:paraId="28781645" w14:textId="3A7AC68D" w:rsidR="005B4731" w:rsidRPr="005B4731" w:rsidRDefault="005B4731" w:rsidP="003D31AF">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Decision Tree Classifier</w:t>
            </w:r>
          </w:p>
        </w:tc>
        <w:tc>
          <w:tcPr>
            <w:tcW w:w="1287" w:type="dxa"/>
          </w:tcPr>
          <w:p w14:paraId="21FB0E3D" w14:textId="2F6AA3AE"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0.87</w:t>
            </w:r>
          </w:p>
        </w:tc>
        <w:tc>
          <w:tcPr>
            <w:tcW w:w="1170" w:type="dxa"/>
          </w:tcPr>
          <w:p w14:paraId="375E0457" w14:textId="5EEB7206"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0.80</w:t>
            </w:r>
          </w:p>
        </w:tc>
        <w:tc>
          <w:tcPr>
            <w:tcW w:w="1170" w:type="dxa"/>
          </w:tcPr>
          <w:p w14:paraId="2CD950B4" w14:textId="627E88E2"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0.81</w:t>
            </w:r>
          </w:p>
        </w:tc>
        <w:tc>
          <w:tcPr>
            <w:tcW w:w="1170" w:type="dxa"/>
          </w:tcPr>
          <w:p w14:paraId="27F9CDBA" w14:textId="231CA654"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0.80</w:t>
            </w:r>
          </w:p>
        </w:tc>
        <w:tc>
          <w:tcPr>
            <w:tcW w:w="1129" w:type="dxa"/>
          </w:tcPr>
          <w:p w14:paraId="35562539" w14:textId="26FAF1D0"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27816</w:t>
            </w:r>
          </w:p>
        </w:tc>
      </w:tr>
      <w:tr w:rsidR="005B4731" w14:paraId="1ACA3206" w14:textId="77777777" w:rsidTr="005B4731">
        <w:tc>
          <w:tcPr>
            <w:tcW w:w="2848" w:type="dxa"/>
          </w:tcPr>
          <w:p w14:paraId="12824C64" w14:textId="3C468B0F" w:rsidR="005B4731" w:rsidRDefault="005B4731" w:rsidP="003D31AF">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Random Forest Classifier</w:t>
            </w:r>
          </w:p>
        </w:tc>
        <w:tc>
          <w:tcPr>
            <w:tcW w:w="1287" w:type="dxa"/>
          </w:tcPr>
          <w:p w14:paraId="2BB95C97" w14:textId="5ED6AB6C"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0.89</w:t>
            </w:r>
          </w:p>
        </w:tc>
        <w:tc>
          <w:tcPr>
            <w:tcW w:w="1170" w:type="dxa"/>
          </w:tcPr>
          <w:p w14:paraId="0121D28B" w14:textId="271A8E83"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0.90</w:t>
            </w:r>
          </w:p>
        </w:tc>
        <w:tc>
          <w:tcPr>
            <w:tcW w:w="1170" w:type="dxa"/>
          </w:tcPr>
          <w:p w14:paraId="0996CF21" w14:textId="5A3B8117"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0.78</w:t>
            </w:r>
          </w:p>
        </w:tc>
        <w:tc>
          <w:tcPr>
            <w:tcW w:w="1170" w:type="dxa"/>
          </w:tcPr>
          <w:p w14:paraId="7994D40B" w14:textId="200A6C32"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0.83</w:t>
            </w:r>
          </w:p>
        </w:tc>
        <w:tc>
          <w:tcPr>
            <w:tcW w:w="1129" w:type="dxa"/>
          </w:tcPr>
          <w:p w14:paraId="5D979208" w14:textId="25A99E37"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27816</w:t>
            </w:r>
          </w:p>
        </w:tc>
      </w:tr>
      <w:tr w:rsidR="005B4731" w14:paraId="0F66AFEA" w14:textId="77777777" w:rsidTr="005B4731">
        <w:tc>
          <w:tcPr>
            <w:tcW w:w="2848" w:type="dxa"/>
          </w:tcPr>
          <w:p w14:paraId="07F861BD" w14:textId="348A9155" w:rsidR="005B4731" w:rsidRDefault="005B4731" w:rsidP="003D31AF">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Support Vector Machine</w:t>
            </w:r>
          </w:p>
        </w:tc>
        <w:tc>
          <w:tcPr>
            <w:tcW w:w="1287" w:type="dxa"/>
          </w:tcPr>
          <w:p w14:paraId="5ECA5125" w14:textId="5DB1BB68"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0.67</w:t>
            </w:r>
          </w:p>
        </w:tc>
        <w:tc>
          <w:tcPr>
            <w:tcW w:w="1170" w:type="dxa"/>
          </w:tcPr>
          <w:p w14:paraId="1297EF35" w14:textId="77C4FD68"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0.47</w:t>
            </w:r>
          </w:p>
        </w:tc>
        <w:tc>
          <w:tcPr>
            <w:tcW w:w="1170" w:type="dxa"/>
          </w:tcPr>
          <w:p w14:paraId="69C073E8" w14:textId="73F9104A"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0.37</w:t>
            </w:r>
          </w:p>
        </w:tc>
        <w:tc>
          <w:tcPr>
            <w:tcW w:w="1170" w:type="dxa"/>
          </w:tcPr>
          <w:p w14:paraId="172B7934" w14:textId="2DBC4F75"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0.39</w:t>
            </w:r>
          </w:p>
        </w:tc>
        <w:tc>
          <w:tcPr>
            <w:tcW w:w="1129" w:type="dxa"/>
          </w:tcPr>
          <w:p w14:paraId="79D58545" w14:textId="6A743640"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27816</w:t>
            </w:r>
          </w:p>
        </w:tc>
      </w:tr>
    </w:tbl>
    <w:p w14:paraId="1E9B59BE" w14:textId="476F8FD2" w:rsidR="002D2483" w:rsidRDefault="00205734" w:rsidP="005B4731">
      <w:pPr>
        <w:spacing w:line="480" w:lineRule="auto"/>
        <w:jc w:val="center"/>
        <w:rPr>
          <w:rFonts w:ascii="Times New Roman" w:eastAsia="Times New Roman" w:hAnsi="Times New Roman" w:cs="Times New Roman"/>
          <w:color w:val="131D3B"/>
          <w:kern w:val="0"/>
          <w14:ligatures w14:val="none"/>
        </w:rPr>
      </w:pPr>
      <w:r>
        <w:rPr>
          <w:rFonts w:ascii="Times New Roman" w:eastAsia="Times New Roman" w:hAnsi="Times New Roman" w:cs="Times New Roman"/>
        </w:rPr>
        <w:t>Table 3 : Result Table :- Accuracy, Precision, Recall, F1-Score</w:t>
      </w:r>
    </w:p>
    <w:p w14:paraId="6AED5F20" w14:textId="77777777" w:rsidR="00205734" w:rsidRDefault="00205734" w:rsidP="00347448">
      <w:pPr>
        <w:spacing w:line="480" w:lineRule="auto"/>
        <w:rPr>
          <w:rFonts w:ascii="Times New Roman" w:eastAsia="Times New Roman" w:hAnsi="Times New Roman" w:cs="Times New Roman"/>
          <w:color w:val="131D3B"/>
          <w:kern w:val="0"/>
          <w14:ligatures w14:val="none"/>
        </w:rPr>
      </w:pPr>
    </w:p>
    <w:p w14:paraId="56A95254" w14:textId="5E292EA7" w:rsidR="00BC5A7F" w:rsidRPr="00BC5A7F" w:rsidRDefault="00BC5A7F" w:rsidP="00BC5A7F">
      <w:pPr>
        <w:spacing w:line="480" w:lineRule="auto"/>
        <w:rPr>
          <w:rFonts w:ascii="Times New Roman" w:eastAsia="Times New Roman" w:hAnsi="Times New Roman" w:cs="Times New Roman"/>
          <w:color w:val="131D3B"/>
          <w:kern w:val="0"/>
          <w14:ligatures w14:val="none"/>
        </w:rPr>
      </w:pPr>
      <w:r w:rsidRPr="00BC5A7F">
        <w:rPr>
          <w:rFonts w:ascii="Times New Roman" w:eastAsia="Times New Roman" w:hAnsi="Times New Roman" w:cs="Times New Roman"/>
          <w:color w:val="131D3B"/>
          <w:kern w:val="0"/>
          <w14:ligatures w14:val="none"/>
        </w:rPr>
        <w:lastRenderedPageBreak/>
        <w:t xml:space="preserve">Several classification metrics, including accuracy, precision, recall, </w:t>
      </w:r>
      <w:r w:rsidR="00805355">
        <w:rPr>
          <w:rFonts w:ascii="Times New Roman" w:eastAsia="Times New Roman" w:hAnsi="Times New Roman" w:cs="Times New Roman"/>
          <w:color w:val="131D3B"/>
          <w:kern w:val="0"/>
          <w14:ligatures w14:val="none"/>
        </w:rPr>
        <w:t xml:space="preserve">and </w:t>
      </w:r>
      <w:r w:rsidRPr="00BC5A7F">
        <w:rPr>
          <w:rFonts w:ascii="Times New Roman" w:eastAsia="Times New Roman" w:hAnsi="Times New Roman" w:cs="Times New Roman"/>
          <w:color w:val="131D3B"/>
          <w:kern w:val="0"/>
          <w14:ligatures w14:val="none"/>
        </w:rPr>
        <w:t>F1-score, were used to assess each machine learning model's performance. When taken as a whole, these indicators offer a comprehensive picture of how well each model predicts quotation success.</w:t>
      </w:r>
    </w:p>
    <w:p w14:paraId="7411CB20" w14:textId="6CEFAD5C" w:rsidR="00BC5A7F" w:rsidRPr="00BC5A7F" w:rsidRDefault="00BC5A7F" w:rsidP="00BC5A7F">
      <w:pPr>
        <w:spacing w:line="480" w:lineRule="auto"/>
        <w:rPr>
          <w:rFonts w:ascii="Times New Roman" w:eastAsia="Times New Roman" w:hAnsi="Times New Roman" w:cs="Times New Roman"/>
          <w:color w:val="131D3B"/>
          <w:kern w:val="0"/>
          <w14:ligatures w14:val="none"/>
        </w:rPr>
      </w:pPr>
      <w:r w:rsidRPr="00BC5A7F">
        <w:rPr>
          <w:rFonts w:ascii="Times New Roman" w:eastAsia="Times New Roman" w:hAnsi="Times New Roman" w:cs="Times New Roman"/>
          <w:color w:val="131D3B"/>
          <w:kern w:val="0"/>
          <w14:ligatures w14:val="none"/>
        </w:rPr>
        <w:t>Strong overall performance and low prediction error were demonstrated by the Random Forest Classifier, which had the greatest accuracy (0.89) among the tested models. Along with having the top F1-score (0.83) and the highest precision (0.90), it also showed a balanced capacity to accurately recognize both successful and unsuccessful quotations. Random Forest maintained the best balance across all metrics, while having a slightly poorer recall (0.78) than the Decision Tree Classifier (0.81).</w:t>
      </w:r>
    </w:p>
    <w:p w14:paraId="4ABBBAAD" w14:textId="28D54DB4" w:rsidR="00BF759D" w:rsidRDefault="00BC5A7F" w:rsidP="00BC5A7F">
      <w:pPr>
        <w:spacing w:line="480" w:lineRule="auto"/>
        <w:rPr>
          <w:rFonts w:ascii="Times New Roman" w:eastAsia="Times New Roman" w:hAnsi="Times New Roman" w:cs="Times New Roman"/>
          <w:color w:val="131D3B"/>
          <w:kern w:val="0"/>
          <w14:ligatures w14:val="none"/>
        </w:rPr>
      </w:pPr>
      <w:r w:rsidRPr="00BC5A7F">
        <w:rPr>
          <w:rFonts w:ascii="Times New Roman" w:eastAsia="Times New Roman" w:hAnsi="Times New Roman" w:cs="Times New Roman"/>
          <w:color w:val="131D3B"/>
          <w:kern w:val="0"/>
          <w14:ligatures w14:val="none"/>
        </w:rPr>
        <w:t>The Random Forest Classifier was chosen as the best model for forecasting quote success in this study based on this thorough review.</w:t>
      </w:r>
    </w:p>
    <w:tbl>
      <w:tblPr>
        <w:tblStyle w:val="TableGrid"/>
        <w:tblW w:w="0" w:type="auto"/>
        <w:tblLook w:val="04A0" w:firstRow="1" w:lastRow="0" w:firstColumn="1" w:lastColumn="0" w:noHBand="0" w:noVBand="1"/>
      </w:tblPr>
      <w:tblGrid>
        <w:gridCol w:w="2924"/>
        <w:gridCol w:w="2925"/>
        <w:gridCol w:w="2925"/>
      </w:tblGrid>
      <w:tr w:rsidR="00BF759D" w14:paraId="7C836140" w14:textId="77777777">
        <w:tc>
          <w:tcPr>
            <w:tcW w:w="2924" w:type="dxa"/>
          </w:tcPr>
          <w:p w14:paraId="16495BD2" w14:textId="77777777" w:rsidR="00BF759D" w:rsidRDefault="00BF759D" w:rsidP="00BC5A7F">
            <w:pPr>
              <w:spacing w:line="480" w:lineRule="auto"/>
              <w:rPr>
                <w:rFonts w:ascii="Times New Roman" w:eastAsia="Times New Roman" w:hAnsi="Times New Roman" w:cs="Times New Roman"/>
                <w:color w:val="131D3B"/>
                <w:kern w:val="0"/>
                <w14:ligatures w14:val="none"/>
              </w:rPr>
            </w:pPr>
          </w:p>
        </w:tc>
        <w:tc>
          <w:tcPr>
            <w:tcW w:w="2925" w:type="dxa"/>
          </w:tcPr>
          <w:p w14:paraId="17544149" w14:textId="0C104ECF" w:rsidR="00BF759D" w:rsidRPr="00BF759D" w:rsidRDefault="00BF759D" w:rsidP="00BC5A7F">
            <w:pPr>
              <w:spacing w:line="480" w:lineRule="auto"/>
              <w:rPr>
                <w:rFonts w:ascii="Times New Roman" w:eastAsia="Times New Roman" w:hAnsi="Times New Roman" w:cs="Times New Roman"/>
                <w:b/>
                <w:bCs/>
                <w:color w:val="131D3B"/>
                <w:kern w:val="0"/>
                <w14:ligatures w14:val="none"/>
              </w:rPr>
            </w:pPr>
            <w:r w:rsidRPr="00BF759D">
              <w:rPr>
                <w:rFonts w:ascii="Times New Roman" w:eastAsia="Times New Roman" w:hAnsi="Times New Roman" w:cs="Times New Roman"/>
                <w:b/>
                <w:bCs/>
                <w:color w:val="131D3B"/>
                <w:kern w:val="0"/>
                <w14:ligatures w14:val="none"/>
              </w:rPr>
              <w:t>F1 Score</w:t>
            </w:r>
          </w:p>
        </w:tc>
        <w:tc>
          <w:tcPr>
            <w:tcW w:w="2925" w:type="dxa"/>
          </w:tcPr>
          <w:p w14:paraId="165957A0" w14:textId="6BE3078A" w:rsidR="00BF759D" w:rsidRPr="00BF759D" w:rsidRDefault="00BF759D" w:rsidP="00BC5A7F">
            <w:pPr>
              <w:spacing w:line="480" w:lineRule="auto"/>
              <w:rPr>
                <w:rFonts w:ascii="Times New Roman" w:eastAsia="Times New Roman" w:hAnsi="Times New Roman" w:cs="Times New Roman"/>
                <w:b/>
                <w:bCs/>
                <w:color w:val="131D3B"/>
                <w:kern w:val="0"/>
                <w14:ligatures w14:val="none"/>
              </w:rPr>
            </w:pPr>
            <w:r w:rsidRPr="00BF759D">
              <w:rPr>
                <w:rFonts w:ascii="Times New Roman" w:eastAsia="Times New Roman" w:hAnsi="Times New Roman" w:cs="Times New Roman"/>
                <w:b/>
                <w:bCs/>
                <w:color w:val="131D3B"/>
                <w:kern w:val="0"/>
                <w14:ligatures w14:val="none"/>
              </w:rPr>
              <w:t>Accuracy</w:t>
            </w:r>
          </w:p>
        </w:tc>
      </w:tr>
      <w:tr w:rsidR="00BF759D" w14:paraId="015490BF" w14:textId="77777777">
        <w:tc>
          <w:tcPr>
            <w:tcW w:w="2924" w:type="dxa"/>
          </w:tcPr>
          <w:p w14:paraId="5932D9BB" w14:textId="5CDAAA1F" w:rsidR="00BF759D" w:rsidRPr="00BF759D" w:rsidRDefault="00BF759D" w:rsidP="00BC5A7F">
            <w:pPr>
              <w:spacing w:line="480" w:lineRule="auto"/>
              <w:rPr>
                <w:rFonts w:ascii="Times New Roman" w:eastAsia="Times New Roman" w:hAnsi="Times New Roman" w:cs="Times New Roman"/>
                <w:b/>
                <w:bCs/>
                <w:color w:val="131D3B"/>
                <w:kern w:val="0"/>
                <w14:ligatures w14:val="none"/>
              </w:rPr>
            </w:pPr>
            <w:r w:rsidRPr="00BF759D">
              <w:rPr>
                <w:rFonts w:ascii="Times New Roman" w:eastAsia="Times New Roman" w:hAnsi="Times New Roman" w:cs="Times New Roman"/>
                <w:b/>
                <w:bCs/>
                <w:color w:val="131D3B"/>
                <w:kern w:val="0"/>
                <w14:ligatures w14:val="none"/>
              </w:rPr>
              <w:t>Before Applying SMOTE</w:t>
            </w:r>
          </w:p>
        </w:tc>
        <w:tc>
          <w:tcPr>
            <w:tcW w:w="2925" w:type="dxa"/>
          </w:tcPr>
          <w:p w14:paraId="0ED7B321" w14:textId="2249594C" w:rsidR="00BF759D" w:rsidRDefault="00BF759D" w:rsidP="00BC5A7F">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0.83</w:t>
            </w:r>
          </w:p>
        </w:tc>
        <w:tc>
          <w:tcPr>
            <w:tcW w:w="2925" w:type="dxa"/>
          </w:tcPr>
          <w:p w14:paraId="03FFA473" w14:textId="105FC2FC" w:rsidR="00BF759D" w:rsidRDefault="00BF759D" w:rsidP="00BC5A7F">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0.89</w:t>
            </w:r>
          </w:p>
        </w:tc>
      </w:tr>
      <w:tr w:rsidR="00BF759D" w14:paraId="481CA23B" w14:textId="77777777">
        <w:tc>
          <w:tcPr>
            <w:tcW w:w="2924" w:type="dxa"/>
          </w:tcPr>
          <w:p w14:paraId="0537FC3E" w14:textId="7429879A" w:rsidR="00BF759D" w:rsidRPr="00BF759D" w:rsidRDefault="00BF759D" w:rsidP="00BC5A7F">
            <w:pPr>
              <w:spacing w:line="480" w:lineRule="auto"/>
              <w:rPr>
                <w:rFonts w:ascii="Times New Roman" w:eastAsia="Times New Roman" w:hAnsi="Times New Roman" w:cs="Times New Roman"/>
                <w:b/>
                <w:bCs/>
                <w:color w:val="131D3B"/>
                <w:kern w:val="0"/>
                <w14:ligatures w14:val="none"/>
              </w:rPr>
            </w:pPr>
            <w:r w:rsidRPr="00BF759D">
              <w:rPr>
                <w:rFonts w:ascii="Times New Roman" w:eastAsia="Times New Roman" w:hAnsi="Times New Roman" w:cs="Times New Roman"/>
                <w:b/>
                <w:bCs/>
                <w:color w:val="131D3B"/>
                <w:kern w:val="0"/>
                <w14:ligatures w14:val="none"/>
              </w:rPr>
              <w:t>After Applying SMOTE</w:t>
            </w:r>
          </w:p>
        </w:tc>
        <w:tc>
          <w:tcPr>
            <w:tcW w:w="2925" w:type="dxa"/>
          </w:tcPr>
          <w:p w14:paraId="4FD48654" w14:textId="4E8A91E1" w:rsidR="00BF759D" w:rsidRDefault="00BF759D" w:rsidP="00BC5A7F">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0.88</w:t>
            </w:r>
          </w:p>
        </w:tc>
        <w:tc>
          <w:tcPr>
            <w:tcW w:w="2925" w:type="dxa"/>
          </w:tcPr>
          <w:p w14:paraId="27321A03" w14:textId="0230726E" w:rsidR="00BF759D" w:rsidRDefault="00BF759D" w:rsidP="00BC5A7F">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0.88</w:t>
            </w:r>
          </w:p>
        </w:tc>
      </w:tr>
    </w:tbl>
    <w:p w14:paraId="76F1DBAB" w14:textId="77777777" w:rsidR="00805355" w:rsidRDefault="00805355" w:rsidP="00205734">
      <w:pPr>
        <w:spacing w:line="480" w:lineRule="auto"/>
        <w:jc w:val="center"/>
        <w:rPr>
          <w:rFonts w:ascii="Times New Roman" w:eastAsia="Times New Roman" w:hAnsi="Times New Roman" w:cs="Times New Roman"/>
        </w:rPr>
      </w:pPr>
    </w:p>
    <w:p w14:paraId="123B5CEE" w14:textId="1A12CE2E" w:rsidR="00205734" w:rsidRPr="000B7EDB" w:rsidRDefault="00205734" w:rsidP="000B7EDB">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Table </w:t>
      </w:r>
      <w:r w:rsidR="00347448">
        <w:rPr>
          <w:rFonts w:ascii="Times New Roman" w:eastAsia="Times New Roman" w:hAnsi="Times New Roman" w:cs="Times New Roman"/>
        </w:rPr>
        <w:t>4</w:t>
      </w:r>
      <w:r>
        <w:rPr>
          <w:rFonts w:ascii="Times New Roman" w:eastAsia="Times New Roman" w:hAnsi="Times New Roman" w:cs="Times New Roman"/>
        </w:rPr>
        <w:t xml:space="preserve"> : Result Table :- Applying SMOTE</w:t>
      </w:r>
    </w:p>
    <w:p w14:paraId="1B6AEBDB" w14:textId="5755E9C3" w:rsidR="00BC5A7F" w:rsidRDefault="00BF759D" w:rsidP="00BC5A7F">
      <w:pPr>
        <w:spacing w:line="480" w:lineRule="auto"/>
        <w:rPr>
          <w:rFonts w:ascii="Times New Roman" w:eastAsia="Times New Roman" w:hAnsi="Times New Roman" w:cs="Times New Roman"/>
          <w:color w:val="131D3B"/>
          <w:kern w:val="0"/>
          <w14:ligatures w14:val="none"/>
        </w:rPr>
      </w:pPr>
      <w:r w:rsidRPr="00BF759D">
        <w:rPr>
          <w:rFonts w:ascii="Times New Roman" w:eastAsia="Times New Roman" w:hAnsi="Times New Roman" w:cs="Times New Roman"/>
          <w:color w:val="131D3B"/>
          <w:kern w:val="0"/>
          <w14:ligatures w14:val="none"/>
        </w:rPr>
        <w:t xml:space="preserve">Before training the Random Forest Classifier, SMOTE (Synthetic Minority Over-sampling Technique) was used to correct the dataset's class imbalance. Without using any resampling techniques, the model first obtained an accuracy of 0.89 and an F1-score of 0.83. Accuracy stayed largely constant at 0.88 after adding SMOTE, while the F1-score </w:t>
      </w:r>
      <w:r w:rsidRPr="00BF759D">
        <w:rPr>
          <w:rFonts w:ascii="Times New Roman" w:eastAsia="Times New Roman" w:hAnsi="Times New Roman" w:cs="Times New Roman"/>
          <w:color w:val="131D3B"/>
          <w:kern w:val="0"/>
          <w14:ligatures w14:val="none"/>
        </w:rPr>
        <w:lastRenderedPageBreak/>
        <w:t>increased to 0.88, suggesting a better balance between precision and recall. This illustrates how using SMOTE improved the model's generalization across majority and minority classes without sacrificing accuracy overall.</w:t>
      </w:r>
    </w:p>
    <w:p w14:paraId="5765B8AD" w14:textId="17EF999B" w:rsidR="00B872C2" w:rsidRDefault="00B872C2" w:rsidP="00BC5A7F">
      <w:pPr>
        <w:spacing w:line="480" w:lineRule="auto"/>
        <w:rPr>
          <w:rFonts w:ascii="Times New Roman" w:eastAsia="Times New Roman" w:hAnsi="Times New Roman" w:cs="Times New Roman"/>
          <w:color w:val="131D3B"/>
          <w:kern w:val="0"/>
          <w14:ligatures w14:val="none"/>
        </w:rPr>
      </w:pPr>
      <w:r w:rsidRPr="00B872C2">
        <w:rPr>
          <w:rFonts w:ascii="Times New Roman" w:eastAsia="Times New Roman" w:hAnsi="Times New Roman" w:cs="Times New Roman"/>
          <w:color w:val="131D3B"/>
          <w:kern w:val="0"/>
          <w14:ligatures w14:val="none"/>
        </w:rPr>
        <w:t>The F1-score was used as the evaluation metric in 5-fold cross-validation to assess the model's generalizability and robustness. Five distinct dataset subsets were used for training and testing the model, yielding the following F1-scores: 0.4677, 0.1348, 0.3838, 0.6509, and 0.7175. Performance across the various folds was modest and somewhat variable, as indicated by the average cross-validated F1-score of 0.471. This implies that the model's performance could change based on how the data is distributed, emphasizing the need for additional fine-tuning or data-balancing techniques.</w:t>
      </w:r>
    </w:p>
    <w:p w14:paraId="13B79ABF" w14:textId="54082BF5" w:rsidR="0041207C" w:rsidRPr="0041207C" w:rsidRDefault="0041207C" w:rsidP="0041207C">
      <w:p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 xml:space="preserve">A 5-fold cross-validated GridSearchCV strategy was used to improve model resilience and address the lack of cross-validation and hyperparameter adjustment observed in previous assessments. This approach methodically investigated a grid of Random Forest classifier hyperparameters, such as </w:t>
      </w:r>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max_depth</w:t>
      </w:r>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 xml:space="preserve"> min_samples_split</w:t>
      </w:r>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 xml:space="preserve">, </w:t>
      </w:r>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min_samples_leaf</w:t>
      </w:r>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 xml:space="preserve">, </w:t>
      </w:r>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max_features</w:t>
      </w:r>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 xml:space="preserve">, and </w:t>
      </w:r>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n_estimators</w:t>
      </w:r>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w:t>
      </w:r>
    </w:p>
    <w:p w14:paraId="097E80BA" w14:textId="388AD618" w:rsidR="0041207C" w:rsidRPr="0041207C" w:rsidRDefault="0041207C" w:rsidP="0041207C">
      <w:p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 xml:space="preserve">The tuning process determined the ideal configuration as follows: </w:t>
      </w:r>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n_estimators</w:t>
      </w:r>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 xml:space="preserve">=300, </w:t>
      </w:r>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max_depth</w:t>
      </w:r>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 xml:space="preserve">=None, </w:t>
      </w:r>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min_samples_split</w:t>
      </w:r>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 xml:space="preserve">=2, </w:t>
      </w:r>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min_samples_leaf</w:t>
      </w:r>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 xml:space="preserve">=1, and </w:t>
      </w:r>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max_features</w:t>
      </w:r>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='sqrt'. This was based on the F1-score as the evaluation measure.</w:t>
      </w:r>
    </w:p>
    <w:p w14:paraId="526DA47A" w14:textId="77777777" w:rsidR="000B7EDB" w:rsidRDefault="0041207C" w:rsidP="000E5E1D">
      <w:p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By determining the best parameter set for this dataset, this method not only maximized prediction performance but also guaranteed a more reliable and generalizable model through cross-validation.</w:t>
      </w:r>
    </w:p>
    <w:p w14:paraId="7FDF2980" w14:textId="68DF1D23" w:rsidR="000E5E1D" w:rsidRPr="000B7EDB" w:rsidRDefault="000E5E1D" w:rsidP="000E5E1D">
      <w:pPr>
        <w:spacing w:line="480" w:lineRule="auto"/>
        <w:rPr>
          <w:rFonts w:ascii="Times New Roman" w:eastAsia="Times New Roman" w:hAnsi="Times New Roman" w:cs="Times New Roman"/>
          <w:color w:val="131D3B"/>
          <w:kern w:val="0"/>
          <w14:ligatures w14:val="none"/>
        </w:rPr>
      </w:pPr>
      <w:r w:rsidRPr="000E5E1D">
        <w:rPr>
          <w:rFonts w:ascii="Times New Roman" w:eastAsia="Times New Roman" w:hAnsi="Times New Roman" w:cs="Times New Roman"/>
          <w:b/>
          <w:bCs/>
          <w:i/>
          <w:iCs/>
          <w:color w:val="131D3B"/>
          <w:kern w:val="0"/>
          <w14:ligatures w14:val="none"/>
        </w:rPr>
        <w:lastRenderedPageBreak/>
        <w:t>3.7.1 Model Justification</w:t>
      </w:r>
    </w:p>
    <w:p w14:paraId="2F4815E0" w14:textId="77777777" w:rsidR="000E5E1D" w:rsidRPr="000E5E1D" w:rsidRDefault="000E5E1D" w:rsidP="000E5E1D">
      <w:pPr>
        <w:spacing w:line="480" w:lineRule="auto"/>
        <w:rPr>
          <w:rFonts w:ascii="Times New Roman" w:eastAsia="Times New Roman" w:hAnsi="Times New Roman" w:cs="Times New Roman"/>
          <w:color w:val="131D3B"/>
          <w:kern w:val="0"/>
          <w14:ligatures w14:val="none"/>
        </w:rPr>
      </w:pPr>
      <w:r w:rsidRPr="000E5E1D">
        <w:rPr>
          <w:rFonts w:ascii="Times New Roman" w:eastAsia="Times New Roman" w:hAnsi="Times New Roman" w:cs="Times New Roman"/>
          <w:color w:val="131D3B"/>
          <w:kern w:val="0"/>
          <w14:ligatures w14:val="none"/>
        </w:rPr>
        <w:t>Several factors caused the selection of Random Forest:</w:t>
      </w:r>
    </w:p>
    <w:p w14:paraId="613DE808" w14:textId="77777777" w:rsidR="000E5E1D" w:rsidRPr="000E5E1D" w:rsidRDefault="000E5E1D" w:rsidP="000E5E1D">
      <w:pPr>
        <w:pStyle w:val="ListParagraph"/>
        <w:numPr>
          <w:ilvl w:val="0"/>
          <w:numId w:val="11"/>
        </w:numPr>
        <w:spacing w:line="480" w:lineRule="auto"/>
        <w:rPr>
          <w:rFonts w:ascii="Times New Roman" w:eastAsia="Times New Roman" w:hAnsi="Times New Roman" w:cs="Times New Roman"/>
          <w:color w:val="131D3B"/>
          <w:kern w:val="0"/>
          <w14:ligatures w14:val="none"/>
        </w:rPr>
      </w:pPr>
      <w:r w:rsidRPr="000E5E1D">
        <w:rPr>
          <w:rFonts w:ascii="Times New Roman" w:eastAsia="Times New Roman" w:hAnsi="Times New Roman" w:cs="Times New Roman"/>
          <w:color w:val="131D3B"/>
          <w:kern w:val="0"/>
          <w14:ligatures w14:val="none"/>
        </w:rPr>
        <w:t>It requires little parameter adjustment to achieve excellent precision.</w:t>
      </w:r>
    </w:p>
    <w:p w14:paraId="2AD7F618" w14:textId="77777777" w:rsidR="000E5E1D" w:rsidRPr="000E5E1D" w:rsidRDefault="000E5E1D" w:rsidP="000E5E1D">
      <w:pPr>
        <w:pStyle w:val="ListParagraph"/>
        <w:numPr>
          <w:ilvl w:val="0"/>
          <w:numId w:val="11"/>
        </w:numPr>
        <w:spacing w:line="480" w:lineRule="auto"/>
        <w:rPr>
          <w:rFonts w:ascii="Times New Roman" w:eastAsia="Times New Roman" w:hAnsi="Times New Roman" w:cs="Times New Roman"/>
          <w:color w:val="131D3B"/>
          <w:kern w:val="0"/>
          <w14:ligatures w14:val="none"/>
        </w:rPr>
      </w:pPr>
      <w:r w:rsidRPr="000E5E1D">
        <w:rPr>
          <w:rFonts w:ascii="Times New Roman" w:eastAsia="Times New Roman" w:hAnsi="Times New Roman" w:cs="Times New Roman"/>
          <w:color w:val="131D3B"/>
          <w:kern w:val="0"/>
          <w14:ligatures w14:val="none"/>
        </w:rPr>
        <w:t>It manages intricate feature interactions and high-dimensional data.</w:t>
      </w:r>
    </w:p>
    <w:p w14:paraId="7E5599B4" w14:textId="77777777" w:rsidR="000E5E1D" w:rsidRPr="000E5E1D" w:rsidRDefault="000E5E1D" w:rsidP="000E5E1D">
      <w:pPr>
        <w:pStyle w:val="ListParagraph"/>
        <w:numPr>
          <w:ilvl w:val="0"/>
          <w:numId w:val="11"/>
        </w:numPr>
        <w:spacing w:line="480" w:lineRule="auto"/>
        <w:rPr>
          <w:rFonts w:ascii="Times New Roman" w:eastAsia="Times New Roman" w:hAnsi="Times New Roman" w:cs="Times New Roman"/>
          <w:color w:val="131D3B"/>
          <w:kern w:val="0"/>
          <w14:ligatures w14:val="none"/>
        </w:rPr>
      </w:pPr>
      <w:r w:rsidRPr="000E5E1D">
        <w:rPr>
          <w:rFonts w:ascii="Times New Roman" w:eastAsia="Times New Roman" w:hAnsi="Times New Roman" w:cs="Times New Roman"/>
          <w:color w:val="131D3B"/>
          <w:kern w:val="0"/>
          <w14:ligatures w14:val="none"/>
        </w:rPr>
        <w:t>It offers information on the significance of features and resists overfitting.</w:t>
      </w:r>
    </w:p>
    <w:p w14:paraId="73E596A6" w14:textId="77777777" w:rsidR="000E5E1D" w:rsidRPr="000E5E1D" w:rsidRDefault="000E5E1D" w:rsidP="000E5E1D">
      <w:pPr>
        <w:pStyle w:val="ListParagraph"/>
        <w:numPr>
          <w:ilvl w:val="0"/>
          <w:numId w:val="11"/>
        </w:numPr>
        <w:spacing w:line="480" w:lineRule="auto"/>
        <w:rPr>
          <w:rFonts w:ascii="Times New Roman" w:eastAsia="Times New Roman" w:hAnsi="Times New Roman" w:cs="Times New Roman"/>
          <w:color w:val="131D3B"/>
          <w:kern w:val="0"/>
          <w14:ligatures w14:val="none"/>
        </w:rPr>
      </w:pPr>
      <w:r w:rsidRPr="000E5E1D">
        <w:rPr>
          <w:rFonts w:ascii="Times New Roman" w:eastAsia="Times New Roman" w:hAnsi="Times New Roman" w:cs="Times New Roman"/>
          <w:color w:val="131D3B"/>
          <w:kern w:val="0"/>
          <w14:ligatures w14:val="none"/>
        </w:rPr>
        <w:t>It supports multi-class classification, which is consistent with the goal variable "Status" being categorical.</w:t>
      </w:r>
    </w:p>
    <w:p w14:paraId="0E59E9F0" w14:textId="77777777" w:rsidR="000E5E1D" w:rsidRDefault="000E5E1D" w:rsidP="000E5E1D">
      <w:pPr>
        <w:spacing w:line="480" w:lineRule="auto"/>
        <w:rPr>
          <w:rFonts w:ascii="Times New Roman" w:eastAsia="Times New Roman" w:hAnsi="Times New Roman" w:cs="Times New Roman"/>
          <w:color w:val="131D3B"/>
          <w:kern w:val="0"/>
          <w14:ligatures w14:val="none"/>
        </w:rPr>
      </w:pPr>
    </w:p>
    <w:p w14:paraId="7FFE14BA" w14:textId="623A2AAF" w:rsidR="000E5E1D" w:rsidRPr="000E5E1D" w:rsidRDefault="000E5E1D" w:rsidP="000E5E1D">
      <w:pPr>
        <w:spacing w:line="480" w:lineRule="auto"/>
        <w:rPr>
          <w:rFonts w:ascii="Times New Roman" w:eastAsia="Times New Roman" w:hAnsi="Times New Roman" w:cs="Times New Roman"/>
          <w:b/>
          <w:bCs/>
          <w:i/>
          <w:iCs/>
          <w:color w:val="131D3B"/>
          <w:kern w:val="0"/>
          <w14:ligatures w14:val="none"/>
        </w:rPr>
      </w:pPr>
      <w:r w:rsidRPr="000E5E1D">
        <w:rPr>
          <w:rFonts w:ascii="Times New Roman" w:eastAsia="Times New Roman" w:hAnsi="Times New Roman" w:cs="Times New Roman"/>
          <w:b/>
          <w:bCs/>
          <w:i/>
          <w:iCs/>
          <w:color w:val="131D3B"/>
          <w:kern w:val="0"/>
          <w14:ligatures w14:val="none"/>
        </w:rPr>
        <w:t>3.7.2 Training Procedure</w:t>
      </w:r>
    </w:p>
    <w:p w14:paraId="516E1A1B" w14:textId="17F0AD86" w:rsidR="000E5E1D" w:rsidRPr="000E5E1D" w:rsidRDefault="000E5E1D" w:rsidP="000E5E1D">
      <w:pPr>
        <w:pStyle w:val="ListParagraph"/>
        <w:numPr>
          <w:ilvl w:val="0"/>
          <w:numId w:val="12"/>
        </w:numPr>
        <w:spacing w:line="480" w:lineRule="auto"/>
        <w:rPr>
          <w:rFonts w:ascii="Times New Roman" w:eastAsia="Times New Roman" w:hAnsi="Times New Roman" w:cs="Times New Roman"/>
          <w:color w:val="131D3B"/>
          <w:kern w:val="0"/>
          <w14:ligatures w14:val="none"/>
        </w:rPr>
      </w:pPr>
      <w:r w:rsidRPr="000E5E1D">
        <w:rPr>
          <w:rFonts w:ascii="Times New Roman" w:eastAsia="Times New Roman" w:hAnsi="Times New Roman" w:cs="Times New Roman"/>
          <w:color w:val="131D3B"/>
          <w:kern w:val="0"/>
          <w14:ligatures w14:val="none"/>
        </w:rPr>
        <w:t>In order to assess the generalizability of the model, the dataset was divided into training and testing sets.</w:t>
      </w:r>
    </w:p>
    <w:p w14:paraId="12FC352F" w14:textId="77777777" w:rsidR="000E5E1D" w:rsidRPr="000E5E1D" w:rsidRDefault="000E5E1D" w:rsidP="000E5E1D">
      <w:pPr>
        <w:pStyle w:val="ListParagraph"/>
        <w:numPr>
          <w:ilvl w:val="0"/>
          <w:numId w:val="12"/>
        </w:numPr>
        <w:spacing w:line="480" w:lineRule="auto"/>
        <w:rPr>
          <w:rFonts w:ascii="Times New Roman" w:eastAsia="Times New Roman" w:hAnsi="Times New Roman" w:cs="Times New Roman"/>
          <w:color w:val="131D3B"/>
          <w:kern w:val="0"/>
          <w14:ligatures w14:val="none"/>
        </w:rPr>
      </w:pPr>
      <w:r w:rsidRPr="000E5E1D">
        <w:rPr>
          <w:rFonts w:ascii="Times New Roman" w:eastAsia="Times New Roman" w:hAnsi="Times New Roman" w:cs="Times New Roman"/>
          <w:color w:val="131D3B"/>
          <w:kern w:val="0"/>
          <w14:ligatures w14:val="none"/>
        </w:rPr>
        <w:t>Prior to training, data preprocessing procedures were carried out, such as managing missing values and encoding categorical variables.</w:t>
      </w:r>
    </w:p>
    <w:p w14:paraId="589F51DF" w14:textId="77777777" w:rsidR="00642744" w:rsidRDefault="000E5E1D" w:rsidP="00642744">
      <w:pPr>
        <w:pStyle w:val="ListParagraph"/>
        <w:numPr>
          <w:ilvl w:val="0"/>
          <w:numId w:val="12"/>
        </w:numPr>
        <w:spacing w:line="480" w:lineRule="auto"/>
        <w:rPr>
          <w:rFonts w:ascii="Times New Roman" w:eastAsia="Times New Roman" w:hAnsi="Times New Roman" w:cs="Times New Roman"/>
          <w:color w:val="131D3B"/>
          <w:kern w:val="0"/>
          <w14:ligatures w14:val="none"/>
        </w:rPr>
      </w:pPr>
      <w:r w:rsidRPr="000E5E1D">
        <w:rPr>
          <w:rFonts w:ascii="Times New Roman" w:eastAsia="Times New Roman" w:hAnsi="Times New Roman" w:cs="Times New Roman"/>
          <w:color w:val="131D3B"/>
          <w:kern w:val="0"/>
          <w14:ligatures w14:val="none"/>
        </w:rPr>
        <w:t>The model was fed the chosen features from the Mutual Information and Chi-Square approaches.</w:t>
      </w:r>
    </w:p>
    <w:p w14:paraId="72FF46F0" w14:textId="77777777" w:rsidR="00642744" w:rsidRDefault="00642744" w:rsidP="000E5E1D">
      <w:pPr>
        <w:spacing w:line="480" w:lineRule="auto"/>
        <w:rPr>
          <w:rFonts w:ascii="Times New Roman" w:eastAsia="Times New Roman" w:hAnsi="Times New Roman" w:cs="Times New Roman"/>
          <w:b/>
          <w:bCs/>
          <w:i/>
          <w:iCs/>
          <w:color w:val="131D3B"/>
          <w:kern w:val="0"/>
          <w14:ligatures w14:val="none"/>
        </w:rPr>
      </w:pPr>
    </w:p>
    <w:p w14:paraId="4AE6731E" w14:textId="2A6154CF" w:rsidR="000E5E1D" w:rsidRPr="000E5E1D" w:rsidRDefault="00642744" w:rsidP="000E5E1D">
      <w:pPr>
        <w:spacing w:line="480" w:lineRule="auto"/>
        <w:rPr>
          <w:rFonts w:ascii="Times New Roman" w:eastAsia="Times New Roman" w:hAnsi="Times New Roman" w:cs="Times New Roman"/>
          <w:color w:val="131D3B"/>
          <w:kern w:val="0"/>
          <w14:ligatures w14:val="none"/>
        </w:rPr>
      </w:pPr>
      <w:r w:rsidRPr="00642744">
        <w:rPr>
          <w:rFonts w:ascii="Times New Roman" w:eastAsia="Times New Roman" w:hAnsi="Times New Roman" w:cs="Times New Roman"/>
          <w:b/>
          <w:bCs/>
          <w:i/>
          <w:iCs/>
          <w:color w:val="131D3B"/>
          <w:kern w:val="0"/>
          <w14:ligatures w14:val="none"/>
        </w:rPr>
        <w:t>3.7.</w:t>
      </w:r>
      <w:r>
        <w:rPr>
          <w:rFonts w:ascii="Times New Roman" w:eastAsia="Times New Roman" w:hAnsi="Times New Roman" w:cs="Times New Roman"/>
          <w:b/>
          <w:bCs/>
          <w:i/>
          <w:iCs/>
          <w:color w:val="131D3B"/>
          <w:kern w:val="0"/>
          <w14:ligatures w14:val="none"/>
        </w:rPr>
        <w:t>3</w:t>
      </w:r>
      <w:r w:rsidRPr="00642744">
        <w:rPr>
          <w:rFonts w:ascii="Times New Roman" w:eastAsia="Times New Roman" w:hAnsi="Times New Roman" w:cs="Times New Roman"/>
          <w:b/>
          <w:bCs/>
          <w:i/>
          <w:iCs/>
          <w:color w:val="131D3B"/>
          <w:kern w:val="0"/>
          <w14:ligatures w14:val="none"/>
        </w:rPr>
        <w:t xml:space="preserve"> Lost Reason Prediction Using Random Forest</w:t>
      </w:r>
    </w:p>
    <w:p w14:paraId="3A1924B7" w14:textId="3EE6E0A2" w:rsidR="000C38B2" w:rsidRDefault="00A14D52" w:rsidP="003D31AF">
      <w:pPr>
        <w:spacing w:line="480" w:lineRule="auto"/>
        <w:jc w:val="both"/>
        <w:rPr>
          <w:rFonts w:ascii="Times New Roman" w:eastAsia="Times New Roman" w:hAnsi="Times New Roman" w:cs="Times New Roman"/>
          <w:color w:val="131D3B"/>
          <w:kern w:val="0"/>
          <w14:ligatures w14:val="none"/>
        </w:rPr>
      </w:pPr>
      <w:r w:rsidRPr="00A14D52">
        <w:rPr>
          <w:rFonts w:ascii="Times New Roman" w:eastAsia="Times New Roman" w:hAnsi="Times New Roman" w:cs="Times New Roman"/>
          <w:color w:val="131D3B"/>
          <w:kern w:val="0"/>
          <w14:ligatures w14:val="none"/>
        </w:rPr>
        <w:t>At this point, a Random Forest Classifier used to train the dataset to predict the quotation lost reason. With an accuracy of 88.02% following training and assessment, the model demonstrated good predictive ability in identifying the causes of quotation loss.</w:t>
      </w:r>
    </w:p>
    <w:p w14:paraId="550EDCAF" w14:textId="51403183" w:rsidR="00226B66" w:rsidRPr="00226B66" w:rsidRDefault="00A14D52" w:rsidP="00226B66">
      <w:pPr>
        <w:spacing w:line="480" w:lineRule="auto"/>
        <w:jc w:val="center"/>
        <w:rPr>
          <w:rFonts w:ascii="Times New Roman" w:eastAsia="Times New Roman" w:hAnsi="Times New Roman" w:cs="Times New Roman"/>
          <w:color w:val="FFFFFF" w:themeColor="background1"/>
          <w:kern w:val="0"/>
          <w14:textFill>
            <w14:noFill/>
          </w14:textFill>
          <w14:ligatures w14:val="none"/>
        </w:rPr>
      </w:pPr>
      <w:r w:rsidRPr="00A14D52">
        <w:rPr>
          <w:rFonts w:ascii="Times New Roman" w:eastAsia="Times New Roman" w:hAnsi="Times New Roman" w:cs="Times New Roman"/>
          <w:noProof/>
          <w:color w:val="131D3B"/>
          <w:kern w:val="0"/>
          <w14:ligatures w14:val="none"/>
        </w:rPr>
        <w:lastRenderedPageBreak/>
        <w:drawing>
          <wp:inline distT="0" distB="0" distL="0" distR="0" wp14:anchorId="6CFDD37E" wp14:editId="2658D344">
            <wp:extent cx="4267796" cy="4029637"/>
            <wp:effectExtent l="76200" t="19050" r="76200" b="123825"/>
            <wp:docPr id="176067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76518" name=""/>
                    <pic:cNvPicPr/>
                  </pic:nvPicPr>
                  <pic:blipFill>
                    <a:blip r:embed="rId17"/>
                    <a:stretch>
                      <a:fillRect/>
                    </a:stretch>
                  </pic:blipFill>
                  <pic:spPr>
                    <a:xfrm>
                      <a:off x="0" y="0"/>
                      <a:ext cx="4267796" cy="4029637"/>
                    </a:xfrm>
                    <a:prstGeom prst="rect">
                      <a:avLst/>
                    </a:prstGeom>
                    <a:ln>
                      <a:solidFill>
                        <a:schemeClr val="tx1"/>
                      </a:solidFill>
                    </a:ln>
                    <a:effectLst>
                      <a:outerShdw blurRad="50800" dist="50800" dir="5400000" algn="ctr" rotWithShape="0">
                        <a:schemeClr val="bg1"/>
                      </a:outerShdw>
                    </a:effectLst>
                  </pic:spPr>
                </pic:pic>
              </a:graphicData>
            </a:graphic>
          </wp:inline>
        </w:drawing>
      </w:r>
    </w:p>
    <w:p w14:paraId="714E563E" w14:textId="26100D17" w:rsidR="000C38B2" w:rsidRDefault="00B90498" w:rsidP="00B90498">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w:t>
      </w:r>
      <w:r w:rsidR="00205734">
        <w:rPr>
          <w:rFonts w:ascii="Times New Roman" w:eastAsia="Times New Roman" w:hAnsi="Times New Roman" w:cs="Times New Roman"/>
          <w:color w:val="131D3B"/>
          <w:kern w:val="0"/>
          <w14:ligatures w14:val="none"/>
        </w:rPr>
        <w:t xml:space="preserve">          </w:t>
      </w:r>
      <w:r w:rsidR="00226B66">
        <w:rPr>
          <w:rFonts w:ascii="Times New Roman" w:eastAsia="Times New Roman" w:hAnsi="Times New Roman" w:cs="Times New Roman"/>
          <w:color w:val="131D3B"/>
          <w:kern w:val="0"/>
          <w14:ligatures w14:val="none"/>
        </w:rPr>
        <w:t>Table</w:t>
      </w:r>
      <w:r>
        <w:rPr>
          <w:rFonts w:ascii="Times New Roman" w:eastAsia="Times New Roman" w:hAnsi="Times New Roman" w:cs="Times New Roman"/>
          <w:color w:val="131D3B"/>
          <w:kern w:val="0"/>
          <w14:ligatures w14:val="none"/>
        </w:rPr>
        <w:t xml:space="preserve"> </w:t>
      </w:r>
      <w:r w:rsidR="00347448">
        <w:rPr>
          <w:rFonts w:ascii="Times New Roman" w:eastAsia="Times New Roman" w:hAnsi="Times New Roman" w:cs="Times New Roman"/>
          <w:color w:val="131D3B"/>
          <w:kern w:val="0"/>
          <w14:ligatures w14:val="none"/>
        </w:rPr>
        <w:t>5</w:t>
      </w:r>
      <w:r>
        <w:rPr>
          <w:rFonts w:ascii="Times New Roman" w:eastAsia="Times New Roman" w:hAnsi="Times New Roman" w:cs="Times New Roman"/>
          <w:color w:val="131D3B"/>
          <w:kern w:val="0"/>
          <w14:ligatures w14:val="none"/>
        </w:rPr>
        <w:t xml:space="preserve"> : Lost Reason Prediction</w:t>
      </w:r>
    </w:p>
    <w:p w14:paraId="4C87902A" w14:textId="77777777" w:rsidR="00C30389" w:rsidRDefault="00C30389" w:rsidP="00B90498">
      <w:pPr>
        <w:spacing w:line="480" w:lineRule="auto"/>
        <w:rPr>
          <w:rFonts w:ascii="Times New Roman" w:eastAsia="Times New Roman" w:hAnsi="Times New Roman" w:cs="Times New Roman"/>
          <w:color w:val="131D3B"/>
          <w:kern w:val="0"/>
          <w14:ligatures w14:val="none"/>
        </w:rPr>
      </w:pPr>
    </w:p>
    <w:p w14:paraId="50E8D3ED" w14:textId="6F81181B" w:rsidR="0000632B" w:rsidRPr="000C38B2" w:rsidRDefault="008642F8" w:rsidP="0000632B">
      <w:pPr>
        <w:spacing w:line="480" w:lineRule="auto"/>
        <w:rPr>
          <w:rFonts w:ascii="Times New Roman" w:eastAsia="Times New Roman" w:hAnsi="Times New Roman" w:cs="Times New Roman"/>
          <w:b/>
          <w:bCs/>
          <w:i/>
          <w:iCs/>
          <w:color w:val="131D3B"/>
          <w:kern w:val="0"/>
          <w14:ligatures w14:val="none"/>
        </w:rPr>
      </w:pPr>
      <w:r>
        <w:rPr>
          <w:rFonts w:ascii="Times New Roman" w:eastAsia="Times New Roman" w:hAnsi="Times New Roman" w:cs="Times New Roman"/>
          <w:b/>
          <w:bCs/>
          <w:i/>
          <w:iCs/>
          <w:color w:val="131D3B"/>
          <w:kern w:val="0"/>
          <w14:ligatures w14:val="none"/>
        </w:rPr>
        <w:t>3.8</w:t>
      </w:r>
      <w:r w:rsidR="0000632B" w:rsidRPr="000C38B2">
        <w:rPr>
          <w:rFonts w:ascii="Times New Roman" w:eastAsia="Times New Roman" w:hAnsi="Times New Roman" w:cs="Times New Roman"/>
          <w:b/>
          <w:bCs/>
          <w:i/>
          <w:iCs/>
          <w:color w:val="131D3B"/>
          <w:kern w:val="0"/>
          <w14:ligatures w14:val="none"/>
        </w:rPr>
        <w:t xml:space="preserve"> </w:t>
      </w:r>
      <w:r w:rsidR="0000632B">
        <w:rPr>
          <w:rFonts w:ascii="Times New Roman" w:eastAsia="Times New Roman" w:hAnsi="Times New Roman" w:cs="Times New Roman"/>
          <w:b/>
          <w:bCs/>
          <w:i/>
          <w:iCs/>
          <w:color w:val="131D3B"/>
          <w:kern w:val="0"/>
          <w14:ligatures w14:val="none"/>
        </w:rPr>
        <w:t>Optimize the Probability of Successful Quotations</w:t>
      </w:r>
    </w:p>
    <w:p w14:paraId="749A8733" w14:textId="76F07D59" w:rsidR="0000632B" w:rsidRDefault="0000632B" w:rsidP="0000632B">
      <w:pPr>
        <w:spacing w:line="480" w:lineRule="auto"/>
        <w:rPr>
          <w:rFonts w:ascii="Times New Roman" w:eastAsia="Times New Roman" w:hAnsi="Times New Roman" w:cs="Times New Roman"/>
          <w:color w:val="131D3B"/>
          <w:kern w:val="0"/>
          <w14:ligatures w14:val="none"/>
        </w:rPr>
      </w:pPr>
      <w:r w:rsidRPr="0000632B">
        <w:rPr>
          <w:rFonts w:ascii="Times New Roman" w:eastAsia="Times New Roman" w:hAnsi="Times New Roman" w:cs="Times New Roman"/>
          <w:color w:val="131D3B"/>
          <w:kern w:val="0"/>
          <w14:ligatures w14:val="none"/>
        </w:rPr>
        <w:t>It is crucial to first comprehend the distribution of quotation loss reasons in order to maximi</w:t>
      </w:r>
      <w:r>
        <w:rPr>
          <w:rFonts w:ascii="Times New Roman" w:eastAsia="Times New Roman" w:hAnsi="Times New Roman" w:cs="Times New Roman"/>
          <w:color w:val="131D3B"/>
          <w:kern w:val="0"/>
          <w14:ligatures w14:val="none"/>
        </w:rPr>
        <w:t>z</w:t>
      </w:r>
      <w:r w:rsidRPr="0000632B">
        <w:rPr>
          <w:rFonts w:ascii="Times New Roman" w:eastAsia="Times New Roman" w:hAnsi="Times New Roman" w:cs="Times New Roman"/>
          <w:color w:val="131D3B"/>
          <w:kern w:val="0"/>
          <w14:ligatures w14:val="none"/>
        </w:rPr>
        <w:t>e effective quotations. This aids in determining the most common reasons for failure and successfully addressing them. Figure below shows the distribution of lost causes.</w:t>
      </w:r>
    </w:p>
    <w:p w14:paraId="1ACE9D28" w14:textId="0D7E5A8B" w:rsidR="002D2483" w:rsidRDefault="0000632B" w:rsidP="000E5E1D">
      <w:pPr>
        <w:spacing w:line="480" w:lineRule="auto"/>
        <w:rPr>
          <w:rFonts w:ascii="Times New Roman" w:eastAsia="Times New Roman" w:hAnsi="Times New Roman" w:cs="Times New Roman"/>
          <w:color w:val="131D3B"/>
          <w:kern w:val="0"/>
          <w14:ligatures w14:val="none"/>
        </w:rPr>
      </w:pPr>
      <w:r w:rsidRPr="0000632B">
        <w:rPr>
          <w:rFonts w:ascii="Times New Roman" w:eastAsia="Times New Roman" w:hAnsi="Times New Roman" w:cs="Times New Roman"/>
          <w:noProof/>
          <w:color w:val="131D3B"/>
          <w:kern w:val="0"/>
          <w14:ligatures w14:val="none"/>
        </w:rPr>
        <w:lastRenderedPageBreak/>
        <w:drawing>
          <wp:inline distT="0" distB="0" distL="0" distR="0" wp14:anchorId="43644523" wp14:editId="7C08415D">
            <wp:extent cx="5577840" cy="2630805"/>
            <wp:effectExtent l="0" t="0" r="3810" b="0"/>
            <wp:docPr id="198362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27118" name=""/>
                    <pic:cNvPicPr/>
                  </pic:nvPicPr>
                  <pic:blipFill>
                    <a:blip r:embed="rId18"/>
                    <a:stretch>
                      <a:fillRect/>
                    </a:stretch>
                  </pic:blipFill>
                  <pic:spPr>
                    <a:xfrm>
                      <a:off x="0" y="0"/>
                      <a:ext cx="5577840" cy="2630805"/>
                    </a:xfrm>
                    <a:prstGeom prst="rect">
                      <a:avLst/>
                    </a:prstGeom>
                  </pic:spPr>
                </pic:pic>
              </a:graphicData>
            </a:graphic>
          </wp:inline>
        </w:drawing>
      </w:r>
    </w:p>
    <w:p w14:paraId="719C7F6E" w14:textId="5E2E6103" w:rsidR="002D2483" w:rsidRDefault="0000632B" w:rsidP="000E5E1D">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Figure</w:t>
      </w:r>
      <w:r w:rsidR="00B90498">
        <w:rPr>
          <w:rFonts w:ascii="Times New Roman" w:eastAsia="Times New Roman" w:hAnsi="Times New Roman" w:cs="Times New Roman"/>
          <w:color w:val="131D3B"/>
          <w:kern w:val="0"/>
          <w14:ligatures w14:val="none"/>
        </w:rPr>
        <w:t xml:space="preserve"> 4</w:t>
      </w:r>
      <w:r w:rsidR="008642F8">
        <w:rPr>
          <w:rFonts w:ascii="Times New Roman" w:eastAsia="Times New Roman" w:hAnsi="Times New Roman" w:cs="Times New Roman"/>
          <w:color w:val="131D3B"/>
          <w:kern w:val="0"/>
          <w14:ligatures w14:val="none"/>
        </w:rPr>
        <w:t xml:space="preserve"> : Quotation Lost Reason Distribution</w:t>
      </w:r>
    </w:p>
    <w:p w14:paraId="19DA5D1B" w14:textId="77777777" w:rsidR="000B7EDB" w:rsidRDefault="000B7EDB" w:rsidP="00B01590">
      <w:pPr>
        <w:spacing w:line="480" w:lineRule="auto"/>
        <w:rPr>
          <w:rFonts w:ascii="Times New Roman" w:eastAsia="Times New Roman" w:hAnsi="Times New Roman" w:cs="Times New Roman"/>
          <w:color w:val="131D3B"/>
          <w:kern w:val="0"/>
          <w14:ligatures w14:val="none"/>
        </w:rPr>
      </w:pPr>
    </w:p>
    <w:p w14:paraId="42D25E79" w14:textId="534BB137" w:rsidR="00B01590" w:rsidRPr="000C38B2" w:rsidRDefault="00B01590" w:rsidP="00B01590">
      <w:pPr>
        <w:spacing w:line="480" w:lineRule="auto"/>
        <w:rPr>
          <w:rFonts w:ascii="Times New Roman" w:eastAsia="Times New Roman" w:hAnsi="Times New Roman" w:cs="Times New Roman"/>
          <w:b/>
          <w:bCs/>
          <w:i/>
          <w:iCs/>
          <w:color w:val="131D3B"/>
          <w:kern w:val="0"/>
          <w14:ligatures w14:val="none"/>
        </w:rPr>
      </w:pPr>
      <w:r>
        <w:rPr>
          <w:rFonts w:ascii="Times New Roman" w:eastAsia="Times New Roman" w:hAnsi="Times New Roman" w:cs="Times New Roman"/>
          <w:b/>
          <w:bCs/>
          <w:i/>
          <w:iCs/>
          <w:color w:val="131D3B"/>
          <w:kern w:val="0"/>
          <w14:ligatures w14:val="none"/>
        </w:rPr>
        <w:t>3.8.</w:t>
      </w:r>
      <w:r w:rsidR="00465397">
        <w:rPr>
          <w:rFonts w:ascii="Times New Roman" w:eastAsia="Times New Roman" w:hAnsi="Times New Roman" w:cs="Times New Roman"/>
          <w:b/>
          <w:bCs/>
          <w:i/>
          <w:iCs/>
          <w:color w:val="131D3B"/>
          <w:kern w:val="0"/>
          <w14:ligatures w14:val="none"/>
        </w:rPr>
        <w:t>2</w:t>
      </w:r>
      <w:r>
        <w:rPr>
          <w:rFonts w:ascii="Times New Roman" w:eastAsia="Times New Roman" w:hAnsi="Times New Roman" w:cs="Times New Roman"/>
          <w:b/>
          <w:bCs/>
          <w:i/>
          <w:iCs/>
          <w:color w:val="131D3B"/>
          <w:kern w:val="0"/>
          <w14:ligatures w14:val="none"/>
        </w:rPr>
        <w:t xml:space="preserve"> Optimize Lost Reason : Out of Stock</w:t>
      </w:r>
    </w:p>
    <w:p w14:paraId="15AD2183" w14:textId="77777777" w:rsidR="00B01590" w:rsidRDefault="00B01590" w:rsidP="003D31AF">
      <w:pPr>
        <w:spacing w:line="480" w:lineRule="auto"/>
        <w:jc w:val="both"/>
        <w:rPr>
          <w:rFonts w:ascii="Times New Roman" w:eastAsia="Times New Roman" w:hAnsi="Times New Roman" w:cs="Times New Roman"/>
          <w:color w:val="131D3B"/>
          <w:kern w:val="0"/>
          <w14:ligatures w14:val="none"/>
        </w:rPr>
      </w:pPr>
      <w:r w:rsidRPr="00B01590">
        <w:rPr>
          <w:rFonts w:ascii="Times New Roman" w:eastAsia="Times New Roman" w:hAnsi="Times New Roman" w:cs="Times New Roman"/>
          <w:color w:val="131D3B"/>
          <w:kern w:val="0"/>
          <w14:ligatures w14:val="none"/>
        </w:rPr>
        <w:t>According to the analysis, the "Out of Stock" reason is the main cause of quotation loss. In order to mitigate this problem and minimi</w:t>
      </w:r>
      <w:r>
        <w:rPr>
          <w:rFonts w:ascii="Times New Roman" w:eastAsia="Times New Roman" w:hAnsi="Times New Roman" w:cs="Times New Roman"/>
          <w:color w:val="131D3B"/>
          <w:kern w:val="0"/>
          <w14:ligatures w14:val="none"/>
        </w:rPr>
        <w:t>z</w:t>
      </w:r>
      <w:r w:rsidRPr="00B01590">
        <w:rPr>
          <w:rFonts w:ascii="Times New Roman" w:eastAsia="Times New Roman" w:hAnsi="Times New Roman" w:cs="Times New Roman"/>
          <w:color w:val="131D3B"/>
          <w:kern w:val="0"/>
          <w14:ligatures w14:val="none"/>
        </w:rPr>
        <w:t>e quotation failures, the dataset was grouped according to item-related characteristics in order to determine which goods were more commonly linked to stock shortages. Setting priorities for inventory planning is made easier by these insights. The top items that need stock replenishment to increase quotation</w:t>
      </w:r>
    </w:p>
    <w:p w14:paraId="504D489D" w14:textId="3F25514F" w:rsidR="002D2483" w:rsidRDefault="00B01590" w:rsidP="003D31AF">
      <w:pPr>
        <w:spacing w:line="480" w:lineRule="auto"/>
        <w:rPr>
          <w:rFonts w:ascii="Times New Roman" w:eastAsia="Times New Roman" w:hAnsi="Times New Roman" w:cs="Times New Roman"/>
          <w:color w:val="131D3B"/>
          <w:kern w:val="0"/>
          <w14:ligatures w14:val="none"/>
        </w:rPr>
      </w:pPr>
      <w:r w:rsidRPr="00B01590">
        <w:rPr>
          <w:rFonts w:ascii="Times New Roman" w:eastAsia="Times New Roman" w:hAnsi="Times New Roman" w:cs="Times New Roman"/>
          <w:color w:val="131D3B"/>
          <w:kern w:val="0"/>
          <w14:ligatures w14:val="none"/>
        </w:rPr>
        <w:lastRenderedPageBreak/>
        <w:t>success rates are shown in Figure below.</w:t>
      </w:r>
      <w:r w:rsidRPr="00B01590">
        <w:rPr>
          <w:noProof/>
        </w:rPr>
        <w:t xml:space="preserve"> </w:t>
      </w:r>
      <w:r w:rsidRPr="00B01590">
        <w:rPr>
          <w:rFonts w:ascii="Times New Roman" w:eastAsia="Times New Roman" w:hAnsi="Times New Roman" w:cs="Times New Roman"/>
          <w:noProof/>
          <w:color w:val="131D3B"/>
          <w:kern w:val="0"/>
          <w14:ligatures w14:val="none"/>
        </w:rPr>
        <w:drawing>
          <wp:inline distT="0" distB="0" distL="0" distR="0" wp14:anchorId="4B57EE01" wp14:editId="3CF6561A">
            <wp:extent cx="5577840" cy="2668270"/>
            <wp:effectExtent l="19050" t="19050" r="22860" b="17780"/>
            <wp:docPr id="846916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16696" name=""/>
                    <pic:cNvPicPr/>
                  </pic:nvPicPr>
                  <pic:blipFill>
                    <a:blip r:embed="rId19"/>
                    <a:stretch>
                      <a:fillRect/>
                    </a:stretch>
                  </pic:blipFill>
                  <pic:spPr>
                    <a:xfrm>
                      <a:off x="0" y="0"/>
                      <a:ext cx="5577840" cy="2668270"/>
                    </a:xfrm>
                    <a:prstGeom prst="rect">
                      <a:avLst/>
                    </a:prstGeom>
                    <a:ln>
                      <a:solidFill>
                        <a:schemeClr val="tx1"/>
                      </a:solidFill>
                    </a:ln>
                  </pic:spPr>
                </pic:pic>
              </a:graphicData>
            </a:graphic>
          </wp:inline>
        </w:drawing>
      </w:r>
    </w:p>
    <w:p w14:paraId="3A198C6E" w14:textId="6B9ABC0E" w:rsidR="00B01590" w:rsidRDefault="00B01590" w:rsidP="00B01590">
      <w:pPr>
        <w:spacing w:line="480" w:lineRule="auto"/>
        <w:jc w:val="center"/>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Figure </w:t>
      </w:r>
      <w:r w:rsidR="00287B6A">
        <w:rPr>
          <w:rFonts w:ascii="Times New Roman" w:eastAsia="Times New Roman" w:hAnsi="Times New Roman" w:cs="Times New Roman"/>
          <w:color w:val="131D3B"/>
          <w:kern w:val="0"/>
          <w14:ligatures w14:val="none"/>
        </w:rPr>
        <w:t xml:space="preserve">5 : </w:t>
      </w:r>
      <w:r>
        <w:rPr>
          <w:rFonts w:ascii="Times New Roman" w:eastAsia="Times New Roman" w:hAnsi="Times New Roman" w:cs="Times New Roman"/>
          <w:color w:val="131D3B"/>
          <w:kern w:val="0"/>
          <w14:ligatures w14:val="none"/>
        </w:rPr>
        <w:t>Top Items to Increase Stock Value for Optimize the Quotation Success</w:t>
      </w:r>
    </w:p>
    <w:p w14:paraId="743A7647" w14:textId="77777777" w:rsidR="000923D8" w:rsidRPr="00B01590" w:rsidRDefault="000923D8" w:rsidP="00B01590">
      <w:pPr>
        <w:spacing w:line="480" w:lineRule="auto"/>
        <w:jc w:val="center"/>
        <w:rPr>
          <w:rFonts w:ascii="Times New Roman" w:eastAsia="Times New Roman" w:hAnsi="Times New Roman" w:cs="Times New Roman"/>
          <w:color w:val="131D3B"/>
          <w:kern w:val="0"/>
          <w14:ligatures w14:val="none"/>
        </w:rPr>
      </w:pPr>
    </w:p>
    <w:p w14:paraId="3F1888EB" w14:textId="3BC71948" w:rsidR="00B01590" w:rsidRPr="00917BB5" w:rsidRDefault="000923D8" w:rsidP="000E5E1D">
      <w:pPr>
        <w:spacing w:line="480" w:lineRule="auto"/>
        <w:rPr>
          <w:rFonts w:ascii="Times New Roman" w:eastAsia="Times New Roman" w:hAnsi="Times New Roman" w:cs="Times New Roman"/>
          <w:b/>
          <w:bCs/>
          <w:i/>
          <w:iCs/>
          <w:color w:val="131D3B"/>
          <w:kern w:val="0"/>
          <w14:ligatures w14:val="none"/>
        </w:rPr>
      </w:pPr>
      <w:r>
        <w:rPr>
          <w:rFonts w:ascii="Times New Roman" w:eastAsia="Times New Roman" w:hAnsi="Times New Roman" w:cs="Times New Roman"/>
          <w:b/>
          <w:bCs/>
          <w:i/>
          <w:iCs/>
          <w:color w:val="131D3B"/>
          <w:kern w:val="0"/>
          <w14:ligatures w14:val="none"/>
        </w:rPr>
        <w:t>3.</w:t>
      </w:r>
      <w:r w:rsidR="00465397">
        <w:rPr>
          <w:rFonts w:ascii="Times New Roman" w:eastAsia="Times New Roman" w:hAnsi="Times New Roman" w:cs="Times New Roman"/>
          <w:b/>
          <w:bCs/>
          <w:i/>
          <w:iCs/>
          <w:color w:val="131D3B"/>
          <w:kern w:val="0"/>
          <w14:ligatures w14:val="none"/>
        </w:rPr>
        <w:t>8.4</w:t>
      </w:r>
      <w:r>
        <w:rPr>
          <w:rFonts w:ascii="Times New Roman" w:eastAsia="Times New Roman" w:hAnsi="Times New Roman" w:cs="Times New Roman"/>
          <w:b/>
          <w:bCs/>
          <w:i/>
          <w:iCs/>
          <w:color w:val="131D3B"/>
          <w:kern w:val="0"/>
          <w14:ligatures w14:val="none"/>
        </w:rPr>
        <w:t xml:space="preserve"> Optimize Lost Reason : Pric</w:t>
      </w:r>
      <w:r w:rsidR="00917BB5">
        <w:rPr>
          <w:rFonts w:ascii="Times New Roman" w:eastAsia="Times New Roman" w:hAnsi="Times New Roman" w:cs="Times New Roman"/>
          <w:b/>
          <w:bCs/>
          <w:i/>
          <w:iCs/>
          <w:color w:val="131D3B"/>
          <w:kern w:val="0"/>
          <w14:ligatures w14:val="none"/>
        </w:rPr>
        <w:t>e</w:t>
      </w:r>
    </w:p>
    <w:p w14:paraId="1128E0EB" w14:textId="4EE55A17" w:rsidR="00917BB5" w:rsidRPr="00917BB5" w:rsidRDefault="00917BB5" w:rsidP="00917BB5">
      <w:pPr>
        <w:spacing w:line="480" w:lineRule="auto"/>
        <w:jc w:val="both"/>
        <w:rPr>
          <w:rFonts w:ascii="Times New Roman" w:eastAsia="Times New Roman" w:hAnsi="Times New Roman" w:cs="Times New Roman"/>
          <w:color w:val="131D3B"/>
          <w:kern w:val="0"/>
          <w14:ligatures w14:val="none"/>
        </w:rPr>
      </w:pPr>
      <w:r w:rsidRPr="00917BB5">
        <w:rPr>
          <w:rFonts w:ascii="Times New Roman" w:eastAsia="Times New Roman" w:hAnsi="Times New Roman" w:cs="Times New Roman"/>
          <w:color w:val="131D3B"/>
          <w:kern w:val="0"/>
          <w14:ligatures w14:val="none"/>
        </w:rPr>
        <w:t xml:space="preserve">According to the analysis, "Price" is one of the main elements causing quotation loss. The dataset was grouped according to customer-related characteristics in order to find clients who are more price-sensitive and could need more discounts, which helped to alleviate this problem and increase quotation success. This method makes it possible to implement tailored discount plans for particular clientele groups. </w:t>
      </w:r>
      <w:r w:rsidR="003D5842">
        <w:rPr>
          <w:rFonts w:ascii="Times New Roman" w:eastAsia="Times New Roman" w:hAnsi="Times New Roman" w:cs="Times New Roman"/>
          <w:color w:val="131D3B"/>
          <w:kern w:val="0"/>
          <w14:ligatures w14:val="none"/>
        </w:rPr>
        <w:t>In the study t</w:t>
      </w:r>
      <w:r w:rsidRPr="00917BB5">
        <w:rPr>
          <w:rFonts w:ascii="Times New Roman" w:eastAsia="Times New Roman" w:hAnsi="Times New Roman" w:cs="Times New Roman"/>
          <w:color w:val="131D3B"/>
          <w:kern w:val="0"/>
          <w14:ligatures w14:val="none"/>
        </w:rPr>
        <w:t xml:space="preserve">he top customers who should receive larger discounts are </w:t>
      </w:r>
      <w:r w:rsidR="00C84B3C">
        <w:rPr>
          <w:rFonts w:ascii="Times New Roman" w:eastAsia="Times New Roman" w:hAnsi="Times New Roman" w:cs="Times New Roman"/>
          <w:color w:val="131D3B"/>
          <w:kern w:val="0"/>
          <w14:ligatures w14:val="none"/>
        </w:rPr>
        <w:t>observed</w:t>
      </w:r>
      <w:r w:rsidRPr="00917BB5">
        <w:rPr>
          <w:rFonts w:ascii="Times New Roman" w:eastAsia="Times New Roman" w:hAnsi="Times New Roman" w:cs="Times New Roman"/>
          <w:color w:val="131D3B"/>
          <w:kern w:val="0"/>
          <w14:ligatures w14:val="none"/>
        </w:rPr>
        <w:t>, along with their average discount rate and a priority score that indicates the impact or urgency of implementing such discounts.</w:t>
      </w:r>
    </w:p>
    <w:p w14:paraId="53162504" w14:textId="77777777" w:rsidR="000B7EDB" w:rsidRDefault="000B7EDB" w:rsidP="003D5842">
      <w:pPr>
        <w:spacing w:line="480" w:lineRule="auto"/>
        <w:rPr>
          <w:rFonts w:ascii="Times New Roman" w:eastAsia="Times New Roman" w:hAnsi="Times New Roman" w:cs="Times New Roman"/>
          <w:b/>
          <w:bCs/>
          <w:i/>
          <w:iCs/>
          <w:color w:val="131D3B"/>
          <w:kern w:val="0"/>
          <w14:ligatures w14:val="none"/>
        </w:rPr>
      </w:pPr>
    </w:p>
    <w:p w14:paraId="12B64DCA" w14:textId="69328B47" w:rsidR="003D5842" w:rsidRPr="00917BB5" w:rsidRDefault="003D5842" w:rsidP="003D5842">
      <w:pPr>
        <w:spacing w:line="480" w:lineRule="auto"/>
        <w:rPr>
          <w:rFonts w:ascii="Times New Roman" w:eastAsia="Times New Roman" w:hAnsi="Times New Roman" w:cs="Times New Roman"/>
          <w:b/>
          <w:bCs/>
          <w:i/>
          <w:iCs/>
          <w:color w:val="131D3B"/>
          <w:kern w:val="0"/>
          <w14:ligatures w14:val="none"/>
        </w:rPr>
      </w:pPr>
      <w:r>
        <w:rPr>
          <w:rFonts w:ascii="Times New Roman" w:eastAsia="Times New Roman" w:hAnsi="Times New Roman" w:cs="Times New Roman"/>
          <w:b/>
          <w:bCs/>
          <w:i/>
          <w:iCs/>
          <w:color w:val="131D3B"/>
          <w:kern w:val="0"/>
          <w14:ligatures w14:val="none"/>
        </w:rPr>
        <w:lastRenderedPageBreak/>
        <w:t>3.</w:t>
      </w:r>
      <w:r w:rsidR="00465397">
        <w:rPr>
          <w:rFonts w:ascii="Times New Roman" w:eastAsia="Times New Roman" w:hAnsi="Times New Roman" w:cs="Times New Roman"/>
          <w:b/>
          <w:bCs/>
          <w:i/>
          <w:iCs/>
          <w:color w:val="131D3B"/>
          <w:kern w:val="0"/>
          <w14:ligatures w14:val="none"/>
        </w:rPr>
        <w:t>8.5</w:t>
      </w:r>
      <w:r>
        <w:rPr>
          <w:rFonts w:ascii="Times New Roman" w:eastAsia="Times New Roman" w:hAnsi="Times New Roman" w:cs="Times New Roman"/>
          <w:b/>
          <w:bCs/>
          <w:i/>
          <w:iCs/>
          <w:color w:val="131D3B"/>
          <w:kern w:val="0"/>
          <w14:ligatures w14:val="none"/>
        </w:rPr>
        <w:t xml:space="preserve"> Optimize Lost Reason : Technical Issues</w:t>
      </w:r>
    </w:p>
    <w:p w14:paraId="3F0A3CAE" w14:textId="32A366B5" w:rsidR="00CD1368" w:rsidRPr="00AE5EE5" w:rsidRDefault="003D5842" w:rsidP="00AE5EE5">
      <w:pPr>
        <w:spacing w:line="480" w:lineRule="auto"/>
        <w:jc w:val="both"/>
        <w:rPr>
          <w:rFonts w:ascii="Times New Roman" w:eastAsia="Times New Roman" w:hAnsi="Times New Roman" w:cs="Times New Roman"/>
          <w:color w:val="131D3B"/>
          <w:kern w:val="0"/>
          <w14:ligatures w14:val="none"/>
        </w:rPr>
      </w:pPr>
      <w:r w:rsidRPr="003D5842">
        <w:rPr>
          <w:rFonts w:ascii="Times New Roman" w:eastAsia="Times New Roman" w:hAnsi="Times New Roman" w:cs="Times New Roman"/>
          <w:color w:val="131D3B"/>
          <w:kern w:val="0"/>
          <w14:ligatures w14:val="none"/>
        </w:rPr>
        <w:t>According to the analysis, "Technical Issues" is a major element that contributes to quotation loss. This was addressed by clustering the dataset according to customer-related factors in order to find clients with higher technical requirements or those who are more likely to be rejected technically. In order to increase the success of quotations, this clustering aids in identifying clients who might require more technical assistance or customi</w:t>
      </w:r>
      <w:r>
        <w:rPr>
          <w:rFonts w:ascii="Times New Roman" w:eastAsia="Times New Roman" w:hAnsi="Times New Roman" w:cs="Times New Roman"/>
          <w:color w:val="131D3B"/>
          <w:kern w:val="0"/>
          <w14:ligatures w14:val="none"/>
        </w:rPr>
        <w:t>z</w:t>
      </w:r>
      <w:r w:rsidRPr="003D5842">
        <w:rPr>
          <w:rFonts w:ascii="Times New Roman" w:eastAsia="Times New Roman" w:hAnsi="Times New Roman" w:cs="Times New Roman"/>
          <w:color w:val="131D3B"/>
          <w:kern w:val="0"/>
          <w14:ligatures w14:val="none"/>
        </w:rPr>
        <w:t>ation. Based on their historical quotation results and technical issue patterns, identifies the top clients that need more technical attention.</w:t>
      </w:r>
    </w:p>
    <w:p w14:paraId="38AB958F" w14:textId="2D031C0C" w:rsidR="003D31AF" w:rsidRDefault="003D31AF" w:rsidP="003D31AF">
      <w:pPr>
        <w:spacing w:line="480" w:lineRule="auto"/>
        <w:rPr>
          <w:rFonts w:ascii="Times New Roman" w:eastAsia="Times New Roman" w:hAnsi="Times New Roman" w:cs="Times New Roman"/>
          <w:b/>
          <w:bCs/>
          <w:i/>
          <w:iCs/>
          <w:color w:val="131D3B"/>
          <w:kern w:val="0"/>
          <w14:ligatures w14:val="none"/>
        </w:rPr>
      </w:pPr>
      <w:r>
        <w:rPr>
          <w:rFonts w:ascii="Times New Roman" w:eastAsia="Times New Roman" w:hAnsi="Times New Roman" w:cs="Times New Roman"/>
          <w:b/>
          <w:bCs/>
          <w:i/>
          <w:iCs/>
          <w:color w:val="131D3B"/>
          <w:kern w:val="0"/>
          <w14:ligatures w14:val="none"/>
        </w:rPr>
        <w:t>3</w:t>
      </w:r>
      <w:r w:rsidRPr="000C38B2">
        <w:rPr>
          <w:rFonts w:ascii="Times New Roman" w:eastAsia="Times New Roman" w:hAnsi="Times New Roman" w:cs="Times New Roman"/>
          <w:b/>
          <w:bCs/>
          <w:i/>
          <w:iCs/>
          <w:color w:val="131D3B"/>
          <w:kern w:val="0"/>
          <w14:ligatures w14:val="none"/>
        </w:rPr>
        <w:t>.1</w:t>
      </w:r>
      <w:r>
        <w:rPr>
          <w:rFonts w:ascii="Times New Roman" w:eastAsia="Times New Roman" w:hAnsi="Times New Roman" w:cs="Times New Roman"/>
          <w:b/>
          <w:bCs/>
          <w:i/>
          <w:iCs/>
          <w:color w:val="131D3B"/>
          <w:kern w:val="0"/>
          <w14:ligatures w14:val="none"/>
        </w:rPr>
        <w:t>1</w:t>
      </w:r>
      <w:r w:rsidRPr="000C38B2">
        <w:rPr>
          <w:rFonts w:ascii="Times New Roman" w:eastAsia="Times New Roman" w:hAnsi="Times New Roman" w:cs="Times New Roman"/>
          <w:b/>
          <w:bCs/>
          <w:i/>
          <w:iCs/>
          <w:color w:val="131D3B"/>
          <w:kern w:val="0"/>
          <w14:ligatures w14:val="none"/>
        </w:rPr>
        <w:t xml:space="preserve"> </w:t>
      </w:r>
      <w:r w:rsidRPr="003D31AF">
        <w:rPr>
          <w:rFonts w:ascii="Times New Roman" w:eastAsia="Times New Roman" w:hAnsi="Times New Roman" w:cs="Times New Roman"/>
          <w:b/>
          <w:bCs/>
          <w:i/>
          <w:iCs/>
          <w:color w:val="131D3B"/>
          <w:kern w:val="0"/>
          <w14:ligatures w14:val="none"/>
        </w:rPr>
        <w:t>Feature Weight Extraction Using Random Forest Classifier</w:t>
      </w:r>
    </w:p>
    <w:p w14:paraId="795DB228" w14:textId="77777777" w:rsidR="003D31AF" w:rsidRPr="003D31AF" w:rsidRDefault="003D31AF" w:rsidP="003D31AF">
      <w:pPr>
        <w:spacing w:line="480" w:lineRule="auto"/>
        <w:rPr>
          <w:rFonts w:ascii="Times New Roman" w:eastAsia="Times New Roman" w:hAnsi="Times New Roman" w:cs="Times New Roman"/>
          <w:color w:val="131D3B"/>
          <w:kern w:val="0"/>
          <w14:ligatures w14:val="none"/>
        </w:rPr>
      </w:pPr>
      <w:r w:rsidRPr="003D31AF">
        <w:rPr>
          <w:rFonts w:ascii="Times New Roman" w:eastAsia="Times New Roman" w:hAnsi="Times New Roman" w:cs="Times New Roman"/>
          <w:color w:val="131D3B"/>
          <w:kern w:val="0"/>
          <w14:ligatures w14:val="none"/>
        </w:rPr>
        <w:t>In order to determine which features had the biggest influence on quote success, the Random Forest Classifier was used to extract the feature importance values. These weight values offer important insights into the main elements influencing effective quotations by indicating the relative importance of each characteristic in the model's decision-making process.</w:t>
      </w:r>
    </w:p>
    <w:p w14:paraId="2258C983" w14:textId="2B166E16" w:rsidR="003D31AF" w:rsidRPr="003D31AF" w:rsidRDefault="003D31AF" w:rsidP="003D31AF">
      <w:pPr>
        <w:spacing w:line="480" w:lineRule="auto"/>
        <w:jc w:val="center"/>
        <w:rPr>
          <w:rFonts w:ascii="Times New Roman" w:eastAsia="Times New Roman" w:hAnsi="Times New Roman" w:cs="Times New Roman"/>
          <w:color w:val="131D3B"/>
          <w:kern w:val="0"/>
          <w14:ligatures w14:val="none"/>
        </w:rPr>
      </w:pPr>
      <w:r w:rsidRPr="003D31AF">
        <w:rPr>
          <w:rFonts w:ascii="Times New Roman" w:eastAsia="Times New Roman" w:hAnsi="Times New Roman" w:cs="Times New Roman"/>
          <w:noProof/>
          <w:color w:val="131D3B"/>
          <w:kern w:val="0"/>
          <w14:ligatures w14:val="none"/>
        </w:rPr>
        <w:drawing>
          <wp:inline distT="0" distB="0" distL="0" distR="0" wp14:anchorId="168A03C8" wp14:editId="65D116DA">
            <wp:extent cx="2885769" cy="2066925"/>
            <wp:effectExtent l="0" t="0" r="0" b="0"/>
            <wp:docPr id="1176985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85790" name=""/>
                    <pic:cNvPicPr/>
                  </pic:nvPicPr>
                  <pic:blipFill>
                    <a:blip r:embed="rId20"/>
                    <a:stretch>
                      <a:fillRect/>
                    </a:stretch>
                  </pic:blipFill>
                  <pic:spPr>
                    <a:xfrm>
                      <a:off x="0" y="0"/>
                      <a:ext cx="2910432" cy="2084590"/>
                    </a:xfrm>
                    <a:prstGeom prst="rect">
                      <a:avLst/>
                    </a:prstGeom>
                  </pic:spPr>
                </pic:pic>
              </a:graphicData>
            </a:graphic>
          </wp:inline>
        </w:drawing>
      </w:r>
    </w:p>
    <w:p w14:paraId="662C980E" w14:textId="77777777" w:rsidR="000B7EDB" w:rsidRDefault="00205734" w:rsidP="000E5E1D">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w:t>
      </w:r>
      <w:r w:rsidR="003D31AF" w:rsidRPr="003D31AF">
        <w:rPr>
          <w:rFonts w:ascii="Times New Roman" w:eastAsia="Times New Roman" w:hAnsi="Times New Roman" w:cs="Times New Roman"/>
          <w:color w:val="131D3B"/>
          <w:kern w:val="0"/>
          <w14:ligatures w14:val="none"/>
        </w:rPr>
        <w:t>Table</w:t>
      </w:r>
      <w:r>
        <w:rPr>
          <w:rFonts w:ascii="Times New Roman" w:eastAsia="Times New Roman" w:hAnsi="Times New Roman" w:cs="Times New Roman"/>
          <w:color w:val="131D3B"/>
          <w:kern w:val="0"/>
          <w14:ligatures w14:val="none"/>
        </w:rPr>
        <w:t xml:space="preserve"> </w:t>
      </w:r>
      <w:r w:rsidR="00347448">
        <w:rPr>
          <w:rFonts w:ascii="Times New Roman" w:eastAsia="Times New Roman" w:hAnsi="Times New Roman" w:cs="Times New Roman"/>
          <w:color w:val="131D3B"/>
          <w:kern w:val="0"/>
          <w14:ligatures w14:val="none"/>
        </w:rPr>
        <w:t>6</w:t>
      </w:r>
      <w:r>
        <w:rPr>
          <w:rFonts w:ascii="Times New Roman" w:eastAsia="Times New Roman" w:hAnsi="Times New Roman" w:cs="Times New Roman"/>
          <w:color w:val="131D3B"/>
          <w:kern w:val="0"/>
          <w14:ligatures w14:val="none"/>
        </w:rPr>
        <w:t xml:space="preserve">: </w:t>
      </w:r>
      <w:r w:rsidR="003D31AF" w:rsidRPr="003D31AF">
        <w:rPr>
          <w:rFonts w:ascii="Times New Roman" w:eastAsia="Times New Roman" w:hAnsi="Times New Roman" w:cs="Times New Roman"/>
          <w:color w:val="131D3B"/>
          <w:kern w:val="0"/>
          <w14:ligatures w14:val="none"/>
        </w:rPr>
        <w:t xml:space="preserve"> Weighted Values for Features</w:t>
      </w:r>
    </w:p>
    <w:p w14:paraId="369397F4" w14:textId="22BA7524" w:rsidR="000C38B2" w:rsidRPr="000B7EDB" w:rsidRDefault="000C38B2" w:rsidP="000E5E1D">
      <w:pPr>
        <w:spacing w:line="480" w:lineRule="auto"/>
        <w:rPr>
          <w:rFonts w:ascii="Times New Roman" w:eastAsia="Times New Roman" w:hAnsi="Times New Roman" w:cs="Times New Roman"/>
          <w:color w:val="131D3B"/>
          <w:kern w:val="0"/>
          <w14:ligatures w14:val="none"/>
        </w:rPr>
      </w:pPr>
      <w:r w:rsidRPr="000C38B2">
        <w:rPr>
          <w:rFonts w:ascii="Times New Roman" w:eastAsia="Times New Roman" w:hAnsi="Times New Roman" w:cs="Times New Roman"/>
          <w:b/>
          <w:bCs/>
          <w:color w:val="131D3B"/>
          <w:kern w:val="0"/>
          <w:sz w:val="28"/>
          <w:szCs w:val="28"/>
          <w14:ligatures w14:val="none"/>
        </w:rPr>
        <w:lastRenderedPageBreak/>
        <w:t>Chapter 4</w:t>
      </w:r>
    </w:p>
    <w:p w14:paraId="04E5EE7E" w14:textId="2C2CFD40" w:rsidR="000C38B2" w:rsidRPr="000C38B2" w:rsidRDefault="000C38B2" w:rsidP="000E5E1D">
      <w:pPr>
        <w:spacing w:line="480" w:lineRule="auto"/>
        <w:rPr>
          <w:rFonts w:ascii="Times New Roman" w:eastAsia="Times New Roman" w:hAnsi="Times New Roman" w:cs="Times New Roman"/>
          <w:b/>
          <w:bCs/>
          <w:color w:val="131D3B"/>
          <w:kern w:val="0"/>
          <w:sz w:val="28"/>
          <w:szCs w:val="28"/>
          <w14:ligatures w14:val="none"/>
        </w:rPr>
      </w:pPr>
      <w:r w:rsidRPr="000C38B2">
        <w:rPr>
          <w:rFonts w:ascii="Times New Roman" w:eastAsia="Times New Roman" w:hAnsi="Times New Roman" w:cs="Times New Roman"/>
          <w:b/>
          <w:bCs/>
          <w:color w:val="131D3B"/>
          <w:kern w:val="0"/>
          <w:sz w:val="28"/>
          <w:szCs w:val="28"/>
          <w14:ligatures w14:val="none"/>
        </w:rPr>
        <w:t>RESULTS</w:t>
      </w:r>
    </w:p>
    <w:p w14:paraId="6FB17AAE" w14:textId="609216BC" w:rsidR="000C38B2" w:rsidRPr="000C38B2" w:rsidRDefault="000C38B2" w:rsidP="000E5E1D">
      <w:pPr>
        <w:spacing w:line="480" w:lineRule="auto"/>
        <w:rPr>
          <w:rFonts w:ascii="Times New Roman" w:eastAsia="Times New Roman" w:hAnsi="Times New Roman" w:cs="Times New Roman"/>
          <w:b/>
          <w:bCs/>
          <w:i/>
          <w:iCs/>
          <w:color w:val="131D3B"/>
          <w:kern w:val="0"/>
          <w14:ligatures w14:val="none"/>
        </w:rPr>
      </w:pPr>
      <w:r w:rsidRPr="000C38B2">
        <w:rPr>
          <w:rFonts w:ascii="Times New Roman" w:eastAsia="Times New Roman" w:hAnsi="Times New Roman" w:cs="Times New Roman"/>
          <w:b/>
          <w:bCs/>
          <w:i/>
          <w:iCs/>
          <w:color w:val="131D3B"/>
          <w:kern w:val="0"/>
          <w14:ligatures w14:val="none"/>
        </w:rPr>
        <w:t>4.1 Results of the Feature Extraction</w:t>
      </w:r>
    </w:p>
    <w:p w14:paraId="16F99DC1" w14:textId="79C1241C" w:rsidR="00B54FBC" w:rsidRPr="00B54FBC" w:rsidRDefault="00B54FBC" w:rsidP="00B54FBC">
      <w:pPr>
        <w:spacing w:line="480" w:lineRule="auto"/>
        <w:rPr>
          <w:rFonts w:ascii="Times New Roman" w:eastAsia="Times New Roman" w:hAnsi="Times New Roman" w:cs="Times New Roman"/>
          <w:color w:val="131D3B"/>
          <w:kern w:val="0"/>
          <w14:ligatures w14:val="none"/>
        </w:rPr>
      </w:pPr>
      <w:r w:rsidRPr="00B54FBC">
        <w:rPr>
          <w:rFonts w:ascii="Times New Roman" w:eastAsia="Times New Roman" w:hAnsi="Times New Roman" w:cs="Times New Roman"/>
          <w:color w:val="131D3B"/>
          <w:kern w:val="0"/>
          <w14:ligatures w14:val="none"/>
        </w:rPr>
        <w:t>Mutual Information proved to be the more relevant feature selection method for this investigation out of the two that were used. For evaluating real-world business data, it showed to be more efficient and dependable because to its capacity to capture both linear and non-linear correlations, especially when considering intricate consumer behaviors and sales dynamics.</w:t>
      </w:r>
    </w:p>
    <w:p w14:paraId="1E9045B5" w14:textId="77777777" w:rsidR="00B54FBC" w:rsidRPr="00B54FBC" w:rsidRDefault="00B54FBC" w:rsidP="00B54FBC">
      <w:pPr>
        <w:spacing w:line="480" w:lineRule="auto"/>
        <w:rPr>
          <w:rFonts w:ascii="Times New Roman" w:eastAsia="Times New Roman" w:hAnsi="Times New Roman" w:cs="Times New Roman"/>
          <w:color w:val="131D3B"/>
          <w:kern w:val="0"/>
          <w14:ligatures w14:val="none"/>
        </w:rPr>
      </w:pPr>
      <w:r w:rsidRPr="00B54FBC">
        <w:rPr>
          <w:rFonts w:ascii="Times New Roman" w:eastAsia="Times New Roman" w:hAnsi="Times New Roman" w:cs="Times New Roman"/>
          <w:color w:val="131D3B"/>
          <w:kern w:val="0"/>
          <w14:ligatures w14:val="none"/>
        </w:rPr>
        <w:t>The following characteristics were chosen for model training because of their high predictive value, as determined by the Mutual Information scores and the visual analysis of feature importance (shown in the accompanying figure):</w:t>
      </w:r>
    </w:p>
    <w:p w14:paraId="6312FAB2" w14:textId="77777777" w:rsidR="00B54FBC" w:rsidRPr="00B54FBC" w:rsidRDefault="00B54FBC" w:rsidP="00B54FBC">
      <w:pPr>
        <w:pStyle w:val="ListParagraph"/>
        <w:numPr>
          <w:ilvl w:val="0"/>
          <w:numId w:val="13"/>
        </w:numPr>
        <w:spacing w:line="480" w:lineRule="auto"/>
        <w:rPr>
          <w:rFonts w:ascii="Times New Roman" w:eastAsia="Times New Roman" w:hAnsi="Times New Roman" w:cs="Times New Roman"/>
          <w:color w:val="131D3B"/>
          <w:kern w:val="0"/>
          <w14:ligatures w14:val="none"/>
        </w:rPr>
      </w:pPr>
      <w:r w:rsidRPr="00B54FBC">
        <w:rPr>
          <w:rFonts w:ascii="Times New Roman" w:eastAsia="Times New Roman" w:hAnsi="Times New Roman" w:cs="Times New Roman"/>
          <w:color w:val="131D3B"/>
          <w:kern w:val="0"/>
          <w14:ligatures w14:val="none"/>
        </w:rPr>
        <w:t>Financial and Quotation Details:</w:t>
      </w:r>
    </w:p>
    <w:p w14:paraId="6A286188" w14:textId="655720C1" w:rsidR="00B54FBC" w:rsidRPr="00B54FBC" w:rsidRDefault="00B54FBC" w:rsidP="00B54FBC">
      <w:pPr>
        <w:spacing w:line="480" w:lineRule="auto"/>
        <w:rPr>
          <w:rFonts w:ascii="Times New Roman" w:eastAsia="Times New Roman" w:hAnsi="Times New Roman" w:cs="Times New Roman"/>
          <w:i/>
          <w:iCs/>
          <w:color w:val="131D3B"/>
          <w:kern w:val="0"/>
          <w14:ligatures w14:val="none"/>
        </w:rPr>
      </w:pPr>
      <w:r w:rsidRPr="00B54FBC">
        <w:rPr>
          <w:rFonts w:ascii="Times New Roman" w:eastAsia="Times New Roman" w:hAnsi="Times New Roman" w:cs="Times New Roman"/>
          <w:i/>
          <w:iCs/>
          <w:color w:val="131D3B"/>
          <w:kern w:val="0"/>
          <w14:ligatures w14:val="none"/>
        </w:rPr>
        <w:t>Total Cost, Base Grand Total, Base Net Total, Base Total Taxes And Charges, Quotation Duration, Discount Amount, Cost to Value Ratio, Base Net Amount, Price List Rate, Item Cost, Margin, Margin Percentage, Discount Percentage</w:t>
      </w:r>
    </w:p>
    <w:p w14:paraId="6E3BAF0C" w14:textId="77777777" w:rsidR="00B54FBC" w:rsidRPr="00B54FBC" w:rsidRDefault="00B54FBC" w:rsidP="00B54FBC">
      <w:pPr>
        <w:pStyle w:val="ListParagraph"/>
        <w:numPr>
          <w:ilvl w:val="0"/>
          <w:numId w:val="13"/>
        </w:numPr>
        <w:spacing w:line="480" w:lineRule="auto"/>
        <w:rPr>
          <w:rFonts w:ascii="Times New Roman" w:eastAsia="Times New Roman" w:hAnsi="Times New Roman" w:cs="Times New Roman"/>
          <w:color w:val="131D3B"/>
          <w:kern w:val="0"/>
          <w14:ligatures w14:val="none"/>
        </w:rPr>
      </w:pPr>
      <w:r w:rsidRPr="00B54FBC">
        <w:rPr>
          <w:rFonts w:ascii="Times New Roman" w:eastAsia="Times New Roman" w:hAnsi="Times New Roman" w:cs="Times New Roman"/>
          <w:color w:val="131D3B"/>
          <w:kern w:val="0"/>
          <w14:ligatures w14:val="none"/>
        </w:rPr>
        <w:t>Customer and Managerial Information:</w:t>
      </w:r>
    </w:p>
    <w:p w14:paraId="32EB0B4C" w14:textId="0D3E8A3D" w:rsidR="00B54FBC" w:rsidRDefault="00B54FBC" w:rsidP="00B54FBC">
      <w:pPr>
        <w:spacing w:line="480" w:lineRule="auto"/>
        <w:rPr>
          <w:rFonts w:ascii="Times New Roman" w:eastAsia="Times New Roman" w:hAnsi="Times New Roman" w:cs="Times New Roman"/>
          <w:i/>
          <w:iCs/>
          <w:color w:val="131D3B"/>
          <w:kern w:val="0"/>
          <w14:ligatures w14:val="none"/>
        </w:rPr>
      </w:pPr>
      <w:r w:rsidRPr="00B54FBC">
        <w:rPr>
          <w:rFonts w:ascii="Times New Roman" w:eastAsia="Times New Roman" w:hAnsi="Times New Roman" w:cs="Times New Roman"/>
          <w:i/>
          <w:iCs/>
          <w:color w:val="131D3B"/>
          <w:kern w:val="0"/>
          <w14:ligatures w14:val="none"/>
        </w:rPr>
        <w:t>Account Manager Name, Sales Manager Name</w:t>
      </w:r>
    </w:p>
    <w:p w14:paraId="385C6F7E" w14:textId="77777777" w:rsidR="00465397" w:rsidRDefault="00465397" w:rsidP="00B54FBC">
      <w:pPr>
        <w:spacing w:line="480" w:lineRule="auto"/>
        <w:rPr>
          <w:rFonts w:ascii="Times New Roman" w:eastAsia="Times New Roman" w:hAnsi="Times New Roman" w:cs="Times New Roman"/>
          <w:i/>
          <w:iCs/>
          <w:color w:val="131D3B"/>
          <w:kern w:val="0"/>
          <w14:ligatures w14:val="none"/>
        </w:rPr>
      </w:pPr>
    </w:p>
    <w:p w14:paraId="77221AAD" w14:textId="77777777" w:rsidR="00465397" w:rsidRPr="00465397" w:rsidRDefault="00465397" w:rsidP="00B54FBC">
      <w:pPr>
        <w:spacing w:line="480" w:lineRule="auto"/>
        <w:rPr>
          <w:rFonts w:ascii="Times New Roman" w:eastAsia="Times New Roman" w:hAnsi="Times New Roman" w:cs="Times New Roman"/>
          <w:i/>
          <w:iCs/>
          <w:color w:val="131D3B"/>
          <w:kern w:val="0"/>
          <w14:ligatures w14:val="none"/>
        </w:rPr>
      </w:pPr>
    </w:p>
    <w:p w14:paraId="67E9FB78" w14:textId="3B0466DD" w:rsidR="00B54FBC" w:rsidRPr="00B54FBC" w:rsidRDefault="00B54FBC" w:rsidP="00B54FBC">
      <w:pPr>
        <w:pStyle w:val="ListParagraph"/>
        <w:numPr>
          <w:ilvl w:val="0"/>
          <w:numId w:val="13"/>
        </w:numPr>
        <w:spacing w:line="480" w:lineRule="auto"/>
        <w:rPr>
          <w:rFonts w:ascii="Times New Roman" w:eastAsia="Times New Roman" w:hAnsi="Times New Roman" w:cs="Times New Roman"/>
          <w:color w:val="131D3B"/>
          <w:kern w:val="0"/>
          <w14:ligatures w14:val="none"/>
        </w:rPr>
      </w:pPr>
      <w:r w:rsidRPr="00B54FBC">
        <w:rPr>
          <w:rFonts w:ascii="Times New Roman" w:eastAsia="Times New Roman" w:hAnsi="Times New Roman" w:cs="Times New Roman"/>
          <w:color w:val="131D3B"/>
          <w:kern w:val="0"/>
          <w14:ligatures w14:val="none"/>
        </w:rPr>
        <w:lastRenderedPageBreak/>
        <w:t>Item and Stock-related Features:</w:t>
      </w:r>
    </w:p>
    <w:p w14:paraId="404FB8C9" w14:textId="23A564E9" w:rsidR="00B54FBC" w:rsidRPr="00B54FBC" w:rsidRDefault="00B54FBC" w:rsidP="00B54FBC">
      <w:pPr>
        <w:spacing w:line="480" w:lineRule="auto"/>
        <w:rPr>
          <w:rFonts w:ascii="Times New Roman" w:eastAsia="Times New Roman" w:hAnsi="Times New Roman" w:cs="Times New Roman"/>
          <w:i/>
          <w:iCs/>
          <w:color w:val="131D3B"/>
          <w:kern w:val="0"/>
          <w14:ligatures w14:val="none"/>
        </w:rPr>
      </w:pPr>
      <w:r w:rsidRPr="00B54FBC">
        <w:rPr>
          <w:rFonts w:ascii="Times New Roman" w:eastAsia="Times New Roman" w:hAnsi="Times New Roman" w:cs="Times New Roman"/>
          <w:i/>
          <w:iCs/>
          <w:color w:val="131D3B"/>
          <w:kern w:val="0"/>
          <w14:ligatures w14:val="none"/>
        </w:rPr>
        <w:t>Total Qty</w:t>
      </w:r>
    </w:p>
    <w:p w14:paraId="4D70DCD9" w14:textId="77777777" w:rsidR="00B54FBC" w:rsidRPr="00B54FBC" w:rsidRDefault="00B54FBC" w:rsidP="00B54FBC">
      <w:pPr>
        <w:spacing w:line="480" w:lineRule="auto"/>
        <w:rPr>
          <w:rFonts w:ascii="Times New Roman" w:eastAsia="Times New Roman" w:hAnsi="Times New Roman" w:cs="Times New Roman"/>
          <w:color w:val="131D3B"/>
          <w:kern w:val="0"/>
          <w14:ligatures w14:val="none"/>
        </w:rPr>
      </w:pPr>
    </w:p>
    <w:p w14:paraId="2C92EC36" w14:textId="3EBC8674" w:rsidR="000C38B2" w:rsidRDefault="00B54FBC" w:rsidP="00B54FBC">
      <w:pPr>
        <w:spacing w:line="480" w:lineRule="auto"/>
        <w:rPr>
          <w:rFonts w:ascii="Times New Roman" w:eastAsia="Times New Roman" w:hAnsi="Times New Roman" w:cs="Times New Roman"/>
          <w:color w:val="131D3B"/>
          <w:kern w:val="0"/>
          <w14:ligatures w14:val="none"/>
        </w:rPr>
      </w:pPr>
      <w:r w:rsidRPr="00B54FBC">
        <w:rPr>
          <w:rFonts w:ascii="Times New Roman" w:eastAsia="Times New Roman" w:hAnsi="Times New Roman" w:cs="Times New Roman"/>
          <w:color w:val="131D3B"/>
          <w:kern w:val="0"/>
          <w14:ligatures w14:val="none"/>
        </w:rPr>
        <w:t>These characteristics were then utili</w:t>
      </w:r>
      <w:r>
        <w:rPr>
          <w:rFonts w:ascii="Times New Roman" w:eastAsia="Times New Roman" w:hAnsi="Times New Roman" w:cs="Times New Roman"/>
          <w:color w:val="131D3B"/>
          <w:kern w:val="0"/>
          <w14:ligatures w14:val="none"/>
        </w:rPr>
        <w:t>z</w:t>
      </w:r>
      <w:r w:rsidRPr="00B54FBC">
        <w:rPr>
          <w:rFonts w:ascii="Times New Roman" w:eastAsia="Times New Roman" w:hAnsi="Times New Roman" w:cs="Times New Roman"/>
          <w:color w:val="131D3B"/>
          <w:kern w:val="0"/>
          <w14:ligatures w14:val="none"/>
        </w:rPr>
        <w:t>ed to predict quotation success with greater accuracy and interpretability throughout the Random Forest model's training phase.</w:t>
      </w:r>
    </w:p>
    <w:p w14:paraId="665B94DE" w14:textId="77777777" w:rsidR="00320F26" w:rsidRDefault="00320F26" w:rsidP="00B54FBC">
      <w:pPr>
        <w:spacing w:line="480" w:lineRule="auto"/>
        <w:rPr>
          <w:rFonts w:ascii="Times New Roman" w:eastAsia="Times New Roman" w:hAnsi="Times New Roman" w:cs="Times New Roman"/>
          <w:color w:val="131D3B"/>
          <w:kern w:val="0"/>
          <w14:ligatures w14:val="none"/>
        </w:rPr>
      </w:pPr>
    </w:p>
    <w:p w14:paraId="3ACF4919" w14:textId="32E4EC4E" w:rsidR="00D45F90" w:rsidRPr="000C38B2" w:rsidRDefault="00D45F90" w:rsidP="00D45F90">
      <w:pPr>
        <w:spacing w:line="480" w:lineRule="auto"/>
        <w:rPr>
          <w:rFonts w:ascii="Times New Roman" w:eastAsia="Times New Roman" w:hAnsi="Times New Roman" w:cs="Times New Roman"/>
          <w:b/>
          <w:bCs/>
          <w:i/>
          <w:iCs/>
          <w:color w:val="131D3B"/>
          <w:kern w:val="0"/>
          <w14:ligatures w14:val="none"/>
        </w:rPr>
      </w:pPr>
      <w:r w:rsidRPr="000C38B2">
        <w:rPr>
          <w:rFonts w:ascii="Times New Roman" w:eastAsia="Times New Roman" w:hAnsi="Times New Roman" w:cs="Times New Roman"/>
          <w:b/>
          <w:bCs/>
          <w:i/>
          <w:iCs/>
          <w:color w:val="131D3B"/>
          <w:kern w:val="0"/>
          <w14:ligatures w14:val="none"/>
        </w:rPr>
        <w:t>4.</w:t>
      </w:r>
      <w:r>
        <w:rPr>
          <w:rFonts w:ascii="Times New Roman" w:eastAsia="Times New Roman" w:hAnsi="Times New Roman" w:cs="Times New Roman"/>
          <w:b/>
          <w:bCs/>
          <w:i/>
          <w:iCs/>
          <w:color w:val="131D3B"/>
          <w:kern w:val="0"/>
          <w14:ligatures w14:val="none"/>
        </w:rPr>
        <w:t>2</w:t>
      </w:r>
      <w:r w:rsidRPr="000C38B2">
        <w:rPr>
          <w:rFonts w:ascii="Times New Roman" w:eastAsia="Times New Roman" w:hAnsi="Times New Roman" w:cs="Times New Roman"/>
          <w:b/>
          <w:bCs/>
          <w:i/>
          <w:iCs/>
          <w:color w:val="131D3B"/>
          <w:kern w:val="0"/>
          <w14:ligatures w14:val="none"/>
        </w:rPr>
        <w:t xml:space="preserve"> Results of the </w:t>
      </w:r>
      <w:r>
        <w:rPr>
          <w:rFonts w:ascii="Times New Roman" w:eastAsia="Times New Roman" w:hAnsi="Times New Roman" w:cs="Times New Roman"/>
          <w:b/>
          <w:bCs/>
          <w:i/>
          <w:iCs/>
          <w:color w:val="131D3B"/>
          <w:kern w:val="0"/>
          <w14:ligatures w14:val="none"/>
        </w:rPr>
        <w:t>Model Training</w:t>
      </w:r>
    </w:p>
    <w:p w14:paraId="12A764B6" w14:textId="3199FD0E" w:rsidR="00D45F90" w:rsidRDefault="005C6898" w:rsidP="00B54FBC">
      <w:pPr>
        <w:spacing w:line="480" w:lineRule="auto"/>
        <w:rPr>
          <w:rFonts w:ascii="Times New Roman" w:eastAsia="Times New Roman" w:hAnsi="Times New Roman" w:cs="Times New Roman"/>
          <w:color w:val="131D3B"/>
          <w:kern w:val="0"/>
          <w14:ligatures w14:val="none"/>
        </w:rPr>
      </w:pPr>
      <w:r w:rsidRPr="005C6898">
        <w:rPr>
          <w:rFonts w:ascii="Times New Roman" w:eastAsia="Times New Roman" w:hAnsi="Times New Roman" w:cs="Times New Roman"/>
          <w:color w:val="131D3B"/>
          <w:kern w:val="0"/>
          <w14:ligatures w14:val="none"/>
        </w:rPr>
        <w:t>Out of all the models tested, the Random Forest Classifier performed the best in predicting quote success. It obtained the greatest accuracy of 0.89, as well as the F1 score of 0.83, recall of 0.78, precision of 0.90, and accuracy of 0.89. The Random Forest Classifier is the best model for this classification problem, according to these assessment criteria, which show that it offers a dependable balance between accurately detecting successful quotations and minimizing erroneous predictions.</w:t>
      </w:r>
    </w:p>
    <w:p w14:paraId="3AD2D7D2" w14:textId="5DB23A3D" w:rsidR="00320F26" w:rsidRDefault="0042374D" w:rsidP="00B54FBC">
      <w:pPr>
        <w:spacing w:line="480" w:lineRule="auto"/>
        <w:rPr>
          <w:rFonts w:ascii="Times New Roman" w:eastAsia="Times New Roman" w:hAnsi="Times New Roman" w:cs="Times New Roman"/>
          <w:color w:val="131D3B"/>
          <w:kern w:val="0"/>
          <w14:ligatures w14:val="none"/>
        </w:rPr>
      </w:pPr>
      <w:r w:rsidRPr="0042374D">
        <w:rPr>
          <w:rFonts w:ascii="Times New Roman" w:eastAsia="Times New Roman" w:hAnsi="Times New Roman" w:cs="Times New Roman"/>
          <w:color w:val="131D3B"/>
          <w:kern w:val="0"/>
          <w14:ligatures w14:val="none"/>
        </w:rPr>
        <w:t>Unknown, Out of Stock, Price, Other Brand, Lead Time, Technical Issue, Out of Stock–OT, Price–OT, Price–EV, Price–BN, Out of Stock–BN, Out of Stock–EV, and Equivalent Product Not Accepted are among the quotation lost causes taken into consideration in this study. A Random Forest Classifier was trained on the dataset to predict the lost reason linked to each quotation; it demonstrated strong classification performance with an accuracy of 88.02%.</w:t>
      </w:r>
    </w:p>
    <w:p w14:paraId="35A8AD8E" w14:textId="77777777" w:rsidR="000B7EDB" w:rsidRDefault="000B7EDB" w:rsidP="0042374D">
      <w:pPr>
        <w:spacing w:line="480" w:lineRule="auto"/>
        <w:rPr>
          <w:rFonts w:ascii="Times New Roman" w:eastAsia="Times New Roman" w:hAnsi="Times New Roman" w:cs="Times New Roman"/>
          <w:color w:val="131D3B"/>
          <w:kern w:val="0"/>
          <w14:ligatures w14:val="none"/>
        </w:rPr>
      </w:pPr>
    </w:p>
    <w:p w14:paraId="148DD219" w14:textId="57D230D8" w:rsidR="0042374D" w:rsidRDefault="0042374D" w:rsidP="0042374D">
      <w:pPr>
        <w:spacing w:line="480" w:lineRule="auto"/>
        <w:rPr>
          <w:rFonts w:ascii="Times New Roman" w:eastAsia="Times New Roman" w:hAnsi="Times New Roman" w:cs="Times New Roman"/>
          <w:b/>
          <w:bCs/>
          <w:i/>
          <w:iCs/>
          <w:color w:val="131D3B"/>
          <w:kern w:val="0"/>
          <w14:ligatures w14:val="none"/>
        </w:rPr>
      </w:pPr>
      <w:r w:rsidRPr="000C38B2">
        <w:rPr>
          <w:rFonts w:ascii="Times New Roman" w:eastAsia="Times New Roman" w:hAnsi="Times New Roman" w:cs="Times New Roman"/>
          <w:b/>
          <w:bCs/>
          <w:i/>
          <w:iCs/>
          <w:color w:val="131D3B"/>
          <w:kern w:val="0"/>
          <w14:ligatures w14:val="none"/>
        </w:rPr>
        <w:lastRenderedPageBreak/>
        <w:t>4.</w:t>
      </w:r>
      <w:r>
        <w:rPr>
          <w:rFonts w:ascii="Times New Roman" w:eastAsia="Times New Roman" w:hAnsi="Times New Roman" w:cs="Times New Roman"/>
          <w:b/>
          <w:bCs/>
          <w:i/>
          <w:iCs/>
          <w:color w:val="131D3B"/>
          <w:kern w:val="0"/>
          <w14:ligatures w14:val="none"/>
        </w:rPr>
        <w:t>3 Optimiz</w:t>
      </w:r>
      <w:r w:rsidR="0049171C">
        <w:rPr>
          <w:rFonts w:ascii="Times New Roman" w:eastAsia="Times New Roman" w:hAnsi="Times New Roman" w:cs="Times New Roman"/>
          <w:b/>
          <w:bCs/>
          <w:i/>
          <w:iCs/>
          <w:color w:val="131D3B"/>
          <w:kern w:val="0"/>
          <w14:ligatures w14:val="none"/>
        </w:rPr>
        <w:t>ation Strategies based on Lost Reason</w:t>
      </w:r>
    </w:p>
    <w:p w14:paraId="6348A269" w14:textId="38A66EE1" w:rsidR="0049171C" w:rsidRPr="0049171C" w:rsidRDefault="0049171C" w:rsidP="0049171C">
      <w:pPr>
        <w:spacing w:line="480" w:lineRule="auto"/>
        <w:rPr>
          <w:rFonts w:ascii="Times New Roman" w:eastAsia="Times New Roman" w:hAnsi="Times New Roman" w:cs="Times New Roman"/>
          <w:color w:val="131D3B"/>
          <w:kern w:val="0"/>
          <w14:ligatures w14:val="none"/>
        </w:rPr>
      </w:pPr>
      <w:r w:rsidRPr="0049171C">
        <w:rPr>
          <w:rFonts w:ascii="Times New Roman" w:eastAsia="Times New Roman" w:hAnsi="Times New Roman" w:cs="Times New Roman"/>
          <w:color w:val="131D3B"/>
          <w:kern w:val="0"/>
          <w14:ligatures w14:val="none"/>
        </w:rPr>
        <w:t>Actionable insights to increase quotation success through focused optimi</w:t>
      </w:r>
      <w:r>
        <w:rPr>
          <w:rFonts w:ascii="Times New Roman" w:eastAsia="Times New Roman" w:hAnsi="Times New Roman" w:cs="Times New Roman"/>
          <w:color w:val="131D3B"/>
          <w:kern w:val="0"/>
          <w14:ligatures w14:val="none"/>
        </w:rPr>
        <w:t>z</w:t>
      </w:r>
      <w:r w:rsidRPr="0049171C">
        <w:rPr>
          <w:rFonts w:ascii="Times New Roman" w:eastAsia="Times New Roman" w:hAnsi="Times New Roman" w:cs="Times New Roman"/>
          <w:color w:val="131D3B"/>
          <w:kern w:val="0"/>
          <w14:ligatures w14:val="none"/>
        </w:rPr>
        <w:t>ations were obtained from the analysis of quotation loss reasons:</w:t>
      </w:r>
    </w:p>
    <w:p w14:paraId="26A40D94" w14:textId="7E2E0CD5" w:rsidR="0049171C" w:rsidRPr="0049171C" w:rsidRDefault="0049171C" w:rsidP="0049171C">
      <w:pPr>
        <w:pStyle w:val="ListParagraph"/>
        <w:numPr>
          <w:ilvl w:val="0"/>
          <w:numId w:val="13"/>
        </w:numPr>
        <w:spacing w:line="480" w:lineRule="auto"/>
        <w:rPr>
          <w:rFonts w:ascii="Times New Roman" w:eastAsia="Times New Roman" w:hAnsi="Times New Roman" w:cs="Times New Roman"/>
          <w:color w:val="131D3B"/>
          <w:kern w:val="0"/>
          <w14:ligatures w14:val="none"/>
        </w:rPr>
      </w:pPr>
      <w:r w:rsidRPr="0049171C">
        <w:rPr>
          <w:rFonts w:ascii="Times New Roman" w:eastAsia="Times New Roman" w:hAnsi="Times New Roman" w:cs="Times New Roman"/>
          <w:color w:val="131D3B"/>
          <w:kern w:val="0"/>
          <w14:ligatures w14:val="none"/>
        </w:rPr>
        <w:t>Out of Stock: A number of goods were found to regularly contribute to quotation loss because they were unavailable.  It is possible to greatly increase the chances of quote success by raising the stock levels of certain particular commodities.</w:t>
      </w:r>
    </w:p>
    <w:p w14:paraId="507FD54B" w14:textId="1B6DE113" w:rsidR="0049171C" w:rsidRPr="0049171C" w:rsidRDefault="0049171C" w:rsidP="0049171C">
      <w:pPr>
        <w:pStyle w:val="ListParagraph"/>
        <w:numPr>
          <w:ilvl w:val="0"/>
          <w:numId w:val="13"/>
        </w:numPr>
        <w:spacing w:line="480" w:lineRule="auto"/>
        <w:rPr>
          <w:rFonts w:ascii="Times New Roman" w:eastAsia="Times New Roman" w:hAnsi="Times New Roman" w:cs="Times New Roman"/>
          <w:color w:val="131D3B"/>
          <w:kern w:val="0"/>
          <w14:ligatures w14:val="none"/>
        </w:rPr>
      </w:pPr>
      <w:r w:rsidRPr="0049171C">
        <w:rPr>
          <w:rFonts w:ascii="Times New Roman" w:eastAsia="Times New Roman" w:hAnsi="Times New Roman" w:cs="Times New Roman"/>
          <w:color w:val="131D3B"/>
          <w:kern w:val="0"/>
          <w14:ligatures w14:val="none"/>
        </w:rPr>
        <w:t>Price: A group of consumers who are more price-sensitive was identified via clustering analysis.  Reducing quotation losses and increasing acceptance rates can be achieved by providing these clients with further discounts.</w:t>
      </w:r>
    </w:p>
    <w:p w14:paraId="510B255D" w14:textId="77777777" w:rsidR="000065B7" w:rsidRDefault="0049171C" w:rsidP="000065B7">
      <w:pPr>
        <w:pStyle w:val="ListParagraph"/>
        <w:numPr>
          <w:ilvl w:val="0"/>
          <w:numId w:val="13"/>
        </w:numPr>
        <w:spacing w:line="480" w:lineRule="auto"/>
        <w:rPr>
          <w:rFonts w:ascii="Times New Roman" w:eastAsia="Times New Roman" w:hAnsi="Times New Roman" w:cs="Times New Roman"/>
          <w:color w:val="131D3B"/>
          <w:kern w:val="0"/>
          <w14:ligatures w14:val="none"/>
        </w:rPr>
      </w:pPr>
      <w:r w:rsidRPr="0049171C">
        <w:rPr>
          <w:rFonts w:ascii="Times New Roman" w:eastAsia="Times New Roman" w:hAnsi="Times New Roman" w:cs="Times New Roman"/>
          <w:color w:val="131D3B"/>
          <w:kern w:val="0"/>
          <w14:ligatures w14:val="none"/>
        </w:rPr>
        <w:t>Technical Problems: It was found that a certain group of clients had a high level of technical sensitivity, which increased their propensity to reject quotes because of technical inconsistencies.  Addressing these clients' issues and boosting quotation success can be achieved by offering them more technical support and attention.</w:t>
      </w:r>
    </w:p>
    <w:p w14:paraId="65FC8511" w14:textId="77777777" w:rsidR="000065B7" w:rsidRDefault="000065B7" w:rsidP="000065B7">
      <w:pPr>
        <w:pStyle w:val="ListParagraph"/>
        <w:spacing w:line="480" w:lineRule="auto"/>
        <w:rPr>
          <w:rFonts w:ascii="Times New Roman" w:eastAsia="Times New Roman" w:hAnsi="Times New Roman" w:cs="Times New Roman"/>
          <w:color w:val="131D3B"/>
          <w:kern w:val="0"/>
          <w14:ligatures w14:val="none"/>
        </w:rPr>
      </w:pPr>
    </w:p>
    <w:p w14:paraId="273EEAA8" w14:textId="018F5A0F" w:rsidR="000065B7" w:rsidRPr="000065B7" w:rsidRDefault="000065B7" w:rsidP="000065B7">
      <w:p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b/>
          <w:bCs/>
          <w:i/>
          <w:iCs/>
          <w:color w:val="131D3B"/>
          <w:kern w:val="0"/>
          <w14:ligatures w14:val="none"/>
        </w:rPr>
        <w:t>4.</w:t>
      </w:r>
      <w:r>
        <w:rPr>
          <w:rFonts w:ascii="Times New Roman" w:eastAsia="Times New Roman" w:hAnsi="Times New Roman" w:cs="Times New Roman"/>
          <w:b/>
          <w:bCs/>
          <w:i/>
          <w:iCs/>
          <w:color w:val="131D3B"/>
          <w:kern w:val="0"/>
          <w14:ligatures w14:val="none"/>
        </w:rPr>
        <w:t>4 Feature weighting for Quotation Success</w:t>
      </w:r>
      <w:r w:rsidRPr="000065B7">
        <w:rPr>
          <w:rFonts w:ascii="Times New Roman" w:eastAsia="Times New Roman" w:hAnsi="Times New Roman" w:cs="Times New Roman"/>
          <w:b/>
          <w:bCs/>
          <w:i/>
          <w:iCs/>
          <w:color w:val="131D3B"/>
          <w:kern w:val="0"/>
          <w14:ligatures w14:val="none"/>
        </w:rPr>
        <w:t xml:space="preserve"> </w:t>
      </w:r>
    </w:p>
    <w:p w14:paraId="58A4495C" w14:textId="77777777" w:rsidR="000065B7" w:rsidRPr="000065B7" w:rsidRDefault="000065B7" w:rsidP="000065B7">
      <w:p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Weights were allocated to the chosen features in order to evaluate their contribution to quotation success, based on the feature importance analysis carried out using the Random Forest Classifier.  Quotation Duration was the most influential of these factors, accounting for 25.42% of the forecast result.  With a weight of 6.93%, total cost likewise demonstrated a substantial impact.  However, with a weight of 2.54%, Item Cost made the smallest impact.</w:t>
      </w:r>
    </w:p>
    <w:p w14:paraId="483A1E0E" w14:textId="40B4FA3F" w:rsidR="000065B7" w:rsidRPr="000065B7" w:rsidRDefault="000065B7" w:rsidP="000065B7">
      <w:p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lastRenderedPageBreak/>
        <w:t>The following are the remaining features and the values that correspond to their importance:</w:t>
      </w:r>
    </w:p>
    <w:p w14:paraId="2A1D8D92" w14:textId="4471845A"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Base Total Taxes and Charges: 6.84%</w:t>
      </w:r>
    </w:p>
    <w:p w14:paraId="2F598297" w14:textId="34838999"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Base Net Total: 6.65%</w:t>
      </w:r>
    </w:p>
    <w:p w14:paraId="797F3851" w14:textId="2079B859"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Total Quantity: 6.53%</w:t>
      </w:r>
    </w:p>
    <w:p w14:paraId="492390AE" w14:textId="14F1C5C2"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Base Grand Total: 6.51%</w:t>
      </w:r>
    </w:p>
    <w:p w14:paraId="6006F196" w14:textId="49179796"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Sales Manager Name: 5.58%</w:t>
      </w:r>
    </w:p>
    <w:p w14:paraId="0EEBD053" w14:textId="6B100768"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Discount Percentage: 4.91%</w:t>
      </w:r>
    </w:p>
    <w:p w14:paraId="2CF88721" w14:textId="531F076C"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Account Manager Name: 4.84%</w:t>
      </w:r>
    </w:p>
    <w:p w14:paraId="1636AFD9" w14:textId="59B0E8B0"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Margin: 4.64%</w:t>
      </w:r>
    </w:p>
    <w:p w14:paraId="151D432A" w14:textId="22B169BE"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Cost to Value Ratio: 3.51%</w:t>
      </w:r>
    </w:p>
    <w:p w14:paraId="6DAFA4EA" w14:textId="1B8F4B15"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Base Net Amount: 3.19%</w:t>
      </w:r>
    </w:p>
    <w:p w14:paraId="44A55F05" w14:textId="059EB1BD"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Discount Amount: 3.15%</w:t>
      </w:r>
    </w:p>
    <w:p w14:paraId="51FDC83F" w14:textId="27522CA5"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Margin Percentage: 3.07%</w:t>
      </w:r>
    </w:p>
    <w:p w14:paraId="0FF7F0B5" w14:textId="77777777"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Price List Rate: 2.89%</w:t>
      </w:r>
    </w:p>
    <w:p w14:paraId="685D46F9" w14:textId="3CFF8F6D" w:rsidR="00320F26" w:rsidRDefault="000065B7" w:rsidP="00B54FBC">
      <w:p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These weight values offer valuable information about which aspects should be given priority in order to increase the possibility that a quotation will be successful.</w:t>
      </w:r>
    </w:p>
    <w:p w14:paraId="34186406" w14:textId="77777777" w:rsidR="000B7EDB" w:rsidRDefault="000B7EDB" w:rsidP="00B54FBC">
      <w:pPr>
        <w:spacing w:line="480" w:lineRule="auto"/>
        <w:rPr>
          <w:rFonts w:ascii="Times New Roman" w:eastAsia="Times New Roman" w:hAnsi="Times New Roman" w:cs="Times New Roman"/>
          <w:color w:val="131D3B"/>
          <w:kern w:val="0"/>
          <w14:ligatures w14:val="none"/>
        </w:rPr>
      </w:pPr>
    </w:p>
    <w:p w14:paraId="3C496C3C" w14:textId="77777777" w:rsidR="000B7EDB" w:rsidRDefault="000B7EDB" w:rsidP="00B54FBC">
      <w:pPr>
        <w:spacing w:line="480" w:lineRule="auto"/>
        <w:rPr>
          <w:rFonts w:ascii="Times New Roman" w:eastAsia="Times New Roman" w:hAnsi="Times New Roman" w:cs="Times New Roman"/>
          <w:color w:val="131D3B"/>
          <w:kern w:val="0"/>
          <w14:ligatures w14:val="none"/>
        </w:rPr>
      </w:pPr>
    </w:p>
    <w:p w14:paraId="7EC612A4" w14:textId="77777777" w:rsidR="000B7EDB" w:rsidRDefault="000B7EDB" w:rsidP="00B54FBC">
      <w:pPr>
        <w:spacing w:line="480" w:lineRule="auto"/>
        <w:rPr>
          <w:rFonts w:ascii="Times New Roman" w:eastAsia="Times New Roman" w:hAnsi="Times New Roman" w:cs="Times New Roman"/>
          <w:color w:val="131D3B"/>
          <w:kern w:val="0"/>
          <w14:ligatures w14:val="none"/>
        </w:rPr>
      </w:pPr>
    </w:p>
    <w:p w14:paraId="781DFA44" w14:textId="6F4601E9" w:rsidR="00320F26" w:rsidRPr="00320F26" w:rsidRDefault="00320F26" w:rsidP="00B54FBC">
      <w:pPr>
        <w:spacing w:line="480" w:lineRule="auto"/>
        <w:rPr>
          <w:rFonts w:ascii="Times New Roman" w:eastAsia="Times New Roman" w:hAnsi="Times New Roman" w:cs="Times New Roman"/>
          <w:b/>
          <w:bCs/>
          <w:i/>
          <w:iCs/>
          <w:color w:val="131D3B"/>
          <w:kern w:val="0"/>
          <w:sz w:val="28"/>
          <w:szCs w:val="28"/>
          <w14:ligatures w14:val="none"/>
        </w:rPr>
      </w:pPr>
      <w:r w:rsidRPr="00320F26">
        <w:rPr>
          <w:rFonts w:ascii="Times New Roman" w:eastAsia="Times New Roman" w:hAnsi="Times New Roman" w:cs="Times New Roman"/>
          <w:b/>
          <w:bCs/>
          <w:i/>
          <w:iCs/>
          <w:color w:val="131D3B"/>
          <w:kern w:val="0"/>
          <w:sz w:val="28"/>
          <w:szCs w:val="28"/>
          <w14:ligatures w14:val="none"/>
        </w:rPr>
        <w:lastRenderedPageBreak/>
        <w:t>Chapter 5</w:t>
      </w:r>
    </w:p>
    <w:p w14:paraId="5FD7D1B0" w14:textId="39CFD5D6" w:rsidR="00320F26" w:rsidRPr="00320F26" w:rsidRDefault="00320F26" w:rsidP="00B54FBC">
      <w:pPr>
        <w:spacing w:line="480" w:lineRule="auto"/>
        <w:rPr>
          <w:rFonts w:ascii="Times New Roman" w:eastAsia="Times New Roman" w:hAnsi="Times New Roman" w:cs="Times New Roman"/>
          <w:b/>
          <w:bCs/>
          <w:i/>
          <w:iCs/>
          <w:color w:val="131D3B"/>
          <w:kern w:val="0"/>
          <w:sz w:val="28"/>
          <w:szCs w:val="28"/>
          <w14:ligatures w14:val="none"/>
        </w:rPr>
      </w:pPr>
      <w:r w:rsidRPr="00320F26">
        <w:rPr>
          <w:rFonts w:ascii="Times New Roman" w:eastAsia="Times New Roman" w:hAnsi="Times New Roman" w:cs="Times New Roman"/>
          <w:b/>
          <w:bCs/>
          <w:i/>
          <w:iCs/>
          <w:color w:val="131D3B"/>
          <w:kern w:val="0"/>
          <w:sz w:val="28"/>
          <w:szCs w:val="28"/>
          <w14:ligatures w14:val="none"/>
        </w:rPr>
        <w:t>Discussion</w:t>
      </w:r>
    </w:p>
    <w:p w14:paraId="3884C395" w14:textId="0DDBDE51" w:rsidR="00320F26" w:rsidRPr="00320F26" w:rsidRDefault="00320F26" w:rsidP="00320F26">
      <w:pPr>
        <w:spacing w:line="480" w:lineRule="auto"/>
        <w:rPr>
          <w:rFonts w:ascii="Times New Roman" w:eastAsia="Times New Roman" w:hAnsi="Times New Roman" w:cs="Times New Roman"/>
          <w:color w:val="131D3B"/>
          <w:kern w:val="0"/>
          <w14:ligatures w14:val="none"/>
        </w:rPr>
      </w:pPr>
      <w:r w:rsidRPr="00320F26">
        <w:rPr>
          <w:rFonts w:ascii="Times New Roman" w:eastAsia="Times New Roman" w:hAnsi="Times New Roman" w:cs="Times New Roman"/>
          <w:color w:val="131D3B"/>
          <w:kern w:val="0"/>
          <w14:ligatures w14:val="none"/>
        </w:rPr>
        <w:t>Using machine learning techniques, this study was able to identify important parameters that influence quotation success in B2B sales. Important aspects including financial measurements, indicators of client behavior, and item qualities were emphasi</w:t>
      </w:r>
      <w:r>
        <w:rPr>
          <w:rFonts w:ascii="Times New Roman" w:eastAsia="Times New Roman" w:hAnsi="Times New Roman" w:cs="Times New Roman"/>
          <w:color w:val="131D3B"/>
          <w:kern w:val="0"/>
          <w14:ligatures w14:val="none"/>
        </w:rPr>
        <w:t>z</w:t>
      </w:r>
      <w:r w:rsidRPr="00320F26">
        <w:rPr>
          <w:rFonts w:ascii="Times New Roman" w:eastAsia="Times New Roman" w:hAnsi="Times New Roman" w:cs="Times New Roman"/>
          <w:color w:val="131D3B"/>
          <w:kern w:val="0"/>
          <w14:ligatures w14:val="none"/>
        </w:rPr>
        <w:t>ed through feature selection utili</w:t>
      </w:r>
      <w:r>
        <w:rPr>
          <w:rFonts w:ascii="Times New Roman" w:eastAsia="Times New Roman" w:hAnsi="Times New Roman" w:cs="Times New Roman"/>
          <w:color w:val="131D3B"/>
          <w:kern w:val="0"/>
          <w14:ligatures w14:val="none"/>
        </w:rPr>
        <w:t>z</w:t>
      </w:r>
      <w:r w:rsidRPr="00320F26">
        <w:rPr>
          <w:rFonts w:ascii="Times New Roman" w:eastAsia="Times New Roman" w:hAnsi="Times New Roman" w:cs="Times New Roman"/>
          <w:color w:val="131D3B"/>
          <w:kern w:val="0"/>
          <w14:ligatures w14:val="none"/>
        </w:rPr>
        <w:t>ing Mutual Information. After being trained on these particular features, the Random Forest model showed encouraging accuracy in forecasting the results of quotations.</w:t>
      </w:r>
    </w:p>
    <w:p w14:paraId="110F2D71" w14:textId="7A6F10DA" w:rsidR="00320F26" w:rsidRDefault="00320F26" w:rsidP="00320F26">
      <w:pPr>
        <w:spacing w:line="480" w:lineRule="auto"/>
        <w:rPr>
          <w:rFonts w:ascii="Times New Roman" w:eastAsia="Times New Roman" w:hAnsi="Times New Roman" w:cs="Times New Roman"/>
          <w:color w:val="131D3B"/>
          <w:kern w:val="0"/>
          <w14:ligatures w14:val="none"/>
        </w:rPr>
      </w:pPr>
      <w:r w:rsidRPr="00320F26">
        <w:rPr>
          <w:rFonts w:ascii="Times New Roman" w:eastAsia="Times New Roman" w:hAnsi="Times New Roman" w:cs="Times New Roman"/>
          <w:color w:val="131D3B"/>
          <w:kern w:val="0"/>
          <w14:ligatures w14:val="none"/>
        </w:rPr>
        <w:t>The findings highlight how crucial financial metrics (such net totals and discounts) and client loyalty are in predicting sales performance. Furthermore, item-specific characteristics like stock availability also demonstrated a significant impact. These results confirm the efficacy of machine learning in maximi</w:t>
      </w:r>
      <w:r>
        <w:rPr>
          <w:rFonts w:ascii="Times New Roman" w:eastAsia="Times New Roman" w:hAnsi="Times New Roman" w:cs="Times New Roman"/>
          <w:color w:val="131D3B"/>
          <w:kern w:val="0"/>
          <w14:ligatures w14:val="none"/>
        </w:rPr>
        <w:t>z</w:t>
      </w:r>
      <w:r w:rsidRPr="00320F26">
        <w:rPr>
          <w:rFonts w:ascii="Times New Roman" w:eastAsia="Times New Roman" w:hAnsi="Times New Roman" w:cs="Times New Roman"/>
          <w:color w:val="131D3B"/>
          <w:kern w:val="0"/>
          <w14:ligatures w14:val="none"/>
        </w:rPr>
        <w:t>ing sales tactics in B2B settings and are consistent with actual business objectives.</w:t>
      </w:r>
    </w:p>
    <w:p w14:paraId="2992FE8D" w14:textId="77777777" w:rsidR="00C71E47" w:rsidRDefault="00C71E47" w:rsidP="00320F26">
      <w:pPr>
        <w:spacing w:line="480" w:lineRule="auto"/>
        <w:rPr>
          <w:rFonts w:ascii="Times New Roman" w:eastAsia="Times New Roman" w:hAnsi="Times New Roman" w:cs="Times New Roman"/>
          <w:color w:val="131D3B"/>
          <w:kern w:val="0"/>
          <w14:ligatures w14:val="none"/>
        </w:rPr>
      </w:pPr>
      <w:r w:rsidRPr="00C71E47">
        <w:rPr>
          <w:rFonts w:ascii="Times New Roman" w:eastAsia="Times New Roman" w:hAnsi="Times New Roman" w:cs="Times New Roman"/>
          <w:color w:val="131D3B"/>
          <w:kern w:val="0"/>
          <w14:ligatures w14:val="none"/>
        </w:rPr>
        <w:t xml:space="preserve">A summary of important relevant studies in the topic is included in </w:t>
      </w:r>
      <w:r>
        <w:rPr>
          <w:rFonts w:ascii="Times New Roman" w:eastAsia="Times New Roman" w:hAnsi="Times New Roman" w:cs="Times New Roman"/>
          <w:color w:val="131D3B"/>
          <w:kern w:val="0"/>
          <w14:ligatures w14:val="none"/>
        </w:rPr>
        <w:t>below Table</w:t>
      </w:r>
      <w:r w:rsidRPr="00C71E47">
        <w:rPr>
          <w:rFonts w:ascii="Times New Roman" w:eastAsia="Times New Roman" w:hAnsi="Times New Roman" w:cs="Times New Roman"/>
          <w:color w:val="131D3B"/>
          <w:kern w:val="0"/>
          <w14:ligatures w14:val="none"/>
        </w:rPr>
        <w:t>. The study, methodology, accuracy attained, and noteworthy discoveries are all included. This comparison demonstrates how our strategy advances the field and helps place our approach within the framework of previous research.</w:t>
      </w:r>
    </w:p>
    <w:p w14:paraId="73B3726A" w14:textId="77777777" w:rsidR="00C71E47" w:rsidRDefault="00C71E47" w:rsidP="00320F26">
      <w:pPr>
        <w:spacing w:line="480" w:lineRule="auto"/>
        <w:rPr>
          <w:rFonts w:ascii="Times New Roman" w:eastAsia="Times New Roman" w:hAnsi="Times New Roman" w:cs="Times New Roman"/>
          <w:color w:val="131D3B"/>
          <w:kern w:val="0"/>
          <w14:ligatures w14:val="none"/>
        </w:rPr>
      </w:pPr>
    </w:p>
    <w:p w14:paraId="1BD9BAFA" w14:textId="77777777" w:rsidR="00C71E47" w:rsidRDefault="00C71E47" w:rsidP="00320F26">
      <w:pPr>
        <w:spacing w:line="480" w:lineRule="auto"/>
        <w:rPr>
          <w:rFonts w:ascii="Times New Roman" w:eastAsia="Times New Roman" w:hAnsi="Times New Roman" w:cs="Times New Roman"/>
          <w:color w:val="131D3B"/>
          <w:kern w:val="0"/>
          <w14:ligatures w14:val="none"/>
        </w:rPr>
      </w:pPr>
    </w:p>
    <w:p w14:paraId="53E8FDB7" w14:textId="77777777" w:rsidR="00C71E47" w:rsidRPr="00320F26" w:rsidRDefault="00C71E47" w:rsidP="00320F26">
      <w:pPr>
        <w:spacing w:line="480" w:lineRule="auto"/>
        <w:rPr>
          <w:rFonts w:ascii="Times New Roman" w:eastAsia="Times New Roman" w:hAnsi="Times New Roman" w:cs="Times New Roman"/>
          <w:color w:val="131D3B"/>
          <w:kern w:val="0"/>
          <w14:ligatures w14:val="none"/>
        </w:rPr>
      </w:pPr>
    </w:p>
    <w:tbl>
      <w:tblPr>
        <w:tblStyle w:val="TableGrid"/>
        <w:tblW w:w="0" w:type="auto"/>
        <w:tblInd w:w="85" w:type="dxa"/>
        <w:tblLook w:val="04A0" w:firstRow="1" w:lastRow="0" w:firstColumn="1" w:lastColumn="0" w:noHBand="0" w:noVBand="1"/>
      </w:tblPr>
      <w:tblGrid>
        <w:gridCol w:w="1980"/>
        <w:gridCol w:w="2160"/>
        <w:gridCol w:w="1350"/>
        <w:gridCol w:w="3199"/>
      </w:tblGrid>
      <w:tr w:rsidR="00C71E47" w14:paraId="19343D53" w14:textId="77777777" w:rsidTr="00C5465C">
        <w:tc>
          <w:tcPr>
            <w:tcW w:w="1980" w:type="dxa"/>
          </w:tcPr>
          <w:p w14:paraId="24D800E9" w14:textId="289A0B5F" w:rsidR="00C71E47" w:rsidRPr="00C71E47" w:rsidRDefault="00C71E47" w:rsidP="00320F26">
            <w:pPr>
              <w:spacing w:line="480" w:lineRule="auto"/>
              <w:rPr>
                <w:rFonts w:ascii="Times New Roman" w:eastAsia="Times New Roman" w:hAnsi="Times New Roman" w:cs="Times New Roman"/>
                <w:b/>
                <w:bCs/>
                <w:color w:val="131D3B"/>
                <w:kern w:val="0"/>
                <w14:ligatures w14:val="none"/>
              </w:rPr>
            </w:pPr>
            <w:r w:rsidRPr="00C71E47">
              <w:rPr>
                <w:rFonts w:ascii="Times New Roman" w:eastAsia="Times New Roman" w:hAnsi="Times New Roman" w:cs="Times New Roman"/>
                <w:b/>
                <w:bCs/>
                <w:color w:val="131D3B"/>
                <w:kern w:val="0"/>
                <w14:ligatures w14:val="none"/>
              </w:rPr>
              <w:lastRenderedPageBreak/>
              <w:t>Study</w:t>
            </w:r>
          </w:p>
        </w:tc>
        <w:tc>
          <w:tcPr>
            <w:tcW w:w="2160" w:type="dxa"/>
          </w:tcPr>
          <w:p w14:paraId="0DA7B6ED" w14:textId="695EAC0C" w:rsidR="00C71E47" w:rsidRPr="00C71E47" w:rsidRDefault="00C71E47" w:rsidP="00320F26">
            <w:pPr>
              <w:spacing w:line="480" w:lineRule="auto"/>
              <w:rPr>
                <w:rFonts w:ascii="Times New Roman" w:eastAsia="Times New Roman" w:hAnsi="Times New Roman" w:cs="Times New Roman"/>
                <w:b/>
                <w:bCs/>
                <w:color w:val="131D3B"/>
                <w:kern w:val="0"/>
                <w14:ligatures w14:val="none"/>
              </w:rPr>
            </w:pPr>
            <w:r w:rsidRPr="00C71E47">
              <w:rPr>
                <w:rFonts w:ascii="Times New Roman" w:eastAsia="Times New Roman" w:hAnsi="Times New Roman" w:cs="Times New Roman"/>
                <w:b/>
                <w:bCs/>
                <w:color w:val="131D3B"/>
                <w:kern w:val="0"/>
                <w14:ligatures w14:val="none"/>
              </w:rPr>
              <w:t>Method</w:t>
            </w:r>
          </w:p>
        </w:tc>
        <w:tc>
          <w:tcPr>
            <w:tcW w:w="1350" w:type="dxa"/>
          </w:tcPr>
          <w:p w14:paraId="76215220" w14:textId="7998B4E8" w:rsidR="00C71E47" w:rsidRPr="00C71E47" w:rsidRDefault="00C71E47" w:rsidP="00320F26">
            <w:pPr>
              <w:spacing w:line="480" w:lineRule="auto"/>
              <w:rPr>
                <w:rFonts w:ascii="Times New Roman" w:eastAsia="Times New Roman" w:hAnsi="Times New Roman" w:cs="Times New Roman"/>
                <w:b/>
                <w:bCs/>
                <w:color w:val="131D3B"/>
                <w:kern w:val="0"/>
                <w14:ligatures w14:val="none"/>
              </w:rPr>
            </w:pPr>
            <w:r w:rsidRPr="00C71E47">
              <w:rPr>
                <w:rFonts w:ascii="Times New Roman" w:eastAsia="Times New Roman" w:hAnsi="Times New Roman" w:cs="Times New Roman"/>
                <w:b/>
                <w:bCs/>
                <w:color w:val="131D3B"/>
                <w:kern w:val="0"/>
                <w14:ligatures w14:val="none"/>
              </w:rPr>
              <w:t>Accuracy</w:t>
            </w:r>
          </w:p>
        </w:tc>
        <w:tc>
          <w:tcPr>
            <w:tcW w:w="3199" w:type="dxa"/>
          </w:tcPr>
          <w:p w14:paraId="77588005" w14:textId="3DC9F636" w:rsidR="00C71E47" w:rsidRPr="00C71E47" w:rsidRDefault="00C71E47" w:rsidP="00320F26">
            <w:pPr>
              <w:spacing w:line="480" w:lineRule="auto"/>
              <w:rPr>
                <w:rFonts w:ascii="Times New Roman" w:eastAsia="Times New Roman" w:hAnsi="Times New Roman" w:cs="Times New Roman"/>
                <w:b/>
                <w:bCs/>
                <w:color w:val="131D3B"/>
                <w:kern w:val="0"/>
                <w14:ligatures w14:val="none"/>
              </w:rPr>
            </w:pPr>
            <w:r w:rsidRPr="00C71E47">
              <w:rPr>
                <w:rFonts w:ascii="Times New Roman" w:eastAsia="Times New Roman" w:hAnsi="Times New Roman" w:cs="Times New Roman"/>
                <w:b/>
                <w:bCs/>
                <w:color w:val="131D3B"/>
                <w:kern w:val="0"/>
                <w14:ligatures w14:val="none"/>
              </w:rPr>
              <w:t>Notable Findings</w:t>
            </w:r>
          </w:p>
        </w:tc>
      </w:tr>
      <w:tr w:rsidR="00C71E47" w14:paraId="470A268C" w14:textId="77777777" w:rsidTr="00C5465C">
        <w:tc>
          <w:tcPr>
            <w:tcW w:w="1980" w:type="dxa"/>
          </w:tcPr>
          <w:p w14:paraId="7C904E42" w14:textId="7EDA1BB3" w:rsidR="00C71E47" w:rsidRPr="00C71E47" w:rsidRDefault="00C71E47" w:rsidP="00320F26">
            <w:pPr>
              <w:spacing w:line="480" w:lineRule="auto"/>
              <w:rPr>
                <w:rFonts w:ascii="Times New Roman" w:eastAsia="Times New Roman" w:hAnsi="Times New Roman" w:cs="Times New Roman"/>
                <w:color w:val="131D3B"/>
                <w:kern w:val="0"/>
                <w14:ligatures w14:val="none"/>
              </w:rPr>
            </w:pPr>
            <w:r w:rsidRPr="00C71E47">
              <w:rPr>
                <w:rFonts w:ascii="Times New Roman" w:eastAsia="Times New Roman" w:hAnsi="Times New Roman" w:cs="Times New Roman"/>
                <w:color w:val="131D3B"/>
                <w:kern w:val="0"/>
                <w14:ligatures w14:val="none"/>
              </w:rPr>
              <w:t>Tran et al.(2017)</w:t>
            </w:r>
          </w:p>
        </w:tc>
        <w:tc>
          <w:tcPr>
            <w:tcW w:w="2160" w:type="dxa"/>
          </w:tcPr>
          <w:p w14:paraId="47173396" w14:textId="1F464B00" w:rsidR="00C71E47" w:rsidRPr="00C71E47" w:rsidRDefault="00C71E47" w:rsidP="00320F26">
            <w:pPr>
              <w:spacing w:line="480" w:lineRule="auto"/>
              <w:rPr>
                <w:rFonts w:ascii="Times New Roman" w:eastAsia="Times New Roman" w:hAnsi="Times New Roman" w:cs="Times New Roman"/>
                <w:color w:val="131D3B"/>
                <w:kern w:val="0"/>
                <w14:ligatures w14:val="none"/>
              </w:rPr>
            </w:pPr>
            <w:r w:rsidRPr="00C71E47">
              <w:rPr>
                <w:rFonts w:ascii="Times New Roman" w:eastAsia="Times New Roman" w:hAnsi="Times New Roman" w:cs="Times New Roman"/>
                <w:color w:val="131D3B"/>
                <w:kern w:val="0"/>
                <w14:ligatures w14:val="none"/>
              </w:rPr>
              <w:t>Decision Tree</w:t>
            </w:r>
          </w:p>
        </w:tc>
        <w:tc>
          <w:tcPr>
            <w:tcW w:w="1350" w:type="dxa"/>
          </w:tcPr>
          <w:p w14:paraId="6022D3D6" w14:textId="750B0B09" w:rsidR="00C71E47" w:rsidRPr="00C71E47" w:rsidRDefault="00C71E47" w:rsidP="00320F26">
            <w:pPr>
              <w:spacing w:line="480" w:lineRule="auto"/>
              <w:rPr>
                <w:rFonts w:ascii="Times New Roman" w:eastAsia="Times New Roman" w:hAnsi="Times New Roman" w:cs="Times New Roman"/>
                <w:color w:val="131D3B"/>
                <w:kern w:val="0"/>
                <w14:ligatures w14:val="none"/>
              </w:rPr>
            </w:pPr>
            <w:r w:rsidRPr="00C71E47">
              <w:rPr>
                <w:rFonts w:ascii="Times New Roman" w:eastAsia="Times New Roman" w:hAnsi="Times New Roman" w:cs="Times New Roman"/>
                <w:color w:val="131D3B"/>
                <w:kern w:val="0"/>
                <w14:ligatures w14:val="none"/>
              </w:rPr>
              <w:t>76%</w:t>
            </w:r>
          </w:p>
        </w:tc>
        <w:tc>
          <w:tcPr>
            <w:tcW w:w="3199" w:type="dxa"/>
          </w:tcPr>
          <w:p w14:paraId="3325AA7C" w14:textId="7BF229CD" w:rsidR="00C71E47" w:rsidRPr="00C71E47" w:rsidRDefault="00C71E47" w:rsidP="00320F26">
            <w:pPr>
              <w:spacing w:line="480" w:lineRule="auto"/>
              <w:rPr>
                <w:rFonts w:ascii="Times New Roman" w:eastAsia="Times New Roman" w:hAnsi="Times New Roman" w:cs="Times New Roman"/>
                <w:color w:val="131D3B"/>
                <w:kern w:val="0"/>
                <w14:ligatures w14:val="none"/>
              </w:rPr>
            </w:pPr>
            <w:r w:rsidRPr="00C71E47">
              <w:rPr>
                <w:rFonts w:ascii="Times New Roman" w:eastAsia="Times New Roman" w:hAnsi="Times New Roman" w:cs="Times New Roman"/>
                <w:color w:val="131D3B"/>
                <w:kern w:val="0"/>
                <w14:ligatures w14:val="none"/>
              </w:rPr>
              <w:t>Focused on churn prediction</w:t>
            </w:r>
          </w:p>
        </w:tc>
      </w:tr>
      <w:tr w:rsidR="00C71E47" w14:paraId="0030ABAC" w14:textId="77777777" w:rsidTr="00C5465C">
        <w:tc>
          <w:tcPr>
            <w:tcW w:w="1980" w:type="dxa"/>
          </w:tcPr>
          <w:p w14:paraId="7ED7FB20" w14:textId="1A343648" w:rsidR="00C71E47" w:rsidRPr="00C71E47" w:rsidRDefault="00C71E47" w:rsidP="00320F26">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Zaoming Wang(2023)</w:t>
            </w:r>
          </w:p>
        </w:tc>
        <w:tc>
          <w:tcPr>
            <w:tcW w:w="2160" w:type="dxa"/>
          </w:tcPr>
          <w:p w14:paraId="3ECA06AB" w14:textId="55F63E73" w:rsidR="00C71E47" w:rsidRPr="00C71E47" w:rsidRDefault="00C71E47" w:rsidP="00320F26">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Logistic Regression</w:t>
            </w:r>
          </w:p>
        </w:tc>
        <w:tc>
          <w:tcPr>
            <w:tcW w:w="1350" w:type="dxa"/>
          </w:tcPr>
          <w:p w14:paraId="676E9454" w14:textId="23545765" w:rsidR="00C71E47" w:rsidRPr="00C71E47" w:rsidRDefault="00C71E47" w:rsidP="00320F26">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80%</w:t>
            </w:r>
          </w:p>
        </w:tc>
        <w:tc>
          <w:tcPr>
            <w:tcW w:w="3199" w:type="dxa"/>
          </w:tcPr>
          <w:p w14:paraId="183D3BED" w14:textId="4962A4A4" w:rsidR="00C71E47" w:rsidRPr="00C71E47" w:rsidRDefault="00C71E47" w:rsidP="00320F26">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Used Customer Purchase Directly</w:t>
            </w:r>
          </w:p>
        </w:tc>
      </w:tr>
      <w:tr w:rsidR="00C71E47" w14:paraId="092DF482" w14:textId="77777777" w:rsidTr="00C5465C">
        <w:tc>
          <w:tcPr>
            <w:tcW w:w="1980" w:type="dxa"/>
          </w:tcPr>
          <w:p w14:paraId="32EDD98D" w14:textId="76B96795" w:rsidR="00C71E47" w:rsidRDefault="00C71E47" w:rsidP="00320F26">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This Study</w:t>
            </w:r>
          </w:p>
        </w:tc>
        <w:tc>
          <w:tcPr>
            <w:tcW w:w="2160" w:type="dxa"/>
          </w:tcPr>
          <w:p w14:paraId="69BFD335" w14:textId="030158A5" w:rsidR="00C71E47" w:rsidRDefault="00C71E47" w:rsidP="00320F26">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Random Forest</w:t>
            </w:r>
          </w:p>
        </w:tc>
        <w:tc>
          <w:tcPr>
            <w:tcW w:w="1350" w:type="dxa"/>
          </w:tcPr>
          <w:p w14:paraId="7F16820D" w14:textId="23915BF5" w:rsidR="00C71E47" w:rsidRDefault="00C71E47" w:rsidP="00320F26">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88.02%</w:t>
            </w:r>
          </w:p>
        </w:tc>
        <w:tc>
          <w:tcPr>
            <w:tcW w:w="3199" w:type="dxa"/>
          </w:tcPr>
          <w:p w14:paraId="1D8818D9" w14:textId="5A206673" w:rsidR="00C71E47" w:rsidRDefault="00C5465C" w:rsidP="00320F26">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Feature Engineering + Include Lost Reason</w:t>
            </w:r>
          </w:p>
        </w:tc>
      </w:tr>
    </w:tbl>
    <w:p w14:paraId="37EC536A" w14:textId="77777777" w:rsidR="00805355" w:rsidRDefault="00205734" w:rsidP="00320F26">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w:t>
      </w:r>
    </w:p>
    <w:p w14:paraId="0945BCA4" w14:textId="315ED67F" w:rsidR="00C71E47" w:rsidRDefault="00805355" w:rsidP="00320F26">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w:t>
      </w:r>
      <w:r w:rsidR="00205734">
        <w:rPr>
          <w:rFonts w:ascii="Times New Roman" w:eastAsia="Times New Roman" w:hAnsi="Times New Roman" w:cs="Times New Roman"/>
          <w:color w:val="131D3B"/>
          <w:kern w:val="0"/>
          <w14:ligatures w14:val="none"/>
        </w:rPr>
        <w:t xml:space="preserve">Table </w:t>
      </w:r>
      <w:r w:rsidR="00347448">
        <w:rPr>
          <w:rFonts w:ascii="Times New Roman" w:eastAsia="Times New Roman" w:hAnsi="Times New Roman" w:cs="Times New Roman"/>
          <w:color w:val="131D3B"/>
          <w:kern w:val="0"/>
          <w14:ligatures w14:val="none"/>
        </w:rPr>
        <w:t>7</w:t>
      </w:r>
      <w:r w:rsidR="00205734">
        <w:rPr>
          <w:rFonts w:ascii="Times New Roman" w:eastAsia="Times New Roman" w:hAnsi="Times New Roman" w:cs="Times New Roman"/>
          <w:color w:val="131D3B"/>
          <w:kern w:val="0"/>
          <w14:ligatures w14:val="none"/>
        </w:rPr>
        <w:t xml:space="preserve"> : Related Works</w:t>
      </w:r>
    </w:p>
    <w:p w14:paraId="441FE2B6" w14:textId="41125FCE" w:rsidR="00C5465C" w:rsidRPr="00320F26" w:rsidRDefault="00C5465C" w:rsidP="00320F26">
      <w:pPr>
        <w:spacing w:line="480" w:lineRule="auto"/>
        <w:rPr>
          <w:rFonts w:ascii="Times New Roman" w:eastAsia="Times New Roman" w:hAnsi="Times New Roman" w:cs="Times New Roman"/>
          <w:color w:val="131D3B"/>
          <w:kern w:val="0"/>
          <w14:ligatures w14:val="none"/>
        </w:rPr>
      </w:pPr>
      <w:r w:rsidRPr="00C5465C">
        <w:rPr>
          <w:rFonts w:ascii="Times New Roman" w:eastAsia="Times New Roman" w:hAnsi="Times New Roman" w:cs="Times New Roman"/>
          <w:color w:val="131D3B"/>
          <w:kern w:val="0"/>
          <w14:ligatures w14:val="none"/>
        </w:rPr>
        <w:t>This study has a number of limitations even if it provides insightful information about machine learning-based quotation success prediction. The findings' generalizability is limited by the dataset's exclusivity to one electricity company. Furthermore, complicated nonlinear interactions might not be captured by the feature selection techniques employed. To increase prediction accuracy, future research might apply more complex models like XGBoost or neural networks, integrate real-time data sources like market trends and competitor behaviors, and expand the dataset to include more businesses and industries.</w:t>
      </w:r>
    </w:p>
    <w:p w14:paraId="6227FFEF" w14:textId="77777777" w:rsidR="00320F26" w:rsidRPr="000E5E1D" w:rsidRDefault="00320F26" w:rsidP="00B54FBC">
      <w:pPr>
        <w:spacing w:line="480" w:lineRule="auto"/>
        <w:rPr>
          <w:rFonts w:ascii="Times New Roman" w:eastAsia="Times New Roman" w:hAnsi="Times New Roman" w:cs="Times New Roman"/>
          <w:color w:val="131D3B"/>
          <w:kern w:val="0"/>
          <w14:ligatures w14:val="none"/>
        </w:rPr>
      </w:pPr>
    </w:p>
    <w:p w14:paraId="6D8CE2B1" w14:textId="77777777" w:rsidR="00967CA0" w:rsidRDefault="00967CA0" w:rsidP="0059347E">
      <w:pPr>
        <w:spacing w:line="480" w:lineRule="auto"/>
        <w:rPr>
          <w:rFonts w:ascii="Times New Roman" w:eastAsia="Times New Roman" w:hAnsi="Times New Roman" w:cs="Times New Roman"/>
          <w:color w:val="131D3B"/>
          <w:kern w:val="0"/>
          <w14:ligatures w14:val="none"/>
        </w:rPr>
      </w:pPr>
    </w:p>
    <w:p w14:paraId="20F89D2C" w14:textId="77777777" w:rsidR="00AE5EE5" w:rsidRDefault="00AE5EE5" w:rsidP="0059347E">
      <w:pPr>
        <w:spacing w:line="480" w:lineRule="auto"/>
        <w:rPr>
          <w:rFonts w:ascii="Times New Roman" w:eastAsia="Times New Roman" w:hAnsi="Times New Roman" w:cs="Times New Roman"/>
          <w:b/>
          <w:bCs/>
          <w:color w:val="131D3B"/>
          <w:kern w:val="0"/>
          <w:sz w:val="28"/>
          <w:szCs w:val="28"/>
          <w14:ligatures w14:val="none"/>
        </w:rPr>
      </w:pPr>
    </w:p>
    <w:p w14:paraId="62AC4A07" w14:textId="77777777" w:rsidR="00AE5EE5" w:rsidRDefault="00AE5EE5" w:rsidP="0059347E">
      <w:pPr>
        <w:spacing w:line="480" w:lineRule="auto"/>
        <w:rPr>
          <w:rFonts w:ascii="Times New Roman" w:eastAsia="Times New Roman" w:hAnsi="Times New Roman" w:cs="Times New Roman"/>
          <w:b/>
          <w:bCs/>
          <w:color w:val="131D3B"/>
          <w:kern w:val="0"/>
          <w:sz w:val="28"/>
          <w:szCs w:val="28"/>
          <w14:ligatures w14:val="none"/>
        </w:rPr>
      </w:pPr>
    </w:p>
    <w:p w14:paraId="4D325377" w14:textId="77777777" w:rsidR="000B7EDB" w:rsidRDefault="000B7EDB" w:rsidP="0059347E">
      <w:pPr>
        <w:spacing w:line="480" w:lineRule="auto"/>
        <w:rPr>
          <w:rFonts w:ascii="Times New Roman" w:eastAsia="Times New Roman" w:hAnsi="Times New Roman" w:cs="Times New Roman"/>
          <w:b/>
          <w:bCs/>
          <w:color w:val="131D3B"/>
          <w:kern w:val="0"/>
          <w:sz w:val="28"/>
          <w:szCs w:val="28"/>
          <w14:ligatures w14:val="none"/>
        </w:rPr>
      </w:pPr>
    </w:p>
    <w:p w14:paraId="799DF4C7" w14:textId="67CA0BC4" w:rsidR="00967CA0" w:rsidRPr="00967CA0" w:rsidRDefault="00967CA0" w:rsidP="0059347E">
      <w:pPr>
        <w:spacing w:line="480" w:lineRule="auto"/>
        <w:rPr>
          <w:rFonts w:ascii="Times New Roman" w:eastAsia="Times New Roman" w:hAnsi="Times New Roman" w:cs="Times New Roman"/>
          <w:b/>
          <w:bCs/>
          <w:color w:val="131D3B"/>
          <w:kern w:val="0"/>
          <w:sz w:val="28"/>
          <w:szCs w:val="28"/>
          <w14:ligatures w14:val="none"/>
        </w:rPr>
      </w:pPr>
      <w:r w:rsidRPr="00967CA0">
        <w:rPr>
          <w:rFonts w:ascii="Times New Roman" w:eastAsia="Times New Roman" w:hAnsi="Times New Roman" w:cs="Times New Roman"/>
          <w:b/>
          <w:bCs/>
          <w:color w:val="131D3B"/>
          <w:kern w:val="0"/>
          <w:sz w:val="28"/>
          <w:szCs w:val="28"/>
          <w14:ligatures w14:val="none"/>
        </w:rPr>
        <w:lastRenderedPageBreak/>
        <w:t>Chapter 6</w:t>
      </w:r>
    </w:p>
    <w:p w14:paraId="1E292BFE" w14:textId="790AC059" w:rsidR="00967CA0" w:rsidRPr="00967CA0" w:rsidRDefault="00967CA0" w:rsidP="0059347E">
      <w:pPr>
        <w:spacing w:line="480" w:lineRule="auto"/>
        <w:rPr>
          <w:rFonts w:ascii="Times New Roman" w:eastAsia="Times New Roman" w:hAnsi="Times New Roman" w:cs="Times New Roman"/>
          <w:b/>
          <w:bCs/>
          <w:color w:val="131D3B"/>
          <w:kern w:val="0"/>
          <w:sz w:val="28"/>
          <w:szCs w:val="28"/>
          <w14:ligatures w14:val="none"/>
        </w:rPr>
      </w:pPr>
      <w:r w:rsidRPr="00967CA0">
        <w:rPr>
          <w:rFonts w:ascii="Times New Roman" w:eastAsia="Times New Roman" w:hAnsi="Times New Roman" w:cs="Times New Roman"/>
          <w:b/>
          <w:bCs/>
          <w:color w:val="131D3B"/>
          <w:kern w:val="0"/>
          <w:sz w:val="28"/>
          <w:szCs w:val="28"/>
          <w14:ligatures w14:val="none"/>
        </w:rPr>
        <w:t>Conclusion</w:t>
      </w:r>
    </w:p>
    <w:p w14:paraId="1234DF26" w14:textId="2FCF5063" w:rsidR="00967CA0" w:rsidRDefault="00967CA0" w:rsidP="0059347E">
      <w:pPr>
        <w:spacing w:line="480" w:lineRule="auto"/>
        <w:rPr>
          <w:rFonts w:ascii="Times New Roman" w:eastAsia="Times New Roman" w:hAnsi="Times New Roman" w:cs="Times New Roman"/>
          <w:color w:val="131D3B"/>
          <w:kern w:val="0"/>
          <w14:ligatures w14:val="none"/>
        </w:rPr>
      </w:pPr>
      <w:r w:rsidRPr="00967CA0">
        <w:rPr>
          <w:rFonts w:ascii="Times New Roman" w:eastAsia="Times New Roman" w:hAnsi="Times New Roman" w:cs="Times New Roman"/>
          <w:color w:val="131D3B"/>
          <w:kern w:val="0"/>
          <w14:ligatures w14:val="none"/>
        </w:rPr>
        <w:t>This study offers a methodical way to use machine learning techniques to analy</w:t>
      </w:r>
      <w:r>
        <w:rPr>
          <w:rFonts w:ascii="Times New Roman" w:eastAsia="Times New Roman" w:hAnsi="Times New Roman" w:cs="Times New Roman"/>
          <w:color w:val="131D3B"/>
          <w:kern w:val="0"/>
          <w14:ligatures w14:val="none"/>
        </w:rPr>
        <w:t>z</w:t>
      </w:r>
      <w:r w:rsidRPr="00967CA0">
        <w:rPr>
          <w:rFonts w:ascii="Times New Roman" w:eastAsia="Times New Roman" w:hAnsi="Times New Roman" w:cs="Times New Roman"/>
          <w:color w:val="131D3B"/>
          <w:kern w:val="0"/>
          <w14:ligatures w14:val="none"/>
        </w:rPr>
        <w:t>e client behavior and forecast quotation success. The groundwork for model training and assessment has been laid by the completion of preliminary work involving data collection, preprocessing, feature engineering, and feature selection. According to preliminary results, several features have a great chance of enhancing sales forecasts. In order to provide practical insights for improving sales strategy, future research will concentrate on model optimi</w:t>
      </w:r>
      <w:r>
        <w:rPr>
          <w:rFonts w:ascii="Times New Roman" w:eastAsia="Times New Roman" w:hAnsi="Times New Roman" w:cs="Times New Roman"/>
          <w:color w:val="131D3B"/>
          <w:kern w:val="0"/>
          <w14:ligatures w14:val="none"/>
        </w:rPr>
        <w:t>z</w:t>
      </w:r>
      <w:r w:rsidRPr="00967CA0">
        <w:rPr>
          <w:rFonts w:ascii="Times New Roman" w:eastAsia="Times New Roman" w:hAnsi="Times New Roman" w:cs="Times New Roman"/>
          <w:color w:val="131D3B"/>
          <w:kern w:val="0"/>
          <w14:ligatures w14:val="none"/>
        </w:rPr>
        <w:t>ation and performance assessment.</w:t>
      </w:r>
    </w:p>
    <w:p w14:paraId="5E1DBE7F" w14:textId="77777777" w:rsidR="000F097C" w:rsidRDefault="000F097C" w:rsidP="0059347E">
      <w:pPr>
        <w:spacing w:line="480" w:lineRule="auto"/>
        <w:rPr>
          <w:rFonts w:ascii="Times New Roman" w:eastAsia="Times New Roman" w:hAnsi="Times New Roman" w:cs="Times New Roman"/>
          <w:color w:val="131D3B"/>
          <w:kern w:val="0"/>
          <w14:ligatures w14:val="none"/>
        </w:rPr>
      </w:pPr>
    </w:p>
    <w:p w14:paraId="3B785ADF" w14:textId="77777777" w:rsidR="000F097C" w:rsidRDefault="000F097C" w:rsidP="0059347E">
      <w:pPr>
        <w:spacing w:line="480" w:lineRule="auto"/>
        <w:rPr>
          <w:rFonts w:ascii="Times New Roman" w:eastAsia="Times New Roman" w:hAnsi="Times New Roman" w:cs="Times New Roman"/>
          <w:color w:val="131D3B"/>
          <w:kern w:val="0"/>
          <w14:ligatures w14:val="none"/>
        </w:rPr>
      </w:pPr>
    </w:p>
    <w:p w14:paraId="5017EC3A" w14:textId="77777777" w:rsidR="00973FA9" w:rsidRDefault="00973FA9" w:rsidP="0059347E">
      <w:pPr>
        <w:spacing w:line="480" w:lineRule="auto"/>
        <w:rPr>
          <w:rFonts w:ascii="Times New Roman" w:eastAsia="Times New Roman" w:hAnsi="Times New Roman" w:cs="Times New Roman"/>
          <w:b/>
          <w:bCs/>
          <w:color w:val="131D3B"/>
          <w:kern w:val="0"/>
          <w:sz w:val="28"/>
          <w:szCs w:val="28"/>
          <w14:ligatures w14:val="none"/>
        </w:rPr>
      </w:pPr>
    </w:p>
    <w:p w14:paraId="429D602C" w14:textId="77777777" w:rsidR="00973FA9" w:rsidRDefault="00973FA9" w:rsidP="0059347E">
      <w:pPr>
        <w:spacing w:line="480" w:lineRule="auto"/>
        <w:rPr>
          <w:rFonts w:ascii="Times New Roman" w:eastAsia="Times New Roman" w:hAnsi="Times New Roman" w:cs="Times New Roman"/>
          <w:b/>
          <w:bCs/>
          <w:color w:val="131D3B"/>
          <w:kern w:val="0"/>
          <w:sz w:val="28"/>
          <w:szCs w:val="28"/>
          <w14:ligatures w14:val="none"/>
        </w:rPr>
      </w:pPr>
    </w:p>
    <w:p w14:paraId="7244B3E1" w14:textId="77777777" w:rsidR="00973FA9" w:rsidRDefault="00973FA9" w:rsidP="0059347E">
      <w:pPr>
        <w:spacing w:line="480" w:lineRule="auto"/>
        <w:rPr>
          <w:rFonts w:ascii="Times New Roman" w:eastAsia="Times New Roman" w:hAnsi="Times New Roman" w:cs="Times New Roman"/>
          <w:b/>
          <w:bCs/>
          <w:color w:val="131D3B"/>
          <w:kern w:val="0"/>
          <w:sz w:val="28"/>
          <w:szCs w:val="28"/>
          <w14:ligatures w14:val="none"/>
        </w:rPr>
      </w:pPr>
    </w:p>
    <w:p w14:paraId="68428BAC" w14:textId="77777777" w:rsidR="00973FA9" w:rsidRDefault="00973FA9" w:rsidP="0059347E">
      <w:pPr>
        <w:spacing w:line="480" w:lineRule="auto"/>
        <w:rPr>
          <w:rFonts w:ascii="Times New Roman" w:eastAsia="Times New Roman" w:hAnsi="Times New Roman" w:cs="Times New Roman"/>
          <w:b/>
          <w:bCs/>
          <w:color w:val="131D3B"/>
          <w:kern w:val="0"/>
          <w:sz w:val="28"/>
          <w:szCs w:val="28"/>
          <w14:ligatures w14:val="none"/>
        </w:rPr>
      </w:pPr>
    </w:p>
    <w:p w14:paraId="6771914B" w14:textId="77777777" w:rsidR="00973FA9" w:rsidRDefault="00973FA9" w:rsidP="0059347E">
      <w:pPr>
        <w:spacing w:line="480" w:lineRule="auto"/>
        <w:rPr>
          <w:rFonts w:ascii="Times New Roman" w:eastAsia="Times New Roman" w:hAnsi="Times New Roman" w:cs="Times New Roman"/>
          <w:b/>
          <w:bCs/>
          <w:color w:val="131D3B"/>
          <w:kern w:val="0"/>
          <w:sz w:val="28"/>
          <w:szCs w:val="28"/>
          <w14:ligatures w14:val="none"/>
        </w:rPr>
      </w:pPr>
    </w:p>
    <w:p w14:paraId="4831ACFB" w14:textId="77777777" w:rsidR="00205734" w:rsidRDefault="00205734" w:rsidP="0059347E">
      <w:pPr>
        <w:spacing w:line="480" w:lineRule="auto"/>
        <w:rPr>
          <w:rFonts w:ascii="Times New Roman" w:eastAsia="Times New Roman" w:hAnsi="Times New Roman" w:cs="Times New Roman"/>
          <w:b/>
          <w:bCs/>
          <w:color w:val="131D3B"/>
          <w:kern w:val="0"/>
          <w:sz w:val="28"/>
          <w:szCs w:val="28"/>
          <w14:ligatures w14:val="none"/>
        </w:rPr>
      </w:pPr>
    </w:p>
    <w:p w14:paraId="3583107F" w14:textId="77777777" w:rsidR="000B7EDB" w:rsidRDefault="000B7EDB" w:rsidP="0059347E">
      <w:pPr>
        <w:spacing w:line="480" w:lineRule="auto"/>
        <w:rPr>
          <w:rFonts w:ascii="Times New Roman" w:eastAsia="Times New Roman" w:hAnsi="Times New Roman" w:cs="Times New Roman"/>
          <w:b/>
          <w:bCs/>
          <w:color w:val="131D3B"/>
          <w:kern w:val="0"/>
          <w:sz w:val="28"/>
          <w:szCs w:val="28"/>
          <w14:ligatures w14:val="none"/>
        </w:rPr>
      </w:pPr>
    </w:p>
    <w:p w14:paraId="0B2D190F" w14:textId="1EB8E056" w:rsidR="000F097C" w:rsidRPr="000F097C" w:rsidRDefault="000F097C" w:rsidP="0059347E">
      <w:pPr>
        <w:spacing w:line="480" w:lineRule="auto"/>
        <w:rPr>
          <w:rFonts w:ascii="Times New Roman" w:eastAsia="Times New Roman" w:hAnsi="Times New Roman" w:cs="Times New Roman"/>
          <w:b/>
          <w:bCs/>
          <w:color w:val="131D3B"/>
          <w:kern w:val="0"/>
          <w:sz w:val="28"/>
          <w:szCs w:val="28"/>
          <w14:ligatures w14:val="none"/>
        </w:rPr>
      </w:pPr>
      <w:r w:rsidRPr="000F097C">
        <w:rPr>
          <w:rFonts w:ascii="Times New Roman" w:eastAsia="Times New Roman" w:hAnsi="Times New Roman" w:cs="Times New Roman"/>
          <w:b/>
          <w:bCs/>
          <w:color w:val="131D3B"/>
          <w:kern w:val="0"/>
          <w:sz w:val="28"/>
          <w:szCs w:val="28"/>
          <w14:ligatures w14:val="none"/>
        </w:rPr>
        <w:lastRenderedPageBreak/>
        <w:t xml:space="preserve">Chapter 7 </w:t>
      </w:r>
    </w:p>
    <w:p w14:paraId="1AE77745" w14:textId="0F9BC087" w:rsidR="000F097C" w:rsidRDefault="000F097C" w:rsidP="0059347E">
      <w:pPr>
        <w:spacing w:line="480" w:lineRule="auto"/>
        <w:rPr>
          <w:rFonts w:ascii="Times New Roman" w:eastAsia="Times New Roman" w:hAnsi="Times New Roman" w:cs="Times New Roman"/>
          <w:b/>
          <w:bCs/>
          <w:color w:val="131D3B"/>
          <w:kern w:val="0"/>
          <w:sz w:val="28"/>
          <w:szCs w:val="28"/>
          <w14:ligatures w14:val="none"/>
        </w:rPr>
      </w:pPr>
      <w:r w:rsidRPr="000F097C">
        <w:rPr>
          <w:rFonts w:ascii="Times New Roman" w:eastAsia="Times New Roman" w:hAnsi="Times New Roman" w:cs="Times New Roman"/>
          <w:b/>
          <w:bCs/>
          <w:color w:val="131D3B"/>
          <w:kern w:val="0"/>
          <w:sz w:val="28"/>
          <w:szCs w:val="28"/>
          <w14:ligatures w14:val="none"/>
        </w:rPr>
        <w:t>References</w:t>
      </w:r>
    </w:p>
    <w:p w14:paraId="6E20FA10" w14:textId="21DD42A2" w:rsidR="000F097C" w:rsidRDefault="000F097C" w:rsidP="000F097C">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6D611D">
        <w:rPr>
          <w:rFonts w:ascii="Times New Roman" w:eastAsia="Times New Roman" w:hAnsi="Times New Roman" w:cs="Times New Roman"/>
          <w:color w:val="131D3B"/>
          <w:kern w:val="0"/>
          <w14:ligatures w14:val="none"/>
        </w:rPr>
        <w:t>Tran Duc Quynh and Hoang Thi Thuy Dung. (2017). Prediction of Customer Behavior using Machine Learning: A Case Study</w:t>
      </w:r>
      <w:r>
        <w:rPr>
          <w:rFonts w:ascii="Times New Roman" w:eastAsia="Times New Roman" w:hAnsi="Times New Roman" w:cs="Times New Roman"/>
          <w:color w:val="131D3B"/>
          <w:kern w:val="0"/>
          <w14:ligatures w14:val="none"/>
        </w:rPr>
        <w:t>,</w:t>
      </w:r>
      <w:r w:rsidRPr="006D611D">
        <w:t xml:space="preserve"> </w:t>
      </w:r>
      <w:r w:rsidRPr="006D611D">
        <w:rPr>
          <w:rFonts w:ascii="Times New Roman" w:eastAsia="Times New Roman" w:hAnsi="Times New Roman" w:cs="Times New Roman"/>
          <w:color w:val="131D3B"/>
          <w:kern w:val="0"/>
          <w14:ligatures w14:val="none"/>
        </w:rPr>
        <w:t>International School-Vietnam National University, Hanoi, Vietnam</w:t>
      </w:r>
      <w:r>
        <w:rPr>
          <w:rFonts w:ascii="Times New Roman" w:eastAsia="Times New Roman" w:hAnsi="Times New Roman" w:cs="Times New Roman"/>
          <w:color w:val="131D3B"/>
          <w:kern w:val="0"/>
          <w14:ligatures w14:val="none"/>
        </w:rPr>
        <w:t xml:space="preserve">, </w:t>
      </w:r>
      <w:hyperlink r:id="rId21" w:history="1">
        <w:r w:rsidRPr="002D74A5">
          <w:rPr>
            <w:rStyle w:val="Hyperlink"/>
            <w:rFonts w:ascii="Times New Roman" w:eastAsia="Times New Roman" w:hAnsi="Times New Roman" w:cs="Times New Roman"/>
            <w:kern w:val="0"/>
            <w14:ligatures w14:val="none"/>
          </w:rPr>
          <w:t>https://ceur-ws.org/Vol-3026/paper18.pdf</w:t>
        </w:r>
      </w:hyperlink>
    </w:p>
    <w:p w14:paraId="51A49609" w14:textId="32C78CD1" w:rsidR="000F097C" w:rsidRDefault="000F097C" w:rsidP="000F097C">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0F097C">
        <w:rPr>
          <w:rFonts w:ascii="Times New Roman" w:eastAsia="Times New Roman" w:hAnsi="Times New Roman" w:cs="Times New Roman"/>
          <w:color w:val="131D3B"/>
          <w:kern w:val="0"/>
          <w14:ligatures w14:val="none"/>
        </w:rPr>
        <w:t xml:space="preserve">Zhaoming Wang.SHS Web of Conferences 159. (2023). Research on the Optimization of Marketing Strategies in the Context of Digital Marketing ,Jin Er Consulting, China, </w:t>
      </w:r>
      <w:hyperlink r:id="rId22" w:history="1">
        <w:r w:rsidR="002D74A5" w:rsidRPr="00B474B3">
          <w:rPr>
            <w:rStyle w:val="Hyperlink"/>
            <w:rFonts w:ascii="Times New Roman" w:eastAsia="Times New Roman" w:hAnsi="Times New Roman" w:cs="Times New Roman"/>
            <w:kern w:val="0"/>
            <w14:ligatures w14:val="none"/>
          </w:rPr>
          <w:t>https://www.shsconferences.org/articles/shsconf/pdf/2023/08/shsconf_iclcc2023_01010.pdf</w:t>
        </w:r>
      </w:hyperlink>
    </w:p>
    <w:p w14:paraId="14730B73" w14:textId="66ACE462" w:rsidR="002D74A5" w:rsidRDefault="002D74A5" w:rsidP="000F097C">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2D74A5">
        <w:rPr>
          <w:rFonts w:ascii="Times New Roman" w:eastAsia="Times New Roman" w:hAnsi="Times New Roman" w:cs="Times New Roman"/>
          <w:color w:val="131D3B"/>
          <w:kern w:val="0"/>
          <w14:ligatures w14:val="none"/>
        </w:rPr>
        <w:t>Frederick E. Webster, Jr. and Yoram Wind (1972). A General Model for Understanding Organizational Buying Behavior, University of Pennsylvania, Philadelphia, Pennsylvania.</w:t>
      </w:r>
    </w:p>
    <w:p w14:paraId="5A593305" w14:textId="44A9C288" w:rsidR="004109E5" w:rsidRDefault="004109E5" w:rsidP="000F097C">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09E5">
        <w:rPr>
          <w:rFonts w:ascii="Times New Roman" w:eastAsia="Times New Roman" w:hAnsi="Times New Roman" w:cs="Times New Roman"/>
          <w:color w:val="131D3B"/>
          <w:kern w:val="0"/>
          <w14:ligatures w14:val="none"/>
        </w:rPr>
        <w:t>James C. Anderson and James A. Narus (1990). A Model of Distributor Firm and Manufacturer Firm Working Partnerships</w:t>
      </w:r>
      <w:r>
        <w:rPr>
          <w:rFonts w:ascii="Times New Roman" w:eastAsia="Times New Roman" w:hAnsi="Times New Roman" w:cs="Times New Roman"/>
          <w:color w:val="131D3B"/>
          <w:kern w:val="0"/>
          <w14:ligatures w14:val="none"/>
        </w:rPr>
        <w:t>.</w:t>
      </w:r>
    </w:p>
    <w:p w14:paraId="605144DA" w14:textId="160AAF1B" w:rsidR="004109E5" w:rsidRDefault="000E5ABE" w:rsidP="000F097C">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0E5ABE">
        <w:rPr>
          <w:rFonts w:ascii="Times New Roman" w:eastAsia="Times New Roman" w:hAnsi="Times New Roman" w:cs="Times New Roman"/>
          <w:color w:val="131D3B"/>
          <w:kern w:val="0"/>
          <w14:ligatures w14:val="none"/>
        </w:rPr>
        <w:t>Wesley J.Johnston &amp; Jeffrey E. Lewin. (1996). Organizational buying behavior: Toward an integrative framework</w:t>
      </w:r>
      <w:r>
        <w:rPr>
          <w:rFonts w:ascii="Times New Roman" w:eastAsia="Times New Roman" w:hAnsi="Times New Roman" w:cs="Times New Roman"/>
          <w:color w:val="131D3B"/>
          <w:kern w:val="0"/>
          <w14:ligatures w14:val="none"/>
        </w:rPr>
        <w:t>.</w:t>
      </w:r>
    </w:p>
    <w:p w14:paraId="328764E1" w14:textId="229E9CB8" w:rsidR="000E5ABE" w:rsidRDefault="00D3038A" w:rsidP="000F097C">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D3038A">
        <w:rPr>
          <w:rFonts w:ascii="Times New Roman" w:eastAsia="Times New Roman" w:hAnsi="Times New Roman" w:cs="Times New Roman"/>
          <w:color w:val="131D3B"/>
          <w:kern w:val="0"/>
          <w14:ligatures w14:val="none"/>
        </w:rPr>
        <w:t>Jagdish N.; Parvatiyar, Atul; Sinha, Mona (2012) : The conceptual foundations of relationship marketing: Review and synthesis, economic sociology_the european electronic newsletter, ISSN 1871-3351, Max Planck Institute for the Study of Societies (MPIfG), Cologne, Vol. 13, Iss. 3, pp. 4-26</w:t>
      </w:r>
    </w:p>
    <w:p w14:paraId="2B4A2804" w14:textId="77777777" w:rsidR="0041207C" w:rsidRPr="0041207C" w:rsidRDefault="0041207C" w:rsidP="0041207C">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lastRenderedPageBreak/>
        <w:t xml:space="preserve">Adil M.; Ansari M. F.; Alahmadi A.; Wu J.-Z.; Chakrabortty R. K. (2021). "Solving the Problem of Class Imbalance in the Prediction of Hotel Cancellations: A Hybridized Machine Learning Approach", Processes, Vol. 9, No. 10. </w:t>
      </w:r>
      <w:r w:rsidRPr="0041207C">
        <w:rPr>
          <w:rFonts w:ascii="Times New Roman" w:eastAsia="Times New Roman" w:hAnsi="Times New Roman" w:cs="Times New Roman"/>
          <w:color w:val="004E9A"/>
          <w:kern w:val="0"/>
          <w:u w:val="single"/>
          <w14:ligatures w14:val="none"/>
        </w:rPr>
        <w:t>https://doi.org/10.3390/pr9101713</w:t>
      </w:r>
    </w:p>
    <w:p w14:paraId="01DCFB9C" w14:textId="73516937" w:rsidR="0041207C" w:rsidRPr="0041207C" w:rsidRDefault="0041207C" w:rsidP="0041207C">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Ali A.; Shamsuddin S. M.; Ralescu A. L. (2013). "Classification with class imbalance problem: a review", Int. J. Advance Soft Compu. Appl, Vol. 5, No. 3.</w:t>
      </w:r>
    </w:p>
    <w:p w14:paraId="7A3ACF2D" w14:textId="6765EA3E" w:rsidR="0041207C" w:rsidRPr="00973FA9" w:rsidRDefault="0041207C" w:rsidP="00973FA9">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 xml:space="preserve">Antonio N.; De Almeida A.; Nunes L. (2017). "Predicting hotel booking cancellation to decrease uncertainty and increase revenue", Tourism and Management Studies, Vol. 13, No. 2, pp. 25–39. </w:t>
      </w:r>
      <w:r w:rsidRPr="0041207C">
        <w:rPr>
          <w:rFonts w:ascii="Times New Roman" w:eastAsia="Times New Roman" w:hAnsi="Times New Roman" w:cs="Times New Roman"/>
          <w:color w:val="004E9A"/>
          <w:kern w:val="0"/>
          <w:u w:val="single"/>
          <w14:ligatures w14:val="none"/>
        </w:rPr>
        <w:t>https://doi.org/10.18089/tms.2017.13203</w:t>
      </w:r>
    </w:p>
    <w:p w14:paraId="2128C97F" w14:textId="695AB8BC" w:rsidR="0041207C" w:rsidRPr="00973FA9" w:rsidRDefault="0041207C" w:rsidP="00973FA9">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 xml:space="preserve">Assaf A. G.; Li G.; Song H.; Tsionas M. G. (2019). "Modeling and forecasting regional tourism demand using the bayesian global vector autoregressive (BGVAR) model", Journal of Travel Research, Vol. 58, No. 3, pp. 383–397. </w:t>
      </w:r>
      <w:r w:rsidRPr="0041207C">
        <w:rPr>
          <w:rFonts w:ascii="Times New Roman" w:eastAsia="Times New Roman" w:hAnsi="Times New Roman" w:cs="Times New Roman"/>
          <w:color w:val="004E9A"/>
          <w:kern w:val="0"/>
          <w:u w:val="single"/>
          <w14:ligatures w14:val="none"/>
        </w:rPr>
        <w:t>https://doi.org/10.1177/0047287518759226</w:t>
      </w:r>
    </w:p>
    <w:p w14:paraId="0346B2D1" w14:textId="686A16C6" w:rsidR="0041207C" w:rsidRPr="00973FA9" w:rsidRDefault="0041207C" w:rsidP="00973FA9">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 xml:space="preserve">Cezar A.; Ogüt H. (2016). "Analyzing conversion rates in online hotel booking: The role of customer reviews, recommendations and rank order in search listings", International Journal of Contemporary Hospitality Management, Vol. 28, No. 2, pp. 286–304. </w:t>
      </w:r>
      <w:r w:rsidRPr="0041207C">
        <w:rPr>
          <w:rFonts w:ascii="Times New Roman" w:eastAsia="Times New Roman" w:hAnsi="Times New Roman" w:cs="Times New Roman"/>
          <w:color w:val="004E9A"/>
          <w:kern w:val="0"/>
          <w:u w:val="single"/>
          <w14:ligatures w14:val="none"/>
        </w:rPr>
        <w:t>https://doi.org/10.1108/IJCHM-05-2014-0249</w:t>
      </w:r>
    </w:p>
    <w:p w14:paraId="6877100A" w14:textId="58430537" w:rsidR="0041207C" w:rsidRPr="00973FA9" w:rsidRDefault="0041207C" w:rsidP="00973FA9">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 xml:space="preserve">Chen K.-Y.; Wang C.-H. (2007). "Support vector regression with genetic algorithms in forecasting tourism demand", Tourism Management, Vol. 28, No. 1, pp. 215–226. </w:t>
      </w:r>
      <w:r w:rsidRPr="0041207C">
        <w:rPr>
          <w:rFonts w:ascii="Times New Roman" w:eastAsia="Times New Roman" w:hAnsi="Times New Roman" w:cs="Times New Roman"/>
          <w:color w:val="004E9A"/>
          <w:kern w:val="0"/>
          <w:u w:val="single"/>
          <w14:ligatures w14:val="none"/>
        </w:rPr>
        <w:t>https://doi.org/10.1016/j.tourman.2005.12.018</w:t>
      </w:r>
    </w:p>
    <w:p w14:paraId="5DD0F45D" w14:textId="7507DF3A" w:rsidR="0041207C" w:rsidRPr="00973FA9" w:rsidRDefault="0041207C" w:rsidP="00973FA9">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lastRenderedPageBreak/>
        <w:t xml:space="preserve">Chiang W.-C.; Jason, C. H. Chen, Xu X. (2007). "An overview of research on revenue management: Current issues and future research", International Journal of Revenue Management, Vol. 1, No. 1, pp. 97-128. </w:t>
      </w:r>
      <w:r w:rsidRPr="0041207C">
        <w:rPr>
          <w:rFonts w:ascii="Times New Roman" w:eastAsia="Times New Roman" w:hAnsi="Times New Roman" w:cs="Times New Roman"/>
          <w:color w:val="004E9A"/>
          <w:kern w:val="0"/>
          <w:u w:val="single"/>
          <w14:ligatures w14:val="none"/>
        </w:rPr>
        <w:t>https://doi.org/10.1504/IJRM.2007.011196</w:t>
      </w:r>
    </w:p>
    <w:p w14:paraId="199FFDF1" w14:textId="0C8888BB" w:rsidR="0041207C" w:rsidRPr="00973FA9" w:rsidRDefault="0041207C" w:rsidP="00973FA9">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 xml:space="preserve">Ciftci S. F.; Cizel B. (2020). "Predictors of e-trust for web-based travel intermediaries: a survey on Istanbul visitors", Journal of Hospitality and Tourism Technology, Vol. 11, No. 4, pp. 667–680. </w:t>
      </w:r>
      <w:r w:rsidRPr="0041207C">
        <w:rPr>
          <w:rFonts w:ascii="Times New Roman" w:eastAsia="Times New Roman" w:hAnsi="Times New Roman" w:cs="Times New Roman"/>
          <w:color w:val="004E9A"/>
          <w:kern w:val="0"/>
          <w:u w:val="single"/>
          <w14:ligatures w14:val="none"/>
        </w:rPr>
        <w:t>https://doi.org/10.1108/JHTT-02-2019-0037</w:t>
      </w:r>
    </w:p>
    <w:p w14:paraId="5CC599DD" w14:textId="6F1D6B34" w:rsidR="0041207C" w:rsidRPr="00973FA9" w:rsidRDefault="0041207C" w:rsidP="00973FA9">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 xml:space="preserve">Claveria O.; Torra S. (2014). "Forecasting tourism demand to Catalonia: Neural networks vs. time series models", Economic Modelling, Vol. 36, pp. 220–228. </w:t>
      </w:r>
      <w:r w:rsidRPr="0041207C">
        <w:rPr>
          <w:rFonts w:ascii="Times New Roman" w:eastAsia="Times New Roman" w:hAnsi="Times New Roman" w:cs="Times New Roman"/>
          <w:color w:val="004E9A"/>
          <w:kern w:val="0"/>
          <w:u w:val="single"/>
          <w14:ligatures w14:val="none"/>
        </w:rPr>
        <w:t>https://doi.org/10.1016/j.econmod.2013.09.024</w:t>
      </w:r>
    </w:p>
    <w:p w14:paraId="5C9B8F24" w14:textId="788D3DBC" w:rsidR="0041207C" w:rsidRPr="00973FA9" w:rsidRDefault="0041207C" w:rsidP="00973FA9">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 xml:space="preserve">Egger R. (2022). "Machine Learning in Tourism: A Brief Overview", In Egger, R. (Eds.) Applied Data Science in Tourism: Interdisciplinary Approaches, Methodologies, and Applications (pp. 85-107), Springer, Cham. </w:t>
      </w:r>
      <w:r w:rsidRPr="0041207C">
        <w:rPr>
          <w:rFonts w:ascii="Times New Roman" w:eastAsia="Times New Roman" w:hAnsi="Times New Roman" w:cs="Times New Roman"/>
          <w:color w:val="004E9A"/>
          <w:kern w:val="0"/>
          <w:u w:val="single"/>
          <w14:ligatures w14:val="none"/>
        </w:rPr>
        <w:t>https://doi.org/10.1007/978-3-030-88389-8_6</w:t>
      </w:r>
    </w:p>
    <w:p w14:paraId="2B6185F7" w14:textId="26B1082F" w:rsidR="0041207C" w:rsidRPr="00973FA9" w:rsidRDefault="0041207C" w:rsidP="00973FA9">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 xml:space="preserve">Fiori A. M.; Foroni I. (2020). "Prediction accuracy for reservation-based forecasting methods applied in revenue management", International Journal of Hospitality Management, Vol. 84. </w:t>
      </w:r>
      <w:r w:rsidRPr="0041207C">
        <w:rPr>
          <w:rFonts w:ascii="Times New Roman" w:eastAsia="Times New Roman" w:hAnsi="Times New Roman" w:cs="Times New Roman"/>
          <w:color w:val="004E9A"/>
          <w:kern w:val="0"/>
          <w:u w:val="single"/>
          <w14:ligatures w14:val="none"/>
        </w:rPr>
        <w:t>https://doi.org/10.1016/j.ijhm.2019.10233</w:t>
      </w:r>
    </w:p>
    <w:p w14:paraId="575D2BDF" w14:textId="77777777" w:rsidR="0041207C" w:rsidRPr="0041207C" w:rsidRDefault="0041207C" w:rsidP="0041207C">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 xml:space="preserve">Gretzel U.; Sigala M.; Xiang Z.; Coo C. (2015). "Smart tourism: foundations and developments", Electronic Markets, Vol. 25, pp. 179–188. </w:t>
      </w:r>
      <w:r w:rsidRPr="0041207C">
        <w:rPr>
          <w:rFonts w:ascii="Times New Roman" w:eastAsia="Times New Roman" w:hAnsi="Times New Roman" w:cs="Times New Roman"/>
          <w:color w:val="004E9A"/>
          <w:kern w:val="0"/>
          <w:u w:val="single"/>
          <w14:ligatures w14:val="none"/>
        </w:rPr>
        <w:t>https://doi.org/10.1007/s12525-015-0196-8</w:t>
      </w:r>
    </w:p>
    <w:p w14:paraId="3BBF9DBD" w14:textId="2D2E1437" w:rsidR="0041207C" w:rsidRPr="00973FA9" w:rsidRDefault="0041207C" w:rsidP="00973FA9">
      <w:pPr>
        <w:spacing w:line="480" w:lineRule="auto"/>
        <w:rPr>
          <w:rFonts w:ascii="Times New Roman" w:eastAsia="Times New Roman" w:hAnsi="Times New Roman" w:cs="Times New Roman"/>
          <w:color w:val="131D3B"/>
          <w:kern w:val="0"/>
          <w14:ligatures w14:val="none"/>
        </w:rPr>
      </w:pPr>
    </w:p>
    <w:sectPr w:rsidR="0041207C" w:rsidRPr="00973FA9" w:rsidSect="00886D36">
      <w:pgSz w:w="12240" w:h="15840" w:code="1"/>
      <w:pgMar w:top="1728" w:right="1152" w:bottom="1728" w:left="2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A8E27" w14:textId="77777777" w:rsidR="000D55F3" w:rsidRDefault="000D55F3" w:rsidP="00521E56">
      <w:pPr>
        <w:spacing w:after="0" w:line="240" w:lineRule="auto"/>
      </w:pPr>
      <w:r>
        <w:separator/>
      </w:r>
    </w:p>
  </w:endnote>
  <w:endnote w:type="continuationSeparator" w:id="0">
    <w:p w14:paraId="13F5FAC3" w14:textId="77777777" w:rsidR="000D55F3" w:rsidRDefault="000D55F3" w:rsidP="00521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Condensed">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7250260"/>
      <w:docPartObj>
        <w:docPartGallery w:val="Page Numbers (Bottom of Page)"/>
        <w:docPartUnique/>
      </w:docPartObj>
    </w:sdtPr>
    <w:sdtEndPr>
      <w:rPr>
        <w:noProof/>
      </w:rPr>
    </w:sdtEndPr>
    <w:sdtContent>
      <w:p w14:paraId="65E7553E" w14:textId="19148264" w:rsidR="00886D36" w:rsidRDefault="00886D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6CE93C" w14:textId="52496CFF" w:rsidR="00521E56" w:rsidRDefault="00521E56" w:rsidP="00521E5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D2150" w14:textId="77777777" w:rsidR="000D55F3" w:rsidRDefault="000D55F3" w:rsidP="00521E56">
      <w:pPr>
        <w:spacing w:after="0" w:line="240" w:lineRule="auto"/>
      </w:pPr>
      <w:r>
        <w:separator/>
      </w:r>
    </w:p>
  </w:footnote>
  <w:footnote w:type="continuationSeparator" w:id="0">
    <w:p w14:paraId="47C070B7" w14:textId="77777777" w:rsidR="000D55F3" w:rsidRDefault="000D55F3" w:rsidP="00521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EE310" w14:textId="77777777" w:rsidR="00C049C1" w:rsidRDefault="00C049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65F67"/>
    <w:multiLevelType w:val="hybridMultilevel"/>
    <w:tmpl w:val="A9107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A2143"/>
    <w:multiLevelType w:val="hybridMultilevel"/>
    <w:tmpl w:val="4054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D0F0E"/>
    <w:multiLevelType w:val="hybridMultilevel"/>
    <w:tmpl w:val="8E10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55522"/>
    <w:multiLevelType w:val="hybridMultilevel"/>
    <w:tmpl w:val="823CB5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D2469B4"/>
    <w:multiLevelType w:val="hybridMultilevel"/>
    <w:tmpl w:val="ED1E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D2065"/>
    <w:multiLevelType w:val="hybridMultilevel"/>
    <w:tmpl w:val="13FE3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F3F60"/>
    <w:multiLevelType w:val="hybridMultilevel"/>
    <w:tmpl w:val="9470100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9D5350"/>
    <w:multiLevelType w:val="hybridMultilevel"/>
    <w:tmpl w:val="B00AD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C269D"/>
    <w:multiLevelType w:val="hybridMultilevel"/>
    <w:tmpl w:val="E610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167FA"/>
    <w:multiLevelType w:val="hybridMultilevel"/>
    <w:tmpl w:val="5E40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8F477F"/>
    <w:multiLevelType w:val="hybridMultilevel"/>
    <w:tmpl w:val="09B6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2772D"/>
    <w:multiLevelType w:val="hybridMultilevel"/>
    <w:tmpl w:val="A2F4EA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4020AB"/>
    <w:multiLevelType w:val="hybridMultilevel"/>
    <w:tmpl w:val="0A94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D02031"/>
    <w:multiLevelType w:val="hybridMultilevel"/>
    <w:tmpl w:val="2B90A04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49957B5"/>
    <w:multiLevelType w:val="multilevel"/>
    <w:tmpl w:val="1690D4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6F30C0E"/>
    <w:multiLevelType w:val="hybridMultilevel"/>
    <w:tmpl w:val="6994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7055705">
    <w:abstractNumId w:val="14"/>
  </w:num>
  <w:num w:numId="2" w16cid:durableId="1317949840">
    <w:abstractNumId w:val="0"/>
  </w:num>
  <w:num w:numId="3" w16cid:durableId="1033925231">
    <w:abstractNumId w:val="11"/>
  </w:num>
  <w:num w:numId="4" w16cid:durableId="1051420425">
    <w:abstractNumId w:val="13"/>
  </w:num>
  <w:num w:numId="5" w16cid:durableId="1827352406">
    <w:abstractNumId w:val="2"/>
  </w:num>
  <w:num w:numId="6" w16cid:durableId="433788350">
    <w:abstractNumId w:val="6"/>
  </w:num>
  <w:num w:numId="7" w16cid:durableId="1368676236">
    <w:abstractNumId w:val="10"/>
  </w:num>
  <w:num w:numId="8" w16cid:durableId="30763287">
    <w:abstractNumId w:val="15"/>
  </w:num>
  <w:num w:numId="9" w16cid:durableId="964962851">
    <w:abstractNumId w:val="9"/>
  </w:num>
  <w:num w:numId="10" w16cid:durableId="1868635054">
    <w:abstractNumId w:val="3"/>
  </w:num>
  <w:num w:numId="11" w16cid:durableId="1716663932">
    <w:abstractNumId w:val="12"/>
  </w:num>
  <w:num w:numId="12" w16cid:durableId="658967229">
    <w:abstractNumId w:val="4"/>
  </w:num>
  <w:num w:numId="13" w16cid:durableId="1029449107">
    <w:abstractNumId w:val="7"/>
  </w:num>
  <w:num w:numId="14" w16cid:durableId="1562132477">
    <w:abstractNumId w:val="1"/>
  </w:num>
  <w:num w:numId="15" w16cid:durableId="638917177">
    <w:abstractNumId w:val="5"/>
  </w:num>
  <w:num w:numId="16" w16cid:durableId="13755018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67"/>
    <w:rsid w:val="00006056"/>
    <w:rsid w:val="0000632B"/>
    <w:rsid w:val="000065B7"/>
    <w:rsid w:val="000808AB"/>
    <w:rsid w:val="000854FA"/>
    <w:rsid w:val="000923D8"/>
    <w:rsid w:val="000B45F6"/>
    <w:rsid w:val="000B6B98"/>
    <w:rsid w:val="000B7EDB"/>
    <w:rsid w:val="000C026F"/>
    <w:rsid w:val="000C38B2"/>
    <w:rsid w:val="000D55F3"/>
    <w:rsid w:val="000E35E1"/>
    <w:rsid w:val="000E5ABE"/>
    <w:rsid w:val="000E5E1D"/>
    <w:rsid w:val="000F097C"/>
    <w:rsid w:val="00123BF0"/>
    <w:rsid w:val="00127994"/>
    <w:rsid w:val="001301BC"/>
    <w:rsid w:val="001316F0"/>
    <w:rsid w:val="00162269"/>
    <w:rsid w:val="00175F55"/>
    <w:rsid w:val="0018535E"/>
    <w:rsid w:val="001B5D00"/>
    <w:rsid w:val="001C5D26"/>
    <w:rsid w:val="001E35F3"/>
    <w:rsid w:val="00205734"/>
    <w:rsid w:val="00206618"/>
    <w:rsid w:val="00226B66"/>
    <w:rsid w:val="00262532"/>
    <w:rsid w:val="00265235"/>
    <w:rsid w:val="0027138B"/>
    <w:rsid w:val="00273802"/>
    <w:rsid w:val="00287B6A"/>
    <w:rsid w:val="002C0D56"/>
    <w:rsid w:val="002C0FCF"/>
    <w:rsid w:val="002C41D5"/>
    <w:rsid w:val="002D2483"/>
    <w:rsid w:val="002D74A5"/>
    <w:rsid w:val="002D7672"/>
    <w:rsid w:val="00320477"/>
    <w:rsid w:val="00320F26"/>
    <w:rsid w:val="00332858"/>
    <w:rsid w:val="00347448"/>
    <w:rsid w:val="00387CB1"/>
    <w:rsid w:val="003B7DEA"/>
    <w:rsid w:val="003D31AF"/>
    <w:rsid w:val="003D5842"/>
    <w:rsid w:val="004109E5"/>
    <w:rsid w:val="0041207C"/>
    <w:rsid w:val="00417884"/>
    <w:rsid w:val="0042374D"/>
    <w:rsid w:val="00435AE7"/>
    <w:rsid w:val="00465397"/>
    <w:rsid w:val="00466B9F"/>
    <w:rsid w:val="00470095"/>
    <w:rsid w:val="0049171C"/>
    <w:rsid w:val="004C655F"/>
    <w:rsid w:val="004E4FDE"/>
    <w:rsid w:val="00501056"/>
    <w:rsid w:val="00502CC9"/>
    <w:rsid w:val="00521E56"/>
    <w:rsid w:val="0054390F"/>
    <w:rsid w:val="00547DDC"/>
    <w:rsid w:val="0059347E"/>
    <w:rsid w:val="005B4731"/>
    <w:rsid w:val="005C36A6"/>
    <w:rsid w:val="005C6898"/>
    <w:rsid w:val="00602B36"/>
    <w:rsid w:val="006071A2"/>
    <w:rsid w:val="00642744"/>
    <w:rsid w:val="00650E0D"/>
    <w:rsid w:val="00694B47"/>
    <w:rsid w:val="006A587B"/>
    <w:rsid w:val="006D611D"/>
    <w:rsid w:val="006E7E6B"/>
    <w:rsid w:val="006F0CDE"/>
    <w:rsid w:val="006F1063"/>
    <w:rsid w:val="00726CCD"/>
    <w:rsid w:val="00731CA8"/>
    <w:rsid w:val="00742F10"/>
    <w:rsid w:val="00742F74"/>
    <w:rsid w:val="00766E93"/>
    <w:rsid w:val="00790AE6"/>
    <w:rsid w:val="007A7053"/>
    <w:rsid w:val="007E3767"/>
    <w:rsid w:val="00805355"/>
    <w:rsid w:val="00817B47"/>
    <w:rsid w:val="00834032"/>
    <w:rsid w:val="0083512C"/>
    <w:rsid w:val="00835FE8"/>
    <w:rsid w:val="00836139"/>
    <w:rsid w:val="00856B15"/>
    <w:rsid w:val="00862691"/>
    <w:rsid w:val="008642F8"/>
    <w:rsid w:val="00886D36"/>
    <w:rsid w:val="00892F11"/>
    <w:rsid w:val="008B0DEF"/>
    <w:rsid w:val="008F1F76"/>
    <w:rsid w:val="008F3B67"/>
    <w:rsid w:val="00907035"/>
    <w:rsid w:val="00917BB5"/>
    <w:rsid w:val="00922A44"/>
    <w:rsid w:val="0093115E"/>
    <w:rsid w:val="0093494B"/>
    <w:rsid w:val="0094365A"/>
    <w:rsid w:val="0095726C"/>
    <w:rsid w:val="00967CA0"/>
    <w:rsid w:val="00973FA9"/>
    <w:rsid w:val="009954CE"/>
    <w:rsid w:val="009B17E0"/>
    <w:rsid w:val="009B7DDA"/>
    <w:rsid w:val="009D2B00"/>
    <w:rsid w:val="009F5047"/>
    <w:rsid w:val="00A06AB5"/>
    <w:rsid w:val="00A14D52"/>
    <w:rsid w:val="00A408C0"/>
    <w:rsid w:val="00A444C8"/>
    <w:rsid w:val="00A50E97"/>
    <w:rsid w:val="00A6333A"/>
    <w:rsid w:val="00A71ADA"/>
    <w:rsid w:val="00A852B9"/>
    <w:rsid w:val="00A94553"/>
    <w:rsid w:val="00A97F44"/>
    <w:rsid w:val="00AB0CFC"/>
    <w:rsid w:val="00AB33A7"/>
    <w:rsid w:val="00AB4249"/>
    <w:rsid w:val="00AB6C23"/>
    <w:rsid w:val="00AE5EE5"/>
    <w:rsid w:val="00AF0719"/>
    <w:rsid w:val="00B01590"/>
    <w:rsid w:val="00B54FBC"/>
    <w:rsid w:val="00B72ED0"/>
    <w:rsid w:val="00B8494D"/>
    <w:rsid w:val="00B872C2"/>
    <w:rsid w:val="00B90498"/>
    <w:rsid w:val="00BA0DD4"/>
    <w:rsid w:val="00BB4789"/>
    <w:rsid w:val="00BC5A7F"/>
    <w:rsid w:val="00BD76B0"/>
    <w:rsid w:val="00BF1170"/>
    <w:rsid w:val="00BF4350"/>
    <w:rsid w:val="00BF71C5"/>
    <w:rsid w:val="00BF759D"/>
    <w:rsid w:val="00C049C1"/>
    <w:rsid w:val="00C30389"/>
    <w:rsid w:val="00C51DBF"/>
    <w:rsid w:val="00C5465C"/>
    <w:rsid w:val="00C67446"/>
    <w:rsid w:val="00C71A62"/>
    <w:rsid w:val="00C71E47"/>
    <w:rsid w:val="00C76CD1"/>
    <w:rsid w:val="00C77E03"/>
    <w:rsid w:val="00C84B3C"/>
    <w:rsid w:val="00C859C7"/>
    <w:rsid w:val="00C919BA"/>
    <w:rsid w:val="00C92329"/>
    <w:rsid w:val="00CA359B"/>
    <w:rsid w:val="00CA71EB"/>
    <w:rsid w:val="00CB3865"/>
    <w:rsid w:val="00CD1368"/>
    <w:rsid w:val="00D26D6C"/>
    <w:rsid w:val="00D3038A"/>
    <w:rsid w:val="00D45F90"/>
    <w:rsid w:val="00D51597"/>
    <w:rsid w:val="00D60E03"/>
    <w:rsid w:val="00D93D79"/>
    <w:rsid w:val="00DA51E2"/>
    <w:rsid w:val="00E14969"/>
    <w:rsid w:val="00E24446"/>
    <w:rsid w:val="00E614B9"/>
    <w:rsid w:val="00E7102B"/>
    <w:rsid w:val="00E87D7D"/>
    <w:rsid w:val="00EA06E1"/>
    <w:rsid w:val="00EE1BF4"/>
    <w:rsid w:val="00EF509A"/>
    <w:rsid w:val="00EF6DA3"/>
    <w:rsid w:val="00F1664B"/>
    <w:rsid w:val="00F359CE"/>
    <w:rsid w:val="00F76982"/>
    <w:rsid w:val="00FA43F9"/>
    <w:rsid w:val="00FC3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BF79"/>
  <w15:chartTrackingRefBased/>
  <w15:docId w15:val="{43AF5BB6-1228-4603-982D-A85F21E6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B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F3B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3B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3B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F3B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3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B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F3B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3B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3B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8F3B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3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B67"/>
    <w:rPr>
      <w:rFonts w:eastAsiaTheme="majorEastAsia" w:cstheme="majorBidi"/>
      <w:color w:val="272727" w:themeColor="text1" w:themeTint="D8"/>
    </w:rPr>
  </w:style>
  <w:style w:type="paragraph" w:styleId="Title">
    <w:name w:val="Title"/>
    <w:basedOn w:val="Normal"/>
    <w:next w:val="Normal"/>
    <w:link w:val="TitleChar"/>
    <w:uiPriority w:val="10"/>
    <w:qFormat/>
    <w:rsid w:val="008F3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B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B67"/>
    <w:pPr>
      <w:spacing w:before="160"/>
      <w:jc w:val="center"/>
    </w:pPr>
    <w:rPr>
      <w:i/>
      <w:iCs/>
      <w:color w:val="404040" w:themeColor="text1" w:themeTint="BF"/>
    </w:rPr>
  </w:style>
  <w:style w:type="character" w:customStyle="1" w:styleId="QuoteChar">
    <w:name w:val="Quote Char"/>
    <w:basedOn w:val="DefaultParagraphFont"/>
    <w:link w:val="Quote"/>
    <w:uiPriority w:val="29"/>
    <w:rsid w:val="008F3B67"/>
    <w:rPr>
      <w:i/>
      <w:iCs/>
      <w:color w:val="404040" w:themeColor="text1" w:themeTint="BF"/>
    </w:rPr>
  </w:style>
  <w:style w:type="paragraph" w:styleId="ListParagraph">
    <w:name w:val="List Paragraph"/>
    <w:basedOn w:val="Normal"/>
    <w:uiPriority w:val="34"/>
    <w:qFormat/>
    <w:rsid w:val="008F3B67"/>
    <w:pPr>
      <w:ind w:left="720"/>
      <w:contextualSpacing/>
    </w:pPr>
  </w:style>
  <w:style w:type="character" w:styleId="IntenseEmphasis">
    <w:name w:val="Intense Emphasis"/>
    <w:basedOn w:val="DefaultParagraphFont"/>
    <w:uiPriority w:val="21"/>
    <w:qFormat/>
    <w:rsid w:val="008F3B67"/>
    <w:rPr>
      <w:i/>
      <w:iCs/>
      <w:color w:val="2F5496" w:themeColor="accent1" w:themeShade="BF"/>
    </w:rPr>
  </w:style>
  <w:style w:type="paragraph" w:styleId="IntenseQuote">
    <w:name w:val="Intense Quote"/>
    <w:basedOn w:val="Normal"/>
    <w:next w:val="Normal"/>
    <w:link w:val="IntenseQuoteChar"/>
    <w:uiPriority w:val="30"/>
    <w:qFormat/>
    <w:rsid w:val="008F3B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3B67"/>
    <w:rPr>
      <w:i/>
      <w:iCs/>
      <w:color w:val="2F5496" w:themeColor="accent1" w:themeShade="BF"/>
    </w:rPr>
  </w:style>
  <w:style w:type="character" w:styleId="IntenseReference">
    <w:name w:val="Intense Reference"/>
    <w:basedOn w:val="DefaultParagraphFont"/>
    <w:uiPriority w:val="32"/>
    <w:qFormat/>
    <w:rsid w:val="008F3B67"/>
    <w:rPr>
      <w:b/>
      <w:bCs/>
      <w:smallCaps/>
      <w:color w:val="2F5496" w:themeColor="accent1" w:themeShade="BF"/>
      <w:spacing w:val="5"/>
    </w:rPr>
  </w:style>
  <w:style w:type="character" w:styleId="Strong">
    <w:name w:val="Strong"/>
    <w:basedOn w:val="DefaultParagraphFont"/>
    <w:uiPriority w:val="22"/>
    <w:qFormat/>
    <w:rsid w:val="001C5D26"/>
    <w:rPr>
      <w:b/>
      <w:bCs/>
    </w:rPr>
  </w:style>
  <w:style w:type="paragraph" w:styleId="Header">
    <w:name w:val="header"/>
    <w:basedOn w:val="Normal"/>
    <w:link w:val="HeaderChar"/>
    <w:uiPriority w:val="99"/>
    <w:unhideWhenUsed/>
    <w:rsid w:val="00521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E56"/>
  </w:style>
  <w:style w:type="paragraph" w:styleId="Footer">
    <w:name w:val="footer"/>
    <w:basedOn w:val="Normal"/>
    <w:link w:val="FooterChar"/>
    <w:uiPriority w:val="99"/>
    <w:unhideWhenUsed/>
    <w:rsid w:val="00521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E56"/>
  </w:style>
  <w:style w:type="character" w:styleId="PlaceholderText">
    <w:name w:val="Placeholder Text"/>
    <w:basedOn w:val="DefaultParagraphFont"/>
    <w:uiPriority w:val="99"/>
    <w:semiHidden/>
    <w:rsid w:val="00AB6C23"/>
    <w:rPr>
      <w:color w:val="666666"/>
    </w:rPr>
  </w:style>
  <w:style w:type="character" w:styleId="Hyperlink">
    <w:name w:val="Hyperlink"/>
    <w:basedOn w:val="DefaultParagraphFont"/>
    <w:uiPriority w:val="99"/>
    <w:unhideWhenUsed/>
    <w:rsid w:val="002D74A5"/>
    <w:rPr>
      <w:color w:val="0563C1" w:themeColor="hyperlink"/>
      <w:u w:val="single"/>
    </w:rPr>
  </w:style>
  <w:style w:type="character" w:styleId="UnresolvedMention">
    <w:name w:val="Unresolved Mention"/>
    <w:basedOn w:val="DefaultParagraphFont"/>
    <w:uiPriority w:val="99"/>
    <w:semiHidden/>
    <w:unhideWhenUsed/>
    <w:rsid w:val="002D74A5"/>
    <w:rPr>
      <w:color w:val="605E5C"/>
      <w:shd w:val="clear" w:color="auto" w:fill="E1DFDD"/>
    </w:rPr>
  </w:style>
  <w:style w:type="table" w:styleId="TableGrid">
    <w:name w:val="Table Grid"/>
    <w:basedOn w:val="TableNormal"/>
    <w:uiPriority w:val="39"/>
    <w:rsid w:val="00AF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44636">
      <w:bodyDiv w:val="1"/>
      <w:marLeft w:val="0"/>
      <w:marRight w:val="0"/>
      <w:marTop w:val="0"/>
      <w:marBottom w:val="0"/>
      <w:divBdr>
        <w:top w:val="none" w:sz="0" w:space="0" w:color="auto"/>
        <w:left w:val="none" w:sz="0" w:space="0" w:color="auto"/>
        <w:bottom w:val="none" w:sz="0" w:space="0" w:color="auto"/>
        <w:right w:val="none" w:sz="0" w:space="0" w:color="auto"/>
      </w:divBdr>
    </w:div>
    <w:div w:id="162204468">
      <w:bodyDiv w:val="1"/>
      <w:marLeft w:val="0"/>
      <w:marRight w:val="0"/>
      <w:marTop w:val="0"/>
      <w:marBottom w:val="0"/>
      <w:divBdr>
        <w:top w:val="none" w:sz="0" w:space="0" w:color="auto"/>
        <w:left w:val="none" w:sz="0" w:space="0" w:color="auto"/>
        <w:bottom w:val="none" w:sz="0" w:space="0" w:color="auto"/>
        <w:right w:val="none" w:sz="0" w:space="0" w:color="auto"/>
      </w:divBdr>
    </w:div>
    <w:div w:id="490561849">
      <w:bodyDiv w:val="1"/>
      <w:marLeft w:val="0"/>
      <w:marRight w:val="0"/>
      <w:marTop w:val="0"/>
      <w:marBottom w:val="0"/>
      <w:divBdr>
        <w:top w:val="none" w:sz="0" w:space="0" w:color="auto"/>
        <w:left w:val="none" w:sz="0" w:space="0" w:color="auto"/>
        <w:bottom w:val="none" w:sz="0" w:space="0" w:color="auto"/>
        <w:right w:val="none" w:sz="0" w:space="0" w:color="auto"/>
      </w:divBdr>
    </w:div>
    <w:div w:id="631789247">
      <w:bodyDiv w:val="1"/>
      <w:marLeft w:val="0"/>
      <w:marRight w:val="0"/>
      <w:marTop w:val="0"/>
      <w:marBottom w:val="0"/>
      <w:divBdr>
        <w:top w:val="none" w:sz="0" w:space="0" w:color="auto"/>
        <w:left w:val="none" w:sz="0" w:space="0" w:color="auto"/>
        <w:bottom w:val="none" w:sz="0" w:space="0" w:color="auto"/>
        <w:right w:val="none" w:sz="0" w:space="0" w:color="auto"/>
      </w:divBdr>
    </w:div>
    <w:div w:id="748229229">
      <w:bodyDiv w:val="1"/>
      <w:marLeft w:val="0"/>
      <w:marRight w:val="0"/>
      <w:marTop w:val="0"/>
      <w:marBottom w:val="0"/>
      <w:divBdr>
        <w:top w:val="none" w:sz="0" w:space="0" w:color="auto"/>
        <w:left w:val="none" w:sz="0" w:space="0" w:color="auto"/>
        <w:bottom w:val="none" w:sz="0" w:space="0" w:color="auto"/>
        <w:right w:val="none" w:sz="0" w:space="0" w:color="auto"/>
      </w:divBdr>
    </w:div>
    <w:div w:id="854420992">
      <w:bodyDiv w:val="1"/>
      <w:marLeft w:val="0"/>
      <w:marRight w:val="0"/>
      <w:marTop w:val="0"/>
      <w:marBottom w:val="0"/>
      <w:divBdr>
        <w:top w:val="none" w:sz="0" w:space="0" w:color="auto"/>
        <w:left w:val="none" w:sz="0" w:space="0" w:color="auto"/>
        <w:bottom w:val="none" w:sz="0" w:space="0" w:color="auto"/>
        <w:right w:val="none" w:sz="0" w:space="0" w:color="auto"/>
      </w:divBdr>
    </w:div>
    <w:div w:id="858006423">
      <w:bodyDiv w:val="1"/>
      <w:marLeft w:val="0"/>
      <w:marRight w:val="0"/>
      <w:marTop w:val="0"/>
      <w:marBottom w:val="0"/>
      <w:divBdr>
        <w:top w:val="none" w:sz="0" w:space="0" w:color="auto"/>
        <w:left w:val="none" w:sz="0" w:space="0" w:color="auto"/>
        <w:bottom w:val="none" w:sz="0" w:space="0" w:color="auto"/>
        <w:right w:val="none" w:sz="0" w:space="0" w:color="auto"/>
      </w:divBdr>
    </w:div>
    <w:div w:id="1070151559">
      <w:bodyDiv w:val="1"/>
      <w:marLeft w:val="0"/>
      <w:marRight w:val="0"/>
      <w:marTop w:val="0"/>
      <w:marBottom w:val="0"/>
      <w:divBdr>
        <w:top w:val="none" w:sz="0" w:space="0" w:color="auto"/>
        <w:left w:val="none" w:sz="0" w:space="0" w:color="auto"/>
        <w:bottom w:val="none" w:sz="0" w:space="0" w:color="auto"/>
        <w:right w:val="none" w:sz="0" w:space="0" w:color="auto"/>
      </w:divBdr>
    </w:div>
    <w:div w:id="1072044984">
      <w:bodyDiv w:val="1"/>
      <w:marLeft w:val="0"/>
      <w:marRight w:val="0"/>
      <w:marTop w:val="0"/>
      <w:marBottom w:val="0"/>
      <w:divBdr>
        <w:top w:val="none" w:sz="0" w:space="0" w:color="auto"/>
        <w:left w:val="none" w:sz="0" w:space="0" w:color="auto"/>
        <w:bottom w:val="none" w:sz="0" w:space="0" w:color="auto"/>
        <w:right w:val="none" w:sz="0" w:space="0" w:color="auto"/>
      </w:divBdr>
    </w:div>
    <w:div w:id="1079594765">
      <w:bodyDiv w:val="1"/>
      <w:marLeft w:val="0"/>
      <w:marRight w:val="0"/>
      <w:marTop w:val="0"/>
      <w:marBottom w:val="0"/>
      <w:divBdr>
        <w:top w:val="none" w:sz="0" w:space="0" w:color="auto"/>
        <w:left w:val="none" w:sz="0" w:space="0" w:color="auto"/>
        <w:bottom w:val="none" w:sz="0" w:space="0" w:color="auto"/>
        <w:right w:val="none" w:sz="0" w:space="0" w:color="auto"/>
      </w:divBdr>
    </w:div>
    <w:div w:id="1093162519">
      <w:bodyDiv w:val="1"/>
      <w:marLeft w:val="0"/>
      <w:marRight w:val="0"/>
      <w:marTop w:val="0"/>
      <w:marBottom w:val="0"/>
      <w:divBdr>
        <w:top w:val="none" w:sz="0" w:space="0" w:color="auto"/>
        <w:left w:val="none" w:sz="0" w:space="0" w:color="auto"/>
        <w:bottom w:val="none" w:sz="0" w:space="0" w:color="auto"/>
        <w:right w:val="none" w:sz="0" w:space="0" w:color="auto"/>
      </w:divBdr>
    </w:div>
    <w:div w:id="1185704701">
      <w:bodyDiv w:val="1"/>
      <w:marLeft w:val="0"/>
      <w:marRight w:val="0"/>
      <w:marTop w:val="0"/>
      <w:marBottom w:val="0"/>
      <w:divBdr>
        <w:top w:val="none" w:sz="0" w:space="0" w:color="auto"/>
        <w:left w:val="none" w:sz="0" w:space="0" w:color="auto"/>
        <w:bottom w:val="none" w:sz="0" w:space="0" w:color="auto"/>
        <w:right w:val="none" w:sz="0" w:space="0" w:color="auto"/>
      </w:divBdr>
    </w:div>
    <w:div w:id="1216042914">
      <w:bodyDiv w:val="1"/>
      <w:marLeft w:val="0"/>
      <w:marRight w:val="0"/>
      <w:marTop w:val="0"/>
      <w:marBottom w:val="0"/>
      <w:divBdr>
        <w:top w:val="none" w:sz="0" w:space="0" w:color="auto"/>
        <w:left w:val="none" w:sz="0" w:space="0" w:color="auto"/>
        <w:bottom w:val="none" w:sz="0" w:space="0" w:color="auto"/>
        <w:right w:val="none" w:sz="0" w:space="0" w:color="auto"/>
      </w:divBdr>
    </w:div>
    <w:div w:id="1356230807">
      <w:bodyDiv w:val="1"/>
      <w:marLeft w:val="0"/>
      <w:marRight w:val="0"/>
      <w:marTop w:val="0"/>
      <w:marBottom w:val="0"/>
      <w:divBdr>
        <w:top w:val="none" w:sz="0" w:space="0" w:color="auto"/>
        <w:left w:val="none" w:sz="0" w:space="0" w:color="auto"/>
        <w:bottom w:val="none" w:sz="0" w:space="0" w:color="auto"/>
        <w:right w:val="none" w:sz="0" w:space="0" w:color="auto"/>
      </w:divBdr>
    </w:div>
    <w:div w:id="1425417116">
      <w:bodyDiv w:val="1"/>
      <w:marLeft w:val="0"/>
      <w:marRight w:val="0"/>
      <w:marTop w:val="0"/>
      <w:marBottom w:val="0"/>
      <w:divBdr>
        <w:top w:val="none" w:sz="0" w:space="0" w:color="auto"/>
        <w:left w:val="none" w:sz="0" w:space="0" w:color="auto"/>
        <w:bottom w:val="none" w:sz="0" w:space="0" w:color="auto"/>
        <w:right w:val="none" w:sz="0" w:space="0" w:color="auto"/>
      </w:divBdr>
    </w:div>
    <w:div w:id="1438253287">
      <w:bodyDiv w:val="1"/>
      <w:marLeft w:val="0"/>
      <w:marRight w:val="0"/>
      <w:marTop w:val="0"/>
      <w:marBottom w:val="0"/>
      <w:divBdr>
        <w:top w:val="none" w:sz="0" w:space="0" w:color="auto"/>
        <w:left w:val="none" w:sz="0" w:space="0" w:color="auto"/>
        <w:bottom w:val="none" w:sz="0" w:space="0" w:color="auto"/>
        <w:right w:val="none" w:sz="0" w:space="0" w:color="auto"/>
      </w:divBdr>
    </w:div>
    <w:div w:id="1550220582">
      <w:bodyDiv w:val="1"/>
      <w:marLeft w:val="0"/>
      <w:marRight w:val="0"/>
      <w:marTop w:val="0"/>
      <w:marBottom w:val="0"/>
      <w:divBdr>
        <w:top w:val="none" w:sz="0" w:space="0" w:color="auto"/>
        <w:left w:val="none" w:sz="0" w:space="0" w:color="auto"/>
        <w:bottom w:val="none" w:sz="0" w:space="0" w:color="auto"/>
        <w:right w:val="none" w:sz="0" w:space="0" w:color="auto"/>
      </w:divBdr>
    </w:div>
    <w:div w:id="1764758606">
      <w:bodyDiv w:val="1"/>
      <w:marLeft w:val="0"/>
      <w:marRight w:val="0"/>
      <w:marTop w:val="0"/>
      <w:marBottom w:val="0"/>
      <w:divBdr>
        <w:top w:val="none" w:sz="0" w:space="0" w:color="auto"/>
        <w:left w:val="none" w:sz="0" w:space="0" w:color="auto"/>
        <w:bottom w:val="none" w:sz="0" w:space="0" w:color="auto"/>
        <w:right w:val="none" w:sz="0" w:space="0" w:color="auto"/>
      </w:divBdr>
    </w:div>
    <w:div w:id="1958683877">
      <w:bodyDiv w:val="1"/>
      <w:marLeft w:val="0"/>
      <w:marRight w:val="0"/>
      <w:marTop w:val="0"/>
      <w:marBottom w:val="0"/>
      <w:divBdr>
        <w:top w:val="none" w:sz="0" w:space="0" w:color="auto"/>
        <w:left w:val="none" w:sz="0" w:space="0" w:color="auto"/>
        <w:bottom w:val="none" w:sz="0" w:space="0" w:color="auto"/>
        <w:right w:val="none" w:sz="0" w:space="0" w:color="auto"/>
      </w:divBdr>
    </w:div>
    <w:div w:id="1973098691">
      <w:bodyDiv w:val="1"/>
      <w:marLeft w:val="0"/>
      <w:marRight w:val="0"/>
      <w:marTop w:val="0"/>
      <w:marBottom w:val="0"/>
      <w:divBdr>
        <w:top w:val="none" w:sz="0" w:space="0" w:color="auto"/>
        <w:left w:val="none" w:sz="0" w:space="0" w:color="auto"/>
        <w:bottom w:val="none" w:sz="0" w:space="0" w:color="auto"/>
        <w:right w:val="none" w:sz="0" w:space="0" w:color="auto"/>
      </w:divBdr>
    </w:div>
    <w:div w:id="2031252058">
      <w:bodyDiv w:val="1"/>
      <w:marLeft w:val="0"/>
      <w:marRight w:val="0"/>
      <w:marTop w:val="0"/>
      <w:marBottom w:val="0"/>
      <w:divBdr>
        <w:top w:val="none" w:sz="0" w:space="0" w:color="auto"/>
        <w:left w:val="none" w:sz="0" w:space="0" w:color="auto"/>
        <w:bottom w:val="none" w:sz="0" w:space="0" w:color="auto"/>
        <w:right w:val="none" w:sz="0" w:space="0" w:color="auto"/>
      </w:divBdr>
    </w:div>
    <w:div w:id="21239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ceur-ws.org/Vol-3026/paper18.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shsconferences.org/articles/shsconf/pdf/2023/08/shsconf_iclcc2023_01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53623-8217-4D35-A241-EA25EEE8A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8686</TotalTime>
  <Pages>54</Pages>
  <Words>8666</Words>
  <Characters>49402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Dulmi Chandrasiri</dc:creator>
  <cp:keywords/>
  <dc:description/>
  <cp:lastModifiedBy>Dulmi Chandrasiri</cp:lastModifiedBy>
  <cp:revision>10</cp:revision>
  <cp:lastPrinted>2025-07-03T02:47:00Z</cp:lastPrinted>
  <dcterms:created xsi:type="dcterms:W3CDTF">2025-04-23T09:03:00Z</dcterms:created>
  <dcterms:modified xsi:type="dcterms:W3CDTF">2025-07-03T03:00:00Z</dcterms:modified>
</cp:coreProperties>
</file>